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l4</w:t>
      </w:r>
    </w:p>
    <w:p>
      <w:r>
        <w:rPr>
          <w:b/>
        </w:rPr>
        <w:t>Q1. What is ❖ CPU Utilization – Percentage time CPU?</w:t>
      </w:r>
    </w:p>
    <w:p>
      <w:pPr>
        <w:spacing w:after="120"/>
      </w:pPr>
      <w:r>
        <w:t>A1. busy executing process</w:t>
      </w:r>
    </w:p>
    <w:p>
      <w:r>
        <w:rPr>
          <w:b/>
        </w:rPr>
        <w:t>Q2. What is ❖ FIFO queue?</w:t>
      </w:r>
    </w:p>
    <w:p>
      <w:pPr>
        <w:spacing w:after="120"/>
      </w:pPr>
      <w:r>
        <w:t>A2. used as input</w:t>
      </w:r>
    </w:p>
    <w:p>
      <w:r>
        <w:rPr>
          <w:b/>
        </w:rPr>
        <w:t>Q3. What is ❖After quantum expires, the process?</w:t>
      </w:r>
    </w:p>
    <w:p>
      <w:pPr>
        <w:spacing w:after="120"/>
      </w:pPr>
      <w:r>
        <w:t>A3. preempted and added to the tail</w:t>
      </w:r>
    </w:p>
    <w:p>
      <w:r>
        <w:rPr>
          <w:b/>
        </w:rPr>
        <w:t>Q4. What is ❖ CPU?</w:t>
      </w:r>
    </w:p>
    <w:p>
      <w:pPr>
        <w:spacing w:after="120"/>
      </w:pPr>
      <w:r>
        <w:t>A4. allocated to the process at the head of the queue</w:t>
      </w:r>
    </w:p>
    <w:p>
      <w:r>
        <w:rPr>
          <w:b/>
        </w:rPr>
        <w:t>Q5. What is ❖RR scheduling?</w:t>
      </w:r>
    </w:p>
    <w:p>
      <w:pPr>
        <w:spacing w:after="120"/>
      </w:pPr>
      <w:r>
        <w:t>A5. better for short jobs and fair</w:t>
      </w:r>
    </w:p>
    <w:p>
      <w:r>
        <w:rPr>
          <w:b/>
        </w:rPr>
        <w:t>Q6. What is ❖infinite, performance?</w:t>
      </w:r>
    </w:p>
    <w:p>
      <w:pPr>
        <w:spacing w:after="120"/>
      </w:pPr>
      <w:r>
        <w:t>A6. the same as FIFO</w:t>
      </w:r>
    </w:p>
    <w:p>
      <w:r>
        <w:rPr>
          <w:b/>
        </w:rPr>
        <w:t>Q7. What is ❖ Highest priority process?</w:t>
      </w:r>
    </w:p>
    <w:p>
      <w:pPr>
        <w:spacing w:after="120"/>
      </w:pPr>
      <w:r>
        <w:t>A7. scheduled first; if equal priorities, then FCFS</w:t>
      </w:r>
    </w:p>
    <w:p>
      <w:r>
        <w:rPr>
          <w:b/>
        </w:rPr>
        <w:t>Q8. What is ❖ Process L?</w:t>
      </w:r>
    </w:p>
    <w:p>
      <w:pPr>
        <w:spacing w:after="120"/>
      </w:pPr>
      <w:r>
        <w:t>A8. running and successfully acquires a resource file</w:t>
      </w:r>
    </w:p>
    <w:p>
      <w:r>
        <w:rPr>
          <w:b/>
        </w:rPr>
        <w:t>Q9. What is process L?</w:t>
      </w:r>
    </w:p>
    <w:p>
      <w:pPr>
        <w:spacing w:after="120"/>
      </w:pPr>
      <w:r>
        <w:t>A9. preempted for process H</w:t>
      </w:r>
    </w:p>
    <w:p>
      <w:r>
        <w:rPr>
          <w:b/>
        </w:rPr>
        <w:t>Q10. What is ❖ This?</w:t>
      </w:r>
    </w:p>
    <w:p>
      <w:pPr>
        <w:spacing w:after="120"/>
      </w:pPr>
      <w:r>
        <w:t>A10. known as priority inversion</w:t>
      </w:r>
    </w:p>
    <w:p>
      <w:r>
        <w:rPr>
          <w:b/>
        </w:rPr>
        <w:t>Q11. What is ❖ When process L?</w:t>
      </w:r>
    </w:p>
    <w:p>
      <w:pPr>
        <w:spacing w:after="120"/>
      </w:pPr>
      <w:r>
        <w:t>A11. finished, process H becomes unblocked</w:t>
      </w:r>
    </w:p>
    <w:p>
      <w:r>
        <w:rPr>
          <w:b/>
        </w:rPr>
        <w:t>Q12. What is ❖ Ready queue?</w:t>
      </w:r>
    </w:p>
    <w:p>
      <w:pPr>
        <w:spacing w:after="120"/>
      </w:pPr>
      <w:r>
        <w:t>A12. partitioned into separate queues</w:t>
      </w:r>
    </w:p>
    <w:p>
      <w:r>
        <w:rPr>
          <w:b/>
        </w:rPr>
        <w:t>Q13. What is ❖ A process?</w:t>
      </w:r>
    </w:p>
    <w:p>
      <w:pPr>
        <w:spacing w:after="120"/>
      </w:pPr>
      <w:r>
        <w:t>A13. permanently assigned to one queue</w:t>
      </w:r>
    </w:p>
    <w:p>
      <w:r>
        <w:rPr>
          <w:b/>
        </w:rPr>
        <w:t>Q14. What is ❖ At Q1 job?</w:t>
      </w:r>
    </w:p>
    <w:p>
      <w:pPr>
        <w:spacing w:after="120"/>
      </w:pPr>
      <w:r>
        <w:t>A14. again served FCFS and</w:t>
      </w:r>
    </w:p>
    <w:p>
      <w:r>
        <w:rPr>
          <w:b/>
        </w:rPr>
        <w:t>Q15. What is ❖On average, CPU time?</w:t>
      </w:r>
    </w:p>
    <w:p>
      <w:pPr>
        <w:spacing w:after="120"/>
      </w:pPr>
      <w:r>
        <w:t>A15. proportional to number of tickets given to each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