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698" w:rsidRDefault="00861698">
      <w:pPr>
        <w:rPr>
          <w:sz w:val="48"/>
          <w:szCs w:val="48"/>
        </w:rPr>
      </w:pPr>
    </w:p>
    <w:p w:rsidR="00861698" w:rsidRPr="00861698" w:rsidRDefault="00861698" w:rsidP="00861698">
      <w:pPr>
        <w:spacing w:after="240"/>
        <w:outlineLvl w:val="0"/>
        <w:rPr>
          <w:i/>
          <w:iCs/>
          <w:color w:val="666666"/>
          <w:spacing w:val="23"/>
          <w:kern w:val="36"/>
          <w:sz w:val="144"/>
          <w:szCs w:val="144"/>
        </w:rPr>
      </w:pPr>
      <w:r w:rsidRPr="00861698">
        <w:rPr>
          <w:i/>
          <w:iCs/>
          <w:color w:val="666666"/>
          <w:spacing w:val="23"/>
          <w:kern w:val="36"/>
          <w:sz w:val="144"/>
          <w:szCs w:val="144"/>
        </w:rPr>
        <w:t>6 Ways to Reduce Stress</w:t>
      </w:r>
    </w:p>
    <w:p w:rsidR="00861698" w:rsidRPr="00861698" w:rsidRDefault="00861698" w:rsidP="00861698">
      <w:pPr>
        <w:rPr>
          <w:sz w:val="36"/>
          <w:szCs w:val="36"/>
        </w:rPr>
      </w:pPr>
    </w:p>
    <w:p w:rsidR="00861698" w:rsidRPr="00861698" w:rsidRDefault="00861698">
      <w:pPr>
        <w:rPr>
          <w:color w:val="999999"/>
          <w:sz w:val="40"/>
          <w:szCs w:val="40"/>
        </w:rPr>
      </w:pPr>
      <w:r w:rsidRPr="00861698">
        <w:rPr>
          <w:color w:val="999999"/>
          <w:sz w:val="40"/>
          <w:szCs w:val="40"/>
        </w:rPr>
        <w:t xml:space="preserve">March 10, 2019 by Morgan Plackemeier </w:t>
      </w:r>
    </w:p>
    <w:p w:rsidR="00861698" w:rsidRDefault="00861698">
      <w:pPr>
        <w:rPr>
          <w:sz w:val="48"/>
          <w:szCs w:val="48"/>
        </w:rPr>
      </w:pPr>
    </w:p>
    <w:p w:rsidR="00861698" w:rsidRDefault="00861698">
      <w:pPr>
        <w:rPr>
          <w:sz w:val="48"/>
          <w:szCs w:val="48"/>
        </w:rPr>
      </w:pPr>
    </w:p>
    <w:p w:rsidR="00861698" w:rsidRDefault="00861698">
      <w:pPr>
        <w:rPr>
          <w:sz w:val="48"/>
          <w:szCs w:val="48"/>
        </w:rPr>
      </w:pPr>
      <w:r>
        <w:rPr>
          <w:noProof/>
          <w:sz w:val="48"/>
          <w:szCs w:val="48"/>
        </w:rPr>
        <w:drawing>
          <wp:inline distT="0" distB="0" distL="0" distR="0">
            <wp:extent cx="16361561" cy="6217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stress.jpg"/>
                    <pic:cNvPicPr/>
                  </pic:nvPicPr>
                  <pic:blipFill>
                    <a:blip r:embed="rId5">
                      <a:extLst>
                        <a:ext uri="{28A0092B-C50C-407E-A947-70E740481C1C}">
                          <a14:useLocalDpi xmlns:a14="http://schemas.microsoft.com/office/drawing/2010/main" val="0"/>
                        </a:ext>
                      </a:extLst>
                    </a:blip>
                    <a:stretch>
                      <a:fillRect/>
                    </a:stretch>
                  </pic:blipFill>
                  <pic:spPr>
                    <a:xfrm>
                      <a:off x="0" y="0"/>
                      <a:ext cx="16371484" cy="6221691"/>
                    </a:xfrm>
                    <a:prstGeom prst="rect">
                      <a:avLst/>
                    </a:prstGeom>
                  </pic:spPr>
                </pic:pic>
              </a:graphicData>
            </a:graphic>
          </wp:inline>
        </w:drawing>
      </w:r>
    </w:p>
    <w:p w:rsidR="00861698" w:rsidRDefault="00861698">
      <w:pPr>
        <w:rPr>
          <w:sz w:val="48"/>
          <w:szCs w:val="48"/>
        </w:rPr>
      </w:pPr>
    </w:p>
    <w:p w:rsidR="00861698" w:rsidRDefault="00861698">
      <w:pPr>
        <w:rPr>
          <w:color w:val="7F7F7F" w:themeColor="text1" w:themeTint="80"/>
          <w:sz w:val="48"/>
          <w:szCs w:val="48"/>
        </w:rPr>
      </w:pPr>
      <w:r>
        <w:rPr>
          <w:sz w:val="48"/>
          <w:szCs w:val="48"/>
        </w:rPr>
        <w:t xml:space="preserve">Article was written by </w:t>
      </w:r>
      <w:r w:rsidRPr="00861698">
        <w:rPr>
          <w:color w:val="7F7F7F" w:themeColor="text1" w:themeTint="80"/>
          <w:sz w:val="48"/>
          <w:szCs w:val="48"/>
        </w:rPr>
        <w:t xml:space="preserve">Morgan Plackemeier </w:t>
      </w:r>
    </w:p>
    <w:p w:rsidR="00861698" w:rsidRDefault="00861698">
      <w:pPr>
        <w:rPr>
          <w:sz w:val="48"/>
          <w:szCs w:val="48"/>
        </w:rPr>
      </w:pPr>
    </w:p>
    <w:p w:rsidR="00861698" w:rsidRDefault="00861698">
      <w:pPr>
        <w:rPr>
          <w:b/>
          <w:sz w:val="48"/>
          <w:szCs w:val="48"/>
        </w:rPr>
      </w:pPr>
      <w:r>
        <w:rPr>
          <w:b/>
          <w:sz w:val="48"/>
          <w:szCs w:val="48"/>
        </w:rPr>
        <w:t>Stress is a common issue in today’s society; it can lead to all kinds of problems including high blood pressure, heart disease, emotional and mental health problems, relationship difficulties and even family troubles. Reducing your stress levels positively impacts your life and your health in many ways. Below are 6 ways to reduce stress.</w:t>
      </w:r>
    </w:p>
    <w:p w:rsidR="00861698" w:rsidRDefault="00861698">
      <w:pPr>
        <w:rPr>
          <w:b/>
          <w:sz w:val="48"/>
          <w:szCs w:val="48"/>
        </w:rPr>
      </w:pPr>
    </w:p>
    <w:p w:rsidR="0026726F" w:rsidRPr="00861698" w:rsidRDefault="0026726F" w:rsidP="0026726F">
      <w:pPr>
        <w:spacing w:after="240"/>
        <w:outlineLvl w:val="0"/>
        <w:rPr>
          <w:i/>
          <w:iCs/>
          <w:color w:val="666666"/>
          <w:spacing w:val="23"/>
          <w:kern w:val="36"/>
          <w:sz w:val="144"/>
          <w:szCs w:val="144"/>
        </w:rPr>
      </w:pPr>
      <w:r w:rsidRPr="00861698">
        <w:rPr>
          <w:i/>
          <w:iCs/>
          <w:color w:val="666666"/>
          <w:spacing w:val="23"/>
          <w:kern w:val="36"/>
          <w:sz w:val="144"/>
          <w:szCs w:val="144"/>
        </w:rPr>
        <w:t>6 Ways to Reduce Stress</w:t>
      </w:r>
    </w:p>
    <w:p w:rsidR="0026726F" w:rsidRDefault="0026726F" w:rsidP="0026726F">
      <w:pPr>
        <w:pStyle w:val="ListParagraph"/>
        <w:numPr>
          <w:ilvl w:val="0"/>
          <w:numId w:val="1"/>
        </w:numPr>
        <w:rPr>
          <w:b/>
          <w:sz w:val="48"/>
          <w:szCs w:val="48"/>
        </w:rPr>
      </w:pPr>
      <w:r>
        <w:rPr>
          <w:b/>
          <w:sz w:val="48"/>
          <w:szCs w:val="48"/>
        </w:rPr>
        <w:t>Ditch the Caffeine</w:t>
      </w:r>
    </w:p>
    <w:p w:rsidR="0026726F" w:rsidRPr="0026726F" w:rsidRDefault="0026726F" w:rsidP="0026726F">
      <w:pPr>
        <w:pStyle w:val="ListParagraph"/>
        <w:ind w:left="1080"/>
        <w:rPr>
          <w:sz w:val="48"/>
          <w:szCs w:val="48"/>
        </w:rPr>
      </w:pPr>
      <w:r w:rsidRPr="0026726F">
        <w:rPr>
          <w:sz w:val="48"/>
          <w:szCs w:val="48"/>
        </w:rPr>
        <w:t xml:space="preserve">Caffeine builds feelings of anxiety and keeps you from having the capacity to completely unwind. </w:t>
      </w:r>
      <w:r>
        <w:rPr>
          <w:sz w:val="48"/>
          <w:szCs w:val="48"/>
        </w:rPr>
        <w:t xml:space="preserve">Try your best </w:t>
      </w:r>
      <w:r w:rsidRPr="0026726F">
        <w:rPr>
          <w:sz w:val="48"/>
          <w:szCs w:val="48"/>
        </w:rPr>
        <w:t>to keep away from beverages containing caffeine, for example, espresso and cola, particularly late at night. Substitute your standard caffeine drinks with home grown teas and natural product juices.</w:t>
      </w:r>
    </w:p>
    <w:p w:rsidR="0026726F" w:rsidRDefault="0026726F" w:rsidP="0026726F">
      <w:pPr>
        <w:pStyle w:val="ListParagraph"/>
        <w:numPr>
          <w:ilvl w:val="0"/>
          <w:numId w:val="1"/>
        </w:numPr>
        <w:rPr>
          <w:b/>
          <w:sz w:val="48"/>
          <w:szCs w:val="48"/>
        </w:rPr>
      </w:pPr>
      <w:r>
        <w:rPr>
          <w:b/>
          <w:sz w:val="48"/>
          <w:szCs w:val="48"/>
        </w:rPr>
        <w:t xml:space="preserve">Get some Exercise </w:t>
      </w:r>
    </w:p>
    <w:p w:rsidR="0026726F" w:rsidRPr="0026726F" w:rsidRDefault="0026726F" w:rsidP="0026726F">
      <w:pPr>
        <w:pStyle w:val="ListParagraph"/>
        <w:ind w:left="1080"/>
        <w:rPr>
          <w:sz w:val="48"/>
          <w:szCs w:val="48"/>
        </w:rPr>
      </w:pPr>
      <w:r w:rsidRPr="0026726F">
        <w:rPr>
          <w:sz w:val="48"/>
          <w:szCs w:val="48"/>
        </w:rPr>
        <w:t>Exercise is known for reducing feelings of anxiety and improving our perspective. Strolling outside in the natural air is a standout amongst the best types of activity; swimming and cycling are likewise superb approaches to assuage pressure.</w:t>
      </w:r>
    </w:p>
    <w:p w:rsidR="0026726F" w:rsidRDefault="0026726F" w:rsidP="0026726F">
      <w:pPr>
        <w:pStyle w:val="ListParagraph"/>
        <w:numPr>
          <w:ilvl w:val="0"/>
          <w:numId w:val="1"/>
        </w:numPr>
        <w:rPr>
          <w:b/>
          <w:sz w:val="48"/>
          <w:szCs w:val="48"/>
        </w:rPr>
      </w:pPr>
      <w:r>
        <w:rPr>
          <w:b/>
          <w:sz w:val="48"/>
          <w:szCs w:val="48"/>
        </w:rPr>
        <w:t xml:space="preserve">Learn to Meditate </w:t>
      </w:r>
    </w:p>
    <w:p w:rsidR="0026726F" w:rsidRPr="0026726F" w:rsidRDefault="0026726F" w:rsidP="0026726F">
      <w:pPr>
        <w:pStyle w:val="ListParagraph"/>
        <w:ind w:left="1080"/>
        <w:rPr>
          <w:sz w:val="48"/>
          <w:szCs w:val="48"/>
        </w:rPr>
      </w:pPr>
      <w:r>
        <w:rPr>
          <w:sz w:val="48"/>
          <w:szCs w:val="48"/>
        </w:rPr>
        <w:t>Meditation and r</w:t>
      </w:r>
      <w:r w:rsidRPr="0026726F">
        <w:rPr>
          <w:sz w:val="48"/>
          <w:szCs w:val="48"/>
        </w:rPr>
        <w:t>eflection has been appeared to diminish pressure, strain, and even pulse levels. Locate a peaceful spot where you can put in almost no time multi day simply focusing on your relaxing</w:t>
      </w:r>
      <w:r>
        <w:rPr>
          <w:sz w:val="48"/>
          <w:szCs w:val="48"/>
        </w:rPr>
        <w:t xml:space="preserve"> and breathing</w:t>
      </w:r>
      <w:r w:rsidRPr="0026726F">
        <w:rPr>
          <w:sz w:val="48"/>
          <w:szCs w:val="48"/>
        </w:rPr>
        <w:t>. Join a</w:t>
      </w:r>
      <w:r>
        <w:rPr>
          <w:sz w:val="48"/>
          <w:szCs w:val="48"/>
        </w:rPr>
        <w:t xml:space="preserve"> reflection group if </w:t>
      </w:r>
      <w:r w:rsidRPr="0026726F">
        <w:rPr>
          <w:sz w:val="48"/>
          <w:szCs w:val="48"/>
        </w:rPr>
        <w:t xml:space="preserve"> you need assistance figuring out how to </w:t>
      </w:r>
      <w:r>
        <w:rPr>
          <w:sz w:val="48"/>
          <w:szCs w:val="48"/>
        </w:rPr>
        <w:t>meditate</w:t>
      </w:r>
      <w:r w:rsidRPr="0026726F">
        <w:rPr>
          <w:sz w:val="48"/>
          <w:szCs w:val="48"/>
        </w:rPr>
        <w:t xml:space="preserve">, or </w:t>
      </w:r>
      <w:r>
        <w:rPr>
          <w:sz w:val="48"/>
          <w:szCs w:val="48"/>
        </w:rPr>
        <w:t>if you prefer</w:t>
      </w:r>
      <w:r w:rsidRPr="0026726F">
        <w:rPr>
          <w:sz w:val="48"/>
          <w:szCs w:val="48"/>
        </w:rPr>
        <w:t xml:space="preserve"> the </w:t>
      </w:r>
      <w:r>
        <w:rPr>
          <w:sz w:val="48"/>
          <w:szCs w:val="48"/>
        </w:rPr>
        <w:t>structur</w:t>
      </w:r>
      <w:r w:rsidRPr="0026726F">
        <w:rPr>
          <w:sz w:val="48"/>
          <w:szCs w:val="48"/>
        </w:rPr>
        <w:t>e offered by a group setting.</w:t>
      </w:r>
    </w:p>
    <w:p w:rsidR="0026726F" w:rsidRDefault="0026726F" w:rsidP="0026726F">
      <w:pPr>
        <w:pStyle w:val="ListParagraph"/>
        <w:numPr>
          <w:ilvl w:val="0"/>
          <w:numId w:val="1"/>
        </w:numPr>
        <w:rPr>
          <w:b/>
          <w:sz w:val="48"/>
          <w:szCs w:val="48"/>
        </w:rPr>
      </w:pPr>
      <w:r>
        <w:rPr>
          <w:b/>
          <w:sz w:val="48"/>
          <w:szCs w:val="48"/>
        </w:rPr>
        <w:t xml:space="preserve">Escape for a while </w:t>
      </w:r>
    </w:p>
    <w:p w:rsidR="0026726F" w:rsidRPr="0082590C" w:rsidRDefault="0026726F" w:rsidP="0026726F">
      <w:pPr>
        <w:pStyle w:val="ListParagraph"/>
        <w:ind w:left="1080"/>
        <w:rPr>
          <w:sz w:val="48"/>
          <w:szCs w:val="48"/>
        </w:rPr>
      </w:pPr>
      <w:r w:rsidRPr="0082590C">
        <w:rPr>
          <w:sz w:val="48"/>
          <w:szCs w:val="48"/>
        </w:rPr>
        <w:t>Everyone feels overpowered by issues here and there; sometimes the most ideal method for managing issues is to get away from them for a sometime so we can gain some perspective on the situation. Read a book, watch a movie, or discover another approach to make tracks in an opposite direction from your issues for some time.</w:t>
      </w:r>
    </w:p>
    <w:p w:rsidR="0026726F" w:rsidRDefault="0026726F" w:rsidP="0026726F">
      <w:pPr>
        <w:pStyle w:val="ListParagraph"/>
        <w:numPr>
          <w:ilvl w:val="0"/>
          <w:numId w:val="1"/>
        </w:numPr>
        <w:rPr>
          <w:b/>
          <w:sz w:val="48"/>
          <w:szCs w:val="48"/>
        </w:rPr>
      </w:pPr>
      <w:r>
        <w:rPr>
          <w:b/>
          <w:sz w:val="48"/>
          <w:szCs w:val="48"/>
        </w:rPr>
        <w:t xml:space="preserve">Talk to Someone </w:t>
      </w:r>
    </w:p>
    <w:p w:rsidR="0082590C" w:rsidRPr="0082590C" w:rsidRDefault="0082590C" w:rsidP="0082590C">
      <w:pPr>
        <w:ind w:left="720"/>
        <w:rPr>
          <w:sz w:val="48"/>
          <w:szCs w:val="48"/>
        </w:rPr>
      </w:pPr>
      <w:r w:rsidRPr="0082590C">
        <w:rPr>
          <w:sz w:val="48"/>
          <w:szCs w:val="48"/>
        </w:rPr>
        <w:t xml:space="preserve">Talking is an </w:t>
      </w:r>
      <w:r>
        <w:rPr>
          <w:sz w:val="48"/>
          <w:szCs w:val="48"/>
        </w:rPr>
        <w:t xml:space="preserve">highly effective way </w:t>
      </w:r>
      <w:r w:rsidRPr="0082590C">
        <w:rPr>
          <w:sz w:val="48"/>
          <w:szCs w:val="48"/>
        </w:rPr>
        <w:t xml:space="preserve">for </w:t>
      </w:r>
      <w:r>
        <w:rPr>
          <w:sz w:val="48"/>
          <w:szCs w:val="48"/>
        </w:rPr>
        <w:t xml:space="preserve">reducing </w:t>
      </w:r>
      <w:r w:rsidRPr="0082590C">
        <w:rPr>
          <w:sz w:val="48"/>
          <w:szCs w:val="48"/>
        </w:rPr>
        <w:t>feelings of</w:t>
      </w:r>
      <w:r>
        <w:rPr>
          <w:sz w:val="48"/>
          <w:szCs w:val="48"/>
        </w:rPr>
        <w:t xml:space="preserve"> stress and</w:t>
      </w:r>
      <w:r w:rsidRPr="0082590C">
        <w:rPr>
          <w:sz w:val="48"/>
          <w:szCs w:val="48"/>
        </w:rPr>
        <w:t xml:space="preserve"> anxiety. This doesn't need to be in a formal setting (for example with an advisor or instructor), it could simply be something as straightforward as having a tattle with your companions or neighbors. The essential thing is to interface with other people.</w:t>
      </w:r>
    </w:p>
    <w:p w:rsidR="0026726F" w:rsidRDefault="0026726F" w:rsidP="0026726F">
      <w:pPr>
        <w:pStyle w:val="ListParagraph"/>
        <w:numPr>
          <w:ilvl w:val="0"/>
          <w:numId w:val="1"/>
        </w:numPr>
        <w:rPr>
          <w:b/>
          <w:sz w:val="48"/>
          <w:szCs w:val="48"/>
        </w:rPr>
      </w:pPr>
      <w:r>
        <w:rPr>
          <w:b/>
          <w:sz w:val="48"/>
          <w:szCs w:val="48"/>
        </w:rPr>
        <w:t xml:space="preserve">Take a long hot bath </w:t>
      </w:r>
    </w:p>
    <w:p w:rsidR="0082590C" w:rsidRPr="0082590C" w:rsidRDefault="0082590C" w:rsidP="0082590C">
      <w:pPr>
        <w:ind w:left="720"/>
        <w:rPr>
          <w:sz w:val="48"/>
          <w:szCs w:val="48"/>
        </w:rPr>
      </w:pPr>
      <w:r w:rsidRPr="0082590C">
        <w:rPr>
          <w:sz w:val="48"/>
          <w:szCs w:val="48"/>
        </w:rPr>
        <w:t>A long</w:t>
      </w:r>
      <w:r>
        <w:rPr>
          <w:sz w:val="48"/>
          <w:szCs w:val="48"/>
        </w:rPr>
        <w:t xml:space="preserve"> soak in the hot bath</w:t>
      </w:r>
      <w:r w:rsidRPr="0082590C">
        <w:rPr>
          <w:sz w:val="48"/>
          <w:szCs w:val="48"/>
        </w:rPr>
        <w:t xml:space="preserve"> can loosen up your muscles and help you to</w:t>
      </w:r>
      <w:r>
        <w:rPr>
          <w:sz w:val="48"/>
          <w:szCs w:val="48"/>
        </w:rPr>
        <w:t xml:space="preserve"> unwind</w:t>
      </w:r>
      <w:r w:rsidRPr="0082590C">
        <w:rPr>
          <w:sz w:val="48"/>
          <w:szCs w:val="48"/>
        </w:rPr>
        <w:t xml:space="preserve">. Include some treatment oils, for example, lavender or chamomile, and include a couple of teaspoons of </w:t>
      </w:r>
      <w:r>
        <w:rPr>
          <w:sz w:val="48"/>
          <w:szCs w:val="48"/>
        </w:rPr>
        <w:t>sea</w:t>
      </w:r>
      <w:r w:rsidRPr="0082590C">
        <w:rPr>
          <w:sz w:val="48"/>
          <w:szCs w:val="48"/>
        </w:rPr>
        <w:t xml:space="preserve"> salt. Put some </w:t>
      </w:r>
      <w:r>
        <w:rPr>
          <w:sz w:val="48"/>
          <w:szCs w:val="48"/>
        </w:rPr>
        <w:t>relaxing</w:t>
      </w:r>
      <w:r w:rsidRPr="0082590C">
        <w:rPr>
          <w:sz w:val="48"/>
          <w:szCs w:val="48"/>
        </w:rPr>
        <w:t xml:space="preserve"> music on and place a warm </w:t>
      </w:r>
      <w:r>
        <w:rPr>
          <w:sz w:val="48"/>
          <w:szCs w:val="48"/>
        </w:rPr>
        <w:t>towel</w:t>
      </w:r>
      <w:r w:rsidRPr="0082590C">
        <w:rPr>
          <w:sz w:val="48"/>
          <w:szCs w:val="48"/>
        </w:rPr>
        <w:t xml:space="preserve"> over your face.</w:t>
      </w:r>
    </w:p>
    <w:p w:rsidR="0026726F" w:rsidRPr="00861698" w:rsidRDefault="0026726F">
      <w:pPr>
        <w:rPr>
          <w:b/>
          <w:sz w:val="48"/>
          <w:szCs w:val="48"/>
        </w:rPr>
      </w:pPr>
      <w:bookmarkStart w:id="0" w:name="_GoBack"/>
      <w:bookmarkEnd w:id="0"/>
    </w:p>
    <w:p w:rsidR="00861698" w:rsidRDefault="00861698">
      <w:pPr>
        <w:rPr>
          <w:sz w:val="48"/>
          <w:szCs w:val="48"/>
        </w:rPr>
      </w:pPr>
    </w:p>
    <w:p w:rsidR="00861698" w:rsidRPr="00861698" w:rsidRDefault="00861698">
      <w:pPr>
        <w:rPr>
          <w:sz w:val="48"/>
          <w:szCs w:val="48"/>
        </w:rPr>
      </w:pPr>
    </w:p>
    <w:sectPr w:rsidR="00861698" w:rsidRPr="00861698" w:rsidSect="0037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E3F71"/>
    <w:multiLevelType w:val="hybridMultilevel"/>
    <w:tmpl w:val="13B8D820"/>
    <w:lvl w:ilvl="0" w:tplc="48BCE5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98"/>
    <w:rsid w:val="0026726F"/>
    <w:rsid w:val="00374B76"/>
    <w:rsid w:val="007308FB"/>
    <w:rsid w:val="0082590C"/>
    <w:rsid w:val="00861698"/>
    <w:rsid w:val="00B9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FEDE8"/>
  <w14:defaultImageDpi w14:val="32767"/>
  <w15:chartTrackingRefBased/>
  <w15:docId w15:val="{B123ABF1-46F4-BE4E-96F0-B721C5A6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726F"/>
    <w:rPr>
      <w:rFonts w:ascii="Times New Roman" w:eastAsia="Times New Roman" w:hAnsi="Times New Roman" w:cs="Times New Roman"/>
    </w:rPr>
  </w:style>
  <w:style w:type="paragraph" w:styleId="Heading1">
    <w:name w:val="heading 1"/>
    <w:basedOn w:val="Normal"/>
    <w:link w:val="Heading1Char"/>
    <w:uiPriority w:val="9"/>
    <w:qFormat/>
    <w:rsid w:val="00861698"/>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8259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59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69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61698"/>
    <w:rPr>
      <w:color w:val="0000FF"/>
      <w:u w:val="single"/>
    </w:rPr>
  </w:style>
  <w:style w:type="character" w:customStyle="1" w:styleId="breadcrumblast">
    <w:name w:val="breadcrumb_last"/>
    <w:basedOn w:val="DefaultParagraphFont"/>
    <w:rsid w:val="00861698"/>
  </w:style>
  <w:style w:type="paragraph" w:customStyle="1" w:styleId="entry-meta">
    <w:name w:val="entry-meta"/>
    <w:basedOn w:val="Normal"/>
    <w:rsid w:val="00861698"/>
    <w:pPr>
      <w:spacing w:before="100" w:beforeAutospacing="1" w:after="100" w:afterAutospacing="1"/>
    </w:pPr>
  </w:style>
  <w:style w:type="character" w:customStyle="1" w:styleId="entry-author">
    <w:name w:val="entry-author"/>
    <w:basedOn w:val="DefaultParagraphFont"/>
    <w:rsid w:val="00861698"/>
  </w:style>
  <w:style w:type="character" w:customStyle="1" w:styleId="entry-author-name">
    <w:name w:val="entry-author-name"/>
    <w:basedOn w:val="DefaultParagraphFont"/>
    <w:rsid w:val="00861698"/>
  </w:style>
  <w:style w:type="paragraph" w:styleId="ListParagraph">
    <w:name w:val="List Paragraph"/>
    <w:basedOn w:val="Normal"/>
    <w:uiPriority w:val="34"/>
    <w:qFormat/>
    <w:rsid w:val="0026726F"/>
    <w:pPr>
      <w:ind w:left="720"/>
      <w:contextualSpacing/>
    </w:pPr>
  </w:style>
  <w:style w:type="character" w:customStyle="1" w:styleId="Heading3Char">
    <w:name w:val="Heading 3 Char"/>
    <w:basedOn w:val="DefaultParagraphFont"/>
    <w:link w:val="Heading3"/>
    <w:uiPriority w:val="9"/>
    <w:semiHidden/>
    <w:rsid w:val="008259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259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9254">
      <w:bodyDiv w:val="1"/>
      <w:marLeft w:val="0"/>
      <w:marRight w:val="0"/>
      <w:marTop w:val="0"/>
      <w:marBottom w:val="0"/>
      <w:divBdr>
        <w:top w:val="none" w:sz="0" w:space="0" w:color="auto"/>
        <w:left w:val="none" w:sz="0" w:space="0" w:color="auto"/>
        <w:bottom w:val="none" w:sz="0" w:space="0" w:color="auto"/>
        <w:right w:val="none" w:sz="0" w:space="0" w:color="auto"/>
      </w:divBdr>
      <w:divsChild>
        <w:div w:id="2060012209">
          <w:marLeft w:val="0"/>
          <w:marRight w:val="0"/>
          <w:marTop w:val="0"/>
          <w:marBottom w:val="0"/>
          <w:divBdr>
            <w:top w:val="none" w:sz="0" w:space="0" w:color="auto"/>
            <w:left w:val="none" w:sz="0" w:space="0" w:color="auto"/>
            <w:bottom w:val="none" w:sz="0" w:space="0" w:color="auto"/>
            <w:right w:val="none" w:sz="0" w:space="0" w:color="auto"/>
          </w:divBdr>
          <w:divsChild>
            <w:div w:id="1737238014">
              <w:marLeft w:val="0"/>
              <w:marRight w:val="0"/>
              <w:marTop w:val="0"/>
              <w:marBottom w:val="0"/>
              <w:divBdr>
                <w:top w:val="none" w:sz="0" w:space="0" w:color="auto"/>
                <w:left w:val="none" w:sz="0" w:space="0" w:color="auto"/>
                <w:bottom w:val="none" w:sz="0" w:space="0" w:color="auto"/>
                <w:right w:val="none" w:sz="0" w:space="0" w:color="auto"/>
              </w:divBdr>
              <w:divsChild>
                <w:div w:id="1035501212">
                  <w:marLeft w:val="0"/>
                  <w:marRight w:val="0"/>
                  <w:marTop w:val="150"/>
                  <w:marBottom w:val="300"/>
                  <w:divBdr>
                    <w:top w:val="none" w:sz="0" w:space="0" w:color="auto"/>
                    <w:left w:val="none" w:sz="0" w:space="0" w:color="auto"/>
                    <w:bottom w:val="none" w:sz="0" w:space="0" w:color="auto"/>
                    <w:right w:val="none" w:sz="0" w:space="0" w:color="auto"/>
                  </w:divBdr>
                  <w:divsChild>
                    <w:div w:id="986934958">
                      <w:marLeft w:val="0"/>
                      <w:marRight w:val="0"/>
                      <w:marTop w:val="0"/>
                      <w:marBottom w:val="0"/>
                      <w:divBdr>
                        <w:top w:val="none" w:sz="0" w:space="0" w:color="auto"/>
                        <w:left w:val="none" w:sz="0" w:space="0" w:color="auto"/>
                        <w:bottom w:val="none" w:sz="0" w:space="0" w:color="auto"/>
                        <w:right w:val="none" w:sz="0" w:space="0" w:color="auto"/>
                      </w:divBdr>
                    </w:div>
                    <w:div w:id="10007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055">
              <w:marLeft w:val="0"/>
              <w:marRight w:val="0"/>
              <w:marTop w:val="0"/>
              <w:marBottom w:val="0"/>
              <w:divBdr>
                <w:top w:val="none" w:sz="0" w:space="0" w:color="auto"/>
                <w:left w:val="none" w:sz="0" w:space="0" w:color="auto"/>
                <w:bottom w:val="none" w:sz="0" w:space="0" w:color="auto"/>
                <w:right w:val="none" w:sz="0" w:space="0" w:color="auto"/>
              </w:divBdr>
              <w:divsChild>
                <w:div w:id="753168995">
                  <w:marLeft w:val="0"/>
                  <w:marRight w:val="0"/>
                  <w:marTop w:val="0"/>
                  <w:marBottom w:val="0"/>
                  <w:divBdr>
                    <w:top w:val="none" w:sz="0" w:space="0" w:color="auto"/>
                    <w:left w:val="none" w:sz="0" w:space="0" w:color="auto"/>
                    <w:bottom w:val="none" w:sz="0" w:space="0" w:color="auto"/>
                    <w:right w:val="none" w:sz="0" w:space="0" w:color="auto"/>
                  </w:divBdr>
                  <w:divsChild>
                    <w:div w:id="4796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463">
              <w:marLeft w:val="0"/>
              <w:marRight w:val="0"/>
              <w:marTop w:val="288"/>
              <w:marBottom w:val="0"/>
              <w:divBdr>
                <w:top w:val="none" w:sz="0" w:space="0" w:color="auto"/>
                <w:left w:val="none" w:sz="0" w:space="0" w:color="auto"/>
                <w:bottom w:val="none" w:sz="0" w:space="0" w:color="auto"/>
                <w:right w:val="none" w:sz="0" w:space="0" w:color="auto"/>
              </w:divBdr>
              <w:divsChild>
                <w:div w:id="17319644">
                  <w:marLeft w:val="0"/>
                  <w:marRight w:val="0"/>
                  <w:marTop w:val="0"/>
                  <w:marBottom w:val="0"/>
                  <w:divBdr>
                    <w:top w:val="none" w:sz="0" w:space="0" w:color="auto"/>
                    <w:left w:val="none" w:sz="0" w:space="0" w:color="auto"/>
                    <w:bottom w:val="none" w:sz="0" w:space="0" w:color="auto"/>
                    <w:right w:val="none" w:sz="0" w:space="0" w:color="auto"/>
                  </w:divBdr>
                </w:div>
              </w:divsChild>
            </w:div>
            <w:div w:id="97528938">
              <w:marLeft w:val="0"/>
              <w:marRight w:val="0"/>
              <w:marTop w:val="0"/>
              <w:marBottom w:val="0"/>
              <w:divBdr>
                <w:top w:val="none" w:sz="0" w:space="0" w:color="auto"/>
                <w:left w:val="none" w:sz="0" w:space="0" w:color="auto"/>
                <w:bottom w:val="none" w:sz="0" w:space="0" w:color="auto"/>
                <w:right w:val="none" w:sz="0" w:space="0" w:color="auto"/>
              </w:divBdr>
              <w:divsChild>
                <w:div w:id="1213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4">
          <w:marLeft w:val="0"/>
          <w:marRight w:val="0"/>
          <w:marTop w:val="0"/>
          <w:marBottom w:val="0"/>
          <w:divBdr>
            <w:top w:val="none" w:sz="0" w:space="0" w:color="auto"/>
            <w:left w:val="none" w:sz="0" w:space="0" w:color="auto"/>
            <w:bottom w:val="none" w:sz="0" w:space="0" w:color="auto"/>
            <w:right w:val="none" w:sz="0" w:space="0" w:color="auto"/>
          </w:divBdr>
        </w:div>
        <w:div w:id="1223521627">
          <w:marLeft w:val="0"/>
          <w:marRight w:val="0"/>
          <w:marTop w:val="0"/>
          <w:marBottom w:val="0"/>
          <w:divBdr>
            <w:top w:val="none" w:sz="0" w:space="0" w:color="auto"/>
            <w:left w:val="none" w:sz="0" w:space="0" w:color="auto"/>
            <w:bottom w:val="none" w:sz="0" w:space="0" w:color="auto"/>
            <w:right w:val="none" w:sz="0" w:space="0" w:color="auto"/>
          </w:divBdr>
        </w:div>
        <w:div w:id="313948525">
          <w:marLeft w:val="0"/>
          <w:marRight w:val="0"/>
          <w:marTop w:val="0"/>
          <w:marBottom w:val="0"/>
          <w:divBdr>
            <w:top w:val="none" w:sz="0" w:space="0" w:color="auto"/>
            <w:left w:val="none" w:sz="0" w:space="0" w:color="auto"/>
            <w:bottom w:val="none" w:sz="0" w:space="0" w:color="auto"/>
            <w:right w:val="none" w:sz="0" w:space="0" w:color="auto"/>
          </w:divBdr>
          <w:divsChild>
            <w:div w:id="12571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353">
      <w:bodyDiv w:val="1"/>
      <w:marLeft w:val="0"/>
      <w:marRight w:val="0"/>
      <w:marTop w:val="0"/>
      <w:marBottom w:val="0"/>
      <w:divBdr>
        <w:top w:val="none" w:sz="0" w:space="0" w:color="auto"/>
        <w:left w:val="none" w:sz="0" w:space="0" w:color="auto"/>
        <w:bottom w:val="none" w:sz="0" w:space="0" w:color="auto"/>
        <w:right w:val="none" w:sz="0" w:space="0" w:color="auto"/>
      </w:divBdr>
      <w:divsChild>
        <w:div w:id="1054743664">
          <w:marLeft w:val="0"/>
          <w:marRight w:val="0"/>
          <w:marTop w:val="0"/>
          <w:marBottom w:val="900"/>
          <w:divBdr>
            <w:top w:val="none" w:sz="0" w:space="0" w:color="auto"/>
            <w:left w:val="none" w:sz="0" w:space="0" w:color="auto"/>
            <w:bottom w:val="dotted" w:sz="6" w:space="8" w:color="DDDDDD"/>
            <w:right w:val="none" w:sz="0" w:space="0" w:color="auto"/>
          </w:divBdr>
        </w:div>
      </w:divsChild>
    </w:div>
    <w:div w:id="13745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Plackemeier, Morgan M. (MU-Student)</dc:creator>
  <cp:keywords/>
  <dc:description/>
  <cp:lastModifiedBy>Plackemeier, Morgan M. (MU-Student)</cp:lastModifiedBy>
  <cp:revision>1</cp:revision>
  <dcterms:created xsi:type="dcterms:W3CDTF">2019-03-11T21:41:00Z</dcterms:created>
  <dcterms:modified xsi:type="dcterms:W3CDTF">2019-03-11T22:10:00Z</dcterms:modified>
</cp:coreProperties>
</file>