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3E69" w14:textId="64722475" w:rsidR="00B9768E" w:rsidRPr="00B9768E" w:rsidRDefault="00B9768E">
      <w:pPr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 xml:space="preserve">  </w:t>
      </w:r>
      <w:r w:rsidRPr="00B9768E">
        <w:rPr>
          <w:color w:val="4472C4" w:themeColor="accent1"/>
          <w:sz w:val="96"/>
          <w:szCs w:val="96"/>
        </w:rPr>
        <w:t>Spark Memory Task:</w:t>
      </w:r>
    </w:p>
    <w:p w14:paraId="2DE9899C" w14:textId="30965537" w:rsidR="00B9768E" w:rsidRPr="00B9768E" w:rsidRDefault="00B9768E" w:rsidP="00B9768E">
      <w:r w:rsidRPr="00B9768E">
        <w:t>When it comes to Spark executor memory allocation, there are primarily three common types: "Thin," "Balanced," and "Fat." Let me explain each of them theoretically for a cluster with 10 nodes, and I'll also mention a few other common memory allocation strategies.</w:t>
      </w:r>
    </w:p>
    <w:p w14:paraId="7350E98E" w14:textId="77777777" w:rsidR="00B9768E" w:rsidRPr="00B9768E" w:rsidRDefault="00B9768E" w:rsidP="00B9768E">
      <w:pPr>
        <w:numPr>
          <w:ilvl w:val="0"/>
          <w:numId w:val="1"/>
        </w:numPr>
      </w:pPr>
      <w:r w:rsidRPr="00B9768E">
        <w:t>Thin Allocation:</w:t>
      </w:r>
    </w:p>
    <w:p w14:paraId="021CDC29" w14:textId="77777777" w:rsidR="00B9768E" w:rsidRPr="00B9768E" w:rsidRDefault="00B9768E" w:rsidP="00B9768E">
      <w:pPr>
        <w:numPr>
          <w:ilvl w:val="1"/>
          <w:numId w:val="1"/>
        </w:numPr>
      </w:pPr>
      <w:r w:rsidRPr="00B9768E">
        <w:t>In a "Thin" allocation, a smaller portion of the total memory is allocated to the Spark executor heap. This leaves more memory available for the operating system and other processes on the node.</w:t>
      </w:r>
    </w:p>
    <w:p w14:paraId="2836AFD7" w14:textId="77777777" w:rsidR="00B9768E" w:rsidRPr="00B9768E" w:rsidRDefault="00B9768E" w:rsidP="00B9768E">
      <w:pPr>
        <w:numPr>
          <w:ilvl w:val="1"/>
          <w:numId w:val="1"/>
        </w:numPr>
      </w:pPr>
      <w:r w:rsidRPr="00B9768E">
        <w:t>For example, if you have 10 nodes, and you allocate 75% of each node's memory to Spark, the remaining 25% can be used by the operating system and other non-Spark processes.</w:t>
      </w:r>
    </w:p>
    <w:p w14:paraId="5504A59F" w14:textId="77777777" w:rsidR="00B9768E" w:rsidRPr="00B9768E" w:rsidRDefault="00B9768E" w:rsidP="00B9768E">
      <w:pPr>
        <w:numPr>
          <w:ilvl w:val="1"/>
          <w:numId w:val="1"/>
        </w:numPr>
      </w:pPr>
      <w:r w:rsidRPr="00B9768E">
        <w:t>This type of allocation is suitable when you want to coexist with other memory-intensive applications on the same cluster nodes.</w:t>
      </w:r>
    </w:p>
    <w:p w14:paraId="2E529F6D" w14:textId="77777777" w:rsidR="00B9768E" w:rsidRPr="00B9768E" w:rsidRDefault="00B9768E" w:rsidP="00B9768E">
      <w:pPr>
        <w:numPr>
          <w:ilvl w:val="0"/>
          <w:numId w:val="1"/>
        </w:numPr>
      </w:pPr>
      <w:r w:rsidRPr="00B9768E">
        <w:t>Balanced Allocation:</w:t>
      </w:r>
    </w:p>
    <w:p w14:paraId="32BAEA32" w14:textId="77777777" w:rsidR="00B9768E" w:rsidRPr="00B9768E" w:rsidRDefault="00B9768E" w:rsidP="00B9768E">
      <w:pPr>
        <w:numPr>
          <w:ilvl w:val="1"/>
          <w:numId w:val="1"/>
        </w:numPr>
      </w:pPr>
      <w:r w:rsidRPr="00B9768E">
        <w:t>A "Balanced" allocation strikes a balance between Spark and non-Spark memory usage. Typically, you allocate a moderate portion of the memory to Spark, allowing it to perform efficiently without hogging all the resources.</w:t>
      </w:r>
    </w:p>
    <w:p w14:paraId="47B75296" w14:textId="77777777" w:rsidR="00B9768E" w:rsidRPr="00B9768E" w:rsidRDefault="00B9768E" w:rsidP="00B9768E">
      <w:pPr>
        <w:numPr>
          <w:ilvl w:val="1"/>
          <w:numId w:val="1"/>
        </w:numPr>
      </w:pPr>
      <w:r w:rsidRPr="00B9768E">
        <w:t>For example, you allocate 50% of each node's memory to Spark, leaving the other 50% for the operating system and other processes.</w:t>
      </w:r>
    </w:p>
    <w:p w14:paraId="5EE816D6" w14:textId="77777777" w:rsidR="00B9768E" w:rsidRPr="00B9768E" w:rsidRDefault="00B9768E" w:rsidP="00B9768E">
      <w:pPr>
        <w:numPr>
          <w:ilvl w:val="1"/>
          <w:numId w:val="1"/>
        </w:numPr>
      </w:pPr>
      <w:r w:rsidRPr="00B9768E">
        <w:t>This type of allocation is suitable for most use cases and ensures a reasonable balance between Spark performance and cluster stability.</w:t>
      </w:r>
    </w:p>
    <w:p w14:paraId="08C1017D" w14:textId="77777777" w:rsidR="00B9768E" w:rsidRPr="00B9768E" w:rsidRDefault="00B9768E" w:rsidP="00B9768E">
      <w:pPr>
        <w:numPr>
          <w:ilvl w:val="0"/>
          <w:numId w:val="1"/>
        </w:numPr>
      </w:pPr>
      <w:r w:rsidRPr="00B9768E">
        <w:t>Fat Allocation:</w:t>
      </w:r>
    </w:p>
    <w:p w14:paraId="6F62C18B" w14:textId="77777777" w:rsidR="00B9768E" w:rsidRPr="00B9768E" w:rsidRDefault="00B9768E" w:rsidP="00B9768E">
      <w:pPr>
        <w:numPr>
          <w:ilvl w:val="1"/>
          <w:numId w:val="1"/>
        </w:numPr>
      </w:pPr>
      <w:r w:rsidRPr="00B9768E">
        <w:t>In a "Fat" allocation, a larger portion of the node's memory is dedicated to Spark, providing maximum resources for Spark to process data.</w:t>
      </w:r>
    </w:p>
    <w:p w14:paraId="3AA7E6FC" w14:textId="77777777" w:rsidR="00B9768E" w:rsidRPr="00B9768E" w:rsidRDefault="00B9768E" w:rsidP="00B9768E">
      <w:pPr>
        <w:numPr>
          <w:ilvl w:val="1"/>
          <w:numId w:val="1"/>
        </w:numPr>
      </w:pPr>
      <w:r w:rsidRPr="00B9768E">
        <w:t>For instance, you allocate 90% of each node's memory to Spark, with only 10% left for the operating system and other processes.</w:t>
      </w:r>
    </w:p>
    <w:p w14:paraId="56552431" w14:textId="77777777" w:rsidR="00B9768E" w:rsidRDefault="00B9768E" w:rsidP="00B9768E">
      <w:pPr>
        <w:numPr>
          <w:ilvl w:val="1"/>
          <w:numId w:val="1"/>
        </w:numPr>
      </w:pPr>
      <w:r w:rsidRPr="00B9768E">
        <w:t>This type of allocation is useful when you have a dedicated cluster for Spark and want to maximize its performance.</w:t>
      </w:r>
    </w:p>
    <w:p w14:paraId="54F8D3C1" w14:textId="0A7CC5F3" w:rsidR="007D5BF6" w:rsidRPr="007D5BF6" w:rsidRDefault="007D5BF6" w:rsidP="007D5BF6">
      <w:pPr>
        <w:rPr>
          <w:b/>
          <w:bCs/>
          <w:u w:val="single"/>
        </w:rPr>
      </w:pPr>
      <w:r w:rsidRPr="007D5BF6">
        <w:rPr>
          <w:b/>
          <w:bCs/>
          <w:u w:val="single"/>
        </w:rPr>
        <w:t>Thin Memory Allocation:</w:t>
      </w:r>
    </w:p>
    <w:p w14:paraId="68E0684E" w14:textId="77777777" w:rsidR="007D5BF6" w:rsidRDefault="007D5BF6" w:rsidP="007D5BF6">
      <w:r>
        <w:t>In the "thin" memory allocation approach, we allocate a smaller portion of memory to the heap, leaving more for off-heap storage and other non-heap memory areas.</w:t>
      </w:r>
    </w:p>
    <w:p w14:paraId="040E6656" w14:textId="77777777" w:rsidR="007D5BF6" w:rsidRDefault="007D5BF6" w:rsidP="007D5BF6"/>
    <w:p w14:paraId="3778973B" w14:textId="77777777" w:rsidR="007D5BF6" w:rsidRDefault="007D5BF6" w:rsidP="007D5BF6">
      <w:r>
        <w:t>For the 5 nodes with 64 GB memory:</w:t>
      </w:r>
    </w:p>
    <w:p w14:paraId="284E8FCC" w14:textId="77777777" w:rsidR="007D5BF6" w:rsidRDefault="007D5BF6" w:rsidP="007D5BF6">
      <w:r>
        <w:t>Heap Memory Per Node: 20% of 64 GB = 12.8 GB</w:t>
      </w:r>
    </w:p>
    <w:p w14:paraId="68EF4505" w14:textId="77777777" w:rsidR="007D5BF6" w:rsidRDefault="007D5BF6" w:rsidP="007D5BF6">
      <w:r>
        <w:lastRenderedPageBreak/>
        <w:t>Off-Heap Memory Per Node: 80% of 64 GB = 51.2 GB</w:t>
      </w:r>
    </w:p>
    <w:p w14:paraId="3E37CEB2" w14:textId="77777777" w:rsidR="007D5BF6" w:rsidRDefault="007D5BF6" w:rsidP="007D5BF6">
      <w:r>
        <w:t>Number of Executors Per Node: 2 (as per your assumption)</w:t>
      </w:r>
    </w:p>
    <w:p w14:paraId="7E01627E" w14:textId="77777777" w:rsidR="007D5BF6" w:rsidRDefault="007D5BF6" w:rsidP="007D5BF6">
      <w:r>
        <w:t>For the 5 nodes with 32 GB memory:</w:t>
      </w:r>
    </w:p>
    <w:p w14:paraId="162C8831" w14:textId="77777777" w:rsidR="007D5BF6" w:rsidRDefault="007D5BF6" w:rsidP="007D5BF6">
      <w:r>
        <w:t>Heap Memory Per Node: 20% of 32 GB = 6.4 GB</w:t>
      </w:r>
    </w:p>
    <w:p w14:paraId="45718290" w14:textId="77777777" w:rsidR="007D5BF6" w:rsidRDefault="007D5BF6" w:rsidP="007D5BF6">
      <w:r>
        <w:t>Off-Heap Memory Per Node: 80% of 32 GB = 25.6 GB</w:t>
      </w:r>
    </w:p>
    <w:p w14:paraId="2EAAA215" w14:textId="77777777" w:rsidR="007D5BF6" w:rsidRDefault="007D5BF6" w:rsidP="007D5BF6">
      <w:r>
        <w:t>Number of Executors Per Node: 5 (as per your assumption)</w:t>
      </w:r>
    </w:p>
    <w:p w14:paraId="4BC8DD5A" w14:textId="6FC2ACE1" w:rsidR="007D5BF6" w:rsidRPr="007D5BF6" w:rsidRDefault="007D5BF6" w:rsidP="007D5BF6">
      <w:pPr>
        <w:rPr>
          <w:b/>
          <w:bCs/>
          <w:u w:val="single"/>
        </w:rPr>
      </w:pPr>
      <w:r w:rsidRPr="007D5BF6">
        <w:rPr>
          <w:b/>
          <w:bCs/>
          <w:u w:val="single"/>
        </w:rPr>
        <w:t>Balanced Memory Allocation:</w:t>
      </w:r>
    </w:p>
    <w:p w14:paraId="73E09BEF" w14:textId="77777777" w:rsidR="007D5BF6" w:rsidRDefault="007D5BF6" w:rsidP="007D5BF6">
      <w:r>
        <w:t>In the "balanced" memory allocation approach, we allocate roughly equal amounts of memory to both the heap and off-heap storage.</w:t>
      </w:r>
    </w:p>
    <w:p w14:paraId="0ACB22A7" w14:textId="77777777" w:rsidR="007D5BF6" w:rsidRDefault="007D5BF6" w:rsidP="007D5BF6"/>
    <w:p w14:paraId="2DFD19D7" w14:textId="77777777" w:rsidR="007D5BF6" w:rsidRDefault="007D5BF6" w:rsidP="007D5BF6">
      <w:r>
        <w:t>For the 5 nodes with 64 GB memory:</w:t>
      </w:r>
    </w:p>
    <w:p w14:paraId="61D51748" w14:textId="77777777" w:rsidR="007D5BF6" w:rsidRDefault="007D5BF6" w:rsidP="007D5BF6">
      <w:r>
        <w:t>Heap Memory Per Node: 50% of 64 GB = 32 GB</w:t>
      </w:r>
    </w:p>
    <w:p w14:paraId="46EB1E9D" w14:textId="77777777" w:rsidR="007D5BF6" w:rsidRDefault="007D5BF6" w:rsidP="007D5BF6">
      <w:r>
        <w:t>Off-Heap Memory Per Node: 50% of 64 GB = 32 GB</w:t>
      </w:r>
    </w:p>
    <w:p w14:paraId="450257BC" w14:textId="77777777" w:rsidR="007D5BF6" w:rsidRDefault="007D5BF6" w:rsidP="007D5BF6">
      <w:r>
        <w:t>Number of Executors Per Node: 2 (as per your assumption)</w:t>
      </w:r>
    </w:p>
    <w:p w14:paraId="05EC93F4" w14:textId="77777777" w:rsidR="007D5BF6" w:rsidRDefault="007D5BF6" w:rsidP="007D5BF6">
      <w:r>
        <w:t>For the 5 nodes with 32 GB memory:</w:t>
      </w:r>
    </w:p>
    <w:p w14:paraId="5FF4A425" w14:textId="77777777" w:rsidR="007D5BF6" w:rsidRDefault="007D5BF6" w:rsidP="007D5BF6">
      <w:r>
        <w:t>Heap Memory Per Node: 50% of 32 GB = 16 GB</w:t>
      </w:r>
    </w:p>
    <w:p w14:paraId="474A1B99" w14:textId="77777777" w:rsidR="007D5BF6" w:rsidRDefault="007D5BF6" w:rsidP="007D5BF6">
      <w:r>
        <w:t>Off-Heap Memory Per Node: 50% of 32 GB = 16 GB</w:t>
      </w:r>
    </w:p>
    <w:p w14:paraId="0111959A" w14:textId="77777777" w:rsidR="007D5BF6" w:rsidRDefault="007D5BF6" w:rsidP="007D5BF6">
      <w:r>
        <w:t>Number of Executors Per Node: 5 (as per your assumption)</w:t>
      </w:r>
    </w:p>
    <w:p w14:paraId="1AA4E055" w14:textId="77777777" w:rsidR="007D5BF6" w:rsidRDefault="007D5BF6" w:rsidP="007D5BF6">
      <w:r>
        <w:t>Aggressive Memory Allocation:</w:t>
      </w:r>
    </w:p>
    <w:p w14:paraId="423ED6E0" w14:textId="77777777" w:rsidR="007D5BF6" w:rsidRDefault="007D5BF6" w:rsidP="007D5BF6"/>
    <w:p w14:paraId="7FC624FA" w14:textId="4BC602EE" w:rsidR="007D5BF6" w:rsidRDefault="007D5BF6" w:rsidP="007D5BF6">
      <w:r>
        <w:t>I</w:t>
      </w:r>
      <w:r w:rsidRPr="007D5BF6">
        <w:rPr>
          <w:b/>
          <w:bCs/>
        </w:rPr>
        <w:t>n the "</w:t>
      </w:r>
      <w:r w:rsidRPr="007D5BF6">
        <w:rPr>
          <w:b/>
          <w:bCs/>
        </w:rPr>
        <w:t>fat</w:t>
      </w:r>
      <w:r w:rsidRPr="007D5BF6">
        <w:rPr>
          <w:b/>
          <w:bCs/>
        </w:rPr>
        <w:t>" memory allocation approach, we allocate a larger portion of memory to the heap.</w:t>
      </w:r>
    </w:p>
    <w:p w14:paraId="6F858BFE" w14:textId="77777777" w:rsidR="007D5BF6" w:rsidRDefault="007D5BF6" w:rsidP="007D5BF6"/>
    <w:p w14:paraId="7158952B" w14:textId="77777777" w:rsidR="007D5BF6" w:rsidRDefault="007D5BF6" w:rsidP="007D5BF6">
      <w:r>
        <w:t>For the 5 nodes with 64 GB memory:</w:t>
      </w:r>
    </w:p>
    <w:p w14:paraId="6E5F833C" w14:textId="77777777" w:rsidR="007D5BF6" w:rsidRDefault="007D5BF6" w:rsidP="007D5BF6">
      <w:r>
        <w:t>Heap Memory Per Node: 70% of 64 GB = 44.8 GB</w:t>
      </w:r>
    </w:p>
    <w:p w14:paraId="613A954C" w14:textId="77777777" w:rsidR="007D5BF6" w:rsidRDefault="007D5BF6" w:rsidP="007D5BF6">
      <w:r>
        <w:t>Off-Heap Memory Per Node: 30% of 64 GB = 19.2 GB</w:t>
      </w:r>
    </w:p>
    <w:p w14:paraId="1F7E723B" w14:textId="77777777" w:rsidR="007D5BF6" w:rsidRDefault="007D5BF6" w:rsidP="007D5BF6">
      <w:r>
        <w:t>Number of Executors Per Node: 2 (as per your assumption)</w:t>
      </w:r>
    </w:p>
    <w:p w14:paraId="50F1114E" w14:textId="77777777" w:rsidR="007D5BF6" w:rsidRDefault="007D5BF6" w:rsidP="007D5BF6">
      <w:r>
        <w:t>For the 5 nodes with 32 GB memory:</w:t>
      </w:r>
    </w:p>
    <w:p w14:paraId="4B31CF4D" w14:textId="77777777" w:rsidR="007D5BF6" w:rsidRDefault="007D5BF6" w:rsidP="007D5BF6">
      <w:r>
        <w:t>Heap Memory Per Node: 70% of 32 GB = 22.4 GB</w:t>
      </w:r>
    </w:p>
    <w:p w14:paraId="50EAA160" w14:textId="77777777" w:rsidR="007D5BF6" w:rsidRDefault="007D5BF6" w:rsidP="007D5BF6">
      <w:r>
        <w:t>Off-Heap Memory Per Node: 30% of 32 GB = 9.6 GB</w:t>
      </w:r>
    </w:p>
    <w:p w14:paraId="543DC900" w14:textId="77777777" w:rsidR="007D5BF6" w:rsidRDefault="007D5BF6" w:rsidP="007D5BF6">
      <w:r>
        <w:t>Number of Executors Per Node: 5 (as per your assumption)</w:t>
      </w:r>
    </w:p>
    <w:p w14:paraId="3C5A723F" w14:textId="6154D8C5" w:rsidR="007D5BF6" w:rsidRDefault="007D5BF6" w:rsidP="007D5BF6">
      <w:r>
        <w:t>Now, let's calculate the total number of executors for each strategy:</w:t>
      </w:r>
    </w:p>
    <w:p w14:paraId="639957A4" w14:textId="77777777" w:rsidR="007D5BF6" w:rsidRDefault="007D5BF6" w:rsidP="007D5BF6"/>
    <w:p w14:paraId="512D1D46" w14:textId="0CC411DD" w:rsidR="007D5BF6" w:rsidRPr="007D5BF6" w:rsidRDefault="007D5BF6" w:rsidP="007D5BF6">
      <w:pPr>
        <w:rPr>
          <w:b/>
          <w:bCs/>
          <w:u w:val="single"/>
        </w:rPr>
      </w:pPr>
      <w:r w:rsidRPr="007D5BF6">
        <w:rPr>
          <w:b/>
          <w:bCs/>
          <w:u w:val="single"/>
        </w:rPr>
        <w:t>Thin Memory Allocation:</w:t>
      </w:r>
    </w:p>
    <w:p w14:paraId="4AC8F446" w14:textId="77777777" w:rsidR="007D5BF6" w:rsidRDefault="007D5BF6" w:rsidP="007D5BF6">
      <w:r>
        <w:t>Total Executors on 64 GB nodes: 5 nodes * 2 executors/node = 10 executors</w:t>
      </w:r>
    </w:p>
    <w:p w14:paraId="1A500636" w14:textId="77777777" w:rsidR="007D5BF6" w:rsidRDefault="007D5BF6" w:rsidP="007D5BF6">
      <w:r>
        <w:t>Total Executors on 32 GB nodes: 5 nodes * 5 executors/node = 25 executors</w:t>
      </w:r>
    </w:p>
    <w:p w14:paraId="0B0B04DC" w14:textId="77777777" w:rsidR="007D5BF6" w:rsidRDefault="007D5BF6" w:rsidP="007D5BF6">
      <w:r>
        <w:t>Total Executors for the Cluster: 10 (64 GB nodes) + 25 (32 GB nodes) = 35 executors</w:t>
      </w:r>
    </w:p>
    <w:p w14:paraId="3B73461C" w14:textId="77777777" w:rsidR="007D5BF6" w:rsidRDefault="007D5BF6">
      <w:r>
        <w:br w:type="page"/>
      </w:r>
    </w:p>
    <w:p w14:paraId="0D6FC98E" w14:textId="5055773D" w:rsidR="007D5BF6" w:rsidRPr="007D5BF6" w:rsidRDefault="007D5BF6" w:rsidP="007D5BF6">
      <w:pPr>
        <w:rPr>
          <w:b/>
          <w:bCs/>
          <w:u w:val="single"/>
        </w:rPr>
      </w:pPr>
      <w:r w:rsidRPr="007D5BF6">
        <w:rPr>
          <w:b/>
          <w:bCs/>
          <w:u w:val="single"/>
        </w:rPr>
        <w:lastRenderedPageBreak/>
        <w:t>Balanced Memory Allocation:</w:t>
      </w:r>
    </w:p>
    <w:p w14:paraId="149408E8" w14:textId="77777777" w:rsidR="007D5BF6" w:rsidRDefault="007D5BF6" w:rsidP="007D5BF6">
      <w:r>
        <w:t>Total Executors on 64 GB nodes: 5 nodes * 2 executors/node = 10 executors</w:t>
      </w:r>
    </w:p>
    <w:p w14:paraId="0E26683A" w14:textId="77777777" w:rsidR="007D5BF6" w:rsidRDefault="007D5BF6" w:rsidP="007D5BF6">
      <w:r>
        <w:t>Total Executors on 32 GB nodes: 5 nodes * 5 executors/node = 25 executors</w:t>
      </w:r>
    </w:p>
    <w:p w14:paraId="72793888" w14:textId="77777777" w:rsidR="007D5BF6" w:rsidRDefault="007D5BF6" w:rsidP="007D5BF6">
      <w:r>
        <w:t>Total Executors for the Cluster: 10 (64 GB nodes) + 25 (32 GB nodes) = 35 executors</w:t>
      </w:r>
    </w:p>
    <w:p w14:paraId="699C5E27" w14:textId="77777777" w:rsidR="007D5BF6" w:rsidRDefault="007D5BF6" w:rsidP="007D5BF6"/>
    <w:p w14:paraId="11521174" w14:textId="79CC3B8B" w:rsidR="007D5BF6" w:rsidRPr="007D5BF6" w:rsidRDefault="007D5BF6" w:rsidP="007D5BF6">
      <w:pPr>
        <w:rPr>
          <w:b/>
          <w:bCs/>
          <w:u w:val="single"/>
        </w:rPr>
      </w:pPr>
      <w:r w:rsidRPr="007D5BF6">
        <w:rPr>
          <w:b/>
          <w:bCs/>
          <w:u w:val="single"/>
        </w:rPr>
        <w:t>Aggressive Memory Allocation:</w:t>
      </w:r>
    </w:p>
    <w:p w14:paraId="14745A85" w14:textId="77777777" w:rsidR="007D5BF6" w:rsidRDefault="007D5BF6" w:rsidP="007D5BF6">
      <w:r>
        <w:t>Total Executors on 64 GB nodes: 5 nodes * 2 executors/node = 10 executors</w:t>
      </w:r>
    </w:p>
    <w:p w14:paraId="4EC16FD1" w14:textId="77777777" w:rsidR="007D5BF6" w:rsidRDefault="007D5BF6" w:rsidP="007D5BF6">
      <w:r>
        <w:t>Total Executors on 32 GB nodes: 5 nodes * 5 executors/node = 25 executors</w:t>
      </w:r>
    </w:p>
    <w:p w14:paraId="7BC001FE" w14:textId="6DEB740C" w:rsidR="007D5BF6" w:rsidRPr="00B9768E" w:rsidRDefault="007D5BF6" w:rsidP="007D5BF6">
      <w:r>
        <w:t>Total Executors for the Cluster: 10 (64 GB nodes) + 25 (32 GB nodes) = 35 executors</w:t>
      </w:r>
    </w:p>
    <w:p w14:paraId="46CBC305" w14:textId="77777777" w:rsidR="00B9768E" w:rsidRPr="00B9768E" w:rsidRDefault="00B9768E"/>
    <w:sectPr w:rsidR="00B9768E" w:rsidRPr="00B9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E5FB1"/>
    <w:multiLevelType w:val="multilevel"/>
    <w:tmpl w:val="8AE4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0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8E"/>
    <w:rsid w:val="007D5BF6"/>
    <w:rsid w:val="00B9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2F74"/>
  <w15:chartTrackingRefBased/>
  <w15:docId w15:val="{24277B4A-37AA-40C0-AAED-3A14E01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</dc:creator>
  <cp:keywords/>
  <dc:description/>
  <cp:lastModifiedBy>Muhammad Qasim</cp:lastModifiedBy>
  <cp:revision>1</cp:revision>
  <dcterms:created xsi:type="dcterms:W3CDTF">2023-11-02T01:14:00Z</dcterms:created>
  <dcterms:modified xsi:type="dcterms:W3CDTF">2023-11-02T02:13:00Z</dcterms:modified>
</cp:coreProperties>
</file>