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t xml:space="preserve">This page will contain all the assignments you submit for the class.</w:t>
      </w:r>
    </w:p>
    <w:bookmarkStart w:id="20" w:name="instructions-for-all-assignments"/>
    <w:p>
      <w:pPr>
        <w:pStyle w:val="Heading3"/>
      </w:pPr>
      <w:r>
        <w:t xml:space="preserve">Instructions for all assignments</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End w:id="20"/>
    <w:bookmarkStart w:id="33" w:name="assignment-1"/>
    <w:p>
      <w:pPr>
        <w:pStyle w:val="Heading1"/>
      </w:pPr>
      <w:r>
        <w:t xml:space="preserve">Assignment 1</w:t>
      </w:r>
    </w:p>
    <w:p>
      <w:pPr>
        <w:pStyle w:val="FirstParagraph"/>
      </w:pPr>
      <w:r>
        <w:rPr>
          <w:bCs/>
          <w:b/>
        </w:rPr>
        <w:t xml:space="preserve">Collaborators: Sara Whitelaw</w:t>
      </w:r>
      <w:r>
        <w:rPr>
          <w:bCs/>
          <w:b/>
        </w:rPr>
        <w:t xml:space="preserve"> </w:t>
      </w:r>
    </w:p>
    <w:p>
      <w:pPr>
        <w:pStyle w:val="BodyText"/>
      </w:pPr>
      <w:r>
        <w:t xml:space="preserve">This assignment is due on Canvas on Monday 9/20 before class, at 10:15 am. Include the name of anyone with whom you collaborated at the top of the assignment.</w:t>
      </w:r>
    </w:p>
    <w:bookmarkStart w:id="21"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FunctionTok"/>
        </w:rPr>
        <w:t xml:space="preserve">library</w:t>
      </w:r>
      <w:r>
        <w:rPr>
          <w:rStyle w:val="NormalTok"/>
        </w:rPr>
        <w:t xml:space="preserve">(datasets)</w:t>
      </w:r>
      <w:r>
        <w:br/>
      </w:r>
      <w:r>
        <w:rPr>
          <w:rStyle w:val="CommentTok"/>
        </w:rPr>
        <w:t xml:space="preserve">#This command loads the data set. </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w:t>
      </w:r>
      <w:r>
        <w:rPr>
          <w:rStyle w:val="OtherTok"/>
        </w:rPr>
        <w:t xml:space="preserve">&lt;-</w:t>
      </w:r>
      <w:r>
        <w:rPr>
          <w:rStyle w:val="NormalTok"/>
        </w:rPr>
        <w:t xml:space="preserve">USArrests</w:t>
      </w:r>
      <w:r>
        <w:br/>
      </w:r>
      <w:r>
        <w:rPr>
          <w:rStyle w:val="CommentTok"/>
        </w:rPr>
        <w:t xml:space="preserve">#This command renames our data set "USArrests" as dat. Renaming USArrests as dat makes the name shorter and easier to use. </w:t>
      </w:r>
    </w:p>
    <w:bookmarkEnd w:id="21"/>
    <w:bookmarkStart w:id="22"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r>
        <w:br/>
      </w:r>
      <w:r>
        <w:rPr>
          <w:rStyle w:val="CommentTok"/>
        </w:rPr>
        <w:t xml:space="preserve">#This command renames the state names into a variable called state. </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w:t>
      </w:r>
    </w:p>
    <w:p>
      <w:pPr>
        <w:pStyle w:val="FirstParagraph"/>
      </w:pPr>
      <w:r>
        <w:t xml:space="preserve">This command is telling me what the different variables in the USArrests data set are.</w:t>
      </w:r>
    </w:p>
    <w:bookmarkEnd w:id="22"/>
    <w:bookmarkStart w:id="23"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p>
      <w:pPr>
        <w:pStyle w:val="BodyText"/>
      </w:pPr>
      <w:r>
        <w:t xml:space="preserve">Answer:</w:t>
      </w:r>
      <w:r>
        <w:t xml:space="preserve"> </w:t>
      </w:r>
      <w:r>
        <w:t xml:space="preserve">‘</w:t>
      </w:r>
      <w:r>
        <w:t xml:space="preserve">Murder</w:t>
      </w:r>
      <w:r>
        <w:t xml:space="preserve">’</w:t>
      </w:r>
      <w:r>
        <w:t xml:space="preserve"> </w:t>
      </w:r>
      <w:r>
        <w:t xml:space="preserve">is a quantitative variable.</w:t>
      </w:r>
    </w:p>
    <w:p>
      <w:pPr>
        <w:pStyle w:val="BodyText"/>
      </w:pPr>
      <w:r>
        <w:t xml:space="preserve">What R Type of variable is it?</w:t>
      </w:r>
    </w:p>
    <w:p>
      <w:pPr>
        <w:pStyle w:val="BodyText"/>
      </w:pPr>
      <w:r>
        <w:t xml:space="preserve">Answer:In R,</w:t>
      </w:r>
      <w:r>
        <w:t xml:space="preserve"> </w:t>
      </w:r>
      <w:r>
        <w:t xml:space="preserve">‘</w:t>
      </w:r>
      <w:r>
        <w:t xml:space="preserve">Murder</w:t>
      </w:r>
      <w:r>
        <w:t xml:space="preserve">’</w:t>
      </w:r>
      <w:r>
        <w:t xml:space="preserve"> </w:t>
      </w:r>
      <w:r>
        <w:t xml:space="preserve">is a numerical variable, which means it is a quantitative variable that is expressed with decimal points.</w:t>
      </w:r>
    </w:p>
    <w:bookmarkEnd w:id="23"/>
    <w:bookmarkStart w:id="24" w:name="problem-4"/>
    <w:p>
      <w:pPr>
        <w:pStyle w:val="Heading3"/>
      </w:pPr>
      <w:r>
        <w:t xml:space="preserve">Problem 4</w:t>
      </w:r>
    </w:p>
    <w:p>
      <w:pPr>
        <w:pStyle w:val="FirstParagraph"/>
      </w:pPr>
      <w:r>
        <w:t xml:space="preserve">What information is contained in this dataset, in general? What do the numbers mean?</w:t>
      </w:r>
    </w:p>
    <w:p>
      <w:pPr>
        <w:pStyle w:val="BodyText"/>
      </w:pPr>
      <w:r>
        <w:t xml:space="preserve">Answer: This data set contains information about different arrest rates in the United States. It contains statistics for the arrests in every state for three crimes: rape, assault, and murder. The numbers are the amount of arrests per crime per 100,000 residents in that state. The urban pop variable is the percent of residents living in an urban setting.</w:t>
      </w:r>
    </w:p>
    <w:bookmarkEnd w:id="24"/>
    <w:bookmarkStart w:id="26"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'Murder Arrests per 100,000 residents'</w:t>
      </w:r>
      <w:r>
        <w:rPr>
          <w:rStyle w:val="NormalTok"/>
        </w:rPr>
        <w:t xml:space="preserve">, </w:t>
      </w:r>
      <w:r>
        <w:rPr>
          <w:rStyle w:val="AttributeTok"/>
        </w:rPr>
        <w:t xml:space="preserve">xlab=</w:t>
      </w:r>
      <w:r>
        <w:rPr>
          <w:rStyle w:val="StringTok"/>
        </w:rPr>
        <w:t xml:space="preserve">"Number of Arrests"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AttributeTok"/>
        </w:rPr>
        <w:t xml:space="preserve">col=</w:t>
      </w:r>
      <w:r>
        <w:rPr>
          <w:rStyle w:val="StringTok"/>
        </w:rPr>
        <w:t xml:space="preserve">"pink"</w:t>
      </w:r>
      <w:r>
        <w:rPr>
          <w:rStyle w:val="NormalTok"/>
        </w:rPr>
        <w:t xml:space="preserve">,</w:t>
      </w:r>
      <w:r>
        <w:rPr>
          <w:rStyle w:val="AttributeTok"/>
        </w:rPr>
        <w:t xml:space="preserve">breaks=</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27"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p>
    <w:p>
      <w:pPr>
        <w:pStyle w:val="SourceCode"/>
      </w:pPr>
      <w:r>
        <w:rPr>
          <w:rStyle w:val="VerbatimChar"/>
        </w:rPr>
        <w:t xml:space="preserve">##      Murder          Assault         UrbanPop          Rape      </w:t>
      </w:r>
      <w:r>
        <w:br/>
      </w:r>
      <w:r>
        <w:rPr>
          <w:rStyle w:val="VerbatimChar"/>
        </w:rPr>
        <w:t xml:space="preserve">##  Min.   : 0.800   Min.   : 45.0   Min.   :32.00   Min.   : 7.30  </w:t>
      </w:r>
      <w:r>
        <w:br/>
      </w:r>
      <w:r>
        <w:rPr>
          <w:rStyle w:val="VerbatimChar"/>
        </w:rPr>
        <w:t xml:space="preserve">##  1st Qu.: 4.075   1st Qu.:109.0   1st Qu.:54.50   1st Qu.:15.07  </w:t>
      </w:r>
      <w:r>
        <w:br/>
      </w:r>
      <w:r>
        <w:rPr>
          <w:rStyle w:val="VerbatimChar"/>
        </w:rPr>
        <w:t xml:space="preserve">##  Median : 7.250   Median :159.0   Median :66.00   Median :20.10  </w:t>
      </w:r>
      <w:r>
        <w:br/>
      </w:r>
      <w:r>
        <w:rPr>
          <w:rStyle w:val="VerbatimChar"/>
        </w:rPr>
        <w:t xml:space="preserve">##  Mean   : 7.788   Mean   :170.8   Mean   :65.54   Mean   :21.23  </w:t>
      </w:r>
      <w:r>
        <w:br/>
      </w:r>
      <w:r>
        <w:rPr>
          <w:rStyle w:val="VerbatimChar"/>
        </w:rPr>
        <w:t xml:space="preserve">##  3rd Qu.:11.250   3rd Qu.:249.0   3rd Qu.:77.75   3rd Qu.:26.18  </w:t>
      </w:r>
      <w:r>
        <w:br/>
      </w:r>
      <w:r>
        <w:rPr>
          <w:rStyle w:val="VerbatimChar"/>
        </w:rPr>
        <w:t xml:space="preserve">##  Max.   :17.400   Max.   :337.0   Max.   :91.00   Max.   :46.00</w:t>
      </w:r>
    </w:p>
    <w:p>
      <w:pPr>
        <w:pStyle w:val="FirstParagraph"/>
      </w:pPr>
      <w:r>
        <w:t xml:space="preserve">The average number of murder arrests per 100,000 residents is 7.788. The median for this data set is 7.250. Mean is the average value of a data set. Mean is equal to the sum of values divided by the number of values. Mean = sum of values/number of values.</w:t>
      </w:r>
      <w:r>
        <w:t xml:space="preserve"> </w:t>
      </w:r>
      <w:r>
        <w:t xml:space="preserve">The Median is the middle value of a number set after all of the values have been put in an ordered list.</w:t>
      </w:r>
      <w:r>
        <w:t xml:space="preserve"> </w:t>
      </w:r>
      <w:r>
        <w:t xml:space="preserve">Quartiles are three values that divide the data distribution into even fourths. In particular, Q1 and Q3 are important because we can use these two values to calculate the IQR, or interquartile range. The middle half of the data lies within the IQR.</w:t>
      </w:r>
    </w:p>
    <w:bookmarkEnd w:id="27"/>
    <w:bookmarkStart w:id="31" w:name="problem-7"/>
    <w:p>
      <w:pPr>
        <w:pStyle w:val="Heading3"/>
      </w:pPr>
      <w:r>
        <w:t xml:space="preserve">Problem 7</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 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'Assault Arrests per 100,000 residents'</w:t>
      </w:r>
      <w:r>
        <w:rPr>
          <w:rStyle w:val="NormalTok"/>
        </w:rPr>
        <w:t xml:space="preserve">, </w:t>
      </w:r>
      <w:r>
        <w:rPr>
          <w:rStyle w:val="AttributeTok"/>
        </w:rPr>
        <w:t xml:space="preserve">xlab=</w:t>
      </w:r>
      <w:r>
        <w:rPr>
          <w:rStyle w:val="StringTok"/>
        </w:rPr>
        <w:t xml:space="preserve">"Number of Arrests"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"yellow"</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7-1.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CommentTok"/>
        </w:rPr>
        <w:t xml:space="preserve">#The average number of assault arrests per 100,000 residents is 170.8.  The median for this data set is 159.0.  </w:t>
      </w:r>
    </w:p>
    <w:p>
      <w:pPr>
        <w:pStyle w:val="SourceCode"/>
      </w:pPr>
      <w:r>
        <w:rPr>
          <w:rStyle w:val="CommentTok"/>
        </w:rPr>
        <w:t xml:space="preserve">#Histogram of Rape Arrests per 100,000 Residents </w:t>
      </w:r>
      <w:r>
        <w:br/>
      </w: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'Rape Arrests per 100,000 residents'</w:t>
      </w:r>
      <w:r>
        <w:rPr>
          <w:rStyle w:val="NormalTok"/>
        </w:rPr>
        <w:t xml:space="preserve">, </w:t>
      </w:r>
      <w:r>
        <w:rPr>
          <w:rStyle w:val="AttributeTok"/>
        </w:rPr>
        <w:t xml:space="preserve">xlab=</w:t>
      </w:r>
      <w:r>
        <w:rPr>
          <w:rStyle w:val="StringTok"/>
        </w:rPr>
        <w:t xml:space="preserve">"Number of Arrests"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"sky blue"</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1.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CommentTok"/>
        </w:rPr>
        <w:t xml:space="preserve">#The average number of rape arrests per 100,000 residents is 21.23 and the median for this data set is 20.10.  </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'Rape Arrests per 100,000 residents'</w:t>
      </w:r>
      <w:r>
        <w:rPr>
          <w:rStyle w:val="NormalTok"/>
        </w:rPr>
        <w:t xml:space="preserve">, </w:t>
      </w:r>
      <w:r>
        <w:rPr>
          <w:rStyle w:val="AttributeTok"/>
        </w:rPr>
        <w:t xml:space="preserve">xlab=</w:t>
      </w:r>
      <w:r>
        <w:rPr>
          <w:rStyle w:val="StringTok"/>
        </w:rPr>
        <w:t xml:space="preserve">"Number of Arrests"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"sky blue"</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'Assault Arrests per 100,000 residents'</w:t>
      </w:r>
      <w:r>
        <w:rPr>
          <w:rStyle w:val="NormalTok"/>
        </w:rPr>
        <w:t xml:space="preserve">, </w:t>
      </w:r>
      <w:r>
        <w:rPr>
          <w:rStyle w:val="AttributeTok"/>
        </w:rPr>
        <w:t xml:space="preserve">xlab=</w:t>
      </w:r>
      <w:r>
        <w:rPr>
          <w:rStyle w:val="StringTok"/>
        </w:rPr>
        <w:t xml:space="preserve">"Number of Arrests"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"yellow"</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'Murder Arrests per 100,000 residents'</w:t>
      </w:r>
      <w:r>
        <w:rPr>
          <w:rStyle w:val="NormalTok"/>
        </w:rPr>
        <w:t xml:space="preserve">, </w:t>
      </w:r>
      <w:r>
        <w:rPr>
          <w:rStyle w:val="AttributeTok"/>
        </w:rPr>
        <w:t xml:space="preserve">xlab=</w:t>
      </w:r>
      <w:r>
        <w:rPr>
          <w:rStyle w:val="StringTok"/>
        </w:rPr>
        <w:t xml:space="preserve">"Number of Arrests"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AttributeTok"/>
        </w:rPr>
        <w:t xml:space="preserve">col=</w:t>
      </w:r>
      <w:r>
        <w:rPr>
          <w:rStyle w:val="StringTok"/>
        </w:rPr>
        <w:t xml:space="preserve">"pink"</w:t>
      </w:r>
      <w:r>
        <w:rPr>
          <w:rStyle w:val="NormalTok"/>
        </w:rPr>
        <w:t xml:space="preserve">,</w:t>
      </w:r>
      <w:r>
        <w:rPr>
          <w:rStyle w:val="AttributeTok"/>
        </w:rPr>
        <w:t xml:space="preserve">breaks=</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BodyText"/>
      </w:pPr>
      <w:r>
        <w:t xml:space="preserve">Answer:The command par is used to to set graphical parameters. In this case, it can be used to put multiple graphs on a single plot.</w:t>
      </w:r>
    </w:p>
    <w:p>
      <w:pPr>
        <w:pStyle w:val="BodyText"/>
      </w:pPr>
      <w:r>
        <w:t xml:space="preserve">What can you learn from plotting the histograms together?</w:t>
      </w:r>
    </w:p>
    <w:p>
      <w:pPr>
        <w:pStyle w:val="BodyText"/>
      </w:pPr>
      <w:r>
        <w:t xml:space="preserve">Answer: From plotting the histograms together, I can compare frequency of the arrest rates for these three crimes. I can see that the number of assault arrests per 100,000 residents has a much wider spread than rape arrests and murder arrests. The number of murder and rape arrests per 100,000 residents has a much smaller spread. This shows that on average, there are more assault arrests per 100,000 residents in the United States than murder or rape arrests. Looking at histograms graphed together, we can visually compare how different, or similar, the statistical characteristics, such as mean, median, spread, of the different data sets are.</w:t>
      </w:r>
    </w:p>
    <w:bookmarkEnd w:id="31"/>
    <w:bookmarkStart w:id="32"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SourceCode"/>
      </w:pPr>
      <w:r>
        <w:rPr>
          <w:rStyle w:val="CommentTok"/>
        </w:rPr>
        <w:t xml:space="preserve">#install.packages("ggplot2")</w:t>
      </w:r>
      <w:r>
        <w:br/>
      </w:r>
      <w:r>
        <w:rPr>
          <w:rStyle w:val="CommentTok"/>
        </w:rPr>
        <w:t xml:space="preserve">#install.packages("maps")</w:t>
      </w:r>
      <w:r>
        <w:br/>
      </w:r>
      <w:r>
        <w:rPr>
          <w:rStyle w:val="CommentTok"/>
        </w:rPr>
        <w:t xml:space="preserve">#'maps' and 'ggplot2' were already downloaded, so I was getting an error message when I had the code in for it.</w:t>
      </w:r>
    </w:p>
    <w:p>
      <w:pPr>
        <w:pStyle w:val="FirstParagraph"/>
      </w:pPr>
      <w:r>
        <w:t xml:space="preserve">Run this code:</w:t>
      </w:r>
    </w:p>
    <w:p>
      <w:pPr>
        <w:pStyle w:val="SourceCode"/>
      </w:pPr>
      <w:r>
        <w:rPr>
          <w:rStyle w:val="FunctionTok"/>
        </w:rPr>
        <w:t xml:space="preserve">library</w:t>
      </w:r>
      <w:r>
        <w:rPr>
          <w:rStyle w:val="NormalTok"/>
        </w:rPr>
        <w:t xml:space="preserve">(</w:t>
      </w:r>
      <w:r>
        <w:rPr>
          <w:rStyle w:val="StringTok"/>
        </w:rPr>
        <w:t xml:space="preserve">'maps'</w:t>
      </w:r>
      <w:r>
        <w:rPr>
          <w:rStyle w:val="NormalTok"/>
        </w:rPr>
        <w:t xml:space="preserve">) </w:t>
      </w:r>
      <w:r>
        <w:br/>
      </w:r>
      <w:r>
        <w:rPr>
          <w:rStyle w:val="FunctionTok"/>
        </w:rPr>
        <w:t xml:space="preserve">library</w:t>
      </w:r>
      <w:r>
        <w:rPr>
          <w:rStyle w:val="NormalTok"/>
        </w:rPr>
        <w:t xml:space="preserve">(</w:t>
      </w:r>
      <w:r>
        <w:rPr>
          <w:rStyle w:val="StringTok"/>
        </w:rPr>
        <w:t xml:space="preserve">'ggplot2'</w:t>
      </w:r>
      <w:r>
        <w:rPr>
          <w:rStyle w:val="NormalTok"/>
        </w:rPr>
        <w:t xml:space="preserve">)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What does this code do? Explain what each line is doing.</w:t>
      </w:r>
    </w:p>
    <w:p>
      <w:pPr>
        <w:pStyle w:val="BodyText"/>
      </w:pPr>
      <w:r>
        <w:t xml:space="preserve">Answer: The library code loads the desired packages. In this case, it is loading the packages called</w:t>
      </w:r>
      <w:r>
        <w:t xml:space="preserve"> </w:t>
      </w:r>
      <w:r>
        <w:t xml:space="preserve">‘</w:t>
      </w:r>
      <w:r>
        <w:t xml:space="preserve">map</w:t>
      </w:r>
      <w:r>
        <w:t xml:space="preserve">’</w:t>
      </w:r>
      <w:r>
        <w:t xml:space="preserve"> </w:t>
      </w:r>
      <w:r>
        <w:t xml:space="preserve">and</w:t>
      </w:r>
      <w:r>
        <w:t xml:space="preserve"> </w:t>
      </w:r>
      <w:r>
        <w:t xml:space="preserve">‘</w:t>
      </w:r>
      <w:r>
        <w:t xml:space="preserve">ggplot2</w:t>
      </w:r>
      <w:r>
        <w:t xml:space="preserve">’</w:t>
      </w:r>
      <w:r>
        <w:t xml:space="preserve">. The combination of the</w:t>
      </w:r>
      <w:r>
        <w:t xml:space="preserve"> </w:t>
      </w:r>
      <w:r>
        <w:t xml:space="preserve">‘</w:t>
      </w:r>
      <w:r>
        <w:t xml:space="preserve">map</w:t>
      </w:r>
      <w:r>
        <w:t xml:space="preserve">’</w:t>
      </w:r>
      <w:r>
        <w:t xml:space="preserve"> </w:t>
      </w:r>
      <w:r>
        <w:t xml:space="preserve">package and the</w:t>
      </w:r>
      <w:r>
        <w:t xml:space="preserve"> </w:t>
      </w:r>
      <w:r>
        <w:t xml:space="preserve">‘</w:t>
      </w:r>
      <w:r>
        <w:t xml:space="preserve">ggplot2</w:t>
      </w:r>
      <w:r>
        <w:t xml:space="preserve">’</w:t>
      </w:r>
      <w:r>
        <w:t xml:space="preserve"> </w:t>
      </w:r>
      <w:r>
        <w:t xml:space="preserve">package allows for the display of maps. The next line is giving the code for the map that we want to generate of the United States. The quoting function aes is for aesthetic mappings and the code that follows is describing what is making up the aesthetic mapping. We are pulling data from the USArrests data set, which was shortened to dat. The fill=murder command is telling R that we want the states to be shaded in according to the</w:t>
      </w:r>
      <w:r>
        <w:t xml:space="preserve">“</w:t>
      </w:r>
      <w:r>
        <w:t xml:space="preserve">Murder</w:t>
      </w:r>
      <w:r>
        <w:t xml:space="preserve">”</w:t>
      </w:r>
      <w:r>
        <w:t xml:space="preserve"> </w:t>
      </w:r>
      <w:r>
        <w:t xml:space="preserve">data set. The expand_limits code describes the x and y axis by longitude and latitude.</w:t>
      </w:r>
    </w:p>
    <w:p>
      <w:pPr>
        <w:pStyle w:val="BodyText"/>
      </w:pPr>
      <w:r>
        <w:t xml:space="preserve">$$\\[2in]$$</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dc:title>
  <dc:creator/>
  <cp:keywords/>
  <dcterms:created xsi:type="dcterms:W3CDTF">2021-09-18T18:06:24Z</dcterms:created>
  <dcterms:modified xsi:type="dcterms:W3CDTF">2021-09-18T18:06:24Z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