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96A10" w14:textId="2B7ED92B" w:rsidR="00BA6C45" w:rsidRPr="00496003" w:rsidRDefault="00313307" w:rsidP="00313307">
      <w:pPr>
        <w:pStyle w:val="Prrafodelista"/>
        <w:numPr>
          <w:ilvl w:val="0"/>
          <w:numId w:val="1"/>
        </w:numPr>
      </w:pPr>
      <w:r>
        <w:rPr>
          <w:lang w:val="es-ES"/>
        </w:rPr>
        <w:t>Los párrafos que</w:t>
      </w:r>
      <w:r w:rsidR="00496003">
        <w:rPr>
          <w:lang w:val="es-ES"/>
        </w:rPr>
        <w:t xml:space="preserve"> aconsejé colocar como intro</w:t>
      </w:r>
      <w:r w:rsidR="00F568CE">
        <w:rPr>
          <w:lang w:val="es-ES"/>
        </w:rPr>
        <w:t>ducción</w:t>
      </w:r>
      <w:r w:rsidR="00496003">
        <w:rPr>
          <w:lang w:val="es-ES"/>
        </w:rPr>
        <w:t xml:space="preserve"> póngalos ahí, la idea de la introducción es dar un </w:t>
      </w:r>
      <w:r w:rsidR="00496003">
        <w:rPr>
          <w:b/>
          <w:lang w:val="es-ES"/>
        </w:rPr>
        <w:t>contexto</w:t>
      </w:r>
      <w:r w:rsidR="00496003">
        <w:rPr>
          <w:lang w:val="es-ES"/>
        </w:rPr>
        <w:t xml:space="preserve"> del tema que no aborden los 6 subtem</w:t>
      </w:r>
      <w:r w:rsidR="009C495D">
        <w:rPr>
          <w:lang w:val="es-ES"/>
        </w:rPr>
        <w:t>as que se especificaron. Desglos</w:t>
      </w:r>
      <w:r w:rsidR="00496003">
        <w:rPr>
          <w:lang w:val="es-ES"/>
        </w:rPr>
        <w:t>ando un poco más aquellos párrafos que se destacaron tendrán una muy buena.</w:t>
      </w:r>
    </w:p>
    <w:p w14:paraId="1BC93908" w14:textId="07BE948A" w:rsidR="00496003" w:rsidRDefault="00F33806" w:rsidP="00313307">
      <w:pPr>
        <w:pStyle w:val="Prrafodelista"/>
        <w:numPr>
          <w:ilvl w:val="0"/>
          <w:numId w:val="1"/>
        </w:numPr>
      </w:pPr>
      <w:r>
        <w:t>Me gusta mucho la forma en que mencionan ejemplos internacionales y ligan el dilema moral/ético del mercado de órganos, conserven eso para el informe final.</w:t>
      </w:r>
    </w:p>
    <w:p w14:paraId="1C3065D0" w14:textId="75228615" w:rsidR="00F33806" w:rsidRDefault="008E22CE" w:rsidP="00313307">
      <w:pPr>
        <w:pStyle w:val="Prrafodelista"/>
        <w:numPr>
          <w:ilvl w:val="0"/>
          <w:numId w:val="1"/>
        </w:numPr>
      </w:pPr>
      <w:r>
        <w:t>Vinculen la alta demanda con el precio elevado de los oferentes en el mercado negro (como lo hicieron con el gráfico de dichas curvas).</w:t>
      </w:r>
    </w:p>
    <w:p w14:paraId="15ABA696" w14:textId="1FC62E66" w:rsidR="008E22CE" w:rsidRDefault="00C94FB1" w:rsidP="00313307">
      <w:pPr>
        <w:pStyle w:val="Prrafodelista"/>
        <w:numPr>
          <w:ilvl w:val="0"/>
          <w:numId w:val="1"/>
        </w:numPr>
      </w:pPr>
      <w:r>
        <w:t xml:space="preserve">Pueden vincular más información a casos de mercados ilegales de órganos ocupando otros medios de compra y venta que encuentren como información, no solo limitándose a la </w:t>
      </w:r>
      <w:proofErr w:type="spellStart"/>
      <w:r>
        <w:t>DeepWeb</w:t>
      </w:r>
      <w:proofErr w:type="spellEnd"/>
      <w:r w:rsidR="00325539">
        <w:t>.</w:t>
      </w:r>
    </w:p>
    <w:p w14:paraId="3DD3A0E9" w14:textId="31F708FC" w:rsidR="00325539" w:rsidRDefault="00325539" w:rsidP="00325539">
      <w:pPr>
        <w:pStyle w:val="Prrafodelista"/>
        <w:numPr>
          <w:ilvl w:val="0"/>
          <w:numId w:val="1"/>
        </w:numPr>
      </w:pPr>
      <w:r>
        <w:t>Vinculen la necesidad de órganos en hospitales con casos internacionales, para compararlos con los nacionales que ustedes colocan. Esta última información está muy bien detallada con sus anexos correspondientes.</w:t>
      </w:r>
    </w:p>
    <w:p w14:paraId="6345D4F3" w14:textId="665914C1" w:rsidR="00325539" w:rsidRDefault="00325539" w:rsidP="00325539"/>
    <w:p w14:paraId="027E23BB" w14:textId="47392859" w:rsidR="00325539" w:rsidRDefault="00325539" w:rsidP="00325539">
      <w:r>
        <w:t>En general tocaron todos los puntos a tratar, muy buen manejo de la información. Les aconsejo profundizar y desglosar más los temas porque se nota que hubo un trabajo con buen desarrollo, si el informe final sigue la misma dinámica tendrán la nota máxima ¡se los aseguro!</w:t>
      </w:r>
    </w:p>
    <w:p w14:paraId="4BCD6037" w14:textId="77777777" w:rsidR="006E7E4E" w:rsidRDefault="006E7E4E" w:rsidP="00325539"/>
    <w:p w14:paraId="537F88A4" w14:textId="2A7CC5A9" w:rsidR="004F76B2" w:rsidRPr="004F76B2" w:rsidRDefault="004F76B2" w:rsidP="00325539">
      <w:bookmarkStart w:id="0" w:name="_GoBack"/>
      <w:bookmarkEnd w:id="0"/>
      <w:r>
        <w:t xml:space="preserve">Les aconsejo tocar temas como:  </w:t>
      </w:r>
      <w:r w:rsidRPr="004F76B2">
        <w:rPr>
          <w:b/>
        </w:rPr>
        <w:t>Rol del Estado en dicho mercado y externalidades</w:t>
      </w:r>
      <w:r>
        <w:t xml:space="preserve"> o cualquier otro que ustedes estimen conveniente, liguen la materia del curso.</w:t>
      </w:r>
    </w:p>
    <w:sectPr w:rsidR="004F76B2" w:rsidRPr="004F76B2" w:rsidSect="00816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66A9D"/>
    <w:multiLevelType w:val="hybridMultilevel"/>
    <w:tmpl w:val="8F74BB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FA"/>
    <w:rsid w:val="00313307"/>
    <w:rsid w:val="00325539"/>
    <w:rsid w:val="00452F77"/>
    <w:rsid w:val="00496003"/>
    <w:rsid w:val="004F76B2"/>
    <w:rsid w:val="005107FA"/>
    <w:rsid w:val="006E7E4E"/>
    <w:rsid w:val="00816586"/>
    <w:rsid w:val="008E22CE"/>
    <w:rsid w:val="009C495D"/>
    <w:rsid w:val="00C94FB1"/>
    <w:rsid w:val="00F33806"/>
    <w:rsid w:val="00F5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AA71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211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Saavedra Cáceres</dc:creator>
  <cp:keywords/>
  <dc:description/>
  <cp:lastModifiedBy>Moises Saavedra Cáceres</cp:lastModifiedBy>
  <cp:revision>7</cp:revision>
  <dcterms:created xsi:type="dcterms:W3CDTF">2018-11-05T21:06:00Z</dcterms:created>
  <dcterms:modified xsi:type="dcterms:W3CDTF">2018-11-05T21:59:00Z</dcterms:modified>
</cp:coreProperties>
</file>