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02"/>
        <w:pBdr/>
        <w:spacing/>
        <w:ind w:right="0" w:firstLine="709" w:left="-709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1002"/>
        <w:pBdr/>
        <w:spacing/>
        <w:ind w:firstLine="0" w:left="0"/>
        <w:jc w:val="center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Bdr/>
        <w:spacing w:before="197"/>
        <w:ind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  <w:r>
        <w:rPr>
          <w:b/>
          <w:sz w:val="28"/>
          <w:szCs w:val="28"/>
          <w:u w:val="single"/>
        </w:rPr>
      </w:r>
      <w:r>
        <w:rPr>
          <w:b/>
          <w:sz w:val="28"/>
          <w:szCs w:val="28"/>
          <w:u w:val="single"/>
        </w:rPr>
      </w:r>
    </w:p>
    <w:p>
      <w:pPr>
        <w:pStyle w:val="1003"/>
        <w:pBdr/>
        <w:spacing/>
        <w:ind/>
        <w:jc w:val="center"/>
        <w:rPr>
          <w:b w:val="0"/>
          <w:bCs w:val="0"/>
        </w:rPr>
      </w:pPr>
      <w:r>
        <w:rPr>
          <w:b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003"/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03"/>
        <w:pBdr/>
        <w:spacing/>
        <w:ind/>
        <w:jc w:val="center"/>
        <w:rPr>
          <w:highlight w:val="none"/>
        </w:rPr>
      </w:pPr>
      <w:r>
        <w:rPr>
          <w:b w:val="0"/>
        </w:rPr>
      </w:r>
      <w:r>
        <w:t xml:space="preserve">Mahmoud Mohamed Said Ahmed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before="20"/>
        <w:ind w:right="2547" w:left="111"/>
        <w:jc w:val="center"/>
        <w:rPr>
          <w:sz w:val="24"/>
        </w:rPr>
      </w:pPr>
      <w:r>
        <w:rPr>
          <w:b/>
          <w:spacing w:val="-1"/>
          <w:sz w:val="24"/>
        </w:rPr>
        <w:t xml:space="preserve">Mobile:</w:t>
      </w:r>
      <w:r>
        <w:rPr>
          <w:b/>
          <w:spacing w:val="-12"/>
          <w:sz w:val="24"/>
        </w:rPr>
        <w:t xml:space="preserve"> </w:t>
      </w:r>
      <w:r>
        <w:t xml:space="preserve">+201116060955 </w:t>
      </w:r>
      <w:r>
        <w:rPr>
          <w:sz w:val="24"/>
        </w:rPr>
      </w:r>
      <w:r>
        <w:rPr>
          <w:sz w:val="24"/>
        </w:rPr>
      </w:r>
    </w:p>
    <w:p>
      <w:pPr>
        <w:pBdr/>
        <w:spacing w:before="22"/>
        <w:ind w:right="2334" w:left="111"/>
        <w:jc w:val="center"/>
        <w:rPr>
          <w:sz w:val="24"/>
        </w:rPr>
      </w:pPr>
      <w:r>
        <w:rPr>
          <w:b/>
          <w:spacing w:val="-2"/>
          <w:sz w:val="24"/>
        </w:rPr>
        <w:t xml:space="preserve">E-mail:</w:t>
      </w:r>
      <w:r>
        <w:rPr>
          <w:b/>
          <w:spacing w:val="-6"/>
          <w:sz w:val="24"/>
        </w:rPr>
        <w:t xml:space="preserve"> </w:t>
      </w:r>
      <w:r>
        <w:t xml:space="preserve">mmsaeed509@gmail.com </w:t>
      </w:r>
      <w:r>
        <w:rPr>
          <w:sz w:val="24"/>
        </w:rPr>
      </w:r>
      <w:r>
        <w:rPr>
          <w:sz w:val="24"/>
        </w:rPr>
      </w:r>
    </w:p>
    <w:p>
      <w:pPr>
        <w:pBdr/>
        <w:spacing w:before="65"/>
        <w:ind w:right="2325" w:left="111"/>
        <w:jc w:val="center"/>
        <w:rPr>
          <w:sz w:val="24"/>
          <w:u w:val="none"/>
        </w:rPr>
      </w:pPr>
      <w:r>
        <w:rPr>
          <w:b/>
          <w:spacing w:val="-2"/>
          <w:sz w:val="24"/>
          <w:u w:val="none"/>
        </w:rPr>
        <w:t xml:space="preserve">LinkedIn:</w:t>
      </w:r>
      <w:r>
        <w:rPr>
          <w:b/>
          <w:color w:val="000000" w:themeColor="text1"/>
          <w:spacing w:val="-11"/>
          <w:sz w:val="24"/>
          <w:u w:val="none"/>
        </w:rPr>
        <w:t xml:space="preserve"> </w:t>
      </w:r>
      <w:r>
        <w:rPr>
          <w:color w:val="000000" w:themeColor="text1"/>
          <w:spacing w:val="-2"/>
          <w:sz w:val="24"/>
          <w:u w:val="none"/>
        </w:rPr>
      </w:r>
      <w:hyperlink r:id="rId9" w:tooltip="https://www.linkedin.com/in/mahmoud-mohamed-a934b21a5/" w:history="1">
        <w:r>
          <w:rPr>
            <w:rStyle w:val="979"/>
            <w:color w:val="000000" w:themeColor="text1"/>
            <w:spacing w:val="-2"/>
            <w:sz w:val="24"/>
            <w:u w:val="none"/>
          </w:rPr>
          <w:t xml:space="preserve">linkedin.com/in/</w:t>
        </w:r>
        <w:r>
          <w:rPr>
            <w:rStyle w:val="979"/>
            <w:color w:val="000000" w:themeColor="text1"/>
            <w:sz w:val="24"/>
            <w:u w:val="none"/>
          </w:rPr>
        </w:r>
        <w:r>
          <w:rPr>
            <w:rStyle w:val="979"/>
            <w:color w:val="000000" w:themeColor="text1"/>
            <w:sz w:val="24"/>
            <w:u w:val="none"/>
          </w:rPr>
          <w:t xml:space="preserve">mahmoudmohamedsaid</w:t>
        </w:r>
        <w:r>
          <w:rPr>
            <w:rStyle w:val="979"/>
            <w:color w:val="000000" w:themeColor="text1"/>
            <w:sz w:val="24"/>
            <w:u w:val="none"/>
          </w:rPr>
        </w:r>
      </w:hyperlink>
      <w:r>
        <w:rPr>
          <w:sz w:val="24"/>
          <w:u w:val="none"/>
        </w:rPr>
      </w:r>
      <w:r>
        <w:rPr>
          <w:sz w:val="24"/>
          <w:u w:val="none"/>
        </w:rPr>
      </w:r>
    </w:p>
    <w:p>
      <w:pPr>
        <w:pBdr/>
        <w:spacing w:before="62"/>
        <w:ind w:right="2031" w:left="111"/>
        <w:jc w:val="center"/>
        <w:rPr>
          <w:rStyle w:val="979"/>
          <w:color w:val="000000" w:themeColor="text1"/>
          <w:sz w:val="24"/>
          <w:szCs w:val="24"/>
          <w:highlight w:val="none"/>
        </w:rPr>
      </w:pPr>
      <w:r>
        <w:rPr>
          <w:b/>
          <w:sz w:val="24"/>
        </w:rPr>
        <w:t xml:space="preserve">GitHub/GitLab</w:t>
      </w:r>
      <w:r>
        <w:rPr>
          <w:b/>
          <w:sz w:val="24"/>
        </w:rPr>
        <w:t xml:space="preserve">:</w:t>
      </w:r>
      <w:r>
        <w:rPr>
          <w:b/>
          <w:spacing w:val="43"/>
          <w:sz w:val="24"/>
        </w:rPr>
        <w:t xml:space="preserve"> </w:t>
      </w:r>
      <w:hyperlink r:id="rId10" w:tooltip="https://github.com/mmsaeed509" w:history="1">
        <w:r>
          <w:rPr>
            <w:rStyle w:val="979"/>
            <w:b/>
            <w:spacing w:val="43"/>
            <w:sz w:val="24"/>
          </w:rPr>
        </w:r>
        <w:r>
          <w:rPr>
            <w:rStyle w:val="979"/>
            <w:color w:val="000000" w:themeColor="text1"/>
            <w:sz w:val="24"/>
            <w:u w:val="none"/>
          </w:rPr>
          <w:t xml:space="preserve">@mmsaeed509</w:t>
        </w:r>
        <w:r>
          <w:rPr>
            <w:rStyle w:val="979"/>
            <w:color w:val="000000" w:themeColor="text1"/>
            <w:sz w:val="24"/>
            <w:u w:val="none"/>
          </w:rPr>
        </w:r>
        <w:r>
          <w:rPr>
            <w:rStyle w:val="979"/>
            <w:color w:val="000000" w:themeColor="text1"/>
            <w:sz w:val="24"/>
          </w:rPr>
        </w:r>
      </w:hyperlink>
      <w:r>
        <w:rPr>
          <w:rStyle w:val="979"/>
          <w:color w:val="000000" w:themeColor="text1"/>
          <w:sz w:val="24"/>
          <w:szCs w:val="24"/>
          <w:highlight w:val="none"/>
        </w:rPr>
      </w:r>
      <w:r>
        <w:rPr>
          <w:rStyle w:val="979"/>
          <w:color w:val="000000" w:themeColor="text1"/>
          <w:sz w:val="24"/>
          <w:szCs w:val="24"/>
          <w:highlight w:val="none"/>
        </w:rPr>
      </w:r>
    </w:p>
    <w:p>
      <w:pPr>
        <w:pBdr/>
        <w:spacing w:before="62"/>
        <w:ind w:right="2031" w:left="0"/>
        <w:jc w:val="left"/>
        <w:rPr>
          <w:rStyle w:val="979"/>
          <w:color w:val="000000" w:themeColor="text1"/>
          <w:sz w:val="24"/>
          <w:szCs w:val="24"/>
        </w:rPr>
      </w:pPr>
      <w:r>
        <w:rPr>
          <w:rStyle w:val="979"/>
          <w:color w:val="000000" w:themeColor="text1"/>
          <w:sz w:val="24"/>
          <w:szCs w:val="24"/>
        </w:rPr>
      </w:r>
      <w:r>
        <w:rPr>
          <w:rStyle w:val="979"/>
          <w:color w:val="000000" w:themeColor="text1"/>
          <w:sz w:val="24"/>
          <w:szCs w:val="24"/>
        </w:rPr>
      </w:r>
      <w:r>
        <w:rPr>
          <w:rStyle w:val="979"/>
          <w:color w:val="000000" w:themeColor="text1"/>
          <w:sz w:val="24"/>
          <w:szCs w:val="24"/>
        </w:rPr>
      </w:r>
    </w:p>
    <w:p>
      <w:pPr>
        <w:pBdr/>
        <w:spacing w:before="62"/>
        <w:ind w:right="2031" w:left="111"/>
        <w:jc w:val="left"/>
        <w:rPr>
          <w:rStyle w:val="979"/>
          <w:color w:val="000000" w:themeColor="text1"/>
          <w:sz w:val="24"/>
          <w:szCs w:val="24"/>
        </w:rPr>
        <w:sectPr>
          <w:footnotePr/>
          <w:endnotePr/>
          <w:type w:val="continuous"/>
          <w:pgSz w:h="15840" w:orient="portrait" w:w="12240"/>
          <w:pgMar w:top="226" w:right="290" w:bottom="280" w:left="1320" w:header="720" w:footer="720" w:gutter="0"/>
          <w:cols w:num="2" w:sep="0" w:space="720" w:equalWidth="0">
            <w:col w:w="850" w:space="0"/>
            <w:col w:w="9780" w:space="290"/>
          </w:cols>
        </w:sectPr>
      </w:pPr>
      <w:r>
        <w:rPr>
          <w:rStyle w:val="979"/>
          <w:color w:val="000000" w:themeColor="text1"/>
          <w:sz w:val="24"/>
          <w:highlight w:val="none"/>
        </w:rPr>
      </w:r>
      <w:r>
        <w:rPr>
          <w:rStyle w:val="979"/>
          <w:color w:val="000000" w:themeColor="text1"/>
          <w:sz w:val="24"/>
          <w:szCs w:val="24"/>
        </w:rPr>
      </w:r>
      <w:r>
        <w:rPr>
          <w:rStyle w:val="979"/>
          <w:color w:val="000000" w:themeColor="text1"/>
          <w:sz w:val="24"/>
          <w:szCs w:val="24"/>
        </w:rPr>
      </w:r>
    </w:p>
    <w:p>
      <w:pPr>
        <w:pBdr/>
        <w:spacing w:before="197"/>
        <w:ind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</w:rPr>
        <w:t xml:space="preserve">Summary</w:t>
      </w: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DevOps Engineer with expertise in cloud-native infrastructure (AWS, Kubernetes, Terraform) and cybersecurity. Proven track record of automating deployments, reducing downtime, and improving security posture. Creator of Exodia OS and contributor to open-sou</w:t>
      </w:r>
      <w:r>
        <w:rPr>
          <w:sz w:val="24"/>
          <w:szCs w:val="24"/>
        </w:rPr>
        <w:t xml:space="preserve">rce kernel modules. Skilled in building CI/CD pipelines, container orchestration, and penetration testing. Passionate about delivering scalable, secure, and automated systems</w:t>
      </w:r>
      <w:r>
        <w:rPr>
          <w:sz w:val="24"/>
          <w:szCs w:val="24"/>
        </w:rPr>
        <w:t xml:space="preserve">.</w:t>
      </w:r>
      <w:r>
        <w:rPr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sz w:val="24"/>
          <w:szCs w:val="24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Military status</w:t>
      </w:r>
      <w:r>
        <w:rPr>
          <w:sz w:val="24"/>
          <w:szCs w:val="24"/>
          <w:highlight w:val="none"/>
        </w:rPr>
        <w:t xml:space="preserve">     </w:t>
      </w:r>
      <w:r>
        <w:rPr>
          <w:b/>
          <w:bCs/>
          <w:sz w:val="24"/>
          <w:szCs w:val="24"/>
          <w:highlight w:val="none"/>
        </w:rPr>
        <w:t xml:space="preserve">(Completed)</w:t>
      </w:r>
      <w:r>
        <w:rPr>
          <w:sz w:val="24"/>
          <w:szCs w:val="24"/>
          <w:highlight w:val="none"/>
        </w:rPr>
      </w:r>
      <w:r/>
    </w:p>
    <w:p>
      <w:pPr>
        <w:pBdr/>
        <w:tabs>
          <w:tab w:val="left" w:leader="none" w:pos="4041"/>
        </w:tabs>
        <w:spacing w:before="197"/>
        <w:ind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sz w:val="28"/>
          <w:szCs w:val="28"/>
          <w:u w:val="none"/>
        </w:rPr>
        <w:t xml:space="preserve">Education</w:t>
      </w: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  <w:tab/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6601"/>
        </w:tabs>
        <w:spacing w:line="261" w:lineRule="auto"/>
        <w:ind w:right="1582"/>
        <w:jc w:val="both"/>
        <w:rPr>
          <w:b/>
          <w:bCs/>
          <w:sz w:val="24"/>
          <w:szCs w:val="24"/>
          <w:highlight w:val="none"/>
        </w:rPr>
      </w:pPr>
      <w:r>
        <w:rPr>
          <w:sz w:val="24"/>
        </w:rPr>
        <w:t xml:space="preserve">Bachelor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 xml:space="preserve">Computers and Artificial Intelligence</w:t>
      </w:r>
      <w:r>
        <w:rPr>
          <w:sz w:val="24"/>
        </w:rPr>
        <w:t xml:space="preserve"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Cairo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University</w:t>
      </w:r>
      <w:r>
        <w:rPr>
          <w:sz w:val="24"/>
        </w:rPr>
        <w:tab/>
      </w:r>
      <w:r>
        <w:rPr>
          <w:b/>
          <w:spacing w:val="-6"/>
          <w:sz w:val="24"/>
        </w:rPr>
        <w:t xml:space="preserve">(Class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 xml:space="preserve">of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 xml:space="preserve">2023)</w:t>
      </w:r>
      <w:r>
        <w:rPr>
          <w:b/>
          <w:spacing w:val="-57"/>
          <w:sz w:val="24"/>
        </w:rPr>
        <w:t xml:space="preserve"> 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tabs>
          <w:tab w:val="left" w:leader="none" w:pos="6601"/>
        </w:tabs>
        <w:spacing w:line="261" w:lineRule="auto"/>
        <w:ind w:right="1582"/>
        <w:jc w:val="both"/>
        <w:rPr>
          <w:sz w:val="24"/>
          <w:szCs w:val="24"/>
        </w:rPr>
      </w:pPr>
      <w:r>
        <w:rPr>
          <w:b/>
          <w:sz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264" w:lineRule="auto"/>
        <w:ind w:right="1215" w:left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sz w:val="28"/>
          <w:szCs w:val="28"/>
          <w:u w:val="none"/>
        </w:rPr>
        <w:t xml:space="preserve">Projects</w:t>
      </w:r>
      <w:r>
        <w:rPr>
          <w:b/>
          <w:bCs/>
          <w:sz w:val="28"/>
          <w:szCs w:val="28"/>
          <w:highlight w:val="none"/>
          <w:u w:val="none"/>
        </w:rPr>
        <w:t xml:space="preserve">:</w:t>
      </w: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Bdr/>
        <w:spacing w:line="264" w:lineRule="auto"/>
        <w:ind w:right="1215"/>
        <w:jc w:val="both"/>
        <w:rPr>
          <w:sz w:val="24"/>
          <w:szCs w:val="24"/>
          <w:highlight w:val="none"/>
        </w:rPr>
      </w:pPr>
      <w:r>
        <w:rPr>
          <w:b/>
          <w:color w:val="000000" w:themeColor="text1"/>
          <w:sz w:val="24"/>
          <w:u w:val="none"/>
        </w:rPr>
      </w:r>
      <w:r>
        <w:rPr>
          <w:b/>
          <w:bCs/>
          <w:sz w:val="24"/>
          <w:szCs w:val="24"/>
        </w:rPr>
        <w:t xml:space="preserve">Exodia OS</w:t>
      </w:r>
      <w:r>
        <w:t xml:space="preserve"> </w:t>
      </w:r>
      <w:r>
        <w:rPr>
          <w:sz w:val="24"/>
          <w:szCs w:val="24"/>
        </w:rPr>
        <w:t xml:space="preserve">(Graduation Project – Excellent Grade)</w:t>
      </w:r>
      <w:r>
        <w:rPr>
          <w:color w:val="000000" w:themeColor="text1"/>
          <w:spacing w:val="-57"/>
          <w:sz w:val="24"/>
          <w:szCs w:val="24"/>
          <w:highlight w:val="none"/>
          <w:u w:val="none"/>
        </w:rPr>
      </w:r>
    </w:p>
    <w:p>
      <w:pPr>
        <w:pStyle w:val="1004"/>
        <w:numPr>
          <w:ilvl w:val="0"/>
          <w:numId w:val="67"/>
        </w:numPr>
        <w:pBdr/>
        <w:spacing w:line="264" w:lineRule="auto"/>
        <w:ind w:right="1215"/>
        <w:jc w:val="both"/>
        <w:rPr>
          <w:color w:val="000000" w:themeColor="text1"/>
          <w:spacing w:val="-57"/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Built an </w:t>
      </w:r>
      <w:r>
        <w:rPr>
          <w:b/>
          <w:bCs/>
          <w:sz w:val="24"/>
          <w:szCs w:val="24"/>
        </w:rPr>
        <w:t xml:space="preserve">Arch-based</w:t>
      </w:r>
      <w:r>
        <w:rPr>
          <w:sz w:val="24"/>
          <w:szCs w:val="24"/>
        </w:rPr>
        <w:t xml:space="preserve"> Linux distribution tailored for cybersecurity and penetration testing.</w:t>
      </w:r>
      <w:r>
        <w:rPr>
          <w:sz w:val="24"/>
          <w:szCs w:val="24"/>
          <w:highlight w:val="none"/>
        </w:rPr>
      </w:r>
      <w:r>
        <w:rPr>
          <w:color w:val="000000" w:themeColor="text1"/>
          <w:spacing w:val="-57"/>
          <w:sz w:val="24"/>
          <w:szCs w:val="24"/>
          <w:highlight w:val="none"/>
          <w:u w:val="none"/>
        </w:rPr>
      </w:r>
    </w:p>
    <w:p>
      <w:pPr>
        <w:pStyle w:val="1004"/>
        <w:numPr>
          <w:ilvl w:val="0"/>
          <w:numId w:val="67"/>
        </w:numPr>
        <w:pBdr/>
        <w:spacing w:line="264" w:lineRule="auto"/>
        <w:ind w:right="1215"/>
        <w:jc w:val="both"/>
        <w:rPr>
          <w:color w:val="000000" w:themeColor="text1"/>
          <w:spacing w:val="-57"/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Developed special editions including </w:t>
      </w:r>
      <w:r>
        <w:rPr>
          <w:b/>
          <w:bCs/>
          <w:sz w:val="24"/>
          <w:szCs w:val="24"/>
        </w:rPr>
        <w:t xml:space="preserve">Home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Acer Predator</w:t>
      </w:r>
      <w:r>
        <w:rPr>
          <w:sz w:val="24"/>
          <w:szCs w:val="24"/>
        </w:rPr>
        <w:t xml:space="preserve"> with fan/RGB control.</w:t>
      </w:r>
      <w:r>
        <w:rPr>
          <w:sz w:val="24"/>
          <w:szCs w:val="24"/>
          <w:highlight w:val="none"/>
        </w:rPr>
      </w:r>
      <w:r>
        <w:rPr>
          <w:color w:val="000000" w:themeColor="text1"/>
          <w:spacing w:val="-57"/>
          <w:sz w:val="24"/>
          <w:szCs w:val="24"/>
          <w:highlight w:val="none"/>
          <w:u w:val="none"/>
        </w:rPr>
      </w:r>
    </w:p>
    <w:p>
      <w:pPr>
        <w:pStyle w:val="1004"/>
        <w:numPr>
          <w:ilvl w:val="0"/>
          <w:numId w:val="67"/>
        </w:numPr>
        <w:pBdr/>
        <w:spacing w:line="264" w:lineRule="auto"/>
        <w:ind w:right="1215"/>
        <w:jc w:val="both"/>
        <w:rPr>
          <w:color w:val="000000" w:themeColor="text1"/>
          <w:spacing w:val="-57"/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Adopted by cybersecurity enthusiasts with 500+</w:t>
      </w:r>
      <w:r>
        <w:rPr>
          <w:sz w:val="24"/>
          <w:szCs w:val="24"/>
          <w:highlight w:val="none"/>
        </w:rPr>
        <w:t xml:space="preserve"> pre-installed tools.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998"/>
        <w:pBdr/>
        <w:spacing w:line="245" w:lineRule="exact"/>
        <w:ind w:left="0"/>
        <w:jc w:val="both"/>
        <w:rPr>
          <w:b w:val="0"/>
          <w:bCs w:val="0"/>
          <w:i w:val="0"/>
          <w:iCs w:val="0"/>
          <w:spacing w:val="-1"/>
          <w:highlight w:val="none"/>
        </w:rPr>
      </w:pPr>
      <w:r>
        <w:rPr>
          <w:i w:val="0"/>
          <w:iCs w:val="0"/>
          <w:color w:val="000000" w:themeColor="text1"/>
          <w:spacing w:val="-1"/>
          <w:u w:val="none"/>
        </w:rPr>
      </w:r>
      <w:r>
        <w:t xml:space="preserve">CI/CD Pipeline for VProfile App </w:t>
      </w:r>
      <w:r>
        <w:rPr>
          <w:b w:val="0"/>
          <w:bCs w:val="0"/>
        </w:rPr>
        <w:t xml:space="preserve">(GitOps, Kubernetes, Jenkins)</w:t>
      </w:r>
      <w:r>
        <w:rPr>
          <w:b w:val="0"/>
          <w:bCs w:val="0"/>
          <w:i w:val="0"/>
          <w:iCs w:val="0"/>
          <w:spacing w:val="-1"/>
        </w:rPr>
      </w:r>
      <w:r>
        <w:rPr>
          <w:b w:val="0"/>
          <w:bCs w:val="0"/>
          <w:i w:val="0"/>
          <w:iCs w:val="0"/>
          <w:spacing w:val="-1"/>
          <w:highlight w:val="none"/>
        </w:rPr>
      </w:r>
    </w:p>
    <w:p>
      <w:pPr>
        <w:pStyle w:val="998"/>
        <w:numPr>
          <w:ilvl w:val="0"/>
          <w:numId w:val="68"/>
        </w:numPr>
        <w:pBdr/>
        <w:spacing w:line="245" w:lineRule="exact"/>
        <w:ind/>
        <w:jc w:val="both"/>
        <w:rPr>
          <w:b w:val="0"/>
          <w:bCs w:val="0"/>
          <w:i w:val="0"/>
          <w:spacing w:val="-1"/>
          <w:highlight w:val="none"/>
        </w:rPr>
      </w:pPr>
      <w:r>
        <w:rPr>
          <w:b w:val="0"/>
          <w:bCs w:val="0"/>
          <w:i w:val="0"/>
          <w:iCs w:val="0"/>
          <w:spacing w:val="-1"/>
          <w:highlight w:val="none"/>
        </w:rPr>
      </w:r>
      <w:r>
        <w:rPr>
          <w:b w:val="0"/>
          <w:bCs w:val="0"/>
        </w:rPr>
        <w:t xml:space="preserve">Designed and deployed a multi-tier Java application with MySQL, Memcached, RabbitMQ, Tomcat, Nginx</w:t>
      </w:r>
      <w:r>
        <w:rPr>
          <w:b w:val="0"/>
          <w:bCs w:val="0"/>
          <w:i w:val="0"/>
          <w:iCs w:val="0"/>
          <w:spacing w:val="-1"/>
          <w:highlight w:val="none"/>
        </w:rPr>
      </w:r>
      <w:r>
        <w:rPr>
          <w:b w:val="0"/>
          <w:bCs w:val="0"/>
          <w:i w:val="0"/>
          <w:spacing w:val="-1"/>
          <w:highlight w:val="none"/>
        </w:rPr>
      </w:r>
    </w:p>
    <w:p>
      <w:pPr>
        <w:pStyle w:val="998"/>
        <w:numPr>
          <w:ilvl w:val="0"/>
          <w:numId w:val="68"/>
        </w:numPr>
        <w:pBdr/>
        <w:spacing w:line="245" w:lineRule="exact"/>
        <w:ind/>
        <w:jc w:val="both"/>
        <w:rPr>
          <w:b w:val="0"/>
          <w:bCs w:val="0"/>
          <w:i w:val="0"/>
          <w:spacing w:val="-1"/>
          <w:highlight w:val="none"/>
        </w:rPr>
      </w:pPr>
      <w:r>
        <w:rPr>
          <w:b w:val="0"/>
          <w:bCs w:val="0"/>
          <w:i w:val="0"/>
          <w:iCs w:val="0"/>
          <w:spacing w:val="-1"/>
          <w:highlight w:val="none"/>
        </w:rPr>
      </w:r>
      <w:r>
        <w:rPr>
          <w:b w:val="0"/>
          <w:bCs w:val="0"/>
        </w:rPr>
        <w:t xml:space="preserve">Implemented GitHub Actions workflows for development and production.</w:t>
      </w:r>
      <w:r>
        <w:rPr>
          <w:b w:val="0"/>
          <w:bCs w:val="0"/>
          <w:i w:val="0"/>
          <w:iCs w:val="0"/>
          <w:spacing w:val="-1"/>
          <w:highlight w:val="none"/>
        </w:rPr>
      </w:r>
      <w:r>
        <w:rPr>
          <w:b w:val="0"/>
          <w:bCs w:val="0"/>
          <w:i w:val="0"/>
          <w:spacing w:val="-1"/>
          <w:highlight w:val="none"/>
        </w:rPr>
      </w:r>
    </w:p>
    <w:p>
      <w:pPr>
        <w:pStyle w:val="998"/>
        <w:numPr>
          <w:ilvl w:val="0"/>
          <w:numId w:val="68"/>
        </w:numPr>
        <w:pBdr/>
        <w:spacing w:line="245" w:lineRule="exact"/>
        <w:ind/>
        <w:jc w:val="both"/>
        <w:rPr>
          <w:b w:val="0"/>
          <w:bCs w:val="0"/>
          <w:i w:val="0"/>
          <w:spacing w:val="-1"/>
          <w:highlight w:val="none"/>
        </w:rPr>
      </w:pPr>
      <w:r>
        <w:rPr>
          <w:b w:val="0"/>
          <w:bCs w:val="0"/>
          <w:i w:val="0"/>
          <w:iCs w:val="0"/>
          <w:spacing w:val="-1"/>
          <w:highlight w:val="none"/>
        </w:rPr>
      </w:r>
      <w:r>
        <w:rPr>
          <w:b w:val="0"/>
          <w:bCs w:val="0"/>
        </w:rPr>
        <w:t xml:space="preserve">Automated deployments on AWS EKS using Terraform + Helm</w:t>
      </w:r>
      <w:r>
        <w:rPr>
          <w:b w:val="0"/>
          <w:bCs w:val="0"/>
          <w:i w:val="0"/>
          <w:iCs w:val="0"/>
          <w:spacing w:val="-1"/>
          <w:highlight w:val="none"/>
        </w:rPr>
      </w:r>
      <w:r>
        <w:rPr>
          <w:b w:val="0"/>
          <w:bCs w:val="0"/>
          <w:i w:val="0"/>
          <w:iCs w:val="0"/>
          <w:spacing w:val="-1"/>
          <w:highlight w:val="none"/>
        </w:rPr>
      </w:r>
    </w:p>
    <w:p>
      <w:pPr>
        <w:pStyle w:val="998"/>
        <w:pBdr/>
        <w:spacing w:line="245" w:lineRule="exact"/>
        <w:ind w:firstLine="0" w:left="0"/>
        <w:jc w:val="both"/>
        <w:rPr>
          <w:bCs w:val="0"/>
          <w:i w:val="0"/>
          <w:color w:val="000000" w:themeColor="text1"/>
          <w:u w:val="none"/>
        </w:rPr>
      </w:pPr>
      <w:r>
        <w:rPr>
          <w:b w:val="0"/>
          <w:bCs w:val="0"/>
          <w:i w:val="0"/>
          <w:iCs w:val="0"/>
          <w:spacing w:val="-1"/>
          <w:highlight w:val="none"/>
        </w:rPr>
      </w:r>
      <w:r>
        <w:rPr>
          <w:b w:val="0"/>
          <w:bCs w:val="0"/>
          <w:i w:val="0"/>
          <w:iCs w:val="0"/>
          <w:spacing w:val="-1"/>
          <w:highlight w:val="none"/>
        </w:rPr>
      </w:r>
      <w:r>
        <w:rPr>
          <w:b w:val="0"/>
          <w:bCs w:val="0"/>
          <w:i w:val="0"/>
          <w:iCs w:val="0"/>
          <w:spacing w:val="-1"/>
          <w:highlight w:val="none"/>
        </w:rPr>
      </w:r>
    </w:p>
    <w:p>
      <w:pPr>
        <w:pStyle w:val="998"/>
        <w:pBdr/>
        <w:spacing w:before="7" w:line="242" w:lineRule="auto"/>
        <w:ind w:right="685"/>
        <w:jc w:val="both"/>
        <w:rPr>
          <w:color w:val="000000" w:themeColor="text1"/>
          <w:highlight w:val="none"/>
          <w:u w:val="none"/>
        </w:rPr>
      </w:pPr>
      <w:r>
        <w:rPr>
          <w:color w:val="000000" w:themeColor="text1"/>
          <w:spacing w:val="-6"/>
          <w:u w:val="none"/>
        </w:rPr>
      </w:r>
      <w:r>
        <w:rPr>
          <w:spacing w:val="-6"/>
          <w:u w:val="none"/>
        </w:rPr>
      </w:r>
      <w:r>
        <w:rPr>
          <w:spacing w:val="-6"/>
        </w:rPr>
      </w:r>
      <w:r>
        <w:t xml:space="preserve">Acer Predator Kernel Module &amp; GUI (Linux PredatorSense)</w:t>
      </w:r>
      <w:r>
        <w:rPr>
          <w:spacing w:val="-6"/>
        </w:rPr>
        <w:t xml:space="preserve">e</w:t>
      </w:r>
      <w:r>
        <w:rPr>
          <w:spacing w:val="-6"/>
        </w:rPr>
      </w:r>
      <w:r/>
      <w:r>
        <w:rPr>
          <w:u w:val="none"/>
        </w:rPr>
        <w:tab/>
      </w:r>
      <w:r>
        <w:rPr>
          <w:u w:val="none"/>
        </w:rPr>
        <w:t xml:space="preserve">    </w:t>
      </w:r>
      <w:r>
        <w:rPr>
          <w:color w:val="000000" w:themeColor="text1"/>
          <w:highlight w:val="none"/>
          <w:u w:val="none"/>
        </w:rPr>
      </w:r>
      <w:r>
        <w:rPr>
          <w:color w:val="000000" w:themeColor="text1"/>
          <w:highlight w:val="none"/>
          <w:u w:val="none"/>
        </w:rPr>
      </w:r>
    </w:p>
    <w:p>
      <w:pPr>
        <w:pStyle w:val="998"/>
        <w:numPr>
          <w:ilvl w:val="0"/>
          <w:numId w:val="69"/>
        </w:numPr>
        <w:pBdr/>
        <w:spacing w:before="7" w:line="242" w:lineRule="auto"/>
        <w:ind w:right="685"/>
        <w:jc w:val="both"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spacing w:val="-6"/>
          <w:highlight w:val="none"/>
        </w:rPr>
      </w:r>
      <w:r>
        <w:rPr>
          <w:b w:val="0"/>
          <w:bCs w:val="0"/>
        </w:rPr>
        <w:t xml:space="preserve">Reverse-engineered Windows PredatorSense app to build a Linux kernel module (C).</w:t>
      </w:r>
      <w:r>
        <w:rPr>
          <w:b w:val="0"/>
          <w:bCs w:val="0"/>
          <w:spacing w:val="-6"/>
          <w:highlight w:val="none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Style w:val="998"/>
        <w:numPr>
          <w:ilvl w:val="0"/>
          <w:numId w:val="69"/>
        </w:numPr>
        <w:pBdr/>
        <w:spacing w:before="7" w:line="242" w:lineRule="auto"/>
        <w:ind w:right="685"/>
        <w:jc w:val="both"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spacing w:val="-6"/>
          <w:highlight w:val="none"/>
        </w:rPr>
      </w:r>
      <w:r>
        <w:rPr>
          <w:b w:val="0"/>
          <w:bCs w:val="0"/>
        </w:rPr>
        <w:t xml:space="preserve">Developed a PyQt5 GUI App for the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Kernel Module</w:t>
      </w:r>
      <w:r>
        <w:t xml:space="preserve"> </w:t>
      </w:r>
      <w:r>
        <w:rPr>
          <w:b w:val="0"/>
          <w:bCs w:val="0"/>
          <w:spacing w:val="-6"/>
          <w:highlight w:val="none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Style w:val="998"/>
        <w:numPr>
          <w:ilvl w:val="0"/>
          <w:numId w:val="69"/>
        </w:numPr>
        <w:pBdr/>
        <w:spacing w:before="7" w:line="242" w:lineRule="auto"/>
        <w:ind w:right="685"/>
        <w:jc w:val="both"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spacing w:val="-6"/>
          <w:highlight w:val="none"/>
        </w:rPr>
      </w:r>
      <w:r>
        <w:rPr>
          <w:b w:val="0"/>
          <w:bCs w:val="0"/>
        </w:rPr>
        <w:t xml:space="preserve">Open-sourced project adopted by the Linux Predator community</w:t>
      </w:r>
      <w:r>
        <w:rPr>
          <w:b w:val="0"/>
          <w:bCs w:val="0"/>
          <w:spacing w:val="-6"/>
          <w:highlight w:val="none"/>
        </w:rPr>
      </w:r>
      <w:r>
        <w:rPr>
          <w:b w:val="0"/>
          <w:bCs w:val="0"/>
          <w:spacing w:val="-6"/>
          <w:highlight w:val="none"/>
        </w:rPr>
      </w:r>
    </w:p>
    <w:p>
      <w:pPr>
        <w:pStyle w:val="998"/>
        <w:pBdr/>
        <w:spacing w:before="7" w:line="242" w:lineRule="auto"/>
        <w:ind w:right="685"/>
        <w:jc w:val="both"/>
        <w:rPr>
          <w:spacing w:val="-6"/>
          <w:highlight w:val="none"/>
        </w:rPr>
      </w:pPr>
      <w:r>
        <w:rPr>
          <w:color w:val="000000" w:themeColor="text1"/>
          <w:spacing w:val="-6"/>
        </w:rPr>
      </w:r>
      <w:r>
        <w:rPr>
          <w:spacing w:val="-6"/>
        </w:rPr>
      </w:r>
      <w:r>
        <w:rPr>
          <w:spacing w:val="-6"/>
        </w:rPr>
        <w:t xml:space="preserve">Ransomware</w:t>
      </w:r>
      <w:r>
        <w:rPr>
          <w:spacing w:val="-6"/>
          <w:highlight w:val="none"/>
        </w:rPr>
      </w:r>
      <w:r>
        <w:rPr>
          <w:b w:val="0"/>
          <w:bCs w:val="0"/>
          <w:spacing w:val="-6"/>
          <w:highlight w:val="none"/>
        </w:rPr>
      </w:r>
      <w:r>
        <w:rPr>
          <w:b w:val="0"/>
          <w:bCs w:val="0"/>
          <w:spacing w:val="-6"/>
          <w:highlight w:val="none"/>
        </w:rPr>
      </w:r>
      <w:r>
        <w:rPr>
          <w:spacing w:val="-6"/>
          <w:highlight w:val="none"/>
        </w:rPr>
      </w:r>
    </w:p>
    <w:p>
      <w:pPr>
        <w:pStyle w:val="1004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It’s a basic implementation of ransomware using Python, consisting of two programs: a server and a client</w:t>
      </w:r>
      <w:r>
        <w:rPr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004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The server is used to control the client (ransomware) and is hosted on the attacker's machine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004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The client, which functions as the ransomware, connects to the server to encrypt/decrypt files</w:t>
      </w:r>
      <w:r>
        <w:rPr>
          <w:sz w:val="24"/>
          <w:szCs w:val="24"/>
        </w:rPr>
      </w:r>
      <w:r>
        <w:rPr>
          <w:b w:val="0"/>
          <w:bCs w:val="0"/>
          <w:spacing w:val="-6"/>
          <w:highlight w:val="none"/>
        </w:rPr>
      </w:r>
      <w:r>
        <w:rPr>
          <w:b w:val="0"/>
          <w:bCs w:val="0"/>
          <w:spacing w:val="-6"/>
          <w:highlight w:val="none"/>
        </w:rPr>
      </w:r>
      <w:r/>
      <w:r/>
      <w:r>
        <w:rPr>
          <w:b w:val="0"/>
          <w:bCs w:val="0"/>
          <w:spacing w:val="-6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Exodia OS Assistant (PyQt5 GUI App)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1004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sz w:val="24"/>
          <w:szCs w:val="24"/>
        </w:rPr>
        <w:t xml:space="preserve">Built modular system assistant application for Exodia OS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1004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Designed custom UI with non-rectangular windows, dynamic buttons, and system integration features.</w:t>
      </w:r>
      <w:r>
        <w:rPr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1004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Role Manager, which allows users to install, manage, and configure a role-based  environment</w:t>
      </w: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98"/>
        <w:pBdr/>
        <w:spacing w:before="7" w:line="242" w:lineRule="auto"/>
        <w:ind w:right="685" w:left="0"/>
        <w:jc w:val="both"/>
        <w:rPr>
          <w:u w:val="none"/>
        </w:rPr>
      </w:pPr>
      <w:r>
        <w:rPr>
          <w:sz w:val="28"/>
          <w:szCs w:val="28"/>
          <w:u w:val="none"/>
        </w:rPr>
        <w:t xml:space="preserve">Experience:</w:t>
      </w:r>
      <w:r>
        <w:rPr>
          <w:u w:val="none"/>
        </w:rPr>
      </w:r>
      <w:r>
        <w:rPr>
          <w:u w:val="none"/>
        </w:rPr>
      </w:r>
    </w:p>
    <w:p>
      <w:pPr>
        <w:pStyle w:val="1002"/>
        <w:pBdr/>
        <w:spacing w:before="2"/>
        <w:ind w:firstLine="0" w:left="0"/>
        <w:jc w:val="both"/>
        <w:rPr>
          <w:b/>
          <w:u w:val="none"/>
        </w:rPr>
      </w:pPr>
      <w:r>
        <w:rPr>
          <w:b/>
          <w:sz w:val="28"/>
          <w:szCs w:val="28"/>
          <w:u w:val="none"/>
        </w:rPr>
      </w:r>
      <w:r>
        <w:rPr>
          <w:b/>
          <w:sz w:val="28"/>
          <w:szCs w:val="28"/>
          <w:u w:val="none"/>
        </w:rPr>
      </w:r>
      <w:r>
        <w:rPr>
          <w:b/>
          <w:sz w:val="28"/>
          <w:szCs w:val="28"/>
        </w:rPr>
        <w:t xml:space="preserve">Cisco CyberOps Associate Trainee</w:t>
      </w:r>
      <w:r>
        <w:rPr>
          <w:b/>
          <w:sz w:val="28"/>
          <w:szCs w:val="28"/>
        </w:rPr>
        <w:t xml:space="preserve"> – NTI</w:t>
      </w:r>
      <w:r>
        <w:rPr>
          <w:b/>
          <w:sz w:val="28"/>
          <w:szCs w:val="28"/>
          <w:u w:val="none"/>
        </w:rPr>
        <w:t xml:space="preserve">                        </w:t>
      </w:r>
      <w:r>
        <w:rPr>
          <w:b/>
          <w:u w:val="none"/>
        </w:rPr>
        <w:t xml:space="preserve">(</w:t>
      </w:r>
      <w:r>
        <w:rPr>
          <w:b/>
          <w:sz w:val="24"/>
          <w:u w:val="none"/>
        </w:rPr>
        <w:t xml:space="preserve">1 </w:t>
      </w:r>
      <w:r>
        <w:rPr>
          <w:b/>
          <w:spacing w:val="-7"/>
          <w:sz w:val="24"/>
          <w:u w:val="none"/>
        </w:rPr>
        <w:t xml:space="preserve">month</w:t>
      </w:r>
      <w:r>
        <w:rPr>
          <w:b/>
          <w:sz w:val="24"/>
          <w:u w:val="none"/>
        </w:rPr>
        <w:t xml:space="preserve"> in </w:t>
      </w:r>
      <w:r>
        <w:rPr>
          <w:b/>
          <w:u w:val="none"/>
        </w:rPr>
        <w:t xml:space="preserve">Aug – Sept 2021</w:t>
      </w:r>
      <w:r>
        <w:rPr>
          <w:b/>
          <w:u w:val="none"/>
        </w:rPr>
        <w:t xml:space="preserve">)</w:t>
      </w:r>
      <w:r>
        <w:rPr>
          <w:b/>
          <w:u w:val="none"/>
        </w:rPr>
      </w:r>
      <w:r>
        <w:rPr>
          <w:b/>
          <w:u w:val="none"/>
        </w:rPr>
      </w:r>
    </w:p>
    <w:p>
      <w:pPr>
        <w:pStyle w:val="1004"/>
        <w:numPr>
          <w:ilvl w:val="0"/>
          <w:numId w:val="3"/>
        </w:numPr>
        <w:pBdr/>
        <w:tabs>
          <w:tab w:val="left" w:leader="none" w:pos="6601"/>
        </w:tabs>
        <w:spacing w:before="90" w:line="269" w:lineRule="exact"/>
        <w:ind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4"/>
          <w:highlight w:val="white"/>
        </w:rPr>
      </w:r>
      <w:r>
        <w:rPr>
          <w:sz w:val="24"/>
          <w:szCs w:val="24"/>
        </w:rPr>
        <w:t xml:space="preserve">Configured and monitored SOC environments, improving incident detection and response</w:t>
      </w:r>
      <w:r>
        <w:rPr>
          <w:sz w:val="24"/>
          <w:szCs w:val="24"/>
        </w:rPr>
      </w:r>
    </w:p>
    <w:p>
      <w:pPr>
        <w:pStyle w:val="1004"/>
        <w:numPr>
          <w:ilvl w:val="0"/>
          <w:numId w:val="3"/>
        </w:numPr>
        <w:pBdr/>
        <w:tabs>
          <w:tab w:val="left" w:leader="none" w:pos="6601"/>
        </w:tabs>
        <w:spacing w:before="90" w:line="269" w:lineRule="exact"/>
        <w:ind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t xml:space="preserve">Gained</w:t>
      </w:r>
      <w:r>
        <w:rPr>
          <w:sz w:val="24"/>
          <w:szCs w:val="24"/>
        </w:rPr>
        <w:t xml:space="preserve"> hands-on experience in threat intelligence, packet analysis, and SIEM workflows</w:t>
      </w:r>
      <w:r>
        <w:t xml:space="preserve">.</w:t>
      </w:r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/>
      <w:r>
        <w:rPr>
          <w:sz w:val="24"/>
          <w:szCs w:val="24"/>
        </w:rPr>
      </w:r>
    </w:p>
    <w:p>
      <w:pPr>
        <w:pBdr/>
        <w:tabs>
          <w:tab w:val="left" w:leader="none" w:pos="6601"/>
        </w:tabs>
        <w:spacing w:before="90" w:line="269" w:lineRule="exact"/>
        <w:ind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CCNA</w:t>
      </w:r>
      <w:r>
        <w:rPr>
          <w:b/>
          <w:sz w:val="28"/>
          <w:szCs w:val="28"/>
        </w:rPr>
        <w:t xml:space="preserve"> T</w:t>
      </w:r>
      <w:r>
        <w:rPr>
          <w:b/>
          <w:sz w:val="28"/>
          <w:szCs w:val="28"/>
        </w:rPr>
        <w:t xml:space="preserve">raining</w:t>
      </w:r>
      <w:r>
        <w:rPr>
          <w:b/>
          <w:sz w:val="28"/>
          <w:szCs w:val="28"/>
        </w:rPr>
        <w:t xml:space="preserve"> - </w:t>
      </w:r>
      <w:r>
        <w:rPr>
          <w:b/>
          <w:sz w:val="24"/>
        </w:rPr>
        <w:t xml:space="preserve">FCAI                                     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                      (1 </w:t>
      </w:r>
      <w:r>
        <w:rPr>
          <w:b/>
          <w:spacing w:val="-7"/>
          <w:sz w:val="24"/>
        </w:rPr>
        <w:t xml:space="preserve">month</w:t>
      </w:r>
      <w:r>
        <w:rPr>
          <w:b/>
          <w:sz w:val="24"/>
        </w:rPr>
        <w:t xml:space="preserve"> in </w:t>
      </w:r>
      <w:r>
        <w:rPr>
          <w:b/>
        </w:rPr>
        <w:t xml:space="preserve">Aug </w:t>
      </w:r>
      <w:r>
        <w:rPr>
          <w:b/>
          <w:sz w:val="24"/>
        </w:rPr>
        <w:t xml:space="preserve">- </w:t>
      </w:r>
      <w:r>
        <w:rPr>
          <w:b/>
        </w:rPr>
        <w:t xml:space="preserve">Sept 2020</w:t>
      </w:r>
      <w:r>
        <w:rPr>
          <w:b/>
          <w:sz w:val="24"/>
        </w:rPr>
        <w:t xml:space="preserve">)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1004"/>
        <w:numPr>
          <w:ilvl w:val="0"/>
          <w:numId w:val="5"/>
        </w:numPr>
        <w:pBdr/>
        <w:tabs>
          <w:tab w:val="left" w:leader="none" w:pos="6601"/>
        </w:tabs>
        <w:spacing w:before="90" w:line="269" w:lineRule="exact"/>
        <w:ind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="Roboto" w:hAnsi="Roboto"/>
          <w:b w:val="0"/>
          <w:bCs w:val="0"/>
          <w:color w:val="000000"/>
          <w:sz w:val="24"/>
          <w:szCs w:val="24"/>
        </w:rPr>
      </w:r>
      <w:r>
        <w:rPr>
          <w:sz w:val="24"/>
          <w:szCs w:val="24"/>
        </w:rPr>
        <w:t xml:space="preserve">Hands-on labs with routing, switching, subnetting, and LAN/WAN protocols.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  <w:r>
        <w:rPr>
          <w:rFonts w:asciiTheme="majorBidi" w:hAnsiTheme="majorBidi" w:cstheme="majorBidi"/>
          <w:b w:val="0"/>
          <w:bCs w:val="0"/>
          <w:sz w:val="24"/>
          <w:szCs w:val="24"/>
        </w:rPr>
      </w:r>
    </w:p>
    <w:p>
      <w:pPr>
        <w:pStyle w:val="1004"/>
        <w:numPr>
          <w:ilvl w:val="0"/>
          <w:numId w:val="5"/>
        </w:numPr>
        <w:pBdr/>
        <w:tabs>
          <w:tab w:val="left" w:leader="none" w:pos="6601"/>
        </w:tabs>
        <w:spacing w:before="90" w:line="269" w:lineRule="exact"/>
        <w:ind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sz w:val="24"/>
          <w:szCs w:val="24"/>
        </w:rPr>
        <w:t xml:space="preserve">Built and troubleshooted small-scale enterprise network simulations.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Bdr/>
        <w:tabs>
          <w:tab w:val="left" w:leader="none" w:pos="6601"/>
        </w:tabs>
        <w:spacing w:before="90" w:line="269" w:lineRule="exact"/>
        <w:ind w:left="120"/>
        <w:jc w:val="both"/>
        <w:rPr>
          <w:b/>
          <w:sz w:val="24"/>
          <w:u w:val="none"/>
        </w:rPr>
      </w:pPr>
      <w:r>
        <w:rPr>
          <w:b/>
          <w:sz w:val="28"/>
          <w:szCs w:val="28"/>
          <w:u w:val="none"/>
        </w:rPr>
      </w:r>
      <w:r>
        <w:rPr>
          <w:b/>
          <w:sz w:val="28"/>
          <w:szCs w:val="28"/>
          <w:u w:val="none"/>
        </w:rPr>
      </w:r>
      <w:r>
        <w:rPr>
          <w:b/>
          <w:sz w:val="28"/>
          <w:szCs w:val="28"/>
        </w:rPr>
        <w:t xml:space="preserve">Incident Response</w:t>
      </w:r>
      <w:r>
        <w:rPr>
          <w:b/>
          <w:sz w:val="28"/>
          <w:szCs w:val="28"/>
        </w:rPr>
      </w:r>
      <w:r>
        <w:rPr>
          <w:b/>
          <w:sz w:val="24"/>
        </w:rPr>
        <w:t xml:space="preserve"> - </w:t>
      </w:r>
      <w:r>
        <w:rPr>
          <w:b/>
          <w:sz w:val="24"/>
        </w:rPr>
        <w:t xml:space="preserve">CyberTalents</w:t>
      </w:r>
      <w:r>
        <w:rPr>
          <w:b/>
          <w:sz w:val="24"/>
        </w:rPr>
      </w:r>
      <w:r>
        <w:rPr>
          <w:b/>
          <w:sz w:val="24"/>
          <w:u w:val="none"/>
        </w:rPr>
        <w:tab/>
      </w:r>
      <w:r>
        <w:rPr>
          <w:b/>
          <w:sz w:val="24"/>
          <w:u w:val="none"/>
        </w:rPr>
        <w:t xml:space="preserve">(3</w:t>
      </w:r>
      <w:r>
        <w:rPr>
          <w:b/>
          <w:spacing w:val="-7"/>
          <w:sz w:val="24"/>
          <w:u w:val="none"/>
        </w:rPr>
        <w:t xml:space="preserve"> months</w:t>
      </w:r>
      <w:r>
        <w:rPr>
          <w:b/>
          <w:sz w:val="24"/>
          <w:u w:val="none"/>
        </w:rPr>
        <w:t xml:space="preserve"> </w:t>
      </w:r>
      <w:r>
        <w:rPr>
          <w:b/>
          <w:sz w:val="24"/>
          <w:u w:val="none"/>
        </w:rPr>
        <w:t xml:space="preserve">in</w:t>
      </w:r>
      <w:r>
        <w:rPr>
          <w:b/>
          <w:spacing w:val="-4"/>
          <w:sz w:val="24"/>
          <w:u w:val="none"/>
        </w:rPr>
        <w:t xml:space="preserve"> </w:t>
      </w:r>
      <w:r>
        <w:rPr>
          <w:b/>
          <w:sz w:val="24"/>
          <w:u w:val="none"/>
        </w:rPr>
        <w:t xml:space="preserve">Jun - </w:t>
      </w:r>
      <w:r>
        <w:rPr>
          <w:b/>
          <w:u w:val="none"/>
        </w:rPr>
        <w:t xml:space="preserve">Aug 2021 </w:t>
      </w:r>
      <w:r>
        <w:rPr>
          <w:b/>
          <w:sz w:val="24"/>
          <w:u w:val="none"/>
        </w:rPr>
        <w:t xml:space="preserve">)</w:t>
      </w:r>
      <w:r>
        <w:rPr>
          <w:b/>
          <w:sz w:val="24"/>
          <w:u w:val="none"/>
        </w:rPr>
      </w:r>
      <w:r>
        <w:rPr>
          <w:b/>
          <w:sz w:val="24"/>
          <w:u w:val="none"/>
        </w:rPr>
      </w:r>
    </w:p>
    <w:p>
      <w:pPr>
        <w:pStyle w:val="1004"/>
        <w:numPr>
          <w:ilvl w:val="0"/>
          <w:numId w:val="2"/>
        </w:numPr>
        <w:pBdr/>
        <w:tabs>
          <w:tab w:val="left" w:leader="none" w:pos="840"/>
          <w:tab w:val="left" w:leader="none" w:pos="841"/>
        </w:tabs>
        <w:spacing w:before="0" w:line="287" w:lineRule="exact"/>
        <w:ind w:hanging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6"/>
          <w:sz w:val="24"/>
          <w:szCs w:val="24"/>
        </w:rPr>
      </w:r>
      <w:r>
        <w:rPr>
          <w:sz w:val="24"/>
          <w:szCs w:val="24"/>
        </w:rPr>
        <w:t xml:space="preserve">Conducted digital forensics and reverse engineering exercises on malware samples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04"/>
        <w:numPr>
          <w:ilvl w:val="0"/>
          <w:numId w:val="2"/>
        </w:numPr>
        <w:pBdr/>
        <w:tabs>
          <w:tab w:val="left" w:leader="none" w:pos="840"/>
          <w:tab w:val="left" w:leader="none" w:pos="841"/>
        </w:tabs>
        <w:spacing w:before="0" w:line="287" w:lineRule="exact"/>
        <w:ind w:hanging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6"/>
          <w:sz w:val="24"/>
          <w:szCs w:val="24"/>
          <w:highlight w:val="none"/>
        </w:rPr>
      </w:r>
      <w:r>
        <w:rPr>
          <w:sz w:val="24"/>
          <w:szCs w:val="24"/>
        </w:rPr>
        <w:t xml:space="preserve">Supported incident handling workflows, contributing to faster triage of forensic evidence.</w:t>
      </w:r>
      <w:r>
        <w:rPr>
          <w:rFonts w:ascii="Times New Roman" w:hAnsi="Times New Roman" w:eastAsia="Times New Roman" w:cs="Times New Roman"/>
          <w:spacing w:val="-6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840"/>
          <w:tab w:val="left" w:leader="none" w:pos="841"/>
          <w:tab w:val="left" w:leader="none" w:pos="2331"/>
        </w:tabs>
        <w:spacing w:before="0" w:line="287" w:lineRule="exact"/>
        <w:ind w:firstLine="0"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98"/>
        <w:pBdr/>
        <w:tabs>
          <w:tab w:val="left" w:leader="none" w:pos="6601"/>
        </w:tabs>
        <w:spacing w:before="9" w:line="240" w:lineRule="auto"/>
        <w:ind/>
        <w:jc w:val="both"/>
        <w:rPr>
          <w:sz w:val="28"/>
          <w:szCs w:val="28"/>
          <w:highlight w:val="none"/>
          <w:u w:val="none"/>
        </w:rPr>
      </w:pPr>
      <w:r>
        <w:rPr>
          <w:spacing w:val="-3"/>
          <w:sz w:val="28"/>
          <w:szCs w:val="28"/>
          <w:u w:val="none"/>
        </w:rPr>
      </w:r>
      <w:r>
        <w:rPr>
          <w:sz w:val="28"/>
          <w:szCs w:val="28"/>
          <w:u w:val="none"/>
        </w:rPr>
        <w:t xml:space="preserve">Skills:</w:t>
      </w:r>
      <w:r>
        <w:rPr>
          <w:sz w:val="28"/>
          <w:szCs w:val="28"/>
          <w:highlight w:val="none"/>
          <w:u w:val="none"/>
        </w:rPr>
      </w:r>
      <w:r>
        <w:rPr>
          <w:sz w:val="28"/>
          <w:szCs w:val="28"/>
          <w:highlight w:val="none"/>
          <w:u w:val="none"/>
        </w:rPr>
      </w:r>
      <w:r>
        <w:rPr>
          <w:b w:val="0"/>
          <w:bCs w:val="0"/>
          <w:u w:val="none"/>
        </w:rPr>
      </w:r>
      <w:r>
        <w:rPr>
          <w:b/>
          <w:bCs/>
        </w:rPr>
      </w:r>
      <w:r>
        <w:rPr>
          <w:b/>
          <w:bCs/>
          <w:u w:val="none"/>
        </w:rPr>
      </w:r>
      <w:r>
        <w:rPr>
          <w:sz w:val="28"/>
          <w:szCs w:val="28"/>
          <w:highlight w:val="none"/>
          <w:u w:val="none"/>
        </w:rPr>
      </w:r>
    </w:p>
    <w:p>
      <w:pPr>
        <w:pStyle w:val="998"/>
        <w:numPr>
          <w:ilvl w:val="0"/>
          <w:numId w:val="17"/>
        </w:numPr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/>
          <w:bCs/>
        </w:rPr>
        <w:t xml:space="preserve">Version Control</w:t>
      </w:r>
      <w:r>
        <w:rPr>
          <w:b/>
          <w:bCs/>
          <w:highlight w:val="none"/>
          <w:u w:val="none"/>
        </w:rPr>
        <w:t xml:space="preserve"> &amp; </w:t>
      </w:r>
      <w:r>
        <w:rPr>
          <w:b/>
          <w:bCs/>
        </w:rPr>
        <w:t xml:space="preserve">Linux</w:t>
      </w:r>
      <w:r/>
      <w:r>
        <w:rPr>
          <w:b/>
          <w:bCs/>
          <w:highlight w:val="none"/>
          <w:u w:val="none"/>
        </w:rPr>
        <w:t xml:space="preserve">:</w:t>
      </w:r>
      <w:r>
        <w:rPr>
          <w:b w:val="0"/>
          <w:bCs w:val="0"/>
          <w:highlight w:val="none"/>
          <w:u w:val="none"/>
        </w:rPr>
        <w:t xml:space="preserve"> </w:t>
      </w:r>
      <w:r>
        <w:rPr>
          <w:b w:val="0"/>
          <w:bCs w:val="0"/>
        </w:rPr>
        <w:t xml:space="preserve">Git, Git LFS, GitHub, GitLab, </w:t>
      </w:r>
      <w:r>
        <w:rPr>
          <w:b w:val="0"/>
          <w:bCs w:val="0"/>
        </w:rPr>
        <w:t xml:space="preserve">Debian/</w:t>
      </w:r>
      <w:r>
        <w:rPr>
          <w:b w:val="0"/>
          <w:bCs w:val="0"/>
        </w:rPr>
        <w:t xml:space="preserve">Arch/</w:t>
      </w:r>
      <w:r>
        <w:rPr>
          <w:b w:val="0"/>
          <w:bCs w:val="0"/>
        </w:rPr>
        <w:t xml:space="preserve">RHEL</w:t>
      </w:r>
      <w:r/>
      <w:r>
        <w:rPr>
          <w:b w:val="0"/>
          <w:bCs w:val="0"/>
        </w:rPr>
        <w:t xml:space="preserve">-based</w:t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</w:p>
    <w:p>
      <w:pPr>
        <w:pStyle w:val="998"/>
        <w:numPr>
          <w:ilvl w:val="0"/>
          <w:numId w:val="17"/>
        </w:numPr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/>
          <w:bCs/>
          <w:color w:val="000000" w:themeColor="text1"/>
        </w:rPr>
        <w:t xml:space="preserve">Programming</w:t>
      </w:r>
      <w:r>
        <w:rPr>
          <w:b/>
          <w:bCs/>
          <w:color w:val="000000" w:themeColor="text1"/>
          <w:highlight w:val="none"/>
          <w:u w:val="none"/>
        </w:rPr>
        <w:t xml:space="preserve">:</w:t>
      </w:r>
      <w:r>
        <w:rPr>
          <w:b w:val="0"/>
          <w:bCs w:val="0"/>
          <w:highlight w:val="none"/>
          <w:u w:val="none"/>
        </w:rPr>
        <w:t xml:space="preserve"> </w:t>
      </w:r>
      <w:r>
        <w:rPr>
          <w:b w:val="0"/>
          <w:bCs w:val="0"/>
        </w:rPr>
        <w:t xml:space="preserve">C/C++, Java, Python, Bash, PowerShell</w:t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</w:p>
    <w:p>
      <w:pPr>
        <w:pStyle w:val="998"/>
        <w:numPr>
          <w:ilvl w:val="0"/>
          <w:numId w:val="17"/>
        </w:numPr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u w:val="none"/>
        </w:rPr>
      </w:pPr>
      <w:r>
        <w:rPr>
          <w:b w:val="0"/>
          <w:bCs w:val="0"/>
          <w:highlight w:val="none"/>
        </w:rPr>
      </w:r>
      <w:r/>
      <w:r>
        <w:t xml:space="preserve">Containers &amp; Orchestration</w:t>
      </w:r>
      <w:r>
        <w:rPr>
          <w:b w:val="0"/>
          <w:bCs w:val="0"/>
        </w:rPr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</w:rPr>
        <w:t xml:space="preserve">Docker, podman,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white"/>
          <w:u w:val="none"/>
        </w:rPr>
        <w:t xml:space="preserve">OpenShift</w:t>
      </w:r>
      <w:r>
        <w:rPr>
          <w:b w:val="0"/>
          <w:bCs w:val="0"/>
        </w:rPr>
        <w:t xml:space="preserve">, Kubernetes</w:t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</w:p>
    <w:p>
      <w:pPr>
        <w:pStyle w:val="998"/>
        <w:numPr>
          <w:ilvl w:val="0"/>
          <w:numId w:val="17"/>
        </w:numPr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u w:val="none"/>
        </w:rPr>
      </w:pPr>
      <w:r>
        <w:rPr>
          <w:b w:val="0"/>
          <w:bCs w:val="0"/>
          <w:highlight w:val="none"/>
        </w:rPr>
      </w:r>
      <w:r>
        <w:t xml:space="preserve">CI-CD &amp; </w:t>
      </w:r>
      <w:r>
        <w:t xml:space="preserve">IaC</w:t>
      </w:r>
      <w:r/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</w:rPr>
        <w:t xml:space="preserve">Jenkins, GitHub Actions, GitLab CI, </w:t>
      </w:r>
      <w:r>
        <w:rPr>
          <w:b w:val="0"/>
          <w:bCs w:val="0"/>
        </w:rPr>
        <w:t xml:space="preserve">Terraform, </w:t>
      </w:r>
      <w:r>
        <w:rPr>
          <w:b w:val="0"/>
          <w:bCs w:val="0"/>
          <w:highlight w:val="none"/>
        </w:rPr>
        <w:t xml:space="preserve">Helm</w:t>
      </w:r>
      <w:r/>
      <w:r>
        <w:rPr>
          <w:b w:val="0"/>
          <w:bCs w:val="0"/>
        </w:rPr>
      </w:r>
      <w:r>
        <w:rPr>
          <w:b w:val="0"/>
          <w:bCs w:val="0"/>
          <w:u w:val="none"/>
        </w:rPr>
        <w:t xml:space="preserve">, </w:t>
      </w:r>
      <w:r>
        <w:rPr>
          <w:b w:val="0"/>
          <w:bCs w:val="0"/>
          <w:highlight w:val="none"/>
        </w:rPr>
        <w:t xml:space="preserve">Ansible, </w:t>
      </w:r>
      <w:r>
        <w:rPr>
          <w:b w:val="0"/>
          <w:bCs w:val="0"/>
          <w:highlight w:val="none"/>
        </w:rPr>
        <w:t xml:space="preserve">vagrant</w:t>
      </w:r>
      <w:r/>
      <w:r>
        <w:rPr>
          <w:b w:val="0"/>
          <w:bCs w:val="0"/>
          <w:highlight w:val="none"/>
        </w:rPr>
      </w:r>
      <w:r/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</w:p>
    <w:p>
      <w:pPr>
        <w:pStyle w:val="998"/>
        <w:numPr>
          <w:ilvl w:val="0"/>
          <w:numId w:val="17"/>
        </w:numPr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u w:val="none"/>
        </w:rPr>
      </w:pPr>
      <w:r>
        <w:rPr>
          <w:b/>
          <w:bCs/>
          <w:highlight w:val="none"/>
          <w:u w:val="none"/>
        </w:rPr>
        <w:t xml:space="preserve">Cloud</w:t>
      </w:r>
      <w:r>
        <w:rPr>
          <w:b w:val="0"/>
          <w:bCs w:val="0"/>
          <w:highlight w:val="none"/>
          <w:u w:val="none"/>
        </w:rPr>
        <w:t xml:space="preserve">: </w:t>
      </w:r>
      <w:r>
        <w:rPr>
          <w:b w:val="0"/>
          <w:bCs w:val="0"/>
          <w:highlight w:val="none"/>
        </w:rPr>
        <w:t xml:space="preserve">AWS</w:t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</w:p>
    <w:p>
      <w:pPr>
        <w:pStyle w:val="998"/>
        <w:numPr>
          <w:ilvl w:val="0"/>
          <w:numId w:val="17"/>
        </w:numPr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/>
          <w:bCs/>
          <w:highlight w:val="none"/>
          <w:u w:val="none"/>
        </w:rPr>
        <w:t xml:space="preserve">Monitoring &amp; Security</w:t>
      </w:r>
      <w:r>
        <w:rPr>
          <w:b w:val="0"/>
          <w:bCs w:val="0"/>
          <w:highlight w:val="none"/>
          <w:u w:val="none"/>
        </w:rPr>
        <w:t xml:space="preserve">: Grafana, Incident Response, Penetration Testing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u w:val="none"/>
        </w:rPr>
      </w:r>
    </w:p>
    <w:p>
      <w:pPr>
        <w:pStyle w:val="998"/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Style w:val="998"/>
        <w:pBdr/>
        <w:tabs>
          <w:tab w:val="left" w:leader="none" w:pos="6601"/>
        </w:tabs>
        <w:spacing w:before="9" w:line="240" w:lineRule="auto"/>
        <w:ind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u w:val="none"/>
        </w:rPr>
      </w:r>
      <w:r>
        <w:rPr>
          <w:b/>
          <w:bCs/>
          <w:sz w:val="28"/>
          <w:szCs w:val="28"/>
        </w:rPr>
        <w:t xml:space="preserve">Certificates</w:t>
      </w:r>
      <w:r>
        <w:rPr>
          <w:b/>
          <w:bCs/>
          <w:sz w:val="28"/>
          <w:szCs w:val="28"/>
          <w:u w:val="none"/>
        </w:rPr>
        <w:t xml:space="preserve">:</w:t>
      </w:r>
      <w:r>
        <w:rPr>
          <w:b/>
          <w:bCs/>
          <w:sz w:val="28"/>
          <w:szCs w:val="28"/>
          <w:u w:val="none"/>
        </w:rPr>
      </w:r>
    </w:p>
    <w:p>
      <w:pPr>
        <w:pStyle w:val="998"/>
        <w:numPr>
          <w:ilvl w:val="0"/>
          <w:numId w:val="60"/>
        </w:numPr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sz w:val="28"/>
          <w:szCs w:val="28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t xml:space="preserve">CyberSecurtiy: </w:t>
      </w:r>
      <w:r>
        <w:rPr>
          <w:b w:val="0"/>
          <w:bCs w:val="0"/>
        </w:rPr>
        <w:t xml:space="preserve">Incident Response, NTI CyberOps, PNPT</w:t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u w:val="none"/>
        </w:rPr>
      </w:r>
    </w:p>
    <w:p>
      <w:pPr>
        <w:pStyle w:val="998"/>
        <w:numPr>
          <w:ilvl w:val="0"/>
          <w:numId w:val="60"/>
        </w:numPr>
        <w:pBdr/>
        <w:tabs>
          <w:tab w:val="left" w:leader="none" w:pos="6601"/>
        </w:tabs>
        <w:spacing w:before="9" w:line="240" w:lineRule="auto"/>
        <w:ind/>
        <w:jc w:val="both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t xml:space="preserve">DevOps:</w:t>
      </w:r>
      <w:r>
        <w:rPr>
          <w:b w:val="0"/>
          <w:bCs w:val="0"/>
        </w:rPr>
        <w:t xml:space="preserve"> DevOps with Projects</w:t>
      </w: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u w:val="none"/>
        </w:rPr>
      </w:r>
    </w:p>
    <w:p>
      <w:pPr>
        <w:pStyle w:val="998"/>
        <w:numPr>
          <w:ilvl w:val="0"/>
          <w:numId w:val="60"/>
        </w:numPr>
        <w:pBdr/>
        <w:tabs>
          <w:tab w:val="left" w:leader="none" w:pos="6601"/>
        </w:tabs>
        <w:spacing w:before="9" w:line="240" w:lineRule="auto"/>
        <w:ind/>
        <w:jc w:val="both"/>
        <w:rPr/>
      </w:pPr>
      <w:r>
        <w:rPr>
          <w:b/>
          <w:bCs/>
          <w:sz w:val="28"/>
          <w:szCs w:val="28"/>
          <w:highlight w:val="none"/>
          <w:u w:val="none"/>
        </w:rPr>
      </w:r>
      <w:r>
        <w:t xml:space="preserve">Networks: </w:t>
      </w:r>
      <w:r>
        <w:rPr>
          <w:b w:val="0"/>
          <w:bCs w:val="0"/>
        </w:rPr>
        <w:t xml:space="preserve">CCNA</w:t>
      </w:r>
      <w:r/>
      <w:r>
        <w:rPr>
          <w:b/>
          <w:bCs/>
          <w:sz w:val="28"/>
          <w:szCs w:val="28"/>
          <w:u w:val="none"/>
        </w:rPr>
      </w:r>
    </w:p>
    <w:p>
      <w:pPr>
        <w:pStyle w:val="998"/>
        <w:numPr>
          <w:ilvl w:val="0"/>
          <w:numId w:val="60"/>
        </w:numPr>
        <w:pBdr/>
        <w:tabs>
          <w:tab w:val="left" w:leader="none" w:pos="6601"/>
        </w:tabs>
        <w:spacing w:before="9" w:line="240" w:lineRule="auto"/>
        <w:ind/>
        <w:jc w:val="both"/>
        <w:rPr/>
      </w:pPr>
      <w:r>
        <w:t xml:space="preserve">Programming: </w:t>
      </w:r>
      <w:r>
        <w:rPr>
          <w:b w:val="0"/>
          <w:bCs w:val="0"/>
        </w:rPr>
        <w:t xml:space="preserve">C With linux</w:t>
      </w:r>
      <w:r>
        <w:rPr>
          <w:b/>
          <w:bCs/>
          <w:sz w:val="28"/>
          <w:szCs w:val="28"/>
          <w:u w:val="none"/>
        </w:rPr>
      </w:r>
    </w:p>
    <w:p>
      <w:pPr>
        <w:pStyle w:val="998"/>
        <w:numPr>
          <w:ilvl w:val="0"/>
          <w:numId w:val="60"/>
        </w:numPr>
        <w:pBdr/>
        <w:tabs>
          <w:tab w:val="left" w:leader="none" w:pos="6601"/>
        </w:tabs>
        <w:spacing w:before="9" w:line="240" w:lineRule="auto"/>
        <w:ind/>
        <w:jc w:val="both"/>
        <w:rPr/>
      </w:pPr>
      <w:r>
        <w:t xml:space="preserve">API: </w:t>
      </w:r>
      <w:r>
        <w:rPr>
          <w:b w:val="0"/>
          <w:bCs w:val="0"/>
        </w:rPr>
        <w:t xml:space="preserve">API and Web Service Introduction – Udemy</w:t>
      </w:r>
      <w:r>
        <w:rPr>
          <w:b/>
          <w:bCs/>
          <w:sz w:val="28"/>
          <w:szCs w:val="28"/>
          <w:u w:val="none"/>
        </w:rPr>
      </w:r>
    </w:p>
    <w:p>
      <w:pPr>
        <w:pStyle w:val="998"/>
        <w:numPr>
          <w:ilvl w:val="0"/>
          <w:numId w:val="60"/>
        </w:numPr>
        <w:pBdr/>
        <w:tabs>
          <w:tab w:val="left" w:leader="none" w:pos="6601"/>
        </w:tabs>
        <w:spacing w:before="9" w:line="240" w:lineRule="auto"/>
        <w:ind/>
        <w:jc w:val="both"/>
        <w:rPr>
          <w:b w:val="0"/>
          <w:bCs w:val="0"/>
          <w:sz w:val="28"/>
          <w:szCs w:val="28"/>
          <w:u w:val="none"/>
        </w:rPr>
      </w:pPr>
      <w:r>
        <w:t xml:space="preserve">Project Management: </w:t>
      </w:r>
      <w:r>
        <w:rPr>
          <w:b w:val="0"/>
          <w:bCs w:val="0"/>
        </w:rPr>
        <w:t xml:space="preserve">Complete Agile Scrum Master Certification Training – Udemy</w:t>
      </w: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sz w:val="28"/>
          <w:szCs w:val="28"/>
          <w:u w:val="none"/>
        </w:rPr>
      </w:r>
    </w:p>
    <w:p>
      <w:pPr>
        <w:pStyle w:val="998"/>
        <w:pBdr/>
        <w:tabs>
          <w:tab w:val="left" w:leader="none" w:pos="6601"/>
        </w:tabs>
        <w:spacing w:before="9" w:line="240" w:lineRule="auto"/>
        <w:ind w:firstLine="0" w:left="697"/>
        <w:jc w:val="both"/>
        <w:rPr>
          <w:b w:val="0"/>
          <w:bCs w:val="0"/>
          <w:u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</w:p>
    <w:p>
      <w:pPr>
        <w:pStyle w:val="998"/>
        <w:pBdr/>
        <w:tabs>
          <w:tab w:val="left" w:leader="none" w:pos="6601"/>
        </w:tabs>
        <w:spacing w:before="9" w:line="240" w:lineRule="auto"/>
        <w:ind w:firstLine="0" w:left="0"/>
        <w:jc w:val="both"/>
        <w:rPr>
          <w:u w:val="none"/>
        </w:rPr>
      </w:pPr>
      <w:r>
        <w:rPr>
          <w:highlight w:val="none"/>
          <w:u w:val="none"/>
        </w:rPr>
      </w:r>
      <w:r>
        <w:rPr>
          <w:u w:val="none"/>
        </w:rPr>
      </w:r>
    </w:p>
    <w:sectPr>
      <w:footnotePr/>
      <w:endnotePr/>
      <w:type w:val="continuous"/>
      <w:pgSz w:h="15840" w:orient="portrait" w:w="12240"/>
      <w:pgMar w:top="368" w:right="432" w:bottom="280" w:left="61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5040102010807070707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rFonts w:hint="default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rFonts w:hint="default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rFonts w:hint="default"/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rFonts w:hint="default"/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rFonts w:hint="default"/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rFonts w:hint="default"/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rFonts w:hint="default"/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rFonts w:hint="default"/>
        <w:lang w:val="en-US" w:eastAsia="en-US" w:bidi="ar-SA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480"/>
      </w:pPr>
      <w:rPr>
        <w:rFonts w:hint="default"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392"/>
      </w:pPr>
      <w:rPr>
        <w:rFonts w:hint="default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04"/>
      </w:pPr>
      <w:rPr>
        <w:rFonts w:hint="default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6"/>
      </w:pPr>
      <w:rPr>
        <w:rFonts w:hint="default"/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128"/>
      </w:pPr>
      <w:rPr>
        <w:rFonts w:hint="default"/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040"/>
      </w:pPr>
      <w:rPr>
        <w:rFonts w:hint="default"/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52"/>
      </w:pPr>
      <w:rPr>
        <w:rFonts w:hint="default"/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64"/>
      </w:pPr>
      <w:rPr>
        <w:rFonts w:hint="default"/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776"/>
      </w:pPr>
      <w:rPr>
        <w:rFonts w:hint="default"/>
        <w:lang w:val="en-US" w:eastAsia="en-US" w:bidi="ar-SA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53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rFonts w:hint="default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rFonts w:hint="default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rFonts w:hint="default"/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rFonts w:hint="default"/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rFonts w:hint="default"/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rFonts w:hint="default"/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rFonts w:hint="default"/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rFonts w:hint="default"/>
        <w:lang w:val="en-US" w:eastAsia="en-US" w:bidi="ar-SA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53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53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rFonts w:hint="default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rFonts w:hint="default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rFonts w:hint="default"/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rFonts w:hint="default"/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rFonts w:hint="default"/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rFonts w:hint="default"/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rFonts w:hint="default"/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rFonts w:hint="default"/>
        <w:lang w:val="en-US" w:eastAsia="en-US" w:bidi="ar-SA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rFonts w:hint="default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rFonts w:hint="default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rFonts w:hint="default"/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rFonts w:hint="default"/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rFonts w:hint="default"/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rFonts w:hint="default"/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rFonts w:hint="default"/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rFonts w:hint="default"/>
        <w:lang w:val="en-US" w:eastAsia="en-US" w:bidi="ar-SA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rFonts w:hint="default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rFonts w:hint="default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rFonts w:hint="default"/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rFonts w:hint="default"/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rFonts w:hint="default"/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rFonts w:hint="default"/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rFonts w:hint="default"/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rFonts w:hint="default"/>
        <w:lang w:val="en-US" w:eastAsia="en-US" w:bidi="ar-SA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54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6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98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70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42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4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6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58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309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6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6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6"/>
      </w:pPr>
      <w:rPr/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space"/>
    </w:lvl>
  </w:abstractNum>
  <w:abstractNum w:abstractNumId="34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lang w:val="en-US" w:eastAsia="en-US" w:bidi="ar-SA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lang w:val="en-US" w:eastAsia="en-US" w:bidi="ar-SA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lang w:val="en-US" w:eastAsia="en-US" w:bidi="ar-SA"/>
      </w:rPr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lang w:val="en-US" w:eastAsia="en-US" w:bidi="ar-SA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lang w:val="en-US" w:eastAsia="en-US" w:bidi="ar-SA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lang w:val="en-US" w:eastAsia="en-US" w:bidi="ar-SA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lang w:val="en-US" w:eastAsia="en-US" w:bidi="ar-SA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1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rFonts w:hint="default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rFonts w:hint="default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rFonts w:hint="default"/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rFonts w:hint="default"/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rFonts w:hint="default"/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rFonts w:hint="default"/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rFonts w:hint="default"/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rFonts w:hint="default"/>
        <w:lang w:val="en-US" w:eastAsia="en-US" w:bidi="ar-SA"/>
      </w:rPr>
      <w:start w:val="1"/>
      <w:suff w:val="tab"/>
    </w:lvl>
  </w:abstractNum>
  <w:abstractNum w:abstractNumId="52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16"/>
      </w:pPr>
      <w:rPr>
        <w:rFonts w:hint="default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92"/>
      </w:pPr>
      <w:rPr>
        <w:rFonts w:hint="default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8"/>
      </w:pPr>
      <w:rPr>
        <w:rFonts w:hint="default"/>
        <w:lang w:val="en-US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44"/>
      </w:pPr>
      <w:rPr>
        <w:rFonts w:hint="default"/>
        <w:lang w:val="en-US" w:eastAsia="en-US" w:bidi="ar-SA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20"/>
      </w:pPr>
      <w:rPr>
        <w:rFonts w:hint="default"/>
        <w:lang w:val="en-US" w:eastAsia="en-US" w:bidi="ar-SA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96"/>
      </w:pPr>
      <w:rPr>
        <w:rFonts w:hint="default"/>
        <w:lang w:val="en-US" w:eastAsia="en-US" w:bidi="ar-SA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72"/>
      </w:pPr>
      <w:rPr>
        <w:rFonts w:hint="default"/>
        <w:lang w:val="en-US" w:eastAsia="en-US" w:bidi="ar-SA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48"/>
      </w:pPr>
      <w:rPr>
        <w:rFonts w:hint="default"/>
        <w:lang w:val="en-US" w:eastAsia="en-US" w:bidi="ar-SA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9">
    <w:nsid w:val="2510DFD4"/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69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1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7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29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3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5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3">
    <w:nsid w:val="5D1149E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nsid w:val="2477BC84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nsid w:val="714B5E0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nsid w:val="0759114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nsid w:val="2A0A42B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nsid w:val="04737952"/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6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8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0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2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4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6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8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0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nsid w:val="0BE0569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nsid w:val="7677537A"/>
    <w:lvl w:ilvl="0">
      <w:isLgl w:val="false"/>
      <w:lvlJc w:val="left"/>
      <w:lvlText w:val="·"/>
      <w:numFmt w:val="bullet"/>
      <w:pPr>
        <w:pBdr/>
        <w:spacing/>
        <w:ind w:hanging="360" w:left="8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8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13">
    <w:name w:val="Placeholder Text"/>
    <w:basedOn w:val="999"/>
    <w:uiPriority w:val="99"/>
    <w:semiHidden/>
    <w:pPr>
      <w:pBdr/>
      <w:spacing/>
      <w:ind/>
    </w:pPr>
    <w:rPr>
      <w:color w:val="666666"/>
    </w:rPr>
  </w:style>
  <w:style w:type="character" w:styleId="814">
    <w:name w:val="Intense Emphasis"/>
    <w:basedOn w:val="9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815">
    <w:name w:val="Intense Reference"/>
    <w:basedOn w:val="9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6">
    <w:name w:val="Subtle Emphasis"/>
    <w:basedOn w:val="9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Emphasis"/>
    <w:basedOn w:val="999"/>
    <w:uiPriority w:val="20"/>
    <w:qFormat/>
    <w:pPr>
      <w:pBdr/>
      <w:spacing/>
      <w:ind/>
    </w:pPr>
    <w:rPr>
      <w:i/>
      <w:iCs/>
    </w:rPr>
  </w:style>
  <w:style w:type="character" w:styleId="818">
    <w:name w:val="Strong"/>
    <w:basedOn w:val="999"/>
    <w:uiPriority w:val="22"/>
    <w:qFormat/>
    <w:pPr>
      <w:pBdr/>
      <w:spacing/>
      <w:ind/>
    </w:pPr>
    <w:rPr>
      <w:b/>
      <w:bCs/>
    </w:rPr>
  </w:style>
  <w:style w:type="character" w:styleId="819">
    <w:name w:val="Subtle Reference"/>
    <w:basedOn w:val="9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0">
    <w:name w:val="Book Title"/>
    <w:basedOn w:val="99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21">
    <w:name w:val="FollowedHyperlink"/>
    <w:basedOn w:val="9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822">
    <w:name w:val="Heading 1 Char"/>
    <w:basedOn w:val="999"/>
    <w:link w:val="99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23">
    <w:name w:val="Heading 2"/>
    <w:basedOn w:val="997"/>
    <w:next w:val="997"/>
    <w:link w:val="82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24">
    <w:name w:val="Heading 2 Char"/>
    <w:basedOn w:val="999"/>
    <w:link w:val="82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25">
    <w:name w:val="Heading 3"/>
    <w:basedOn w:val="997"/>
    <w:next w:val="997"/>
    <w:link w:val="82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26">
    <w:name w:val="Heading 3 Char"/>
    <w:basedOn w:val="999"/>
    <w:link w:val="82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27">
    <w:name w:val="Heading 4"/>
    <w:basedOn w:val="997"/>
    <w:next w:val="997"/>
    <w:link w:val="82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28">
    <w:name w:val="Heading 4 Char"/>
    <w:basedOn w:val="999"/>
    <w:link w:val="8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29">
    <w:name w:val="Heading 5"/>
    <w:basedOn w:val="997"/>
    <w:next w:val="997"/>
    <w:link w:val="83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30">
    <w:name w:val="Heading 5 Char"/>
    <w:basedOn w:val="999"/>
    <w:link w:val="82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31">
    <w:name w:val="Heading 6"/>
    <w:basedOn w:val="997"/>
    <w:next w:val="997"/>
    <w:link w:val="83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32">
    <w:name w:val="Heading 6 Char"/>
    <w:basedOn w:val="999"/>
    <w:link w:val="83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33">
    <w:name w:val="Heading 7"/>
    <w:basedOn w:val="997"/>
    <w:next w:val="997"/>
    <w:link w:val="83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34">
    <w:name w:val="Heading 7 Char"/>
    <w:basedOn w:val="999"/>
    <w:link w:val="83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35">
    <w:name w:val="Heading 8"/>
    <w:basedOn w:val="997"/>
    <w:next w:val="997"/>
    <w:link w:val="83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36">
    <w:name w:val="Heading 8 Char"/>
    <w:basedOn w:val="999"/>
    <w:link w:val="83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37">
    <w:name w:val="Heading 9"/>
    <w:basedOn w:val="997"/>
    <w:next w:val="997"/>
    <w:link w:val="83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38">
    <w:name w:val="Heading 9 Char"/>
    <w:basedOn w:val="999"/>
    <w:link w:val="83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39">
    <w:name w:val="No Spacing"/>
    <w:uiPriority w:val="1"/>
    <w:qFormat/>
    <w:pPr>
      <w:pBdr/>
      <w:spacing w:after="0" w:before="0" w:line="240" w:lineRule="auto"/>
      <w:ind/>
    </w:pPr>
  </w:style>
  <w:style w:type="character" w:styleId="840">
    <w:name w:val="Title Char"/>
    <w:basedOn w:val="999"/>
    <w:link w:val="1003"/>
    <w:uiPriority w:val="10"/>
    <w:pPr>
      <w:pBdr/>
      <w:spacing/>
      <w:ind/>
    </w:pPr>
    <w:rPr>
      <w:sz w:val="48"/>
      <w:szCs w:val="48"/>
    </w:rPr>
  </w:style>
  <w:style w:type="paragraph" w:styleId="841">
    <w:name w:val="Subtitle"/>
    <w:basedOn w:val="997"/>
    <w:next w:val="997"/>
    <w:link w:val="84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42">
    <w:name w:val="Subtitle Char"/>
    <w:basedOn w:val="999"/>
    <w:link w:val="841"/>
    <w:uiPriority w:val="11"/>
    <w:pPr>
      <w:pBdr/>
      <w:spacing/>
      <w:ind/>
    </w:pPr>
    <w:rPr>
      <w:sz w:val="24"/>
      <w:szCs w:val="24"/>
    </w:rPr>
  </w:style>
  <w:style w:type="paragraph" w:styleId="843">
    <w:name w:val="Quote"/>
    <w:basedOn w:val="997"/>
    <w:next w:val="997"/>
    <w:link w:val="844"/>
    <w:uiPriority w:val="29"/>
    <w:qFormat/>
    <w:pPr>
      <w:pBdr/>
      <w:spacing/>
      <w:ind w:right="720" w:left="720"/>
    </w:pPr>
    <w:rPr>
      <w:i/>
    </w:rPr>
  </w:style>
  <w:style w:type="character" w:styleId="844">
    <w:name w:val="Quote Char"/>
    <w:link w:val="843"/>
    <w:uiPriority w:val="29"/>
    <w:pPr>
      <w:pBdr/>
      <w:spacing/>
      <w:ind/>
    </w:pPr>
    <w:rPr>
      <w:i/>
    </w:rPr>
  </w:style>
  <w:style w:type="paragraph" w:styleId="845">
    <w:name w:val="Intense Quote"/>
    <w:basedOn w:val="997"/>
    <w:next w:val="997"/>
    <w:link w:val="84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46">
    <w:name w:val="Intense Quote Char"/>
    <w:link w:val="845"/>
    <w:uiPriority w:val="30"/>
    <w:pPr>
      <w:pBdr/>
      <w:spacing/>
      <w:ind/>
    </w:pPr>
    <w:rPr>
      <w:i/>
    </w:rPr>
  </w:style>
  <w:style w:type="paragraph" w:styleId="847">
    <w:name w:val="Header"/>
    <w:basedOn w:val="997"/>
    <w:link w:val="84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48">
    <w:name w:val="Header Char"/>
    <w:basedOn w:val="999"/>
    <w:link w:val="847"/>
    <w:uiPriority w:val="99"/>
    <w:pPr>
      <w:pBdr/>
      <w:spacing/>
      <w:ind/>
    </w:pPr>
  </w:style>
  <w:style w:type="paragraph" w:styleId="849">
    <w:name w:val="Footer"/>
    <w:basedOn w:val="997"/>
    <w:link w:val="85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50">
    <w:name w:val="Footer Char"/>
    <w:basedOn w:val="999"/>
    <w:link w:val="849"/>
    <w:uiPriority w:val="99"/>
    <w:pPr>
      <w:pBdr/>
      <w:spacing/>
      <w:ind/>
    </w:pPr>
  </w:style>
  <w:style w:type="paragraph" w:styleId="851">
    <w:name w:val="Caption"/>
    <w:basedOn w:val="997"/>
    <w:next w:val="99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52">
    <w:name w:val="Caption Char"/>
    <w:basedOn w:val="851"/>
    <w:link w:val="849"/>
    <w:uiPriority w:val="99"/>
    <w:pPr>
      <w:pBdr/>
      <w:spacing/>
      <w:ind/>
    </w:pPr>
  </w:style>
  <w:style w:type="table" w:styleId="853">
    <w:name w:val="Table Grid"/>
    <w:basedOn w:val="100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Table Grid Light"/>
    <w:basedOn w:val="100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Plain Table 1"/>
    <w:basedOn w:val="100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2"/>
    <w:basedOn w:val="100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Plain Table 3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Plain Table 4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Plain Table 5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1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1 Light - Accent 2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1 Light - Accent 3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1 Light - Accent 4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1 Light - Accent 5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1 Light - Accent 6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1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2 - Accent 2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2 - Accent 3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2 - Accent 4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2 - Accent 5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2 - Accent 6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1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3 - Accent 2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3 - Accent 3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3 - Accent 4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3 - Accent 5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3 - Accent 6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"/>
    <w:basedOn w:val="10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1"/>
    <w:basedOn w:val="10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4 - Accent 2"/>
    <w:basedOn w:val="10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4 - Accent 3"/>
    <w:basedOn w:val="10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4 - Accent 4"/>
    <w:basedOn w:val="10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4 - Accent 5"/>
    <w:basedOn w:val="10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4 - Accent 6"/>
    <w:basedOn w:val="10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- Accent 1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5 Dark - Accent 2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5 Dark - Accent 3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5 Dark- Accent 4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5 Dark - Accent 5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5 Dark - Accent 6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1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6 Colorful - Accent 2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6 Colorful - Accent 3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6 Colorful - Accent 4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6 Colorful - Accent 5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6 Colorful - Accent 6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1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7 Colorful - Accent 2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7 Colorful - Accent 3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7 Colorful - Accent 4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7 Colorful - Accent 5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7 Colorful - Accent 6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1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1 Light - Accent 2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1 Light - Accent 3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1 Light - Accent 4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1 Light - Accent 5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1 Light - Accent 6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1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2 - Accent 2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2 - Accent 3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2 - Accent 4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2 - Accent 5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2 - Accent 6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1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3 - Accent 2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3 - Accent 3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3 - Accent 4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3 - Accent 5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3 - Accent 6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1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4 - Accent 2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4 - Accent 3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4 - Accent 4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4 - Accent 5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4 - Accent 6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1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5 Dark - Accent 2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5 Dark - Accent 3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5 Dark - Accent 4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5 Dark - Accent 5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5 Dark - Accent 6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1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6 Colorful - Accent 2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6 Colorful - Accent 3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6 Colorful - Accent 4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6 Colorful - Accent 5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6 Colorful - Accent 6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1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7 Colorful - Accent 2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7 Colorful - Accent 3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7 Colorful - Accent 4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7 Colorful - Accent 5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7 Colorful - Accent 6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"/>
    <w:basedOn w:val="10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1"/>
    <w:basedOn w:val="10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ned - Accent 2"/>
    <w:basedOn w:val="10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ned - Accent 3"/>
    <w:basedOn w:val="10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ned - Accent 4"/>
    <w:basedOn w:val="10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ned - Accent 5"/>
    <w:basedOn w:val="10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ned - Accent 6"/>
    <w:basedOn w:val="10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"/>
    <w:basedOn w:val="10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1"/>
    <w:basedOn w:val="10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&amp; Lined - Accent 2"/>
    <w:basedOn w:val="10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&amp; Lined - Accent 3"/>
    <w:basedOn w:val="10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&amp; Lined - Accent 4"/>
    <w:basedOn w:val="10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&amp; Lined - Accent 5"/>
    <w:basedOn w:val="10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&amp; Lined - Accent 6"/>
    <w:basedOn w:val="10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1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- Accent 2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- Accent 3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- Accent 4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- Accent 5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- Accent 6"/>
    <w:basedOn w:val="10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7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80">
    <w:name w:val="footnote text"/>
    <w:basedOn w:val="997"/>
    <w:link w:val="98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81">
    <w:name w:val="Footnote Text Char"/>
    <w:link w:val="980"/>
    <w:uiPriority w:val="99"/>
    <w:pPr>
      <w:pBdr/>
      <w:spacing/>
      <w:ind/>
    </w:pPr>
    <w:rPr>
      <w:sz w:val="18"/>
    </w:rPr>
  </w:style>
  <w:style w:type="character" w:styleId="982">
    <w:name w:val="footnote reference"/>
    <w:basedOn w:val="999"/>
    <w:uiPriority w:val="99"/>
    <w:unhideWhenUsed/>
    <w:pPr>
      <w:pBdr/>
      <w:spacing/>
      <w:ind/>
    </w:pPr>
    <w:rPr>
      <w:vertAlign w:val="superscript"/>
    </w:rPr>
  </w:style>
  <w:style w:type="paragraph" w:styleId="983">
    <w:name w:val="endnote text"/>
    <w:basedOn w:val="997"/>
    <w:link w:val="98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84">
    <w:name w:val="Endnote Text Char"/>
    <w:link w:val="983"/>
    <w:uiPriority w:val="99"/>
    <w:pPr>
      <w:pBdr/>
      <w:spacing/>
      <w:ind/>
    </w:pPr>
    <w:rPr>
      <w:sz w:val="20"/>
    </w:rPr>
  </w:style>
  <w:style w:type="character" w:styleId="985">
    <w:name w:val="endnote reference"/>
    <w:basedOn w:val="999"/>
    <w:uiPriority w:val="99"/>
    <w:semiHidden/>
    <w:unhideWhenUsed/>
    <w:pPr>
      <w:pBdr/>
      <w:spacing/>
      <w:ind/>
    </w:pPr>
    <w:rPr>
      <w:vertAlign w:val="superscript"/>
    </w:rPr>
  </w:style>
  <w:style w:type="paragraph" w:styleId="986">
    <w:name w:val="toc 1"/>
    <w:basedOn w:val="997"/>
    <w:next w:val="997"/>
    <w:uiPriority w:val="39"/>
    <w:unhideWhenUsed/>
    <w:pPr>
      <w:pBdr/>
      <w:spacing w:after="57"/>
      <w:ind w:right="0" w:firstLine="0" w:left="0"/>
    </w:pPr>
  </w:style>
  <w:style w:type="paragraph" w:styleId="987">
    <w:name w:val="toc 2"/>
    <w:basedOn w:val="997"/>
    <w:next w:val="997"/>
    <w:uiPriority w:val="39"/>
    <w:unhideWhenUsed/>
    <w:pPr>
      <w:pBdr/>
      <w:spacing w:after="57"/>
      <w:ind w:right="0" w:firstLine="0" w:left="283"/>
    </w:pPr>
  </w:style>
  <w:style w:type="paragraph" w:styleId="988">
    <w:name w:val="toc 3"/>
    <w:basedOn w:val="997"/>
    <w:next w:val="997"/>
    <w:uiPriority w:val="39"/>
    <w:unhideWhenUsed/>
    <w:pPr>
      <w:pBdr/>
      <w:spacing w:after="57"/>
      <w:ind w:right="0" w:firstLine="0" w:left="567"/>
    </w:pPr>
  </w:style>
  <w:style w:type="paragraph" w:styleId="989">
    <w:name w:val="toc 4"/>
    <w:basedOn w:val="997"/>
    <w:next w:val="997"/>
    <w:uiPriority w:val="39"/>
    <w:unhideWhenUsed/>
    <w:pPr>
      <w:pBdr/>
      <w:spacing w:after="57"/>
      <w:ind w:right="0" w:firstLine="0" w:left="850"/>
    </w:pPr>
  </w:style>
  <w:style w:type="paragraph" w:styleId="990">
    <w:name w:val="toc 5"/>
    <w:basedOn w:val="997"/>
    <w:next w:val="997"/>
    <w:uiPriority w:val="39"/>
    <w:unhideWhenUsed/>
    <w:pPr>
      <w:pBdr/>
      <w:spacing w:after="57"/>
      <w:ind w:right="0" w:firstLine="0" w:left="1134"/>
    </w:pPr>
  </w:style>
  <w:style w:type="paragraph" w:styleId="991">
    <w:name w:val="toc 6"/>
    <w:basedOn w:val="997"/>
    <w:next w:val="997"/>
    <w:uiPriority w:val="39"/>
    <w:unhideWhenUsed/>
    <w:pPr>
      <w:pBdr/>
      <w:spacing w:after="57"/>
      <w:ind w:right="0" w:firstLine="0" w:left="1417"/>
    </w:pPr>
  </w:style>
  <w:style w:type="paragraph" w:styleId="992">
    <w:name w:val="toc 7"/>
    <w:basedOn w:val="997"/>
    <w:next w:val="997"/>
    <w:uiPriority w:val="39"/>
    <w:unhideWhenUsed/>
    <w:pPr>
      <w:pBdr/>
      <w:spacing w:after="57"/>
      <w:ind w:right="0" w:firstLine="0" w:left="1701"/>
    </w:pPr>
  </w:style>
  <w:style w:type="paragraph" w:styleId="993">
    <w:name w:val="toc 8"/>
    <w:basedOn w:val="997"/>
    <w:next w:val="997"/>
    <w:uiPriority w:val="39"/>
    <w:unhideWhenUsed/>
    <w:pPr>
      <w:pBdr/>
      <w:spacing w:after="57"/>
      <w:ind w:right="0" w:firstLine="0" w:left="1984"/>
    </w:pPr>
  </w:style>
  <w:style w:type="paragraph" w:styleId="994">
    <w:name w:val="toc 9"/>
    <w:basedOn w:val="997"/>
    <w:next w:val="997"/>
    <w:uiPriority w:val="39"/>
    <w:unhideWhenUsed/>
    <w:pPr>
      <w:pBdr/>
      <w:spacing w:after="57"/>
      <w:ind w:right="0" w:firstLine="0" w:left="2268"/>
    </w:pPr>
  </w:style>
  <w:style w:type="paragraph" w:styleId="995">
    <w:name w:val="TOC Heading"/>
    <w:uiPriority w:val="39"/>
    <w:unhideWhenUsed/>
    <w:pPr>
      <w:pBdr/>
      <w:spacing/>
      <w:ind/>
    </w:pPr>
  </w:style>
  <w:style w:type="paragraph" w:styleId="996">
    <w:name w:val="table of figures"/>
    <w:basedOn w:val="997"/>
    <w:next w:val="997"/>
    <w:uiPriority w:val="99"/>
    <w:unhideWhenUsed/>
    <w:pPr>
      <w:pBdr/>
      <w:spacing w:after="0" w:afterAutospacing="0"/>
      <w:ind/>
    </w:pPr>
  </w:style>
  <w:style w:type="paragraph" w:styleId="997" w:default="1">
    <w:name w:val="Normal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98">
    <w:name w:val="Heading 1"/>
    <w:basedOn w:val="997"/>
    <w:uiPriority w:val="9"/>
    <w:qFormat/>
    <w:pPr>
      <w:pBdr/>
      <w:spacing w:line="270" w:lineRule="exact"/>
      <w:ind w:left="120"/>
      <w:outlineLvl w:val="0"/>
    </w:pPr>
    <w:rPr>
      <w:b/>
      <w:bCs/>
      <w:sz w:val="24"/>
      <w:szCs w:val="24"/>
    </w:rPr>
  </w:style>
  <w:style w:type="character" w:styleId="999" w:default="1">
    <w:name w:val="Default Paragraph Font"/>
    <w:uiPriority w:val="1"/>
    <w:semiHidden/>
    <w:unhideWhenUsed/>
    <w:pPr>
      <w:pBdr/>
      <w:spacing/>
      <w:ind/>
    </w:pPr>
  </w:style>
  <w:style w:type="table" w:styleId="100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01" w:default="1">
    <w:name w:val="No List"/>
    <w:uiPriority w:val="99"/>
    <w:semiHidden/>
    <w:unhideWhenUsed/>
    <w:pPr>
      <w:pBdr/>
      <w:spacing/>
      <w:ind/>
    </w:pPr>
  </w:style>
  <w:style w:type="paragraph" w:styleId="1002">
    <w:name w:val="Body Text"/>
    <w:basedOn w:val="997"/>
    <w:uiPriority w:val="1"/>
    <w:qFormat/>
    <w:pPr>
      <w:pBdr/>
      <w:spacing/>
      <w:ind w:hanging="360" w:left="840"/>
    </w:pPr>
    <w:rPr>
      <w:sz w:val="24"/>
      <w:szCs w:val="24"/>
    </w:rPr>
  </w:style>
  <w:style w:type="paragraph" w:styleId="1003">
    <w:name w:val="Title"/>
    <w:basedOn w:val="997"/>
    <w:uiPriority w:val="10"/>
    <w:qFormat/>
    <w:pPr>
      <w:pBdr/>
      <w:spacing w:before="78"/>
      <w:ind w:right="2321" w:left="111"/>
      <w:jc w:val="center"/>
    </w:pPr>
    <w:rPr>
      <w:b/>
      <w:bCs/>
      <w:sz w:val="28"/>
      <w:szCs w:val="28"/>
    </w:rPr>
  </w:style>
  <w:style w:type="paragraph" w:styleId="1004">
    <w:name w:val="List Paragraph"/>
    <w:basedOn w:val="997"/>
    <w:uiPriority w:val="1"/>
    <w:qFormat/>
    <w:pPr>
      <w:pBdr/>
      <w:spacing w:before="6"/>
      <w:ind w:hanging="360" w:left="840"/>
    </w:pPr>
  </w:style>
  <w:style w:type="paragraph" w:styleId="1005" w:customStyle="1">
    <w:name w:val="Table Paragraph"/>
    <w:basedOn w:val="997"/>
    <w:uiPriority w:val="1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linkedin.com/in/mahmoudmohamedsaid/" TargetMode="External"/><Relationship Id="rId10" Type="http://schemas.openxmlformats.org/officeDocument/2006/relationships/hyperlink" Target="https://github.com/mmsaeed50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Mohamed</dc:creator>
  <cp:revision>28</cp:revision>
  <dcterms:created xsi:type="dcterms:W3CDTF">2023-11-26T18:33:00Z</dcterms:created>
  <dcterms:modified xsi:type="dcterms:W3CDTF">2025-08-24T22:57:34Z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2023-11-26T00:00:00Z</vt:filetime>
  </property>
  <property fmtid="{D5CDD505-2E9C-101B-9397-08002B2CF9AE}" pid="5" name="GrammarlyDocumentId">
    <vt:lpwstr>30a2c1eab118dc1d0f2f28f8444d772496ab353cadbed34b57fe0d0283d2c648</vt:lpwstr>
  </property>
</Properties>
</file>