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928C7" w14:textId="27392F5C" w:rsidR="00233AE6" w:rsidRDefault="009E0CCB" w:rsidP="00585650">
      <w:pPr>
        <w:pStyle w:val="Title"/>
        <w:bidi/>
        <w:jc w:val="both"/>
        <w:rPr>
          <w:rtl/>
          <w:lang w:bidi="fa-IR"/>
        </w:rPr>
      </w:pPr>
      <w:r>
        <w:rPr>
          <w:rFonts w:hint="cs"/>
          <w:rtl/>
          <w:lang w:bidi="fa-IR"/>
        </w:rPr>
        <w:t>تنظیم‌هایپر‌پارامتر‌ها و دقت مدل‌ها</w:t>
      </w:r>
    </w:p>
    <w:p w14:paraId="57DA9990" w14:textId="44746499" w:rsidR="009E0CCB" w:rsidRDefault="009E0CCB" w:rsidP="00585650">
      <w:pPr>
        <w:pStyle w:val="Heading1"/>
        <w:bidi/>
        <w:jc w:val="both"/>
        <w:rPr>
          <w:rtl/>
          <w:lang w:bidi="fa-IR"/>
        </w:rPr>
      </w:pPr>
      <w:r>
        <w:rPr>
          <w:rFonts w:hint="cs"/>
          <w:rtl/>
          <w:lang w:bidi="fa-IR"/>
        </w:rPr>
        <w:t>تنظیم هایپر‌پارامتر‌ها</w:t>
      </w:r>
    </w:p>
    <w:p w14:paraId="40442875" w14:textId="5A32CD24" w:rsidR="009E0CCB" w:rsidRDefault="009E0CCB" w:rsidP="00585650">
      <w:pPr>
        <w:bidi/>
        <w:spacing w:line="360" w:lineRule="auto"/>
        <w:jc w:val="both"/>
        <w:rPr>
          <w:rtl/>
          <w:lang w:bidi="fa-IR"/>
        </w:rPr>
      </w:pPr>
      <w:r>
        <w:rPr>
          <w:rFonts w:hint="cs"/>
          <w:rtl/>
          <w:lang w:bidi="fa-IR"/>
        </w:rPr>
        <w:t xml:space="preserve">در این قسمت ما بایستی دقت هر یک از مدل‌های خود بر روی داده‌ها را به دست آوریم. از آنجایی که بعضی مدل‌های ما نظیر شبکه عصبی و یا </w:t>
      </w:r>
      <w:r>
        <w:rPr>
          <w:lang w:bidi="fa-IR"/>
        </w:rPr>
        <w:t>svm</w:t>
      </w:r>
      <w:r>
        <w:rPr>
          <w:rFonts w:hint="cs"/>
          <w:rtl/>
          <w:lang w:bidi="fa-IR"/>
        </w:rPr>
        <w:t xml:space="preserve"> می‌توانند خود دارای هایپر‌پارامتر‌های با مقادیر متفاوتی باشند در نتیجه نیاز داریم تا مقادیر بهینه این هایپرپارامتر‌ها را برای هر مدل بنابر داده‌‌های آموزش تعیین کنیم. </w:t>
      </w:r>
      <w:r w:rsidR="00F901F0">
        <w:rPr>
          <w:rFonts w:hint="cs"/>
          <w:rtl/>
          <w:lang w:bidi="fa-IR"/>
        </w:rPr>
        <w:t xml:space="preserve">برای نیل به این هدف ما از متد </w:t>
      </w:r>
      <w:r w:rsidR="00F901F0">
        <w:rPr>
          <w:lang w:bidi="fa-IR"/>
        </w:rPr>
        <w:t>RandomizedSearchCV</w:t>
      </w:r>
      <w:r w:rsidR="00F901F0">
        <w:rPr>
          <w:rFonts w:hint="cs"/>
          <w:rtl/>
          <w:lang w:bidi="fa-IR"/>
        </w:rPr>
        <w:t xml:space="preserve"> ارائه‌شده توسط </w:t>
      </w:r>
      <w:r w:rsidR="00F901F0">
        <w:rPr>
          <w:lang w:bidi="fa-IR"/>
        </w:rPr>
        <w:t>scikit</w:t>
      </w:r>
      <w:r w:rsidR="00F901F0">
        <w:rPr>
          <w:rFonts w:hint="cs"/>
          <w:rtl/>
          <w:lang w:bidi="fa-IR"/>
        </w:rPr>
        <w:t xml:space="preserve"> بهره می‌گیریم. اساس کار این متد این است که در ورودی خود یک مدل و یک داده آموزش و یک فضای حالت از پارامتر‌ها را دریافت می‌کند و سپس به میزان دفعات مشخص شده یک مدل با پارامتر‌های تصادفی از آن مجموعه فضای حالت پارامتر‌ها را تولید کرده و دقت </w:t>
      </w:r>
      <w:r w:rsidR="00F901F0">
        <w:rPr>
          <w:lang w:bidi="fa-IR"/>
        </w:rPr>
        <w:t>cross validation</w:t>
      </w:r>
      <w:r w:rsidR="00F901F0">
        <w:rPr>
          <w:rFonts w:hint="cs"/>
          <w:rtl/>
          <w:lang w:bidi="fa-IR"/>
        </w:rPr>
        <w:t xml:space="preserve"> روی آن‌ها را محاسبه کرده و در نهایت بهترین مدل از میان مدل‌های جستجوشده را بر‌می‌گرداند. از آنجا که برای هر مدل فضای حالت پارامتر‌ها بسیار بزرگ بوده و توان محاسباتی و زمانی ما کمتر از میزان حد لازم برای جستجوی کل فضای بهینه است و بنابر توصیه گفته شده در توضیحات پروژه ما به جستجوی ۱۰ حالت از میان فضای حالت محدود شده پارامتر‌ها اکتفا می‌کنیم.</w:t>
      </w:r>
    </w:p>
    <w:p w14:paraId="69F4D570" w14:textId="2D5D3F13" w:rsidR="00EF2154" w:rsidRDefault="00EF2154" w:rsidP="00585650">
      <w:pPr>
        <w:bidi/>
        <w:spacing w:line="360" w:lineRule="auto"/>
        <w:jc w:val="both"/>
        <w:rPr>
          <w:rtl/>
          <w:lang w:bidi="fa-IR"/>
        </w:rPr>
      </w:pPr>
      <w:r>
        <w:rPr>
          <w:rFonts w:hint="cs"/>
          <w:rtl/>
          <w:lang w:bidi="fa-IR"/>
        </w:rPr>
        <w:t xml:space="preserve">لازم به ذکر است که هر از یک مدل‌های استفاده‌شده در این پروژه فایلی به نام خود در پوشه </w:t>
      </w:r>
      <w:r>
        <w:rPr>
          <w:lang w:bidi="fa-IR"/>
        </w:rPr>
        <w:t>models</w:t>
      </w:r>
      <w:r>
        <w:rPr>
          <w:rFonts w:hint="cs"/>
          <w:rtl/>
          <w:lang w:bidi="fa-IR"/>
        </w:rPr>
        <w:t xml:space="preserve"> دارا می‌باشند که در آنها متد </w:t>
      </w:r>
      <w:r>
        <w:rPr>
          <w:lang w:bidi="fa-IR"/>
        </w:rPr>
        <w:t>find_hyperparameter</w:t>
      </w:r>
      <w:r>
        <w:rPr>
          <w:rFonts w:hint="cs"/>
          <w:rtl/>
          <w:lang w:bidi="fa-IR"/>
        </w:rPr>
        <w:t xml:space="preserve"> توسط ما پیاده‌سازی شده است که در خروجی خود بهترین دقت مدل را چاپ کرده و همچنین مدل</w:t>
      </w:r>
      <w:r w:rsidR="00F16710">
        <w:rPr>
          <w:rFonts w:hint="cs"/>
          <w:rtl/>
          <w:lang w:bidi="fa-IR"/>
        </w:rPr>
        <w:t xml:space="preserve"> (بدون پنالتی منظم‌ساز)</w:t>
      </w:r>
      <w:r>
        <w:rPr>
          <w:rFonts w:hint="cs"/>
          <w:rtl/>
          <w:lang w:bidi="fa-IR"/>
        </w:rPr>
        <w:t xml:space="preserve"> با بهترین هایپرپارامتر‌ها را نیز بر‌می‌گرداند.</w:t>
      </w:r>
      <w:r w:rsidR="00291DF6">
        <w:rPr>
          <w:rFonts w:hint="cs"/>
          <w:rtl/>
          <w:lang w:bidi="fa-IR"/>
        </w:rPr>
        <w:t xml:space="preserve"> برای راحتی در مشاهده نتایج نیز برای هر یک از مدل‌ها این متد‌ها در فایل </w:t>
      </w:r>
      <w:r w:rsidR="00291DF6">
        <w:rPr>
          <w:lang w:bidi="fa-IR"/>
        </w:rPr>
        <w:t>ipython</w:t>
      </w:r>
      <w:r w:rsidR="00291DF6">
        <w:rPr>
          <w:rFonts w:hint="cs"/>
          <w:rtl/>
          <w:lang w:bidi="fa-IR"/>
        </w:rPr>
        <w:t xml:space="preserve"> مربوط به </w:t>
      </w:r>
      <w:r w:rsidR="00291DF6">
        <w:rPr>
          <w:lang w:bidi="fa-IR"/>
        </w:rPr>
        <w:t>jupyter notebook</w:t>
      </w:r>
      <w:r w:rsidR="00291DF6">
        <w:rPr>
          <w:rFonts w:hint="cs"/>
          <w:rtl/>
          <w:lang w:bidi="fa-IR"/>
        </w:rPr>
        <w:t xml:space="preserve"> واقع در پوشه </w:t>
      </w:r>
      <w:r w:rsidR="00291DF6">
        <w:rPr>
          <w:lang w:bidi="fa-IR"/>
        </w:rPr>
        <w:t>notebook</w:t>
      </w:r>
      <w:r w:rsidR="00291DF6">
        <w:rPr>
          <w:rFonts w:hint="cs"/>
          <w:rtl/>
          <w:lang w:bidi="fa-IR"/>
        </w:rPr>
        <w:t xml:space="preserve"> صدا زده‌شده اند.</w:t>
      </w:r>
    </w:p>
    <w:p w14:paraId="349554A5" w14:textId="70824834" w:rsidR="00F901F0" w:rsidRDefault="00CC3E2A" w:rsidP="00585650">
      <w:pPr>
        <w:pStyle w:val="Heading1"/>
        <w:bidi/>
        <w:jc w:val="both"/>
        <w:rPr>
          <w:lang w:bidi="fa-IR"/>
        </w:rPr>
      </w:pPr>
      <w:r>
        <w:rPr>
          <w:rFonts w:hint="cs"/>
          <w:rtl/>
          <w:lang w:bidi="fa-IR"/>
        </w:rPr>
        <w:t xml:space="preserve">مدل </w:t>
      </w:r>
      <w:r>
        <w:rPr>
          <w:lang w:bidi="fa-IR"/>
        </w:rPr>
        <w:t>adaboost</w:t>
      </w:r>
    </w:p>
    <w:p w14:paraId="5118EEF9" w14:textId="25DE717F" w:rsidR="00CC3E2A" w:rsidRDefault="00CC3E2A" w:rsidP="00585650">
      <w:pPr>
        <w:bidi/>
        <w:jc w:val="both"/>
        <w:rPr>
          <w:rtl/>
          <w:lang w:bidi="fa-IR"/>
        </w:rPr>
      </w:pPr>
      <w:r>
        <w:rPr>
          <w:rFonts w:hint="cs"/>
          <w:rtl/>
          <w:lang w:bidi="fa-IR"/>
        </w:rPr>
        <w:t xml:space="preserve">ما برای این مدل که نیاز به یک دسته‌بند پایه دارد از یک دسته‌بند درخت با حداکثر عمق ۴ استفاده کردیم و ابرپارامتر‌های تعداد ارزیابی‌گرها و نرخ یادگیری </w:t>
      </w:r>
      <w:r>
        <w:rPr>
          <w:lang w:bidi="fa-IR"/>
        </w:rPr>
        <w:t>Adaboost</w:t>
      </w:r>
      <w:r>
        <w:rPr>
          <w:rFonts w:hint="cs"/>
          <w:rtl/>
          <w:lang w:bidi="fa-IR"/>
        </w:rPr>
        <w:t xml:space="preserve"> را مورد جستجو قرار دادیم. در نهایت نتیجه حاصل این بود که بهترین</w:t>
      </w:r>
      <w:r w:rsidR="002C4C33">
        <w:rPr>
          <w:rFonts w:hint="cs"/>
          <w:rtl/>
          <w:lang w:bidi="fa-IR"/>
        </w:rPr>
        <w:t xml:space="preserve"> تعداد ارزیابی‌گرها برابر ۱۰۴ و بهترین نرخ یادگیری برابر ۰.۶ است. دقت این مدل با این هایپرپارامتر‌های بهینه نیز برابر با ۰.۸۵۳ است.</w:t>
      </w:r>
    </w:p>
    <w:p w14:paraId="61B4EBD4" w14:textId="7F90A6BF" w:rsidR="002C4C33" w:rsidRDefault="00F16710" w:rsidP="00585650">
      <w:pPr>
        <w:pStyle w:val="Heading1"/>
        <w:bidi/>
        <w:jc w:val="both"/>
        <w:rPr>
          <w:lang w:bidi="fa-IR"/>
        </w:rPr>
      </w:pPr>
      <w:r>
        <w:rPr>
          <w:rFonts w:hint="cs"/>
          <w:rtl/>
          <w:lang w:bidi="fa-IR"/>
        </w:rPr>
        <w:t xml:space="preserve">مدل </w:t>
      </w:r>
      <w:r>
        <w:rPr>
          <w:lang w:bidi="fa-IR"/>
        </w:rPr>
        <w:t>logistic regression</w:t>
      </w:r>
    </w:p>
    <w:p w14:paraId="6B59F41B" w14:textId="385FBB67" w:rsidR="00F16710" w:rsidRDefault="00E62DC1" w:rsidP="00585650">
      <w:pPr>
        <w:bidi/>
        <w:jc w:val="both"/>
        <w:rPr>
          <w:rtl/>
          <w:lang w:bidi="fa-IR"/>
        </w:rPr>
      </w:pPr>
      <w:r>
        <w:rPr>
          <w:rFonts w:hint="cs"/>
          <w:rtl/>
          <w:lang w:bidi="fa-IR"/>
        </w:rPr>
        <w:t>از آنجایی که این مدل دارای هایپرپارامتر‌ خاصی نبود در نتیجه در آن به جستجوی پارامتری نپرداختیم. دقت این مدل نیز برابر با ۰.۹۶۳ است.</w:t>
      </w:r>
    </w:p>
    <w:p w14:paraId="4BA53230" w14:textId="5F8F6F7F" w:rsidR="00E62DC1" w:rsidRDefault="009A1C35" w:rsidP="00585650">
      <w:pPr>
        <w:pStyle w:val="Heading1"/>
        <w:bidi/>
        <w:jc w:val="both"/>
        <w:rPr>
          <w:lang w:bidi="fa-IR"/>
        </w:rPr>
      </w:pPr>
      <w:r>
        <w:rPr>
          <w:rFonts w:hint="cs"/>
          <w:rtl/>
          <w:lang w:bidi="fa-IR"/>
        </w:rPr>
        <w:lastRenderedPageBreak/>
        <w:t xml:space="preserve">مدل </w:t>
      </w:r>
      <w:r>
        <w:rPr>
          <w:lang w:bidi="fa-IR"/>
        </w:rPr>
        <w:t>neural network</w:t>
      </w:r>
    </w:p>
    <w:p w14:paraId="1CB53DE5" w14:textId="2484951A" w:rsidR="009A1C35" w:rsidRDefault="009A1C35" w:rsidP="00585650">
      <w:pPr>
        <w:bidi/>
        <w:jc w:val="both"/>
        <w:rPr>
          <w:rtl/>
          <w:lang w:bidi="fa-IR"/>
        </w:rPr>
      </w:pPr>
      <w:r>
        <w:rPr>
          <w:rFonts w:hint="cs"/>
          <w:rtl/>
          <w:lang w:bidi="fa-IR"/>
        </w:rPr>
        <w:t xml:space="preserve">بنابر توضیحات گفته شده در صورت پروژه ما بایستی از یک شبکه عصبی تماما متصل با دو لایه استفاده کنیم. پارامتر‌های مورد جستجوی ما در این مدل عبارتند از سایز لایه پنهان و همچنین تابع فعالسازی نورون‌ها. در نهایت برای سایز بهینه لایه پنهان به ۵۶ و برای تابع بهینه فعالسازی نورون‌ها به </w:t>
      </w:r>
      <w:r>
        <w:rPr>
          <w:lang w:bidi="fa-IR"/>
        </w:rPr>
        <w:t>tanh</w:t>
      </w:r>
      <w:r>
        <w:rPr>
          <w:rFonts w:hint="cs"/>
          <w:rtl/>
          <w:lang w:bidi="fa-IR"/>
        </w:rPr>
        <w:t xml:space="preserve"> رسیدیم</w:t>
      </w:r>
      <w:r w:rsidR="00DD7902">
        <w:rPr>
          <w:rFonts w:hint="cs"/>
          <w:rtl/>
          <w:lang w:bidi="fa-IR"/>
        </w:rPr>
        <w:t>. با این پارامتر‌های بهینه دقت این شبکه عصبی برابر است با ۰.۹۷۵</w:t>
      </w:r>
    </w:p>
    <w:p w14:paraId="0D58BB7F" w14:textId="7E56D004" w:rsidR="00DD7902" w:rsidRDefault="00D450DC" w:rsidP="00585650">
      <w:pPr>
        <w:pStyle w:val="Heading1"/>
        <w:bidi/>
        <w:jc w:val="both"/>
        <w:rPr>
          <w:lang w:bidi="fa-IR"/>
        </w:rPr>
      </w:pPr>
      <w:r>
        <w:rPr>
          <w:rFonts w:hint="cs"/>
          <w:rtl/>
          <w:lang w:bidi="fa-IR"/>
        </w:rPr>
        <w:t xml:space="preserve">مدل </w:t>
      </w:r>
      <w:r>
        <w:rPr>
          <w:lang w:bidi="fa-IR"/>
        </w:rPr>
        <w:t>random forest</w:t>
      </w:r>
    </w:p>
    <w:p w14:paraId="637722FC" w14:textId="77179AD2" w:rsidR="00D450DC" w:rsidRDefault="003F1A1B" w:rsidP="00585650">
      <w:pPr>
        <w:bidi/>
        <w:jc w:val="both"/>
        <w:rPr>
          <w:rtl/>
          <w:lang w:bidi="fa-IR"/>
        </w:rPr>
      </w:pPr>
      <w:r>
        <w:rPr>
          <w:rFonts w:hint="cs"/>
          <w:rtl/>
          <w:lang w:bidi="fa-IR"/>
        </w:rPr>
        <w:t>ما برای این مدل هایپرپارامترهای تعداد ارزیابگر‌ها و حداکثر عمق درخت و حداقل تعداد داده‌های لازم برای جداسازی را مورد جستجو قرار دادیم که بنابر بر نتیجه، تعداد ارزیابگر‌ها برابر ۲۱۳  و حداکثر عمق درخت برابر با ۳۸  و حداقل تعداد داده لازم برای جداسازی ۲ می‌باشد.</w:t>
      </w:r>
      <w:r w:rsidR="007934D3">
        <w:rPr>
          <w:rFonts w:hint="cs"/>
          <w:rtl/>
          <w:lang w:bidi="fa-IR"/>
        </w:rPr>
        <w:t xml:space="preserve"> همچنین دقت نهایی این مدل با پارامتر‌های بهینه برابر با ۰.۹۶۳ می‌باشد.</w:t>
      </w:r>
    </w:p>
    <w:p w14:paraId="5F9B6BD7" w14:textId="2791D35D" w:rsidR="007934D3" w:rsidRDefault="00E50F6A" w:rsidP="00585650">
      <w:pPr>
        <w:pStyle w:val="Heading1"/>
        <w:bidi/>
        <w:jc w:val="both"/>
        <w:rPr>
          <w:lang w:bidi="fa-IR"/>
        </w:rPr>
      </w:pPr>
      <w:r>
        <w:rPr>
          <w:rFonts w:hint="cs"/>
          <w:rtl/>
          <w:lang w:bidi="fa-IR"/>
        </w:rPr>
        <w:t xml:space="preserve">مدل </w:t>
      </w:r>
      <w:r>
        <w:rPr>
          <w:lang w:bidi="fa-IR"/>
        </w:rPr>
        <w:t>SVM</w:t>
      </w:r>
    </w:p>
    <w:p w14:paraId="2066556D" w14:textId="00DEA192" w:rsidR="00E50F6A" w:rsidRPr="00E50F6A" w:rsidRDefault="00E50F6A" w:rsidP="00585650">
      <w:pPr>
        <w:bidi/>
        <w:jc w:val="both"/>
        <w:rPr>
          <w:rtl/>
          <w:lang w:bidi="fa-IR"/>
        </w:rPr>
      </w:pPr>
      <w:r>
        <w:rPr>
          <w:rFonts w:hint="cs"/>
          <w:rtl/>
          <w:lang w:bidi="fa-IR"/>
        </w:rPr>
        <w:t xml:space="preserve">برای این مدل هایپر‌پارامتر‌های میزان خطا برای داده‌های به اشتباه دسته‌بندی شده، تابع کرنل، درجه تابع کرنل (در صورت خطی بودن کرنل) و پارامتر گاما را مورد جستجو قرار دادیم. که در نهایت بهترین حالت وجود یک تابع کرنل خطی درجه دو به همراه ضریب خطا برابر با ۱ می‌باشد. در نهایت دقت مدل </w:t>
      </w:r>
      <w:r>
        <w:rPr>
          <w:lang w:bidi="fa-IR"/>
        </w:rPr>
        <w:t>svm</w:t>
      </w:r>
      <w:r>
        <w:rPr>
          <w:rFonts w:hint="cs"/>
          <w:rtl/>
          <w:lang w:bidi="fa-IR"/>
        </w:rPr>
        <w:t xml:space="preserve"> با بهترین پار</w:t>
      </w:r>
      <w:bookmarkStart w:id="0" w:name="_GoBack"/>
      <w:bookmarkEnd w:id="0"/>
      <w:r>
        <w:rPr>
          <w:rFonts w:hint="cs"/>
          <w:rtl/>
          <w:lang w:bidi="fa-IR"/>
        </w:rPr>
        <w:t>امتر‌ها برابر با ۰.۹۷۱ می‌باشد.</w:t>
      </w:r>
    </w:p>
    <w:sectPr w:rsidR="00E50F6A" w:rsidRPr="00E50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Adobe Arabic">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81"/>
    <w:rsid w:val="00233AE6"/>
    <w:rsid w:val="00291DF6"/>
    <w:rsid w:val="002C4C33"/>
    <w:rsid w:val="003F1A1B"/>
    <w:rsid w:val="00585650"/>
    <w:rsid w:val="007934D3"/>
    <w:rsid w:val="007C7DDF"/>
    <w:rsid w:val="008D6E4C"/>
    <w:rsid w:val="009A1C35"/>
    <w:rsid w:val="009B3681"/>
    <w:rsid w:val="009E0CCB"/>
    <w:rsid w:val="00CC3E2A"/>
    <w:rsid w:val="00D07433"/>
    <w:rsid w:val="00D40FCA"/>
    <w:rsid w:val="00D450DC"/>
    <w:rsid w:val="00D72F85"/>
    <w:rsid w:val="00DD7902"/>
    <w:rsid w:val="00E50F6A"/>
    <w:rsid w:val="00E62DC1"/>
    <w:rsid w:val="00EE1743"/>
    <w:rsid w:val="00EF2154"/>
    <w:rsid w:val="00F16710"/>
    <w:rsid w:val="00F16E00"/>
    <w:rsid w:val="00F56010"/>
    <w:rsid w:val="00F901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3074"/>
  <w15:chartTrackingRefBased/>
  <w15:docId w15:val="{5A914659-E1C4-4E75-A81A-EEF42405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C35"/>
    <w:rPr>
      <w:rFonts w:ascii="Ubuntu" w:hAnsi="Ubuntu" w:cs="Adobe Arabic"/>
      <w:sz w:val="28"/>
      <w:szCs w:val="28"/>
    </w:rPr>
  </w:style>
  <w:style w:type="paragraph" w:styleId="Heading1">
    <w:name w:val="heading 1"/>
    <w:basedOn w:val="Normal"/>
    <w:next w:val="Normal"/>
    <w:link w:val="Heading1Char"/>
    <w:uiPriority w:val="9"/>
    <w:qFormat/>
    <w:rsid w:val="009B368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36"/>
      <w:szCs w:val="36"/>
    </w:rPr>
  </w:style>
  <w:style w:type="paragraph" w:styleId="Heading2">
    <w:name w:val="heading 2"/>
    <w:basedOn w:val="Normal"/>
    <w:next w:val="Normal"/>
    <w:link w:val="Heading2Char"/>
    <w:uiPriority w:val="9"/>
    <w:unhideWhenUsed/>
    <w:qFormat/>
    <w:rsid w:val="009B368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sz w:val="32"/>
      <w:szCs w:val="32"/>
    </w:rPr>
  </w:style>
  <w:style w:type="paragraph" w:styleId="Heading3">
    <w:name w:val="heading 3"/>
    <w:basedOn w:val="Normal"/>
    <w:next w:val="Normal"/>
    <w:link w:val="Heading3Char"/>
    <w:uiPriority w:val="9"/>
    <w:unhideWhenUsed/>
    <w:qFormat/>
    <w:rsid w:val="00F16E00"/>
    <w:pPr>
      <w:pBdr>
        <w:top w:val="single" w:sz="6" w:space="2" w:color="1CADE4" w:themeColor="accent1"/>
      </w:pBdr>
      <w:spacing w:before="300" w:after="0"/>
      <w:outlineLvl w:val="2"/>
    </w:pPr>
    <w:rPr>
      <w:color w:val="0D5571" w:themeColor="accent1" w:themeShade="7F"/>
      <w:spacing w:val="15"/>
    </w:rPr>
  </w:style>
  <w:style w:type="paragraph" w:styleId="Heading4">
    <w:name w:val="heading 4"/>
    <w:basedOn w:val="Normal"/>
    <w:next w:val="Normal"/>
    <w:link w:val="Heading4Char"/>
    <w:uiPriority w:val="9"/>
    <w:semiHidden/>
    <w:unhideWhenUsed/>
    <w:qFormat/>
    <w:rsid w:val="009B3681"/>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9B3681"/>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9B3681"/>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9B3681"/>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9B368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B368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681"/>
    <w:rPr>
      <w:rFonts w:cs="Adobe Arabic"/>
      <w:caps/>
      <w:color w:val="FFFFFF" w:themeColor="background1"/>
      <w:spacing w:val="15"/>
      <w:sz w:val="36"/>
      <w:szCs w:val="36"/>
      <w:shd w:val="clear" w:color="auto" w:fill="1CADE4" w:themeFill="accent1"/>
    </w:rPr>
  </w:style>
  <w:style w:type="character" w:customStyle="1" w:styleId="Heading2Char">
    <w:name w:val="Heading 2 Char"/>
    <w:basedOn w:val="DefaultParagraphFont"/>
    <w:link w:val="Heading2"/>
    <w:uiPriority w:val="9"/>
    <w:rsid w:val="009B3681"/>
    <w:rPr>
      <w:rFonts w:cs="Adobe Arabic"/>
      <w:caps/>
      <w:spacing w:val="15"/>
      <w:sz w:val="32"/>
      <w:szCs w:val="32"/>
      <w:shd w:val="clear" w:color="auto" w:fill="D1EEF9" w:themeFill="accent1" w:themeFillTint="33"/>
    </w:rPr>
  </w:style>
  <w:style w:type="character" w:customStyle="1" w:styleId="Heading3Char">
    <w:name w:val="Heading 3 Char"/>
    <w:basedOn w:val="DefaultParagraphFont"/>
    <w:link w:val="Heading3"/>
    <w:uiPriority w:val="9"/>
    <w:rsid w:val="00F16E00"/>
    <w:rPr>
      <w:rFonts w:cs="Adobe Arabic"/>
      <w:color w:val="0D5571" w:themeColor="accent1" w:themeShade="7F"/>
      <w:spacing w:val="15"/>
      <w:sz w:val="28"/>
      <w:szCs w:val="28"/>
    </w:rPr>
  </w:style>
  <w:style w:type="character" w:customStyle="1" w:styleId="Heading4Char">
    <w:name w:val="Heading 4 Char"/>
    <w:basedOn w:val="DefaultParagraphFont"/>
    <w:link w:val="Heading4"/>
    <w:uiPriority w:val="9"/>
    <w:semiHidden/>
    <w:rsid w:val="009B3681"/>
    <w:rPr>
      <w:caps/>
      <w:color w:val="1481AB" w:themeColor="accent1" w:themeShade="BF"/>
      <w:spacing w:val="10"/>
    </w:rPr>
  </w:style>
  <w:style w:type="character" w:customStyle="1" w:styleId="Heading5Char">
    <w:name w:val="Heading 5 Char"/>
    <w:basedOn w:val="DefaultParagraphFont"/>
    <w:link w:val="Heading5"/>
    <w:uiPriority w:val="9"/>
    <w:semiHidden/>
    <w:rsid w:val="009B3681"/>
    <w:rPr>
      <w:caps/>
      <w:color w:val="1481AB" w:themeColor="accent1" w:themeShade="BF"/>
      <w:spacing w:val="10"/>
    </w:rPr>
  </w:style>
  <w:style w:type="character" w:customStyle="1" w:styleId="Heading6Char">
    <w:name w:val="Heading 6 Char"/>
    <w:basedOn w:val="DefaultParagraphFont"/>
    <w:link w:val="Heading6"/>
    <w:uiPriority w:val="9"/>
    <w:semiHidden/>
    <w:rsid w:val="009B3681"/>
    <w:rPr>
      <w:caps/>
      <w:color w:val="1481AB" w:themeColor="accent1" w:themeShade="BF"/>
      <w:spacing w:val="10"/>
    </w:rPr>
  </w:style>
  <w:style w:type="character" w:customStyle="1" w:styleId="Heading7Char">
    <w:name w:val="Heading 7 Char"/>
    <w:basedOn w:val="DefaultParagraphFont"/>
    <w:link w:val="Heading7"/>
    <w:uiPriority w:val="9"/>
    <w:semiHidden/>
    <w:rsid w:val="009B3681"/>
    <w:rPr>
      <w:caps/>
      <w:color w:val="1481AB" w:themeColor="accent1" w:themeShade="BF"/>
      <w:spacing w:val="10"/>
    </w:rPr>
  </w:style>
  <w:style w:type="character" w:customStyle="1" w:styleId="Heading8Char">
    <w:name w:val="Heading 8 Char"/>
    <w:basedOn w:val="DefaultParagraphFont"/>
    <w:link w:val="Heading8"/>
    <w:uiPriority w:val="9"/>
    <w:semiHidden/>
    <w:rsid w:val="009B3681"/>
    <w:rPr>
      <w:caps/>
      <w:spacing w:val="10"/>
      <w:sz w:val="18"/>
      <w:szCs w:val="18"/>
    </w:rPr>
  </w:style>
  <w:style w:type="character" w:customStyle="1" w:styleId="Heading9Char">
    <w:name w:val="Heading 9 Char"/>
    <w:basedOn w:val="DefaultParagraphFont"/>
    <w:link w:val="Heading9"/>
    <w:uiPriority w:val="9"/>
    <w:semiHidden/>
    <w:rsid w:val="009B3681"/>
    <w:rPr>
      <w:i/>
      <w:iCs/>
      <w:caps/>
      <w:spacing w:val="10"/>
      <w:sz w:val="18"/>
      <w:szCs w:val="18"/>
    </w:rPr>
  </w:style>
  <w:style w:type="paragraph" w:styleId="Caption">
    <w:name w:val="caption"/>
    <w:basedOn w:val="Normal"/>
    <w:next w:val="Normal"/>
    <w:uiPriority w:val="35"/>
    <w:semiHidden/>
    <w:unhideWhenUsed/>
    <w:qFormat/>
    <w:rsid w:val="009B3681"/>
    <w:rPr>
      <w:b/>
      <w:bCs/>
      <w:color w:val="1481AB" w:themeColor="accent1" w:themeShade="BF"/>
      <w:sz w:val="16"/>
      <w:szCs w:val="16"/>
    </w:rPr>
  </w:style>
  <w:style w:type="paragraph" w:styleId="Title">
    <w:name w:val="Title"/>
    <w:basedOn w:val="Normal"/>
    <w:next w:val="Normal"/>
    <w:link w:val="TitleChar"/>
    <w:uiPriority w:val="10"/>
    <w:qFormat/>
    <w:rsid w:val="009B3681"/>
    <w:pPr>
      <w:spacing w:before="0" w:after="0"/>
    </w:pPr>
    <w:rPr>
      <w:rFonts w:eastAsiaTheme="majorEastAsia"/>
      <w:caps/>
      <w:color w:val="1CADE4" w:themeColor="accent1"/>
      <w:spacing w:val="10"/>
      <w:sz w:val="72"/>
      <w:szCs w:val="72"/>
    </w:rPr>
  </w:style>
  <w:style w:type="character" w:customStyle="1" w:styleId="TitleChar">
    <w:name w:val="Title Char"/>
    <w:basedOn w:val="DefaultParagraphFont"/>
    <w:link w:val="Title"/>
    <w:uiPriority w:val="10"/>
    <w:rsid w:val="009B3681"/>
    <w:rPr>
      <w:rFonts w:ascii="Ubuntu" w:eastAsiaTheme="majorEastAsia" w:hAnsi="Ubuntu" w:cs="Adobe Arabic"/>
      <w:caps/>
      <w:color w:val="1CADE4" w:themeColor="accent1"/>
      <w:spacing w:val="10"/>
      <w:sz w:val="72"/>
      <w:szCs w:val="72"/>
    </w:rPr>
  </w:style>
  <w:style w:type="paragraph" w:styleId="Subtitle">
    <w:name w:val="Subtitle"/>
    <w:basedOn w:val="Normal"/>
    <w:next w:val="Normal"/>
    <w:link w:val="SubtitleChar"/>
    <w:uiPriority w:val="11"/>
    <w:qFormat/>
    <w:rsid w:val="009B368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B3681"/>
    <w:rPr>
      <w:caps/>
      <w:color w:val="595959" w:themeColor="text1" w:themeTint="A6"/>
      <w:spacing w:val="10"/>
      <w:sz w:val="21"/>
      <w:szCs w:val="21"/>
    </w:rPr>
  </w:style>
  <w:style w:type="character" w:styleId="Strong">
    <w:name w:val="Strong"/>
    <w:uiPriority w:val="22"/>
    <w:qFormat/>
    <w:rsid w:val="009B3681"/>
    <w:rPr>
      <w:b/>
      <w:bCs/>
    </w:rPr>
  </w:style>
  <w:style w:type="character" w:styleId="Emphasis">
    <w:name w:val="Emphasis"/>
    <w:uiPriority w:val="20"/>
    <w:qFormat/>
    <w:rsid w:val="009B3681"/>
    <w:rPr>
      <w:caps/>
      <w:color w:val="0D5571" w:themeColor="accent1" w:themeShade="7F"/>
      <w:spacing w:val="5"/>
    </w:rPr>
  </w:style>
  <w:style w:type="paragraph" w:styleId="NoSpacing">
    <w:name w:val="No Spacing"/>
    <w:uiPriority w:val="1"/>
    <w:qFormat/>
    <w:rsid w:val="009B3681"/>
    <w:pPr>
      <w:spacing w:after="0" w:line="240" w:lineRule="auto"/>
    </w:pPr>
  </w:style>
  <w:style w:type="paragraph" w:styleId="Quote">
    <w:name w:val="Quote"/>
    <w:basedOn w:val="Normal"/>
    <w:next w:val="Normal"/>
    <w:link w:val="QuoteChar"/>
    <w:uiPriority w:val="29"/>
    <w:qFormat/>
    <w:rsid w:val="009B3681"/>
    <w:rPr>
      <w:i/>
      <w:iCs/>
      <w:sz w:val="24"/>
      <w:szCs w:val="24"/>
    </w:rPr>
  </w:style>
  <w:style w:type="character" w:customStyle="1" w:styleId="QuoteChar">
    <w:name w:val="Quote Char"/>
    <w:basedOn w:val="DefaultParagraphFont"/>
    <w:link w:val="Quote"/>
    <w:uiPriority w:val="29"/>
    <w:rsid w:val="009B3681"/>
    <w:rPr>
      <w:i/>
      <w:iCs/>
      <w:sz w:val="24"/>
      <w:szCs w:val="24"/>
    </w:rPr>
  </w:style>
  <w:style w:type="paragraph" w:styleId="IntenseQuote">
    <w:name w:val="Intense Quote"/>
    <w:basedOn w:val="Normal"/>
    <w:next w:val="Normal"/>
    <w:link w:val="IntenseQuoteChar"/>
    <w:uiPriority w:val="30"/>
    <w:qFormat/>
    <w:rsid w:val="009B3681"/>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9B3681"/>
    <w:rPr>
      <w:color w:val="1CADE4" w:themeColor="accent1"/>
      <w:sz w:val="24"/>
      <w:szCs w:val="24"/>
    </w:rPr>
  </w:style>
  <w:style w:type="character" w:styleId="SubtleEmphasis">
    <w:name w:val="Subtle Emphasis"/>
    <w:uiPriority w:val="19"/>
    <w:qFormat/>
    <w:rsid w:val="009B3681"/>
    <w:rPr>
      <w:i/>
      <w:iCs/>
      <w:color w:val="0D5571" w:themeColor="accent1" w:themeShade="7F"/>
    </w:rPr>
  </w:style>
  <w:style w:type="character" w:styleId="IntenseEmphasis">
    <w:name w:val="Intense Emphasis"/>
    <w:uiPriority w:val="21"/>
    <w:qFormat/>
    <w:rsid w:val="009B3681"/>
    <w:rPr>
      <w:b/>
      <w:bCs/>
      <w:caps/>
      <w:color w:val="0D5571" w:themeColor="accent1" w:themeShade="7F"/>
      <w:spacing w:val="10"/>
    </w:rPr>
  </w:style>
  <w:style w:type="character" w:styleId="SubtleReference">
    <w:name w:val="Subtle Reference"/>
    <w:uiPriority w:val="31"/>
    <w:qFormat/>
    <w:rsid w:val="009B3681"/>
    <w:rPr>
      <w:b/>
      <w:bCs/>
      <w:color w:val="1CADE4" w:themeColor="accent1"/>
    </w:rPr>
  </w:style>
  <w:style w:type="character" w:styleId="IntenseReference">
    <w:name w:val="Intense Reference"/>
    <w:uiPriority w:val="32"/>
    <w:qFormat/>
    <w:rsid w:val="009B3681"/>
    <w:rPr>
      <w:b/>
      <w:bCs/>
      <w:i/>
      <w:iCs/>
      <w:caps/>
      <w:color w:val="1CADE4" w:themeColor="accent1"/>
    </w:rPr>
  </w:style>
  <w:style w:type="character" w:styleId="BookTitle">
    <w:name w:val="Book Title"/>
    <w:uiPriority w:val="33"/>
    <w:qFormat/>
    <w:rsid w:val="009B3681"/>
    <w:rPr>
      <w:b/>
      <w:bCs/>
      <w:i/>
      <w:iCs/>
      <w:spacing w:val="0"/>
    </w:rPr>
  </w:style>
  <w:style w:type="paragraph" w:styleId="TOCHeading">
    <w:name w:val="TOC Heading"/>
    <w:basedOn w:val="Heading1"/>
    <w:next w:val="Normal"/>
    <w:uiPriority w:val="39"/>
    <w:semiHidden/>
    <w:unhideWhenUsed/>
    <w:qFormat/>
    <w:rsid w:val="009B36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3</cp:revision>
  <dcterms:created xsi:type="dcterms:W3CDTF">2019-01-29T11:21:00Z</dcterms:created>
  <dcterms:modified xsi:type="dcterms:W3CDTF">2019-01-29T11:13:00Z</dcterms:modified>
</cp:coreProperties>
</file>