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6F1" w:rsidRPr="00243A5F" w:rsidRDefault="005B16F1" w:rsidP="005B16F1">
      <w:pPr>
        <w:numPr>
          <w:ilvl w:val="0"/>
          <w:numId w:val="1"/>
        </w:numPr>
        <w:shd w:val="clear" w:color="auto" w:fill="FFFFFF"/>
        <w:spacing w:before="100" w:beforeAutospacing="1" w:after="100" w:afterAutospacing="1"/>
        <w:ind w:left="0"/>
        <w:rPr>
          <w:rFonts w:asciiTheme="minorHAnsi" w:hAnsiTheme="minorHAnsi" w:cstheme="minorHAnsi"/>
          <w:color w:val="2D3B45"/>
        </w:rPr>
      </w:pPr>
      <w:r w:rsidRPr="00243A5F">
        <w:rPr>
          <w:rFonts w:asciiTheme="minorHAnsi" w:hAnsiTheme="minorHAnsi" w:cstheme="minorHAnsi"/>
          <w:b/>
          <w:bCs/>
          <w:color w:val="2D3B45"/>
        </w:rPr>
        <w:t>Wirth cites the introduction of the personal workstation in 1975 as critical to the development of computing. Give two examples of post-1975 computing innovations that you think also profoundly affected computing, and explain why.</w:t>
      </w:r>
    </w:p>
    <w:p w:rsidR="005B16F1" w:rsidRPr="00243A5F" w:rsidRDefault="005B16F1" w:rsidP="005B16F1">
      <w:pPr>
        <w:rPr>
          <w:rFonts w:asciiTheme="minorHAnsi" w:hAnsiTheme="minorHAnsi" w:cstheme="minorHAnsi"/>
        </w:rPr>
      </w:pPr>
      <w:r w:rsidRPr="00243A5F">
        <w:rPr>
          <w:rFonts w:asciiTheme="minorHAnsi" w:hAnsiTheme="minorHAnsi" w:cstheme="minorHAnsi"/>
        </w:rPr>
        <w:t xml:space="preserve">- The affordability of so called “micro-computers” to be utilized by individuals in schools and homes. These were based on single-chip processors, compared to the ones in large institutions such as companies and universities. Due to these events, the demand for more complex software grew and </w:t>
      </w:r>
      <w:r w:rsidR="005A41D4" w:rsidRPr="00243A5F">
        <w:rPr>
          <w:rFonts w:asciiTheme="minorHAnsi" w:hAnsiTheme="minorHAnsi" w:cstheme="minorHAnsi"/>
        </w:rPr>
        <w:t xml:space="preserve">as did </w:t>
      </w:r>
      <w:r w:rsidRPr="00243A5F">
        <w:rPr>
          <w:rFonts w:asciiTheme="minorHAnsi" w:hAnsiTheme="minorHAnsi" w:cstheme="minorHAnsi"/>
        </w:rPr>
        <w:t>many difficulties associated with it. These threatening and serious problems needed more computing power to find solutions.</w:t>
      </w:r>
    </w:p>
    <w:p w:rsidR="005A41D4" w:rsidRPr="00243A5F" w:rsidRDefault="005A41D4" w:rsidP="005B16F1">
      <w:pPr>
        <w:rPr>
          <w:rFonts w:asciiTheme="minorHAnsi" w:hAnsiTheme="minorHAnsi" w:cstheme="minorHAnsi"/>
        </w:rPr>
      </w:pPr>
    </w:p>
    <w:p w:rsidR="005B16F1" w:rsidRPr="00243A5F" w:rsidRDefault="005B16F1" w:rsidP="005B16F1">
      <w:pPr>
        <w:rPr>
          <w:rFonts w:asciiTheme="minorHAnsi" w:hAnsiTheme="minorHAnsi" w:cstheme="minorHAnsi"/>
        </w:rPr>
      </w:pPr>
      <w:r w:rsidRPr="00243A5F">
        <w:rPr>
          <w:rFonts w:asciiTheme="minorHAnsi" w:hAnsiTheme="minorHAnsi" w:cstheme="minorHAnsi"/>
        </w:rPr>
        <w:t xml:space="preserve">- </w:t>
      </w:r>
      <w:r w:rsidR="005A41D4" w:rsidRPr="00243A5F">
        <w:rPr>
          <w:rFonts w:asciiTheme="minorHAnsi" w:hAnsiTheme="minorHAnsi" w:cstheme="minorHAnsi"/>
        </w:rPr>
        <w:t>Computing allowed t</w:t>
      </w:r>
      <w:r w:rsidRPr="00243A5F">
        <w:rPr>
          <w:rFonts w:asciiTheme="minorHAnsi" w:hAnsiTheme="minorHAnsi" w:cstheme="minorHAnsi"/>
        </w:rPr>
        <w:t xml:space="preserve">he commercialization of software </w:t>
      </w:r>
      <w:r w:rsidR="005A41D4" w:rsidRPr="00243A5F">
        <w:rPr>
          <w:rFonts w:asciiTheme="minorHAnsi" w:hAnsiTheme="minorHAnsi" w:cstheme="minorHAnsi"/>
        </w:rPr>
        <w:t>to be more easily accessible to the</w:t>
      </w:r>
      <w:r w:rsidRPr="00243A5F">
        <w:rPr>
          <w:rFonts w:asciiTheme="minorHAnsi" w:hAnsiTheme="minorHAnsi" w:cstheme="minorHAnsi"/>
        </w:rPr>
        <w:t xml:space="preserve"> public, such as </w:t>
      </w:r>
      <w:r w:rsidR="005A41D4" w:rsidRPr="00243A5F">
        <w:rPr>
          <w:rFonts w:asciiTheme="minorHAnsi" w:hAnsiTheme="minorHAnsi" w:cstheme="minorHAnsi"/>
        </w:rPr>
        <w:t xml:space="preserve">a </w:t>
      </w:r>
      <w:r w:rsidRPr="00243A5F">
        <w:rPr>
          <w:rFonts w:asciiTheme="minorHAnsi" w:hAnsiTheme="minorHAnsi" w:cstheme="minorHAnsi"/>
        </w:rPr>
        <w:t>language compiler. Th</w:t>
      </w:r>
      <w:r w:rsidR="005A41D4" w:rsidRPr="00243A5F">
        <w:rPr>
          <w:rFonts w:asciiTheme="minorHAnsi" w:hAnsiTheme="minorHAnsi" w:cstheme="minorHAnsi"/>
        </w:rPr>
        <w:t>is</w:t>
      </w:r>
      <w:r w:rsidRPr="00243A5F">
        <w:rPr>
          <w:rFonts w:asciiTheme="minorHAnsi" w:hAnsiTheme="minorHAnsi" w:cstheme="minorHAnsi"/>
        </w:rPr>
        <w:t xml:space="preserve"> example of </w:t>
      </w:r>
      <w:r w:rsidR="005A41D4" w:rsidRPr="00243A5F">
        <w:rPr>
          <w:rFonts w:asciiTheme="minorHAnsi" w:hAnsiTheme="minorHAnsi" w:cstheme="minorHAnsi"/>
        </w:rPr>
        <w:t xml:space="preserve">a </w:t>
      </w:r>
      <w:r w:rsidRPr="00243A5F">
        <w:rPr>
          <w:rFonts w:asciiTheme="minorHAnsi" w:hAnsiTheme="minorHAnsi" w:cstheme="minorHAnsi"/>
        </w:rPr>
        <w:t xml:space="preserve">text editor via file system and debugger </w:t>
      </w:r>
      <w:r w:rsidR="005A41D4" w:rsidRPr="00243A5F">
        <w:rPr>
          <w:rFonts w:asciiTheme="minorHAnsi" w:hAnsiTheme="minorHAnsi" w:cstheme="minorHAnsi"/>
        </w:rPr>
        <w:t>was offered to</w:t>
      </w:r>
      <w:bookmarkStart w:id="0" w:name="_GoBack"/>
      <w:bookmarkEnd w:id="0"/>
      <w:r w:rsidR="005A41D4" w:rsidRPr="00243A5F">
        <w:rPr>
          <w:rFonts w:asciiTheme="minorHAnsi" w:hAnsiTheme="minorHAnsi" w:cstheme="minorHAnsi"/>
        </w:rPr>
        <w:t xml:space="preserve"> the public</w:t>
      </w:r>
      <w:r w:rsidRPr="00243A5F">
        <w:rPr>
          <w:rFonts w:asciiTheme="minorHAnsi" w:hAnsiTheme="minorHAnsi" w:cstheme="minorHAnsi"/>
        </w:rPr>
        <w:t xml:space="preserve"> at a</w:t>
      </w:r>
      <w:r w:rsidR="005A41D4" w:rsidRPr="00243A5F">
        <w:rPr>
          <w:rFonts w:asciiTheme="minorHAnsi" w:hAnsiTheme="minorHAnsi" w:cstheme="minorHAnsi"/>
        </w:rPr>
        <w:t xml:space="preserve"> starting</w:t>
      </w:r>
      <w:r w:rsidRPr="00243A5F">
        <w:rPr>
          <w:rFonts w:asciiTheme="minorHAnsi" w:hAnsiTheme="minorHAnsi" w:cstheme="minorHAnsi"/>
        </w:rPr>
        <w:t xml:space="preserve"> cost of $50.</w:t>
      </w:r>
      <w:r w:rsidRPr="00243A5F">
        <w:rPr>
          <w:rFonts w:asciiTheme="minorHAnsi" w:hAnsiTheme="minorHAnsi" w:cstheme="minorHAnsi"/>
        </w:rPr>
        <w:t xml:space="preserve"> </w:t>
      </w:r>
      <w:r w:rsidRPr="00243A5F">
        <w:rPr>
          <w:rFonts w:asciiTheme="minorHAnsi" w:hAnsiTheme="minorHAnsi" w:cstheme="minorHAnsi"/>
          <w:color w:val="2D3B45"/>
        </w:rPr>
        <w:br/>
      </w:r>
    </w:p>
    <w:p w:rsidR="005B16F1" w:rsidRPr="00243A5F" w:rsidRDefault="005B16F1" w:rsidP="005B16F1">
      <w:pPr>
        <w:numPr>
          <w:ilvl w:val="0"/>
          <w:numId w:val="1"/>
        </w:numPr>
        <w:shd w:val="clear" w:color="auto" w:fill="FFFFFF"/>
        <w:spacing w:before="100" w:beforeAutospacing="1" w:after="100" w:afterAutospacing="1"/>
        <w:ind w:left="0"/>
        <w:rPr>
          <w:rFonts w:asciiTheme="minorHAnsi" w:hAnsiTheme="minorHAnsi" w:cstheme="minorHAnsi"/>
          <w:color w:val="2D3B45"/>
        </w:rPr>
      </w:pPr>
      <w:r w:rsidRPr="00243A5F">
        <w:rPr>
          <w:rFonts w:asciiTheme="minorHAnsi" w:hAnsiTheme="minorHAnsi" w:cstheme="minorHAnsi"/>
          <w:b/>
          <w:bCs/>
          <w:color w:val="2D3B45"/>
        </w:rPr>
        <w:t>Wirth is very focused on certain aspects of software engineering. Based on your experience, what are two software engineering challenges or solutions that Wirth entirely ignores?</w:t>
      </w:r>
    </w:p>
    <w:p w:rsidR="005B16F1" w:rsidRPr="00243A5F" w:rsidRDefault="005B16F1" w:rsidP="005B16F1">
      <w:pPr>
        <w:rPr>
          <w:rFonts w:asciiTheme="minorHAnsi" w:hAnsiTheme="minorHAnsi" w:cstheme="minorHAnsi"/>
        </w:rPr>
      </w:pPr>
      <w:r w:rsidRPr="00243A5F">
        <w:rPr>
          <w:rFonts w:asciiTheme="minorHAnsi" w:hAnsiTheme="minorHAnsi" w:cstheme="minorHAnsi"/>
        </w:rPr>
        <w:t xml:space="preserve">- I believe the open source idea and trend was largely ignored or was not taken seriously by Wirth. The explosion in software making by individuals and the productivity of the industry increased significantly due to </w:t>
      </w:r>
      <w:r w:rsidR="005A41D4" w:rsidRPr="00243A5F">
        <w:rPr>
          <w:rFonts w:asciiTheme="minorHAnsi" w:hAnsiTheme="minorHAnsi" w:cstheme="minorHAnsi"/>
        </w:rPr>
        <w:t xml:space="preserve">a </w:t>
      </w:r>
      <w:r w:rsidRPr="00243A5F">
        <w:rPr>
          <w:rFonts w:asciiTheme="minorHAnsi" w:hAnsiTheme="minorHAnsi" w:cstheme="minorHAnsi"/>
        </w:rPr>
        <w:t xml:space="preserve">higher number of languages, tool, framework, etc. Wirth argued that the industry is focused on “what sells” due to the profitability nature of companies. But the developers are focused on friendly source code in </w:t>
      </w:r>
      <w:r w:rsidR="005A41D4" w:rsidRPr="00243A5F">
        <w:rPr>
          <w:rFonts w:asciiTheme="minorHAnsi" w:hAnsiTheme="minorHAnsi" w:cstheme="minorHAnsi"/>
        </w:rPr>
        <w:t xml:space="preserve">an </w:t>
      </w:r>
      <w:r w:rsidRPr="00243A5F">
        <w:rPr>
          <w:rFonts w:asciiTheme="minorHAnsi" w:hAnsiTheme="minorHAnsi" w:cstheme="minorHAnsi"/>
        </w:rPr>
        <w:t>open environment to get out of the forced and licensed or subscription based practices by such companies.</w:t>
      </w:r>
    </w:p>
    <w:p w:rsidR="005B16F1" w:rsidRPr="00243A5F" w:rsidRDefault="005B16F1" w:rsidP="005B16F1">
      <w:pPr>
        <w:rPr>
          <w:rFonts w:asciiTheme="minorHAnsi" w:hAnsiTheme="minorHAnsi" w:cstheme="minorHAnsi"/>
        </w:rPr>
      </w:pPr>
    </w:p>
    <w:p w:rsidR="005B16F1" w:rsidRPr="00243A5F" w:rsidRDefault="005B16F1" w:rsidP="005B16F1">
      <w:pPr>
        <w:rPr>
          <w:rFonts w:asciiTheme="minorHAnsi" w:hAnsiTheme="minorHAnsi" w:cstheme="minorHAnsi"/>
        </w:rPr>
      </w:pPr>
      <w:r w:rsidRPr="00243A5F">
        <w:rPr>
          <w:rFonts w:asciiTheme="minorHAnsi" w:hAnsiTheme="minorHAnsi" w:cstheme="minorHAnsi"/>
        </w:rPr>
        <w:t>- Wirth focus</w:t>
      </w:r>
      <w:r w:rsidR="005A41D4" w:rsidRPr="00243A5F">
        <w:rPr>
          <w:rFonts w:asciiTheme="minorHAnsi" w:hAnsiTheme="minorHAnsi" w:cstheme="minorHAnsi"/>
        </w:rPr>
        <w:t>es</w:t>
      </w:r>
      <w:r w:rsidRPr="00243A5F">
        <w:rPr>
          <w:rFonts w:asciiTheme="minorHAnsi" w:hAnsiTheme="minorHAnsi" w:cstheme="minorHAnsi"/>
        </w:rPr>
        <w:t xml:space="preserve"> </w:t>
      </w:r>
      <w:r w:rsidR="005A41D4" w:rsidRPr="00243A5F">
        <w:rPr>
          <w:rFonts w:asciiTheme="minorHAnsi" w:hAnsiTheme="minorHAnsi" w:cstheme="minorHAnsi"/>
        </w:rPr>
        <w:t>a lot on a</w:t>
      </w:r>
      <w:r w:rsidRPr="00243A5F">
        <w:rPr>
          <w:rFonts w:asciiTheme="minorHAnsi" w:hAnsiTheme="minorHAnsi" w:cstheme="minorHAnsi"/>
        </w:rPr>
        <w:t xml:space="preserve"> software engineering explosion but largely ignores the ‘processes’ that go into </w:t>
      </w:r>
      <w:r w:rsidRPr="00243A5F">
        <w:rPr>
          <w:rFonts w:asciiTheme="minorHAnsi" w:hAnsiTheme="minorHAnsi" w:cstheme="minorHAnsi"/>
        </w:rPr>
        <w:t>software</w:t>
      </w:r>
      <w:r w:rsidRPr="00243A5F">
        <w:rPr>
          <w:rFonts w:asciiTheme="minorHAnsi" w:hAnsiTheme="minorHAnsi" w:cstheme="minorHAnsi"/>
        </w:rPr>
        <w:t xml:space="preserve"> engineering to solve problems. Other engineering disciplines are highly depende</w:t>
      </w:r>
      <w:r w:rsidR="005A41D4" w:rsidRPr="00243A5F">
        <w:rPr>
          <w:rFonts w:asciiTheme="minorHAnsi" w:hAnsiTheme="minorHAnsi" w:cstheme="minorHAnsi"/>
        </w:rPr>
        <w:t>nt</w:t>
      </w:r>
      <w:r w:rsidRPr="00243A5F">
        <w:rPr>
          <w:rFonts w:asciiTheme="minorHAnsi" w:hAnsiTheme="minorHAnsi" w:cstheme="minorHAnsi"/>
        </w:rPr>
        <w:t xml:space="preserve"> on the definition of processes and software engineering was also in need of such processes to take it further and be successful. Initially, the lack </w:t>
      </w:r>
      <w:r w:rsidR="005A41D4" w:rsidRPr="00243A5F">
        <w:rPr>
          <w:rFonts w:asciiTheme="minorHAnsi" w:hAnsiTheme="minorHAnsi" w:cstheme="minorHAnsi"/>
        </w:rPr>
        <w:t xml:space="preserve">of </w:t>
      </w:r>
      <w:r w:rsidRPr="00243A5F">
        <w:rPr>
          <w:rFonts w:asciiTheme="minorHAnsi" w:hAnsiTheme="minorHAnsi" w:cstheme="minorHAnsi"/>
        </w:rPr>
        <w:t xml:space="preserve">effective and good processes in the </w:t>
      </w:r>
      <w:r w:rsidR="005A41D4" w:rsidRPr="00243A5F">
        <w:rPr>
          <w:rFonts w:asciiTheme="minorHAnsi" w:hAnsiTheme="minorHAnsi" w:cstheme="minorHAnsi"/>
        </w:rPr>
        <w:t>space</w:t>
      </w:r>
      <w:r w:rsidRPr="00243A5F">
        <w:rPr>
          <w:rFonts w:asciiTheme="minorHAnsi" w:hAnsiTheme="minorHAnsi" w:cstheme="minorHAnsi"/>
        </w:rPr>
        <w:t xml:space="preserve"> drove individuals to adopt other engineering fields’ practices. However, with the maturity of </w:t>
      </w:r>
      <w:r w:rsidR="005A41D4" w:rsidRPr="00243A5F">
        <w:rPr>
          <w:rFonts w:asciiTheme="minorHAnsi" w:hAnsiTheme="minorHAnsi" w:cstheme="minorHAnsi"/>
        </w:rPr>
        <w:t xml:space="preserve">the </w:t>
      </w:r>
      <w:r w:rsidRPr="00243A5F">
        <w:rPr>
          <w:rFonts w:asciiTheme="minorHAnsi" w:hAnsiTheme="minorHAnsi" w:cstheme="minorHAnsi"/>
        </w:rPr>
        <w:t xml:space="preserve">software engineering field now, </w:t>
      </w:r>
      <w:r w:rsidR="005A41D4" w:rsidRPr="00243A5F">
        <w:rPr>
          <w:rFonts w:asciiTheme="minorHAnsi" w:hAnsiTheme="minorHAnsi" w:cstheme="minorHAnsi"/>
        </w:rPr>
        <w:t>there are</w:t>
      </w:r>
      <w:r w:rsidRPr="00243A5F">
        <w:rPr>
          <w:rFonts w:asciiTheme="minorHAnsi" w:hAnsiTheme="minorHAnsi" w:cstheme="minorHAnsi"/>
        </w:rPr>
        <w:t xml:space="preserve"> lots of techniques, such as in cloud computing and project management, to help developers solve large scale problems with effective processes. </w:t>
      </w:r>
    </w:p>
    <w:p w:rsidR="005B16F1" w:rsidRDefault="005B16F1" w:rsidP="005B16F1">
      <w:pPr>
        <w:rPr>
          <w:rFonts w:ascii="Helvetica Neue Light" w:hAnsi="Helvetica Neue Light"/>
          <w:color w:val="444444"/>
          <w:sz w:val="27"/>
          <w:szCs w:val="27"/>
        </w:rPr>
      </w:pPr>
    </w:p>
    <w:p w:rsidR="005B16F1" w:rsidRDefault="005B16F1" w:rsidP="005B16F1"/>
    <w:p w:rsidR="005B16F1" w:rsidRDefault="005B16F1" w:rsidP="005B16F1"/>
    <w:p w:rsidR="005B16F1" w:rsidRDefault="005B16F1" w:rsidP="005B16F1"/>
    <w:p w:rsidR="005B16F1" w:rsidRDefault="005B16F1" w:rsidP="005B16F1"/>
    <w:p w:rsidR="005B16F1" w:rsidRDefault="005B16F1"/>
    <w:sectPr w:rsidR="005B16F1" w:rsidSect="00336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C44520"/>
    <w:multiLevelType w:val="multilevel"/>
    <w:tmpl w:val="1B2CE0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52"/>
    <w:rsid w:val="000455CA"/>
    <w:rsid w:val="000F6436"/>
    <w:rsid w:val="00243A5F"/>
    <w:rsid w:val="00296438"/>
    <w:rsid w:val="00336D03"/>
    <w:rsid w:val="00397652"/>
    <w:rsid w:val="005A41D4"/>
    <w:rsid w:val="005B16F1"/>
    <w:rsid w:val="006B2DAF"/>
    <w:rsid w:val="00785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0C6602"/>
  <w14:defaultImageDpi w14:val="32767"/>
  <w15:chartTrackingRefBased/>
  <w15:docId w15:val="{A77031C2-BC54-DB45-9651-C7EB9ADD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6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16F1"/>
    <w:rPr>
      <w:b/>
      <w:bCs/>
    </w:rPr>
  </w:style>
  <w:style w:type="paragraph" w:styleId="ListParagraph">
    <w:name w:val="List Paragraph"/>
    <w:basedOn w:val="Normal"/>
    <w:uiPriority w:val="34"/>
    <w:qFormat/>
    <w:rsid w:val="005B16F1"/>
    <w:pPr>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5B16F1"/>
    <w:rPr>
      <w:i/>
      <w:iCs/>
    </w:rPr>
  </w:style>
  <w:style w:type="paragraph" w:styleId="NormalWeb">
    <w:name w:val="Normal (Web)"/>
    <w:basedOn w:val="Normal"/>
    <w:uiPriority w:val="99"/>
    <w:semiHidden/>
    <w:unhideWhenUsed/>
    <w:rsid w:val="005B16F1"/>
    <w:pPr>
      <w:spacing w:before="100" w:beforeAutospacing="1" w:after="100" w:afterAutospacing="1"/>
    </w:pPr>
  </w:style>
  <w:style w:type="character" w:styleId="Hyperlink">
    <w:name w:val="Hyperlink"/>
    <w:basedOn w:val="DefaultParagraphFont"/>
    <w:uiPriority w:val="99"/>
    <w:unhideWhenUsed/>
    <w:rsid w:val="005B16F1"/>
    <w:rPr>
      <w:color w:val="0563C1" w:themeColor="hyperlink"/>
      <w:u w:val="single"/>
    </w:rPr>
  </w:style>
  <w:style w:type="character" w:styleId="UnresolvedMention">
    <w:name w:val="Unresolved Mention"/>
    <w:basedOn w:val="DefaultParagraphFont"/>
    <w:uiPriority w:val="99"/>
    <w:rsid w:val="005B16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7437">
      <w:bodyDiv w:val="1"/>
      <w:marLeft w:val="0"/>
      <w:marRight w:val="0"/>
      <w:marTop w:val="0"/>
      <w:marBottom w:val="0"/>
      <w:divBdr>
        <w:top w:val="none" w:sz="0" w:space="0" w:color="auto"/>
        <w:left w:val="none" w:sz="0" w:space="0" w:color="auto"/>
        <w:bottom w:val="none" w:sz="0" w:space="0" w:color="auto"/>
        <w:right w:val="none" w:sz="0" w:space="0" w:color="auto"/>
      </w:divBdr>
    </w:div>
    <w:div w:id="393091990">
      <w:bodyDiv w:val="1"/>
      <w:marLeft w:val="0"/>
      <w:marRight w:val="0"/>
      <w:marTop w:val="0"/>
      <w:marBottom w:val="0"/>
      <w:divBdr>
        <w:top w:val="none" w:sz="0" w:space="0" w:color="auto"/>
        <w:left w:val="none" w:sz="0" w:space="0" w:color="auto"/>
        <w:bottom w:val="none" w:sz="0" w:space="0" w:color="auto"/>
        <w:right w:val="none" w:sz="0" w:space="0" w:color="auto"/>
      </w:divBdr>
    </w:div>
    <w:div w:id="670715097">
      <w:bodyDiv w:val="1"/>
      <w:marLeft w:val="0"/>
      <w:marRight w:val="0"/>
      <w:marTop w:val="0"/>
      <w:marBottom w:val="0"/>
      <w:divBdr>
        <w:top w:val="none" w:sz="0" w:space="0" w:color="auto"/>
        <w:left w:val="none" w:sz="0" w:space="0" w:color="auto"/>
        <w:bottom w:val="none" w:sz="0" w:space="0" w:color="auto"/>
        <w:right w:val="none" w:sz="0" w:space="0" w:color="auto"/>
      </w:divBdr>
    </w:div>
    <w:div w:id="680669941">
      <w:bodyDiv w:val="1"/>
      <w:marLeft w:val="0"/>
      <w:marRight w:val="0"/>
      <w:marTop w:val="0"/>
      <w:marBottom w:val="0"/>
      <w:divBdr>
        <w:top w:val="none" w:sz="0" w:space="0" w:color="auto"/>
        <w:left w:val="none" w:sz="0" w:space="0" w:color="auto"/>
        <w:bottom w:val="none" w:sz="0" w:space="0" w:color="auto"/>
        <w:right w:val="none" w:sz="0" w:space="0" w:color="auto"/>
      </w:divBdr>
    </w:div>
    <w:div w:id="703335880">
      <w:bodyDiv w:val="1"/>
      <w:marLeft w:val="0"/>
      <w:marRight w:val="0"/>
      <w:marTop w:val="0"/>
      <w:marBottom w:val="0"/>
      <w:divBdr>
        <w:top w:val="none" w:sz="0" w:space="0" w:color="auto"/>
        <w:left w:val="none" w:sz="0" w:space="0" w:color="auto"/>
        <w:bottom w:val="none" w:sz="0" w:space="0" w:color="auto"/>
        <w:right w:val="none" w:sz="0" w:space="0" w:color="auto"/>
      </w:divBdr>
    </w:div>
    <w:div w:id="1190610163">
      <w:bodyDiv w:val="1"/>
      <w:marLeft w:val="0"/>
      <w:marRight w:val="0"/>
      <w:marTop w:val="0"/>
      <w:marBottom w:val="0"/>
      <w:divBdr>
        <w:top w:val="none" w:sz="0" w:space="0" w:color="auto"/>
        <w:left w:val="none" w:sz="0" w:space="0" w:color="auto"/>
        <w:bottom w:val="none" w:sz="0" w:space="0" w:color="auto"/>
        <w:right w:val="none" w:sz="0" w:space="0" w:color="auto"/>
      </w:divBdr>
    </w:div>
    <w:div w:id="1573469031">
      <w:bodyDiv w:val="1"/>
      <w:marLeft w:val="0"/>
      <w:marRight w:val="0"/>
      <w:marTop w:val="0"/>
      <w:marBottom w:val="0"/>
      <w:divBdr>
        <w:top w:val="none" w:sz="0" w:space="0" w:color="auto"/>
        <w:left w:val="none" w:sz="0" w:space="0" w:color="auto"/>
        <w:bottom w:val="none" w:sz="0" w:space="0" w:color="auto"/>
        <w:right w:val="none" w:sz="0" w:space="0" w:color="auto"/>
      </w:divBdr>
    </w:div>
    <w:div w:id="1885214921">
      <w:bodyDiv w:val="1"/>
      <w:marLeft w:val="0"/>
      <w:marRight w:val="0"/>
      <w:marTop w:val="0"/>
      <w:marBottom w:val="0"/>
      <w:divBdr>
        <w:top w:val="none" w:sz="0" w:space="0" w:color="auto"/>
        <w:left w:val="none" w:sz="0" w:space="0" w:color="auto"/>
        <w:bottom w:val="none" w:sz="0" w:space="0" w:color="auto"/>
        <w:right w:val="none" w:sz="0" w:space="0" w:color="auto"/>
      </w:divBdr>
    </w:div>
    <w:div w:id="213859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don.murtuza@hotmail.com</dc:creator>
  <cp:keywords/>
  <dc:description/>
  <cp:lastModifiedBy>don.murtuza@hotmail.com</cp:lastModifiedBy>
  <cp:revision>5</cp:revision>
  <dcterms:created xsi:type="dcterms:W3CDTF">2022-01-25T02:31:00Z</dcterms:created>
  <dcterms:modified xsi:type="dcterms:W3CDTF">2022-01-31T01:31:00Z</dcterms:modified>
</cp:coreProperties>
</file>