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A14E" w14:textId="1FE05A8D" w:rsidR="00BB1EDA" w:rsidRPr="0071614B" w:rsidRDefault="00BB1EDA" w:rsidP="00BB1EDA">
      <w:pPr>
        <w:pBdr>
          <w:bottom w:val="single" w:sz="4" w:space="1" w:color="auto"/>
        </w:pBdr>
        <w:spacing w:before="120"/>
        <w:jc w:val="center"/>
        <w:rPr>
          <w:rFonts w:ascii="Cambria" w:hAnsi="Cambria" w:cs="Gill Sans"/>
          <w:color w:val="365F91" w:themeColor="accent1" w:themeShade="BF"/>
          <w:spacing w:val="20"/>
          <w:sz w:val="40"/>
          <w:szCs w:val="50"/>
        </w:rPr>
      </w:pPr>
      <w:r w:rsidRPr="0071614B">
        <w:rPr>
          <w:rFonts w:ascii="Cambria" w:hAnsi="Cambria" w:cs="Gill Sans"/>
          <w:color w:val="365F91" w:themeColor="accent1" w:themeShade="BF"/>
          <w:spacing w:val="20"/>
          <w:sz w:val="40"/>
          <w:szCs w:val="50"/>
        </w:rPr>
        <w:softHyphen/>
        <w:t>Melissa Meixner Schlewitz</w:t>
      </w:r>
      <w:r>
        <w:rPr>
          <w:rFonts w:ascii="Cambria" w:hAnsi="Cambria" w:cs="Gill Sans"/>
          <w:color w:val="365F91" w:themeColor="accent1" w:themeShade="BF"/>
          <w:spacing w:val="20"/>
          <w:sz w:val="40"/>
          <w:szCs w:val="50"/>
        </w:rPr>
        <w:t>, ATD Master Trainer</w:t>
      </w:r>
    </w:p>
    <w:p w14:paraId="5CB625A9" w14:textId="53533D69" w:rsidR="00BB1EDA" w:rsidRPr="00645D9C" w:rsidRDefault="00BB1EDA" w:rsidP="0040545F">
      <w:pPr>
        <w:spacing w:before="120"/>
        <w:jc w:val="center"/>
        <w:rPr>
          <w:rFonts w:asciiTheme="minorHAnsi" w:hAnsiTheme="minorHAnsi" w:cstheme="minorHAnsi"/>
          <w:sz w:val="22"/>
          <w:szCs w:val="22"/>
        </w:rPr>
      </w:pPr>
      <w:r w:rsidRPr="00645D9C">
        <w:rPr>
          <w:rFonts w:asciiTheme="minorHAnsi" w:hAnsiTheme="minorHAnsi" w:cstheme="minorHAnsi"/>
          <w:sz w:val="22"/>
          <w:szCs w:val="22"/>
        </w:rPr>
        <w:t xml:space="preserve">715-559-1813 </w:t>
      </w:r>
      <w:r w:rsidRPr="00645D9C">
        <w:rPr>
          <w:rFonts w:asciiTheme="minorHAnsi" w:hAnsiTheme="minorHAnsi" w:cstheme="minorHAnsi"/>
          <w:sz w:val="22"/>
          <w:szCs w:val="22"/>
        </w:rPr>
        <w:sym w:font="Symbol" w:char="F0B7"/>
      </w:r>
      <w:r w:rsidRPr="00645D9C">
        <w:rPr>
          <w:rFonts w:asciiTheme="minorHAnsi" w:hAnsiTheme="minorHAnsi" w:cstheme="minorHAnsi"/>
          <w:sz w:val="22"/>
          <w:szCs w:val="22"/>
        </w:rPr>
        <w:t xml:space="preserve"> Eau Claire, WI </w:t>
      </w:r>
      <w:r w:rsidRPr="00645D9C">
        <w:rPr>
          <w:rFonts w:asciiTheme="minorHAnsi" w:hAnsiTheme="minorHAnsi" w:cstheme="minorHAnsi"/>
          <w:sz w:val="22"/>
          <w:szCs w:val="22"/>
        </w:rPr>
        <w:sym w:font="Symbol" w:char="F0B7"/>
      </w:r>
      <w:r w:rsidRPr="00645D9C">
        <w:rPr>
          <w:rFonts w:asciiTheme="minorHAnsi" w:hAnsiTheme="minorHAnsi" w:cstheme="minorHAnsi"/>
          <w:sz w:val="22"/>
          <w:szCs w:val="22"/>
        </w:rPr>
        <w:t xml:space="preserve"> </w:t>
      </w:r>
      <w:hyperlink r:id="rId8" w:history="1">
        <w:r w:rsidRPr="00645D9C">
          <w:rPr>
            <w:rStyle w:val="Hyperlink"/>
            <w:rFonts w:asciiTheme="minorHAnsi" w:hAnsiTheme="minorHAnsi" w:cstheme="minorHAnsi"/>
            <w:color w:val="auto"/>
            <w:sz w:val="22"/>
            <w:szCs w:val="22"/>
            <w:u w:val="none"/>
          </w:rPr>
          <w:t>mmschlewitz@gmail.com</w:t>
        </w:r>
      </w:hyperlink>
      <w:r w:rsidR="009E30E4">
        <w:t xml:space="preserve"> </w:t>
      </w:r>
      <w:r w:rsidR="009E30E4" w:rsidRPr="00645D9C">
        <w:rPr>
          <w:rFonts w:asciiTheme="minorHAnsi" w:hAnsiTheme="minorHAnsi" w:cstheme="minorHAnsi"/>
          <w:sz w:val="22"/>
          <w:szCs w:val="22"/>
        </w:rPr>
        <w:sym w:font="Symbol" w:char="F0B7"/>
      </w:r>
      <w:r w:rsidR="009E30E4">
        <w:rPr>
          <w:rFonts w:asciiTheme="minorHAnsi" w:hAnsiTheme="minorHAnsi" w:cstheme="minorHAnsi"/>
          <w:sz w:val="22"/>
          <w:szCs w:val="22"/>
        </w:rPr>
        <w:t xml:space="preserve"> linkedin.com/in/melissa-meixner-schlewitz</w:t>
      </w:r>
    </w:p>
    <w:p w14:paraId="31F31DAC" w14:textId="1C63C4C0" w:rsidR="00586A6B" w:rsidRPr="00832EAD" w:rsidRDefault="008816EA" w:rsidP="00E65624">
      <w:pPr>
        <w:pBdr>
          <w:bottom w:val="single" w:sz="4" w:space="1" w:color="auto"/>
        </w:pBdr>
        <w:spacing w:before="320" w:after="120"/>
        <w:jc w:val="center"/>
        <w:outlineLvl w:val="0"/>
        <w:rPr>
          <w:rFonts w:ascii="Cambria" w:hAnsi="Cambria" w:cs="Gill Sans"/>
          <w:color w:val="365F91" w:themeColor="accent1" w:themeShade="BF"/>
          <w:kern w:val="36"/>
        </w:rPr>
      </w:pPr>
      <w:r w:rsidRPr="00832EAD">
        <w:rPr>
          <w:rFonts w:ascii="Cambria" w:hAnsi="Cambria" w:cs="Gill Sans"/>
          <w:color w:val="365F91" w:themeColor="accent1" w:themeShade="BF"/>
          <w:kern w:val="36"/>
          <w:sz w:val="28"/>
          <w:szCs w:val="28"/>
        </w:rPr>
        <w:t xml:space="preserve">HIGHLY </w:t>
      </w:r>
      <w:r w:rsidR="00290377" w:rsidRPr="00832EAD">
        <w:rPr>
          <w:rFonts w:ascii="Cambria" w:hAnsi="Cambria" w:cs="Gill Sans"/>
          <w:color w:val="365F91" w:themeColor="accent1" w:themeShade="BF"/>
          <w:kern w:val="36"/>
          <w:sz w:val="28"/>
          <w:szCs w:val="28"/>
        </w:rPr>
        <w:t xml:space="preserve">SKILLED </w:t>
      </w:r>
      <w:r w:rsidR="0071614B" w:rsidRPr="0071614B">
        <w:rPr>
          <w:rFonts w:ascii="Cambria" w:hAnsi="Cambria" w:cs="Gill Sans"/>
          <w:color w:val="365F91" w:themeColor="accent1" w:themeShade="BF"/>
          <w:kern w:val="36"/>
          <w:sz w:val="28"/>
          <w:szCs w:val="28"/>
        </w:rPr>
        <w:t xml:space="preserve">TRAINING </w:t>
      </w:r>
      <w:r w:rsidR="00514928">
        <w:rPr>
          <w:rFonts w:ascii="Cambria" w:hAnsi="Cambria" w:cs="Gill Sans"/>
          <w:color w:val="365F91" w:themeColor="accent1" w:themeShade="BF"/>
          <w:kern w:val="36"/>
          <w:sz w:val="28"/>
          <w:szCs w:val="28"/>
        </w:rPr>
        <w:t xml:space="preserve">FACILITATOR AND </w:t>
      </w:r>
      <w:r w:rsidR="00723776">
        <w:rPr>
          <w:rFonts w:ascii="Cambria" w:hAnsi="Cambria" w:cs="Gill Sans"/>
          <w:color w:val="365F91" w:themeColor="accent1" w:themeShade="BF"/>
          <w:kern w:val="36"/>
          <w:sz w:val="28"/>
          <w:szCs w:val="28"/>
        </w:rPr>
        <w:t>ONBOARDING MANAGER</w:t>
      </w:r>
    </w:p>
    <w:p w14:paraId="51FEA42C" w14:textId="3FEC44DE" w:rsidR="00AC265F" w:rsidRDefault="00436B6F" w:rsidP="00AC265F">
      <w:pPr>
        <w:pStyle w:val="BodyText"/>
        <w:spacing w:before="40" w:line="300" w:lineRule="exact"/>
        <w:ind w:left="0" w:right="14" w:firstLine="0"/>
        <w:jc w:val="center"/>
        <w:rPr>
          <w:rFonts w:asciiTheme="minorHAnsi" w:hAnsiTheme="minorHAnsi" w:cstheme="minorHAnsi"/>
          <w:b/>
          <w:bCs/>
          <w:sz w:val="20"/>
          <w:szCs w:val="20"/>
        </w:rPr>
      </w:pPr>
      <w:r w:rsidRPr="00645D9C">
        <w:rPr>
          <w:rFonts w:asciiTheme="minorHAnsi" w:hAnsiTheme="minorHAnsi" w:cstheme="minorHAnsi"/>
          <w:b/>
          <w:bCs/>
          <w:sz w:val="20"/>
          <w:szCs w:val="20"/>
        </w:rPr>
        <w:t>ATD MASTER TRAINER</w:t>
      </w:r>
      <w:r w:rsidR="00D671EB">
        <w:rPr>
          <w:rFonts w:asciiTheme="minorHAnsi" w:hAnsiTheme="minorHAnsi" w:cstheme="minorHAnsi"/>
          <w:b/>
          <w:bCs/>
          <w:sz w:val="20"/>
          <w:szCs w:val="20"/>
        </w:rPr>
        <w:t xml:space="preserve">, </w:t>
      </w:r>
      <w:r w:rsidRPr="00645D9C">
        <w:rPr>
          <w:rFonts w:asciiTheme="minorHAnsi" w:hAnsiTheme="minorHAnsi" w:cstheme="minorHAnsi"/>
          <w:b/>
          <w:bCs/>
          <w:sz w:val="20"/>
          <w:szCs w:val="20"/>
        </w:rPr>
        <w:t>ATD MASTER INSTRUCTIONAL DESIGNER</w:t>
      </w:r>
      <w:r w:rsidR="00CC7199">
        <w:rPr>
          <w:rFonts w:asciiTheme="minorHAnsi" w:hAnsiTheme="minorHAnsi" w:cstheme="minorHAnsi"/>
          <w:b/>
          <w:bCs/>
          <w:sz w:val="20"/>
          <w:szCs w:val="20"/>
        </w:rPr>
        <w:t xml:space="preserve">, </w:t>
      </w:r>
      <w:r w:rsidR="00F970FB">
        <w:rPr>
          <w:rFonts w:asciiTheme="minorHAnsi" w:hAnsiTheme="minorHAnsi" w:cstheme="minorHAnsi"/>
          <w:b/>
          <w:bCs/>
          <w:sz w:val="20"/>
          <w:szCs w:val="20"/>
        </w:rPr>
        <w:t xml:space="preserve">ONBOARDING </w:t>
      </w:r>
      <w:r w:rsidR="00723776">
        <w:rPr>
          <w:rFonts w:asciiTheme="minorHAnsi" w:hAnsiTheme="minorHAnsi" w:cstheme="minorHAnsi"/>
          <w:b/>
          <w:bCs/>
          <w:sz w:val="20"/>
          <w:szCs w:val="20"/>
        </w:rPr>
        <w:t>MANAGER</w:t>
      </w:r>
    </w:p>
    <w:p w14:paraId="088D71B7" w14:textId="77777777" w:rsidR="00007FD8" w:rsidRDefault="00007FD8" w:rsidP="00AC265F">
      <w:pPr>
        <w:pStyle w:val="BodyText"/>
        <w:spacing w:before="40" w:line="300" w:lineRule="exact"/>
        <w:ind w:left="0" w:right="14" w:firstLine="0"/>
        <w:jc w:val="center"/>
        <w:rPr>
          <w:rFonts w:asciiTheme="minorHAnsi" w:hAnsiTheme="minorHAnsi" w:cstheme="minorHAnsi"/>
          <w:b/>
          <w:bCs/>
          <w:sz w:val="20"/>
          <w:szCs w:val="20"/>
        </w:rPr>
      </w:pPr>
    </w:p>
    <w:p w14:paraId="07A2F24D" w14:textId="2BF800DF" w:rsidR="00E92ECE" w:rsidRDefault="00E92ECE" w:rsidP="002F01AC">
      <w:pPr>
        <w:rPr>
          <w:rFonts w:asciiTheme="minorHAnsi" w:hAnsiTheme="minorHAnsi" w:cstheme="minorHAnsi"/>
          <w:sz w:val="22"/>
          <w:szCs w:val="22"/>
        </w:rPr>
      </w:pPr>
      <w:r w:rsidRPr="00E92ECE">
        <w:rPr>
          <w:rFonts w:asciiTheme="minorHAnsi" w:hAnsiTheme="minorHAnsi" w:cstheme="minorHAnsi"/>
          <w:sz w:val="22"/>
          <w:szCs w:val="22"/>
        </w:rPr>
        <w:t xml:space="preserve">Customer-centric trainer and </w:t>
      </w:r>
      <w:r w:rsidR="00BE3266">
        <w:rPr>
          <w:rFonts w:asciiTheme="minorHAnsi" w:hAnsiTheme="minorHAnsi" w:cstheme="minorHAnsi"/>
          <w:sz w:val="22"/>
          <w:szCs w:val="22"/>
        </w:rPr>
        <w:t>O</w:t>
      </w:r>
      <w:r w:rsidRPr="00E92ECE">
        <w:rPr>
          <w:rFonts w:asciiTheme="minorHAnsi" w:hAnsiTheme="minorHAnsi" w:cstheme="minorHAnsi"/>
          <w:sz w:val="22"/>
          <w:szCs w:val="22"/>
        </w:rPr>
        <w:t xml:space="preserve">nboarding </w:t>
      </w:r>
      <w:r w:rsidR="00BE3266">
        <w:rPr>
          <w:rFonts w:asciiTheme="minorHAnsi" w:hAnsiTheme="minorHAnsi" w:cstheme="minorHAnsi"/>
          <w:sz w:val="22"/>
          <w:szCs w:val="22"/>
        </w:rPr>
        <w:t>M</w:t>
      </w:r>
      <w:r w:rsidR="00723776">
        <w:rPr>
          <w:rFonts w:asciiTheme="minorHAnsi" w:hAnsiTheme="minorHAnsi" w:cstheme="minorHAnsi"/>
          <w:sz w:val="22"/>
          <w:szCs w:val="22"/>
        </w:rPr>
        <w:t>anager</w:t>
      </w:r>
      <w:r w:rsidRPr="00E92ECE">
        <w:rPr>
          <w:rFonts w:asciiTheme="minorHAnsi" w:hAnsiTheme="minorHAnsi" w:cstheme="minorHAnsi"/>
          <w:sz w:val="22"/>
          <w:szCs w:val="22"/>
        </w:rPr>
        <w:t xml:space="preserve"> with strong technical aptitude, experienced in guiding customers from project kickoff through remote onboarding, consulting, training, and change management to ensure successful software </w:t>
      </w:r>
      <w:r w:rsidR="006C3534">
        <w:rPr>
          <w:rFonts w:asciiTheme="minorHAnsi" w:hAnsiTheme="minorHAnsi" w:cstheme="minorHAnsi"/>
          <w:sz w:val="22"/>
          <w:szCs w:val="22"/>
        </w:rPr>
        <w:t xml:space="preserve">deployment and </w:t>
      </w:r>
      <w:r w:rsidRPr="00E92ECE">
        <w:rPr>
          <w:rFonts w:asciiTheme="minorHAnsi" w:hAnsiTheme="minorHAnsi" w:cstheme="minorHAnsi"/>
          <w:sz w:val="22"/>
          <w:szCs w:val="22"/>
        </w:rPr>
        <w:t xml:space="preserve">implementation. </w:t>
      </w:r>
      <w:r>
        <w:rPr>
          <w:rFonts w:asciiTheme="minorHAnsi" w:hAnsiTheme="minorHAnsi" w:cstheme="minorHAnsi"/>
          <w:sz w:val="22"/>
          <w:szCs w:val="22"/>
        </w:rPr>
        <w:t xml:space="preserve">Known for strong </w:t>
      </w:r>
      <w:r w:rsidRPr="00E92ECE">
        <w:rPr>
          <w:rFonts w:asciiTheme="minorHAnsi" w:hAnsiTheme="minorHAnsi" w:cstheme="minorHAnsi"/>
          <w:sz w:val="22"/>
          <w:szCs w:val="22"/>
        </w:rPr>
        <w:t xml:space="preserve">cross-functional collaboration, coordinating kickoff calls and partnering with conversions, sales teams, onsite trainers, and hardware implementers to </w:t>
      </w:r>
      <w:r>
        <w:rPr>
          <w:rFonts w:asciiTheme="minorHAnsi" w:hAnsiTheme="minorHAnsi" w:cstheme="minorHAnsi"/>
          <w:sz w:val="22"/>
          <w:szCs w:val="22"/>
        </w:rPr>
        <w:t>deliver a seamless</w:t>
      </w:r>
      <w:r w:rsidRPr="00E92ECE">
        <w:rPr>
          <w:rFonts w:asciiTheme="minorHAnsi" w:hAnsiTheme="minorHAnsi" w:cstheme="minorHAnsi"/>
          <w:sz w:val="22"/>
          <w:szCs w:val="22"/>
        </w:rPr>
        <w:t xml:space="preserve"> customer experience</w:t>
      </w:r>
      <w:r w:rsidR="00A27D24">
        <w:rPr>
          <w:rFonts w:asciiTheme="minorHAnsi" w:hAnsiTheme="minorHAnsi" w:cstheme="minorHAnsi"/>
          <w:sz w:val="22"/>
          <w:szCs w:val="22"/>
        </w:rPr>
        <w:t xml:space="preserve">, while maintaining the organizational culture. </w:t>
      </w:r>
      <w:r w:rsidRPr="00E92ECE">
        <w:rPr>
          <w:rFonts w:asciiTheme="minorHAnsi" w:hAnsiTheme="minorHAnsi" w:cstheme="minorHAnsi"/>
          <w:sz w:val="22"/>
          <w:szCs w:val="22"/>
        </w:rPr>
        <w:t xml:space="preserve">Skilled in fostering customer engagement through </w:t>
      </w:r>
      <w:r w:rsidR="006C3534">
        <w:rPr>
          <w:rFonts w:asciiTheme="minorHAnsi" w:hAnsiTheme="minorHAnsi" w:cstheme="minorHAnsi"/>
          <w:sz w:val="22"/>
          <w:szCs w:val="22"/>
        </w:rPr>
        <w:t xml:space="preserve">consistent </w:t>
      </w:r>
      <w:r w:rsidRPr="00E92ECE">
        <w:rPr>
          <w:rFonts w:asciiTheme="minorHAnsi" w:hAnsiTheme="minorHAnsi" w:cstheme="minorHAnsi"/>
          <w:sz w:val="22"/>
          <w:szCs w:val="22"/>
        </w:rPr>
        <w:t>interactive training and onboarding session</w:t>
      </w:r>
      <w:r w:rsidR="006C3534">
        <w:rPr>
          <w:rFonts w:asciiTheme="minorHAnsi" w:hAnsiTheme="minorHAnsi" w:cstheme="minorHAnsi"/>
          <w:sz w:val="22"/>
          <w:szCs w:val="22"/>
        </w:rPr>
        <w:t>s, ensuring customer satisfaction</w:t>
      </w:r>
      <w:r w:rsidRPr="00E92ECE">
        <w:rPr>
          <w:rFonts w:asciiTheme="minorHAnsi" w:hAnsiTheme="minorHAnsi" w:cstheme="minorHAnsi"/>
          <w:sz w:val="22"/>
          <w:szCs w:val="22"/>
        </w:rPr>
        <w:t>.</w:t>
      </w:r>
    </w:p>
    <w:p w14:paraId="11AC5CD3" w14:textId="40BB6543" w:rsidR="002F01AC" w:rsidRPr="005421DA" w:rsidRDefault="00D229A6" w:rsidP="002F01AC">
      <w:r w:rsidRPr="005B583A">
        <w:rPr>
          <w:rFonts w:asciiTheme="minorHAnsi" w:hAnsiTheme="minorHAnsi" w:cstheme="minorHAnsi"/>
          <w:b/>
          <w:bCs/>
          <w:sz w:val="18"/>
          <w:szCs w:val="18"/>
        </w:rPr>
        <w:br/>
      </w:r>
      <w:r w:rsidR="00832EAD" w:rsidRPr="00645D9C">
        <w:rPr>
          <w:rFonts w:asciiTheme="minorHAnsi" w:hAnsiTheme="minorHAnsi" w:cstheme="minorHAnsi"/>
          <w:b/>
          <w:bCs/>
          <w:sz w:val="22"/>
          <w:szCs w:val="22"/>
        </w:rPr>
        <w:t>CORE COMPETENCIES:</w:t>
      </w:r>
      <w:r w:rsidR="00832EAD" w:rsidRPr="00645D9C">
        <w:rPr>
          <w:rFonts w:asciiTheme="minorHAnsi" w:hAnsiTheme="minorHAnsi" w:cstheme="minorHAnsi"/>
          <w:sz w:val="22"/>
          <w:szCs w:val="22"/>
        </w:rPr>
        <w:t xml:space="preserve"> </w:t>
      </w:r>
      <w:r w:rsidR="00E368DC">
        <w:rPr>
          <w:rFonts w:asciiTheme="minorHAnsi" w:hAnsiTheme="minorHAnsi" w:cstheme="minorHAnsi"/>
          <w:sz w:val="22"/>
          <w:szCs w:val="22"/>
        </w:rPr>
        <w:t xml:space="preserve">Customer Account Management, </w:t>
      </w:r>
      <w:r w:rsidR="009649CF">
        <w:rPr>
          <w:rFonts w:asciiTheme="minorHAnsi" w:hAnsiTheme="minorHAnsi" w:cstheme="minorHAnsi"/>
          <w:sz w:val="22"/>
          <w:szCs w:val="22"/>
        </w:rPr>
        <w:t>Customer Onboarding,</w:t>
      </w:r>
      <w:r w:rsidR="00D671EB">
        <w:rPr>
          <w:rFonts w:asciiTheme="minorHAnsi" w:hAnsiTheme="minorHAnsi" w:cstheme="minorHAnsi"/>
          <w:sz w:val="22"/>
          <w:szCs w:val="22"/>
        </w:rPr>
        <w:t xml:space="preserve"> </w:t>
      </w:r>
      <w:r w:rsidR="00EE3CEF">
        <w:rPr>
          <w:rFonts w:asciiTheme="minorHAnsi" w:hAnsiTheme="minorHAnsi" w:cstheme="minorHAnsi"/>
          <w:sz w:val="22"/>
          <w:szCs w:val="22"/>
        </w:rPr>
        <w:t>Customer Training</w:t>
      </w:r>
      <w:r w:rsidR="00D671EB">
        <w:rPr>
          <w:rFonts w:asciiTheme="minorHAnsi" w:hAnsiTheme="minorHAnsi" w:cstheme="minorHAnsi"/>
          <w:sz w:val="22"/>
          <w:szCs w:val="22"/>
        </w:rPr>
        <w:t xml:space="preserve">, </w:t>
      </w:r>
      <w:r w:rsidR="00DC5CD4">
        <w:rPr>
          <w:rFonts w:asciiTheme="minorHAnsi" w:hAnsiTheme="minorHAnsi" w:cstheme="minorHAnsi"/>
          <w:sz w:val="22"/>
          <w:szCs w:val="22"/>
        </w:rPr>
        <w:t>Customer Implementation</w:t>
      </w:r>
      <w:r w:rsidR="00D671EB">
        <w:rPr>
          <w:rFonts w:asciiTheme="minorHAnsi" w:hAnsiTheme="minorHAnsi" w:cstheme="minorHAnsi"/>
          <w:sz w:val="22"/>
          <w:szCs w:val="22"/>
        </w:rPr>
        <w:t>,</w:t>
      </w:r>
      <w:r w:rsidR="00DC5CD4">
        <w:rPr>
          <w:rFonts w:asciiTheme="minorHAnsi" w:hAnsiTheme="minorHAnsi" w:cstheme="minorHAnsi"/>
          <w:sz w:val="22"/>
          <w:szCs w:val="22"/>
        </w:rPr>
        <w:t xml:space="preserve"> </w:t>
      </w:r>
      <w:r w:rsidR="002A3EF8">
        <w:rPr>
          <w:rFonts w:asciiTheme="minorHAnsi" w:hAnsiTheme="minorHAnsi" w:cstheme="minorHAnsi"/>
          <w:sz w:val="22"/>
          <w:szCs w:val="22"/>
        </w:rPr>
        <w:t xml:space="preserve">Customer Consultation, </w:t>
      </w:r>
      <w:r w:rsidR="00C3003F">
        <w:rPr>
          <w:rFonts w:asciiTheme="minorHAnsi" w:hAnsiTheme="minorHAnsi" w:cstheme="minorHAnsi"/>
          <w:sz w:val="22"/>
          <w:szCs w:val="22"/>
        </w:rPr>
        <w:t xml:space="preserve">Customer Support, </w:t>
      </w:r>
      <w:r w:rsidR="00D270EF">
        <w:rPr>
          <w:rFonts w:asciiTheme="minorHAnsi" w:hAnsiTheme="minorHAnsi" w:cstheme="minorHAnsi"/>
          <w:sz w:val="22"/>
          <w:szCs w:val="22"/>
        </w:rPr>
        <w:t>Project Management, Presentation Skills, Communication Expertise, Stakeholder management,</w:t>
      </w:r>
      <w:r w:rsidR="00A27D24">
        <w:rPr>
          <w:rFonts w:asciiTheme="minorHAnsi" w:hAnsiTheme="minorHAnsi" w:cstheme="minorHAnsi"/>
          <w:sz w:val="22"/>
          <w:szCs w:val="22"/>
        </w:rPr>
        <w:t xml:space="preserve"> AI Prompting (ChatGPT)</w:t>
      </w:r>
      <w:r w:rsidR="00D270EF">
        <w:rPr>
          <w:rFonts w:asciiTheme="minorHAnsi" w:hAnsiTheme="minorHAnsi" w:cstheme="minorHAnsi"/>
          <w:sz w:val="22"/>
          <w:szCs w:val="22"/>
        </w:rPr>
        <w:t xml:space="preserve"> </w:t>
      </w:r>
      <w:r w:rsidR="002F01AC" w:rsidRPr="00645D9C">
        <w:rPr>
          <w:rFonts w:asciiTheme="minorHAnsi" w:hAnsiTheme="minorHAnsi" w:cstheme="minorHAnsi"/>
          <w:bCs/>
          <w:sz w:val="22"/>
          <w:szCs w:val="22"/>
        </w:rPr>
        <w:t>Live Classroom Facilitation</w:t>
      </w:r>
      <w:r w:rsidR="002F01AC">
        <w:rPr>
          <w:rFonts w:asciiTheme="minorHAnsi" w:hAnsiTheme="minorHAnsi" w:cstheme="minorHAnsi"/>
          <w:bCs/>
          <w:sz w:val="22"/>
          <w:szCs w:val="22"/>
        </w:rPr>
        <w:t xml:space="preserve">, </w:t>
      </w:r>
      <w:r w:rsidR="002F01AC">
        <w:rPr>
          <w:rFonts w:asciiTheme="minorHAnsi" w:hAnsiTheme="minorHAnsi" w:cstheme="minorHAnsi"/>
          <w:sz w:val="22"/>
          <w:szCs w:val="22"/>
        </w:rPr>
        <w:t xml:space="preserve">Virtual Instructor Led, Instructional Design, Coaching, Mentoring, Blended Learning, eLearning Course Design, Subject Matter Expert (SME) </w:t>
      </w:r>
      <w:r w:rsidR="002F01AC" w:rsidRPr="00645D9C">
        <w:rPr>
          <w:rFonts w:asciiTheme="minorHAnsi" w:hAnsiTheme="minorHAnsi" w:cstheme="minorHAnsi"/>
          <w:sz w:val="22"/>
          <w:szCs w:val="22"/>
        </w:rPr>
        <w:t>Collaboration</w:t>
      </w:r>
      <w:r w:rsidR="002F01AC">
        <w:rPr>
          <w:rFonts w:asciiTheme="minorHAnsi" w:hAnsiTheme="minorHAnsi" w:cstheme="minorHAnsi"/>
          <w:sz w:val="22"/>
          <w:szCs w:val="22"/>
        </w:rPr>
        <w:t xml:space="preserve">, Adult Learning Principles, Adult Learning Theory (Gagnes’s Nine Levels of Learning, Malcolm Knowles), Learning Objectives (Bloom’s Taxonomy), </w:t>
      </w:r>
      <w:r w:rsidR="00D270EF">
        <w:rPr>
          <w:rFonts w:asciiTheme="minorHAnsi" w:hAnsiTheme="minorHAnsi" w:cstheme="minorHAnsi"/>
          <w:sz w:val="22"/>
          <w:szCs w:val="22"/>
        </w:rPr>
        <w:t>Gap</w:t>
      </w:r>
      <w:r w:rsidR="002F01AC">
        <w:rPr>
          <w:rFonts w:asciiTheme="minorHAnsi" w:hAnsiTheme="minorHAnsi" w:cstheme="minorHAnsi"/>
          <w:sz w:val="22"/>
          <w:szCs w:val="22"/>
        </w:rPr>
        <w:t xml:space="preserve"> Analysis, Instructional Design Models (SAM, ADDIE), </w:t>
      </w:r>
      <w:r w:rsidR="002F01AC">
        <w:rPr>
          <w:rFonts w:asciiTheme="minorHAnsi" w:hAnsiTheme="minorHAnsi" w:cstheme="minorHAnsi"/>
          <w:bCs/>
          <w:sz w:val="22"/>
          <w:szCs w:val="22"/>
        </w:rPr>
        <w:t xml:space="preserve">Evaluation (Kirkpatrick Model), </w:t>
      </w:r>
      <w:r w:rsidR="002F01AC">
        <w:rPr>
          <w:rFonts w:asciiTheme="minorHAnsi" w:hAnsiTheme="minorHAnsi" w:cstheme="minorHAnsi"/>
          <w:sz w:val="22"/>
          <w:szCs w:val="22"/>
        </w:rPr>
        <w:t xml:space="preserve">Learning Management Systems (WorkDay Learning, Docebo), Presentation Software (Canva, PowerPoint), </w:t>
      </w:r>
      <w:r w:rsidR="002F01AC" w:rsidRPr="00645D9C">
        <w:rPr>
          <w:rFonts w:asciiTheme="minorHAnsi" w:hAnsiTheme="minorHAnsi" w:cstheme="minorHAnsi"/>
          <w:sz w:val="22"/>
          <w:szCs w:val="22"/>
        </w:rPr>
        <w:t>Articulate RISE</w:t>
      </w:r>
      <w:r w:rsidR="002F01AC">
        <w:rPr>
          <w:rFonts w:asciiTheme="minorHAnsi" w:hAnsiTheme="minorHAnsi" w:cstheme="minorHAnsi"/>
          <w:sz w:val="22"/>
          <w:szCs w:val="22"/>
        </w:rPr>
        <w:t xml:space="preserve">, </w:t>
      </w:r>
      <w:r w:rsidR="002F01AC" w:rsidRPr="00645D9C">
        <w:rPr>
          <w:rFonts w:asciiTheme="minorHAnsi" w:hAnsiTheme="minorHAnsi" w:cstheme="minorHAnsi"/>
          <w:sz w:val="22"/>
          <w:szCs w:val="22"/>
        </w:rPr>
        <w:t xml:space="preserve">Video </w:t>
      </w:r>
      <w:r w:rsidR="002F01AC">
        <w:rPr>
          <w:rFonts w:asciiTheme="minorHAnsi" w:hAnsiTheme="minorHAnsi" w:cstheme="minorHAnsi"/>
          <w:sz w:val="22"/>
          <w:szCs w:val="22"/>
        </w:rPr>
        <w:t>Editing Software (Camtasia, Captivate), Virtual Meeting software (Microsoft Teams, Zoom), MS Office Applications (MS Word, Excel), Ability to work independently, Strong Interpersonal Skills</w:t>
      </w:r>
    </w:p>
    <w:p w14:paraId="10755B58" w14:textId="1C71D150" w:rsidR="00AC0C65" w:rsidRPr="005421DA" w:rsidRDefault="00AC0C65" w:rsidP="005421DA"/>
    <w:p w14:paraId="59302B16" w14:textId="4BFF5456" w:rsidR="00256CD1" w:rsidRPr="00832EAD" w:rsidRDefault="00224858" w:rsidP="000568D7">
      <w:pPr>
        <w:pBdr>
          <w:bottom w:val="single" w:sz="4" w:space="1" w:color="auto"/>
        </w:pBdr>
        <w:spacing w:before="360" w:after="200"/>
        <w:outlineLvl w:val="0"/>
        <w:rPr>
          <w:rFonts w:ascii="Cambria" w:hAnsi="Cambria" w:cs="Gill Sans"/>
          <w:color w:val="365F91" w:themeColor="accent1" w:themeShade="BF"/>
          <w:kern w:val="36"/>
          <w:sz w:val="28"/>
          <w:szCs w:val="28"/>
        </w:rPr>
      </w:pPr>
      <w:r w:rsidRPr="00832EAD">
        <w:rPr>
          <w:rFonts w:ascii="Cambria" w:hAnsi="Cambria" w:cs="Gill Sans"/>
          <w:color w:val="365F91" w:themeColor="accent1" w:themeShade="BF"/>
          <w:kern w:val="36"/>
          <w:sz w:val="28"/>
          <w:szCs w:val="28"/>
        </w:rPr>
        <w:t>EXPERIENCE</w:t>
      </w:r>
    </w:p>
    <w:p w14:paraId="64293357" w14:textId="3A6EEFB6" w:rsidR="00CF3C06" w:rsidRPr="00645D9C" w:rsidRDefault="008816EA" w:rsidP="009778D0">
      <w:pPr>
        <w:spacing w:before="240"/>
        <w:outlineLvl w:val="1"/>
        <w:rPr>
          <w:rFonts w:asciiTheme="minorHAnsi" w:hAnsiTheme="minorHAnsi" w:cstheme="minorHAnsi"/>
          <w:b/>
          <w:bCs/>
          <w:sz w:val="22"/>
          <w:szCs w:val="22"/>
        </w:rPr>
      </w:pPr>
      <w:r w:rsidRPr="00645D9C">
        <w:rPr>
          <w:rFonts w:asciiTheme="minorHAnsi" w:hAnsiTheme="minorHAnsi" w:cstheme="minorHAnsi"/>
          <w:b/>
          <w:bCs/>
          <w:sz w:val="22"/>
          <w:szCs w:val="22"/>
        </w:rPr>
        <w:t>IDEXX</w:t>
      </w:r>
      <w:r w:rsidR="00D27936" w:rsidRPr="00645D9C">
        <w:rPr>
          <w:rFonts w:asciiTheme="minorHAnsi" w:hAnsiTheme="minorHAnsi" w:cstheme="minorHAnsi"/>
          <w:b/>
          <w:bCs/>
          <w:sz w:val="22"/>
          <w:szCs w:val="22"/>
        </w:rPr>
        <w:t>, Eau Claire, WI</w:t>
      </w:r>
      <w:r w:rsidR="009778D0" w:rsidRPr="00645D9C">
        <w:rPr>
          <w:rFonts w:asciiTheme="minorHAnsi" w:hAnsiTheme="minorHAnsi" w:cstheme="minorHAnsi"/>
          <w:b/>
          <w:bCs/>
          <w:sz w:val="22"/>
          <w:szCs w:val="22"/>
        </w:rPr>
        <w:tab/>
      </w:r>
      <w:r w:rsidR="009778D0" w:rsidRPr="00645D9C">
        <w:rPr>
          <w:rFonts w:asciiTheme="minorHAnsi" w:hAnsiTheme="minorHAnsi" w:cstheme="minorHAnsi"/>
          <w:b/>
          <w:bCs/>
          <w:sz w:val="22"/>
          <w:szCs w:val="22"/>
        </w:rPr>
        <w:tab/>
      </w:r>
      <w:r w:rsidR="009778D0" w:rsidRPr="00645D9C">
        <w:rPr>
          <w:rFonts w:asciiTheme="minorHAnsi" w:hAnsiTheme="minorHAnsi" w:cstheme="minorHAnsi"/>
          <w:b/>
          <w:bCs/>
          <w:sz w:val="22"/>
          <w:szCs w:val="22"/>
        </w:rPr>
        <w:tab/>
      </w:r>
      <w:r w:rsidR="009778D0" w:rsidRPr="00645D9C">
        <w:rPr>
          <w:rFonts w:asciiTheme="minorHAnsi" w:hAnsiTheme="minorHAnsi" w:cstheme="minorHAnsi"/>
          <w:b/>
          <w:bCs/>
          <w:sz w:val="22"/>
          <w:szCs w:val="22"/>
        </w:rPr>
        <w:tab/>
      </w:r>
      <w:r w:rsidR="009778D0" w:rsidRPr="00645D9C">
        <w:rPr>
          <w:rFonts w:asciiTheme="minorHAnsi" w:hAnsiTheme="minorHAnsi" w:cstheme="minorHAnsi"/>
          <w:b/>
          <w:bCs/>
          <w:sz w:val="22"/>
          <w:szCs w:val="22"/>
        </w:rPr>
        <w:tab/>
      </w:r>
      <w:r w:rsidR="009778D0" w:rsidRPr="00645D9C">
        <w:rPr>
          <w:rFonts w:asciiTheme="minorHAnsi" w:hAnsiTheme="minorHAnsi" w:cstheme="minorHAnsi"/>
          <w:b/>
          <w:bCs/>
          <w:sz w:val="22"/>
          <w:szCs w:val="22"/>
        </w:rPr>
        <w:tab/>
      </w:r>
      <w:r w:rsidR="009778D0" w:rsidRPr="00645D9C">
        <w:rPr>
          <w:rFonts w:asciiTheme="minorHAnsi" w:hAnsiTheme="minorHAnsi" w:cstheme="minorHAnsi"/>
          <w:b/>
          <w:bCs/>
          <w:sz w:val="22"/>
          <w:szCs w:val="22"/>
        </w:rPr>
        <w:tab/>
      </w:r>
      <w:r w:rsidR="009711ED">
        <w:rPr>
          <w:rFonts w:asciiTheme="minorHAnsi" w:hAnsiTheme="minorHAnsi" w:cstheme="minorHAnsi"/>
          <w:b/>
          <w:bCs/>
          <w:sz w:val="22"/>
          <w:szCs w:val="22"/>
        </w:rPr>
        <w:t xml:space="preserve">               </w:t>
      </w:r>
      <w:r w:rsidR="006E1483" w:rsidRPr="00064773">
        <w:rPr>
          <w:rFonts w:asciiTheme="minorHAnsi" w:hAnsiTheme="minorHAnsi" w:cstheme="minorHAnsi"/>
          <w:sz w:val="22"/>
          <w:szCs w:val="22"/>
        </w:rPr>
        <w:t xml:space="preserve">April 2004 – </w:t>
      </w:r>
      <w:r w:rsidR="007723C4">
        <w:rPr>
          <w:rFonts w:asciiTheme="minorHAnsi" w:hAnsiTheme="minorHAnsi" w:cstheme="minorHAnsi"/>
          <w:sz w:val="22"/>
          <w:szCs w:val="22"/>
        </w:rPr>
        <w:t>November 2025</w:t>
      </w:r>
    </w:p>
    <w:p w14:paraId="41DFF0A0" w14:textId="0BDAA827" w:rsidR="00EE4859" w:rsidRPr="00645D9C" w:rsidRDefault="00F525E2" w:rsidP="00832EAD">
      <w:pPr>
        <w:pStyle w:val="BodyText"/>
        <w:spacing w:before="40" w:line="300" w:lineRule="exact"/>
        <w:ind w:left="0" w:firstLine="0"/>
        <w:rPr>
          <w:rFonts w:asciiTheme="minorHAnsi" w:hAnsiTheme="minorHAnsi" w:cstheme="minorHAnsi"/>
          <w:b/>
          <w:bCs/>
          <w:sz w:val="22"/>
          <w:szCs w:val="22"/>
          <w:lang w:bidi="he-IL"/>
        </w:rPr>
      </w:pPr>
      <w:r>
        <w:rPr>
          <w:rFonts w:asciiTheme="minorHAnsi" w:hAnsiTheme="minorHAnsi" w:cstheme="minorHAnsi"/>
          <w:b/>
          <w:bCs/>
          <w:sz w:val="22"/>
          <w:szCs w:val="22"/>
        </w:rPr>
        <w:t>Learning Experience Designer</w:t>
      </w:r>
      <w:r w:rsidR="00D27936" w:rsidRPr="00645D9C">
        <w:rPr>
          <w:rFonts w:asciiTheme="minorHAnsi" w:hAnsiTheme="minorHAnsi" w:cstheme="minorHAnsi"/>
          <w:b/>
          <w:bCs/>
          <w:sz w:val="22"/>
          <w:szCs w:val="22"/>
        </w:rPr>
        <w:t xml:space="preserve"> </w:t>
      </w:r>
      <w:r w:rsidR="00D27936" w:rsidRPr="00064773">
        <w:rPr>
          <w:rFonts w:asciiTheme="minorHAnsi" w:hAnsiTheme="minorHAnsi" w:cstheme="minorHAnsi"/>
          <w:sz w:val="22"/>
          <w:szCs w:val="22"/>
        </w:rPr>
        <w:t>(promotion)</w:t>
      </w:r>
      <w:r w:rsidR="00832EAD" w:rsidRPr="00645D9C">
        <w:rPr>
          <w:rFonts w:asciiTheme="minorHAnsi" w:hAnsiTheme="minorHAnsi" w:cstheme="minorHAnsi"/>
          <w:b/>
          <w:bCs/>
          <w:sz w:val="22"/>
          <w:szCs w:val="22"/>
        </w:rPr>
        <w:tab/>
      </w:r>
      <w:r w:rsidR="00832EAD" w:rsidRPr="00645D9C">
        <w:rPr>
          <w:rFonts w:asciiTheme="minorHAnsi" w:hAnsiTheme="minorHAnsi" w:cstheme="minorHAnsi"/>
          <w:b/>
          <w:bCs/>
          <w:sz w:val="22"/>
          <w:szCs w:val="22"/>
        </w:rPr>
        <w:tab/>
      </w:r>
      <w:r w:rsidR="00832EAD" w:rsidRPr="00645D9C">
        <w:rPr>
          <w:rFonts w:asciiTheme="minorHAnsi" w:hAnsiTheme="minorHAnsi" w:cstheme="minorHAnsi"/>
          <w:b/>
          <w:bCs/>
          <w:sz w:val="22"/>
          <w:szCs w:val="22"/>
        </w:rPr>
        <w:tab/>
      </w:r>
      <w:r w:rsidR="00832EAD" w:rsidRPr="00645D9C">
        <w:rPr>
          <w:rFonts w:asciiTheme="minorHAnsi" w:hAnsiTheme="minorHAnsi" w:cstheme="minorHAnsi"/>
          <w:b/>
          <w:bCs/>
          <w:sz w:val="22"/>
          <w:szCs w:val="22"/>
        </w:rPr>
        <w:tab/>
      </w:r>
      <w:r w:rsidR="00832EAD" w:rsidRPr="00645D9C">
        <w:rPr>
          <w:rFonts w:asciiTheme="minorHAnsi" w:hAnsiTheme="minorHAnsi" w:cstheme="minorHAnsi"/>
          <w:b/>
          <w:bCs/>
          <w:sz w:val="22"/>
          <w:szCs w:val="22"/>
        </w:rPr>
        <w:tab/>
      </w:r>
      <w:r w:rsidR="00832EAD" w:rsidRPr="00064773">
        <w:rPr>
          <w:rFonts w:asciiTheme="minorHAnsi" w:hAnsiTheme="minorHAnsi" w:cstheme="minorHAnsi"/>
          <w:sz w:val="22"/>
          <w:szCs w:val="22"/>
        </w:rPr>
        <w:t xml:space="preserve">October 2021 </w:t>
      </w:r>
      <w:r w:rsidR="00832EAD" w:rsidRPr="00064773">
        <w:rPr>
          <w:rFonts w:asciiTheme="minorHAnsi" w:hAnsiTheme="minorHAnsi" w:cstheme="minorHAnsi"/>
          <w:sz w:val="22"/>
          <w:szCs w:val="22"/>
          <w:lang w:bidi="he-IL"/>
        </w:rPr>
        <w:t>–</w:t>
      </w:r>
      <w:r w:rsidR="00FD0FCF">
        <w:rPr>
          <w:rFonts w:asciiTheme="minorHAnsi" w:hAnsiTheme="minorHAnsi" w:cstheme="minorHAnsi"/>
          <w:sz w:val="22"/>
          <w:szCs w:val="22"/>
          <w:lang w:bidi="he-IL"/>
        </w:rPr>
        <w:t xml:space="preserve"> </w:t>
      </w:r>
      <w:r w:rsidR="007723C4">
        <w:rPr>
          <w:rFonts w:asciiTheme="minorHAnsi" w:hAnsiTheme="minorHAnsi" w:cstheme="minorHAnsi"/>
          <w:sz w:val="22"/>
          <w:szCs w:val="22"/>
          <w:lang w:bidi="he-IL"/>
        </w:rPr>
        <w:t>November 2025</w:t>
      </w:r>
    </w:p>
    <w:p w14:paraId="5AC6E6E7" w14:textId="7904749C" w:rsidR="00645D9C" w:rsidRDefault="00645D9C" w:rsidP="00645D9C">
      <w:pPr>
        <w:pStyle w:val="NormalWeb"/>
        <w:spacing w:before="40" w:beforeAutospacing="0" w:after="0" w:afterAutospacing="0"/>
        <w:rPr>
          <w:rFonts w:ascii="Calibri" w:hAnsi="Calibri" w:cs="Calibri"/>
          <w:sz w:val="22"/>
          <w:szCs w:val="22"/>
        </w:rPr>
      </w:pPr>
      <w:r w:rsidRPr="00645D9C">
        <w:rPr>
          <w:rFonts w:ascii="Calibri" w:hAnsi="Calibri" w:cs="Calibri"/>
          <w:sz w:val="22"/>
          <w:szCs w:val="22"/>
        </w:rPr>
        <w:t xml:space="preserve">Designed and maintained </w:t>
      </w:r>
      <w:r w:rsidR="008C7829">
        <w:rPr>
          <w:rFonts w:ascii="Calibri" w:hAnsi="Calibri" w:cs="Calibri"/>
          <w:sz w:val="22"/>
          <w:szCs w:val="22"/>
        </w:rPr>
        <w:t xml:space="preserve">learning experiences for </w:t>
      </w:r>
      <w:r w:rsidRPr="00645D9C">
        <w:rPr>
          <w:rFonts w:ascii="Calibri" w:hAnsi="Calibri" w:cs="Calibri"/>
          <w:sz w:val="22"/>
          <w:szCs w:val="22"/>
        </w:rPr>
        <w:t xml:space="preserve">digital learning content and courses using </w:t>
      </w:r>
      <w:r w:rsidR="00303C78">
        <w:rPr>
          <w:rFonts w:ascii="Calibri" w:hAnsi="Calibri" w:cs="Calibri"/>
          <w:sz w:val="22"/>
          <w:szCs w:val="22"/>
        </w:rPr>
        <w:t xml:space="preserve">the </w:t>
      </w:r>
      <w:r w:rsidRPr="00645D9C">
        <w:rPr>
          <w:rFonts w:ascii="Calibri" w:hAnsi="Calibri" w:cs="Calibri"/>
          <w:sz w:val="22"/>
          <w:szCs w:val="22"/>
        </w:rPr>
        <w:t xml:space="preserve">digital </w:t>
      </w:r>
      <w:r w:rsidR="00303C78">
        <w:rPr>
          <w:rFonts w:ascii="Calibri" w:hAnsi="Calibri" w:cs="Calibri"/>
          <w:sz w:val="22"/>
          <w:szCs w:val="22"/>
        </w:rPr>
        <w:t>adoption</w:t>
      </w:r>
      <w:r w:rsidRPr="00645D9C">
        <w:rPr>
          <w:rFonts w:ascii="Calibri" w:hAnsi="Calibri" w:cs="Calibri"/>
          <w:sz w:val="22"/>
          <w:szCs w:val="22"/>
        </w:rPr>
        <w:t xml:space="preserve"> platform WalkMe for SaaS Veterinary software to improve user experience</w:t>
      </w:r>
      <w:r w:rsidR="000B0774">
        <w:rPr>
          <w:rFonts w:ascii="Calibri" w:hAnsi="Calibri" w:cs="Calibri"/>
          <w:sz w:val="22"/>
          <w:szCs w:val="22"/>
        </w:rPr>
        <w:t xml:space="preserve">, met </w:t>
      </w:r>
      <w:r w:rsidR="00007FD8">
        <w:rPr>
          <w:rFonts w:ascii="Calibri" w:hAnsi="Calibri" w:cs="Calibri"/>
          <w:sz w:val="22"/>
          <w:szCs w:val="22"/>
        </w:rPr>
        <w:t>KPIs</w:t>
      </w:r>
      <w:r w:rsidR="000B3491">
        <w:rPr>
          <w:rFonts w:ascii="Calibri" w:hAnsi="Calibri" w:cs="Calibri"/>
          <w:sz w:val="22"/>
          <w:szCs w:val="22"/>
        </w:rPr>
        <w:t xml:space="preserve"> and CSAT scores</w:t>
      </w:r>
      <w:r w:rsidR="000B0774">
        <w:rPr>
          <w:rFonts w:ascii="Calibri" w:hAnsi="Calibri" w:cs="Calibri"/>
          <w:sz w:val="22"/>
          <w:szCs w:val="22"/>
        </w:rPr>
        <w:t xml:space="preserve">, </w:t>
      </w:r>
      <w:r w:rsidRPr="00645D9C">
        <w:rPr>
          <w:rFonts w:ascii="Calibri" w:hAnsi="Calibri" w:cs="Calibri"/>
          <w:sz w:val="22"/>
          <w:szCs w:val="22"/>
        </w:rPr>
        <w:t>reduce</w:t>
      </w:r>
      <w:r w:rsidR="000B3491">
        <w:rPr>
          <w:rFonts w:ascii="Calibri" w:hAnsi="Calibri" w:cs="Calibri"/>
          <w:sz w:val="22"/>
          <w:szCs w:val="22"/>
        </w:rPr>
        <w:t>d</w:t>
      </w:r>
      <w:r w:rsidRPr="00645D9C">
        <w:rPr>
          <w:rFonts w:ascii="Calibri" w:hAnsi="Calibri" w:cs="Calibri"/>
          <w:sz w:val="22"/>
          <w:szCs w:val="22"/>
        </w:rPr>
        <w:t xml:space="preserve"> support calls</w:t>
      </w:r>
      <w:r w:rsidR="00FD0FCF">
        <w:rPr>
          <w:rFonts w:ascii="Calibri" w:hAnsi="Calibri" w:cs="Calibri"/>
          <w:sz w:val="22"/>
          <w:szCs w:val="22"/>
        </w:rPr>
        <w:t xml:space="preserve"> for the product portfolio</w:t>
      </w:r>
      <w:r w:rsidR="00C21CDA">
        <w:rPr>
          <w:rFonts w:ascii="Calibri" w:hAnsi="Calibri" w:cs="Calibri"/>
          <w:sz w:val="22"/>
          <w:szCs w:val="22"/>
        </w:rPr>
        <w:t>.</w:t>
      </w:r>
    </w:p>
    <w:p w14:paraId="1B951113" w14:textId="744C0EE1" w:rsidR="00645D9C" w:rsidRPr="00645D9C" w:rsidRDefault="00645D9C" w:rsidP="001D6BED">
      <w:pPr>
        <w:pStyle w:val="NormalWeb"/>
        <w:numPr>
          <w:ilvl w:val="0"/>
          <w:numId w:val="17"/>
        </w:numPr>
        <w:spacing w:before="120" w:beforeAutospacing="0" w:after="0" w:afterAutospacing="0"/>
        <w:ind w:right="-187"/>
        <w:textAlignment w:val="baseline"/>
        <w:rPr>
          <w:rFonts w:ascii="Calibri" w:hAnsi="Calibri" w:cs="Calibri"/>
          <w:sz w:val="22"/>
          <w:szCs w:val="22"/>
        </w:rPr>
      </w:pPr>
      <w:r w:rsidRPr="00645D9C">
        <w:rPr>
          <w:rFonts w:ascii="Calibri" w:hAnsi="Calibri" w:cs="Calibri"/>
          <w:sz w:val="22"/>
          <w:szCs w:val="22"/>
        </w:rPr>
        <w:t xml:space="preserve">Updated and created </w:t>
      </w:r>
      <w:r w:rsidR="00C21CDA" w:rsidRPr="00645D9C">
        <w:rPr>
          <w:rFonts w:ascii="Calibri" w:hAnsi="Calibri" w:cs="Calibri"/>
          <w:sz w:val="22"/>
          <w:szCs w:val="22"/>
        </w:rPr>
        <w:t>fifteen</w:t>
      </w:r>
      <w:r w:rsidRPr="00645D9C">
        <w:rPr>
          <w:rFonts w:ascii="Calibri" w:hAnsi="Calibri" w:cs="Calibri"/>
          <w:sz w:val="22"/>
          <w:szCs w:val="22"/>
        </w:rPr>
        <w:t xml:space="preserve"> new e-learning courses in Articulate RISE for our LMS, including a CE-certified reporting course and a core workflow course designed for four unique veterinary roles.</w:t>
      </w:r>
    </w:p>
    <w:p w14:paraId="245CC1B0" w14:textId="0C37F305" w:rsidR="00645D9C" w:rsidRPr="00645D9C" w:rsidRDefault="00645D9C" w:rsidP="001D6BED">
      <w:pPr>
        <w:pStyle w:val="NormalWeb"/>
        <w:numPr>
          <w:ilvl w:val="0"/>
          <w:numId w:val="17"/>
        </w:numPr>
        <w:spacing w:before="120" w:beforeAutospacing="0" w:after="0" w:afterAutospacing="0"/>
        <w:textAlignment w:val="baseline"/>
        <w:rPr>
          <w:rFonts w:ascii="Calibri" w:hAnsi="Calibri" w:cs="Calibri"/>
          <w:sz w:val="22"/>
          <w:szCs w:val="22"/>
        </w:rPr>
      </w:pPr>
      <w:r w:rsidRPr="00645D9C">
        <w:rPr>
          <w:rFonts w:ascii="Calibri" w:hAnsi="Calibri" w:cs="Calibri"/>
          <w:sz w:val="22"/>
          <w:szCs w:val="22"/>
        </w:rPr>
        <w:t xml:space="preserve">Supported veterinary software feature releases for </w:t>
      </w:r>
      <w:r w:rsidR="005421DA">
        <w:rPr>
          <w:rFonts w:ascii="Calibri" w:hAnsi="Calibri" w:cs="Calibri"/>
          <w:sz w:val="22"/>
          <w:szCs w:val="22"/>
        </w:rPr>
        <w:t>Software as a Service (</w:t>
      </w:r>
      <w:r w:rsidRPr="00645D9C">
        <w:rPr>
          <w:rFonts w:ascii="Calibri" w:hAnsi="Calibri" w:cs="Calibri"/>
          <w:sz w:val="22"/>
          <w:szCs w:val="22"/>
        </w:rPr>
        <w:t>SaaS</w:t>
      </w:r>
      <w:r w:rsidR="005421DA">
        <w:rPr>
          <w:rFonts w:ascii="Calibri" w:hAnsi="Calibri" w:cs="Calibri"/>
          <w:sz w:val="22"/>
          <w:szCs w:val="22"/>
        </w:rPr>
        <w:t>)</w:t>
      </w:r>
      <w:r w:rsidRPr="00645D9C">
        <w:rPr>
          <w:rFonts w:ascii="Calibri" w:hAnsi="Calibri" w:cs="Calibri"/>
          <w:sz w:val="22"/>
          <w:szCs w:val="22"/>
        </w:rPr>
        <w:t xml:space="preserve"> and on-prem software with training assets for customers and internal teams. </w:t>
      </w:r>
    </w:p>
    <w:p w14:paraId="157F3703" w14:textId="4B66F68A" w:rsidR="00645D9C" w:rsidRPr="00645D9C" w:rsidRDefault="00645D9C" w:rsidP="001D6BED">
      <w:pPr>
        <w:pStyle w:val="NormalWeb"/>
        <w:numPr>
          <w:ilvl w:val="0"/>
          <w:numId w:val="17"/>
        </w:numPr>
        <w:spacing w:before="120" w:beforeAutospacing="0" w:after="0" w:afterAutospacing="0"/>
        <w:textAlignment w:val="baseline"/>
        <w:rPr>
          <w:rFonts w:ascii="Calibri" w:hAnsi="Calibri" w:cs="Calibri"/>
          <w:sz w:val="22"/>
          <w:szCs w:val="22"/>
        </w:rPr>
      </w:pPr>
      <w:r w:rsidRPr="00645D9C">
        <w:rPr>
          <w:rFonts w:ascii="Calibri" w:hAnsi="Calibri" w:cs="Calibri"/>
          <w:sz w:val="22"/>
          <w:szCs w:val="22"/>
        </w:rPr>
        <w:t xml:space="preserve">Collaborated with </w:t>
      </w:r>
      <w:r w:rsidR="00561604">
        <w:rPr>
          <w:rFonts w:ascii="Calibri" w:hAnsi="Calibri" w:cs="Calibri"/>
          <w:sz w:val="22"/>
          <w:szCs w:val="22"/>
        </w:rPr>
        <w:t>five</w:t>
      </w:r>
      <w:r w:rsidRPr="00645D9C">
        <w:rPr>
          <w:rFonts w:ascii="Calibri" w:hAnsi="Calibri" w:cs="Calibri"/>
          <w:sz w:val="22"/>
          <w:szCs w:val="22"/>
        </w:rPr>
        <w:t xml:space="preserve"> product</w:t>
      </w:r>
      <w:r w:rsidR="00064773">
        <w:rPr>
          <w:rFonts w:ascii="Calibri" w:hAnsi="Calibri" w:cs="Calibri"/>
          <w:sz w:val="22"/>
          <w:szCs w:val="22"/>
        </w:rPr>
        <w:t xml:space="preserve"> development</w:t>
      </w:r>
      <w:r w:rsidRPr="00645D9C">
        <w:rPr>
          <w:rFonts w:ascii="Calibri" w:hAnsi="Calibri" w:cs="Calibri"/>
          <w:sz w:val="22"/>
          <w:szCs w:val="22"/>
        </w:rPr>
        <w:t xml:space="preserve"> and customer </w:t>
      </w:r>
      <w:r w:rsidR="00064773">
        <w:rPr>
          <w:rFonts w:ascii="Calibri" w:hAnsi="Calibri" w:cs="Calibri"/>
          <w:sz w:val="22"/>
          <w:szCs w:val="22"/>
        </w:rPr>
        <w:t>education</w:t>
      </w:r>
      <w:r w:rsidRPr="00645D9C">
        <w:rPr>
          <w:rFonts w:ascii="Calibri" w:hAnsi="Calibri" w:cs="Calibri"/>
          <w:sz w:val="22"/>
          <w:szCs w:val="22"/>
        </w:rPr>
        <w:t xml:space="preserve"> teams to ensure training met customer needs and was technically accurate for new software releases. </w:t>
      </w:r>
    </w:p>
    <w:p w14:paraId="159CD757" w14:textId="2733401F" w:rsidR="00CF3707" w:rsidRDefault="00CF3707">
      <w:pPr>
        <w:widowControl w:val="0"/>
        <w:autoSpaceDE w:val="0"/>
        <w:autoSpaceDN w:val="0"/>
        <w:rPr>
          <w:rFonts w:asciiTheme="minorHAnsi" w:hAnsiTheme="minorHAnsi" w:cstheme="minorHAnsi"/>
          <w:b/>
          <w:bCs/>
          <w:sz w:val="22"/>
          <w:szCs w:val="22"/>
        </w:rPr>
      </w:pPr>
    </w:p>
    <w:p w14:paraId="3F7166D8" w14:textId="65915ECA" w:rsidR="007D40F0" w:rsidRDefault="00703884" w:rsidP="00CF3707">
      <w:pPr>
        <w:pStyle w:val="BodyText"/>
        <w:spacing w:before="40"/>
        <w:ind w:left="0" w:firstLine="0"/>
        <w:rPr>
          <w:rFonts w:asciiTheme="minorHAnsi" w:hAnsiTheme="minorHAnsi" w:cstheme="minorHAnsi"/>
          <w:b/>
          <w:bCs/>
          <w:sz w:val="22"/>
          <w:szCs w:val="22"/>
        </w:rPr>
      </w:pPr>
      <w:r w:rsidRPr="00645D9C">
        <w:rPr>
          <w:rFonts w:asciiTheme="minorHAnsi" w:hAnsiTheme="minorHAnsi" w:cstheme="minorHAnsi"/>
          <w:b/>
          <w:bCs/>
          <w:sz w:val="22"/>
          <w:szCs w:val="22"/>
        </w:rPr>
        <w:t xml:space="preserve">Technical </w:t>
      </w:r>
      <w:r w:rsidR="00AC265F" w:rsidRPr="00645D9C">
        <w:rPr>
          <w:rFonts w:asciiTheme="minorHAnsi" w:hAnsiTheme="minorHAnsi" w:cstheme="minorHAnsi"/>
          <w:b/>
          <w:bCs/>
          <w:sz w:val="22"/>
          <w:szCs w:val="22"/>
        </w:rPr>
        <w:t xml:space="preserve">Customer </w:t>
      </w:r>
      <w:r w:rsidRPr="00645D9C">
        <w:rPr>
          <w:rFonts w:asciiTheme="minorHAnsi" w:hAnsiTheme="minorHAnsi" w:cstheme="minorHAnsi"/>
          <w:b/>
          <w:bCs/>
          <w:sz w:val="22"/>
          <w:szCs w:val="22"/>
        </w:rPr>
        <w:t>Support Trainer</w:t>
      </w:r>
      <w:r w:rsidRPr="00064773">
        <w:rPr>
          <w:rFonts w:asciiTheme="minorHAnsi" w:hAnsiTheme="minorHAnsi" w:cstheme="minorHAnsi"/>
          <w:sz w:val="22"/>
          <w:szCs w:val="22"/>
        </w:rPr>
        <w:t xml:space="preserve"> (promotion)</w:t>
      </w:r>
      <w:r w:rsidRPr="00645D9C">
        <w:rPr>
          <w:rFonts w:asciiTheme="minorHAnsi" w:hAnsiTheme="minorHAnsi" w:cstheme="minorHAnsi"/>
          <w:b/>
          <w:bCs/>
          <w:sz w:val="22"/>
          <w:szCs w:val="22"/>
        </w:rPr>
        <w:tab/>
      </w:r>
      <w:r w:rsidRPr="00645D9C">
        <w:rPr>
          <w:rFonts w:asciiTheme="minorHAnsi" w:hAnsiTheme="minorHAnsi" w:cstheme="minorHAnsi"/>
          <w:b/>
          <w:bCs/>
          <w:sz w:val="22"/>
          <w:szCs w:val="22"/>
        </w:rPr>
        <w:tab/>
      </w:r>
      <w:r w:rsidR="004E250C" w:rsidRPr="00645D9C">
        <w:rPr>
          <w:rFonts w:asciiTheme="minorHAnsi" w:hAnsiTheme="minorHAnsi" w:cstheme="minorHAnsi"/>
          <w:b/>
          <w:bCs/>
          <w:sz w:val="22"/>
          <w:szCs w:val="22"/>
        </w:rPr>
        <w:tab/>
      </w:r>
      <w:r w:rsidRPr="00064773">
        <w:rPr>
          <w:rFonts w:asciiTheme="minorHAnsi" w:hAnsiTheme="minorHAnsi" w:cstheme="minorHAnsi"/>
          <w:sz w:val="22"/>
          <w:szCs w:val="22"/>
        </w:rPr>
        <w:t xml:space="preserve"> </w:t>
      </w:r>
      <w:r w:rsidR="002E00AD">
        <w:rPr>
          <w:rFonts w:asciiTheme="minorHAnsi" w:hAnsiTheme="minorHAnsi" w:cstheme="minorHAnsi"/>
          <w:sz w:val="22"/>
          <w:szCs w:val="22"/>
          <w:lang w:bidi="he-IL"/>
        </w:rPr>
        <w:t>No</w:t>
      </w:r>
      <w:r w:rsidR="002E00AD">
        <w:rPr>
          <w:rFonts w:asciiTheme="minorHAnsi" w:hAnsiTheme="minorHAnsi" w:cstheme="minorHAnsi"/>
          <w:sz w:val="22"/>
          <w:szCs w:val="22"/>
        </w:rPr>
        <w:t xml:space="preserve">vember 2010 – October </w:t>
      </w:r>
      <w:r w:rsidRPr="00064773">
        <w:rPr>
          <w:rFonts w:asciiTheme="minorHAnsi" w:hAnsiTheme="minorHAnsi" w:cstheme="minorHAnsi"/>
          <w:sz w:val="22"/>
          <w:szCs w:val="22"/>
        </w:rPr>
        <w:t>2021</w:t>
      </w:r>
    </w:p>
    <w:p w14:paraId="415884EB" w14:textId="52CFD558" w:rsidR="00645D9C" w:rsidRPr="009711ED" w:rsidRDefault="00645D9C" w:rsidP="009711ED">
      <w:pPr>
        <w:pStyle w:val="BodyText"/>
        <w:spacing w:before="40"/>
        <w:ind w:left="0" w:firstLine="0"/>
        <w:rPr>
          <w:rFonts w:asciiTheme="minorHAnsi" w:hAnsiTheme="minorHAnsi" w:cstheme="minorHAnsi"/>
          <w:b/>
          <w:bCs/>
          <w:sz w:val="22"/>
          <w:szCs w:val="22"/>
        </w:rPr>
      </w:pPr>
      <w:r>
        <w:rPr>
          <w:rFonts w:ascii="Calibri" w:hAnsi="Calibri" w:cs="Calibri"/>
          <w:color w:val="000000"/>
          <w:sz w:val="22"/>
          <w:szCs w:val="22"/>
        </w:rPr>
        <w:t>Developed comprehensive training programs for veterinary software, including facilitator and learner guides from scratch for workflow and troubleshooting training and internal teams</w:t>
      </w:r>
      <w:r w:rsidR="009711ED">
        <w:rPr>
          <w:rFonts w:ascii="Calibri" w:hAnsi="Calibri" w:cs="Calibri"/>
          <w:color w:val="000000"/>
          <w:sz w:val="22"/>
          <w:szCs w:val="22"/>
        </w:rPr>
        <w:t xml:space="preserve">, </w:t>
      </w:r>
      <w:r w:rsidR="009711ED">
        <w:rPr>
          <w:rFonts w:asciiTheme="minorHAnsi" w:hAnsiTheme="minorHAnsi" w:cstheme="minorHAnsi"/>
          <w:sz w:val="22"/>
          <w:szCs w:val="22"/>
        </w:rPr>
        <w:t>u</w:t>
      </w:r>
      <w:r w:rsidRPr="00645D9C">
        <w:rPr>
          <w:rFonts w:asciiTheme="minorHAnsi" w:hAnsiTheme="minorHAnsi" w:cstheme="minorHAnsi"/>
          <w:sz w:val="22"/>
          <w:szCs w:val="22"/>
        </w:rPr>
        <w:t xml:space="preserve">pdated training programs as needed based on feedback and new releases. </w:t>
      </w:r>
    </w:p>
    <w:p w14:paraId="322976B7" w14:textId="6F5EA7BD" w:rsidR="00645D9C" w:rsidRDefault="00645D9C" w:rsidP="00CF3707">
      <w:pPr>
        <w:pStyle w:val="BodyText"/>
        <w:numPr>
          <w:ilvl w:val="0"/>
          <w:numId w:val="18"/>
        </w:numPr>
        <w:spacing w:before="120"/>
        <w:ind w:left="806"/>
        <w:rPr>
          <w:rFonts w:asciiTheme="minorHAnsi" w:hAnsiTheme="minorHAnsi" w:cstheme="minorHAnsi"/>
          <w:sz w:val="22"/>
          <w:szCs w:val="22"/>
        </w:rPr>
      </w:pPr>
      <w:r w:rsidRPr="00645D9C">
        <w:rPr>
          <w:rFonts w:asciiTheme="minorHAnsi" w:hAnsiTheme="minorHAnsi" w:cstheme="minorHAnsi"/>
          <w:sz w:val="22"/>
          <w:szCs w:val="22"/>
        </w:rPr>
        <w:t>Trained more than 125</w:t>
      </w:r>
      <w:r w:rsidR="009E3172">
        <w:rPr>
          <w:rFonts w:asciiTheme="minorHAnsi" w:hAnsiTheme="minorHAnsi" w:cstheme="minorHAnsi"/>
          <w:sz w:val="22"/>
          <w:szCs w:val="22"/>
        </w:rPr>
        <w:t xml:space="preserve"> contact center</w:t>
      </w:r>
      <w:r w:rsidRPr="00645D9C">
        <w:rPr>
          <w:rFonts w:asciiTheme="minorHAnsi" w:hAnsiTheme="minorHAnsi" w:cstheme="minorHAnsi"/>
          <w:sz w:val="22"/>
          <w:szCs w:val="22"/>
        </w:rPr>
        <w:t xml:space="preserve"> customer support technicians on installation, workflow, and troubleshooting of veterinary software, CRM systems, new product releases, and customer service soft skills. </w:t>
      </w:r>
    </w:p>
    <w:p w14:paraId="4B06D8A9" w14:textId="26D52A46" w:rsidR="00645D9C" w:rsidRDefault="00645D9C" w:rsidP="00CF3707">
      <w:pPr>
        <w:pStyle w:val="BodyText"/>
        <w:numPr>
          <w:ilvl w:val="0"/>
          <w:numId w:val="18"/>
        </w:numPr>
        <w:spacing w:before="120"/>
        <w:ind w:left="806"/>
        <w:rPr>
          <w:rFonts w:asciiTheme="minorHAnsi" w:hAnsiTheme="minorHAnsi" w:cstheme="minorHAnsi"/>
          <w:sz w:val="22"/>
          <w:szCs w:val="22"/>
        </w:rPr>
      </w:pPr>
      <w:r w:rsidRPr="00645D9C">
        <w:rPr>
          <w:rFonts w:asciiTheme="minorHAnsi" w:hAnsiTheme="minorHAnsi" w:cstheme="minorHAnsi"/>
          <w:sz w:val="22"/>
          <w:szCs w:val="22"/>
        </w:rPr>
        <w:t xml:space="preserve">Redesigned </w:t>
      </w:r>
      <w:r w:rsidR="001A250C">
        <w:rPr>
          <w:rFonts w:asciiTheme="minorHAnsi" w:hAnsiTheme="minorHAnsi" w:cstheme="minorHAnsi"/>
          <w:sz w:val="22"/>
          <w:szCs w:val="22"/>
        </w:rPr>
        <w:t xml:space="preserve">a new hire </w:t>
      </w:r>
      <w:r w:rsidRPr="00645D9C">
        <w:rPr>
          <w:rFonts w:asciiTheme="minorHAnsi" w:hAnsiTheme="minorHAnsi" w:cstheme="minorHAnsi"/>
          <w:sz w:val="22"/>
          <w:szCs w:val="22"/>
        </w:rPr>
        <w:t xml:space="preserve">training program from </w:t>
      </w:r>
      <w:r w:rsidR="002A4C42" w:rsidRPr="00645D9C">
        <w:rPr>
          <w:rFonts w:asciiTheme="minorHAnsi" w:hAnsiTheme="minorHAnsi" w:cstheme="minorHAnsi"/>
          <w:sz w:val="22"/>
          <w:szCs w:val="22"/>
        </w:rPr>
        <w:t>a</w:t>
      </w:r>
      <w:r w:rsidRPr="00645D9C">
        <w:rPr>
          <w:rFonts w:asciiTheme="minorHAnsi" w:hAnsiTheme="minorHAnsi" w:cstheme="minorHAnsi"/>
          <w:sz w:val="22"/>
          <w:szCs w:val="22"/>
        </w:rPr>
        <w:t xml:space="preserve"> </w:t>
      </w:r>
      <w:r w:rsidR="002A4C42">
        <w:rPr>
          <w:rFonts w:asciiTheme="minorHAnsi" w:hAnsiTheme="minorHAnsi" w:cstheme="minorHAnsi"/>
          <w:sz w:val="22"/>
          <w:szCs w:val="22"/>
        </w:rPr>
        <w:t>98%</w:t>
      </w:r>
      <w:r w:rsidRPr="00645D9C">
        <w:rPr>
          <w:rFonts w:asciiTheme="minorHAnsi" w:hAnsiTheme="minorHAnsi" w:cstheme="minorHAnsi"/>
          <w:sz w:val="22"/>
          <w:szCs w:val="22"/>
        </w:rPr>
        <w:t xml:space="preserve"> trainer-led program to </w:t>
      </w:r>
      <w:r w:rsidR="002A4C42">
        <w:rPr>
          <w:rFonts w:asciiTheme="minorHAnsi" w:hAnsiTheme="minorHAnsi" w:cstheme="minorHAnsi"/>
          <w:sz w:val="22"/>
          <w:szCs w:val="22"/>
        </w:rPr>
        <w:t xml:space="preserve">a program comprised of </w:t>
      </w:r>
      <w:r w:rsidRPr="00645D9C">
        <w:rPr>
          <w:rFonts w:asciiTheme="minorHAnsi" w:hAnsiTheme="minorHAnsi" w:cstheme="minorHAnsi"/>
          <w:sz w:val="22"/>
          <w:szCs w:val="22"/>
        </w:rPr>
        <w:t>trainer-led (virtual and in-person), self-paced, mentorship, and hands-on methods</w:t>
      </w:r>
      <w:r w:rsidR="002A4C42">
        <w:rPr>
          <w:rFonts w:asciiTheme="minorHAnsi" w:hAnsiTheme="minorHAnsi" w:cstheme="minorHAnsi"/>
          <w:sz w:val="22"/>
          <w:szCs w:val="22"/>
        </w:rPr>
        <w:t>.</w:t>
      </w:r>
    </w:p>
    <w:p w14:paraId="2637AE7C" w14:textId="25C06393" w:rsidR="001A250C" w:rsidRDefault="001A250C" w:rsidP="00CF3707">
      <w:pPr>
        <w:pStyle w:val="BodyText"/>
        <w:numPr>
          <w:ilvl w:val="0"/>
          <w:numId w:val="18"/>
        </w:numPr>
        <w:spacing w:before="120"/>
        <w:ind w:left="806"/>
        <w:rPr>
          <w:rFonts w:asciiTheme="minorHAnsi" w:hAnsiTheme="minorHAnsi" w:cstheme="minorHAnsi"/>
          <w:sz w:val="22"/>
          <w:szCs w:val="22"/>
        </w:rPr>
      </w:pPr>
      <w:r>
        <w:rPr>
          <w:rFonts w:asciiTheme="minorHAnsi" w:hAnsiTheme="minorHAnsi" w:cstheme="minorHAnsi"/>
          <w:sz w:val="22"/>
          <w:szCs w:val="22"/>
        </w:rPr>
        <w:lastRenderedPageBreak/>
        <w:t xml:space="preserve">Redesigned a troubleshooting and technical training program, enabling employees to receive training up to 11 months earlier while minimizing call center service-level impacts, improving scheduling efficiency, and increasing employee retention. </w:t>
      </w:r>
    </w:p>
    <w:p w14:paraId="0A322551" w14:textId="0CC73438" w:rsidR="00645D9C" w:rsidRDefault="00645D9C" w:rsidP="00CF3707">
      <w:pPr>
        <w:pStyle w:val="BodyText"/>
        <w:numPr>
          <w:ilvl w:val="0"/>
          <w:numId w:val="18"/>
        </w:numPr>
        <w:spacing w:before="120"/>
        <w:ind w:left="806"/>
        <w:rPr>
          <w:rFonts w:asciiTheme="minorHAnsi" w:hAnsiTheme="minorHAnsi" w:cstheme="minorHAnsi"/>
          <w:sz w:val="22"/>
          <w:szCs w:val="22"/>
        </w:rPr>
      </w:pPr>
      <w:r w:rsidRPr="00645D9C">
        <w:rPr>
          <w:rFonts w:asciiTheme="minorHAnsi" w:hAnsiTheme="minorHAnsi" w:cstheme="minorHAnsi"/>
          <w:sz w:val="22"/>
          <w:szCs w:val="22"/>
        </w:rPr>
        <w:t>Promoted to Trainer II for developing training materials and facilitating CRM implementation</w:t>
      </w:r>
      <w:r w:rsidR="009711ED">
        <w:rPr>
          <w:rFonts w:asciiTheme="minorHAnsi" w:hAnsiTheme="minorHAnsi" w:cstheme="minorHAnsi"/>
          <w:sz w:val="22"/>
          <w:szCs w:val="22"/>
        </w:rPr>
        <w:t xml:space="preserve"> for the software support team</w:t>
      </w:r>
      <w:r w:rsidR="007D40F0">
        <w:rPr>
          <w:rFonts w:asciiTheme="minorHAnsi" w:hAnsiTheme="minorHAnsi" w:cstheme="minorHAnsi"/>
          <w:sz w:val="22"/>
          <w:szCs w:val="22"/>
        </w:rPr>
        <w:t>,</w:t>
      </w:r>
      <w:r w:rsidRPr="00645D9C">
        <w:rPr>
          <w:rFonts w:asciiTheme="minorHAnsi" w:hAnsiTheme="minorHAnsi" w:cstheme="minorHAnsi"/>
          <w:sz w:val="22"/>
          <w:szCs w:val="22"/>
        </w:rPr>
        <w:t xml:space="preserve"> which brought alignment across all lines of business </w:t>
      </w:r>
      <w:r>
        <w:rPr>
          <w:rFonts w:asciiTheme="minorHAnsi" w:hAnsiTheme="minorHAnsi" w:cstheme="minorHAnsi"/>
          <w:sz w:val="22"/>
          <w:szCs w:val="22"/>
        </w:rPr>
        <w:t xml:space="preserve">allowing </w:t>
      </w:r>
      <w:r w:rsidRPr="00645D9C">
        <w:rPr>
          <w:rFonts w:asciiTheme="minorHAnsi" w:hAnsiTheme="minorHAnsi" w:cstheme="minorHAnsi"/>
          <w:sz w:val="22"/>
          <w:szCs w:val="22"/>
        </w:rPr>
        <w:t>for greater customer insight and knowledge sharing.</w:t>
      </w:r>
    </w:p>
    <w:p w14:paraId="41C73DF7" w14:textId="3EB2AA8D" w:rsidR="001D6BED" w:rsidRPr="00CF3707" w:rsidRDefault="00445608" w:rsidP="00CF3707">
      <w:pPr>
        <w:pStyle w:val="BodyText"/>
        <w:spacing w:before="240"/>
        <w:ind w:left="0" w:firstLine="0"/>
        <w:rPr>
          <w:rFonts w:asciiTheme="minorHAnsi" w:hAnsiTheme="minorHAnsi" w:cstheme="minorHAnsi"/>
          <w:b/>
          <w:bCs/>
          <w:sz w:val="22"/>
          <w:szCs w:val="22"/>
        </w:rPr>
      </w:pPr>
      <w:r w:rsidRPr="001D6BED">
        <w:rPr>
          <w:rFonts w:asciiTheme="minorHAnsi" w:hAnsiTheme="minorHAnsi" w:cstheme="minorHAnsi"/>
          <w:b/>
          <w:bCs/>
          <w:sz w:val="22"/>
          <w:szCs w:val="22"/>
        </w:rPr>
        <w:t xml:space="preserve">Software Implementation </w:t>
      </w:r>
      <w:r w:rsidR="0029290A">
        <w:rPr>
          <w:rFonts w:asciiTheme="minorHAnsi" w:hAnsiTheme="minorHAnsi" w:cstheme="minorHAnsi"/>
          <w:b/>
          <w:bCs/>
          <w:sz w:val="22"/>
          <w:szCs w:val="22"/>
        </w:rPr>
        <w:t>Onboarding Manager</w:t>
      </w:r>
      <w:r w:rsidRPr="001D6BED">
        <w:rPr>
          <w:rFonts w:asciiTheme="minorHAnsi" w:hAnsiTheme="minorHAnsi" w:cstheme="minorHAnsi"/>
          <w:b/>
          <w:bCs/>
          <w:sz w:val="22"/>
          <w:szCs w:val="22"/>
        </w:rPr>
        <w:t xml:space="preserve"> </w:t>
      </w:r>
      <w:r w:rsidRPr="00064773">
        <w:rPr>
          <w:rFonts w:asciiTheme="minorHAnsi" w:hAnsiTheme="minorHAnsi" w:cstheme="minorHAnsi"/>
          <w:sz w:val="22"/>
          <w:szCs w:val="22"/>
        </w:rPr>
        <w:t>(promotion)</w:t>
      </w:r>
      <w:r w:rsidRPr="00064773">
        <w:rPr>
          <w:rFonts w:asciiTheme="minorHAnsi" w:hAnsiTheme="minorHAnsi" w:cstheme="minorHAnsi"/>
          <w:sz w:val="22"/>
          <w:szCs w:val="22"/>
        </w:rPr>
        <w:tab/>
      </w:r>
      <w:r w:rsidRPr="001D6BED">
        <w:rPr>
          <w:rFonts w:asciiTheme="minorHAnsi" w:hAnsiTheme="minorHAnsi" w:cstheme="minorHAnsi"/>
          <w:b/>
          <w:bCs/>
          <w:sz w:val="22"/>
          <w:szCs w:val="22"/>
        </w:rPr>
        <w:tab/>
      </w:r>
      <w:r w:rsidR="002E00AD">
        <w:rPr>
          <w:rFonts w:asciiTheme="minorHAnsi" w:hAnsiTheme="minorHAnsi" w:cstheme="minorHAnsi"/>
          <w:sz w:val="22"/>
          <w:szCs w:val="22"/>
        </w:rPr>
        <w:t xml:space="preserve">January </w:t>
      </w:r>
      <w:r w:rsidR="006D035B">
        <w:rPr>
          <w:rFonts w:asciiTheme="minorHAnsi" w:hAnsiTheme="minorHAnsi" w:cstheme="minorHAnsi"/>
          <w:sz w:val="22"/>
          <w:szCs w:val="22"/>
        </w:rPr>
        <w:t>2009</w:t>
      </w:r>
      <w:r w:rsidRPr="00064773">
        <w:rPr>
          <w:rFonts w:asciiTheme="minorHAnsi" w:hAnsiTheme="minorHAnsi" w:cstheme="minorHAnsi"/>
          <w:sz w:val="22"/>
          <w:szCs w:val="22"/>
        </w:rPr>
        <w:t xml:space="preserve"> </w:t>
      </w:r>
      <w:r w:rsidRPr="00064773">
        <w:rPr>
          <w:rFonts w:asciiTheme="minorHAnsi" w:hAnsiTheme="minorHAnsi" w:cstheme="minorHAnsi"/>
          <w:sz w:val="22"/>
          <w:szCs w:val="22"/>
          <w:lang w:bidi="he-IL"/>
        </w:rPr>
        <w:t xml:space="preserve">– </w:t>
      </w:r>
      <w:r w:rsidR="002E00AD">
        <w:rPr>
          <w:rFonts w:asciiTheme="minorHAnsi" w:hAnsiTheme="minorHAnsi" w:cstheme="minorHAnsi"/>
          <w:sz w:val="22"/>
          <w:szCs w:val="22"/>
        </w:rPr>
        <w:t>November 2010</w:t>
      </w:r>
      <w:r w:rsidR="00CF3707">
        <w:rPr>
          <w:rFonts w:asciiTheme="minorHAnsi" w:hAnsiTheme="minorHAnsi" w:cstheme="minorHAnsi"/>
          <w:b/>
          <w:bCs/>
          <w:sz w:val="22"/>
          <w:szCs w:val="22"/>
        </w:rPr>
        <w:br/>
      </w:r>
      <w:r w:rsidR="001D6BED">
        <w:rPr>
          <w:rFonts w:ascii="Calibri" w:hAnsi="Calibri" w:cs="Calibri"/>
          <w:color w:val="000000"/>
          <w:sz w:val="22"/>
          <w:szCs w:val="22"/>
        </w:rPr>
        <w:t xml:space="preserve">Led software implementation </w:t>
      </w:r>
      <w:r w:rsidR="00E92ECE">
        <w:rPr>
          <w:rFonts w:ascii="Calibri" w:hAnsi="Calibri" w:cs="Calibri"/>
          <w:color w:val="000000"/>
          <w:sz w:val="22"/>
          <w:szCs w:val="22"/>
        </w:rPr>
        <w:t xml:space="preserve">kickoff calls, </w:t>
      </w:r>
      <w:r w:rsidR="00FD0A1D">
        <w:rPr>
          <w:rFonts w:ascii="Calibri" w:hAnsi="Calibri" w:cs="Calibri"/>
          <w:color w:val="000000"/>
          <w:sz w:val="22"/>
          <w:szCs w:val="22"/>
        </w:rPr>
        <w:t>training,</w:t>
      </w:r>
      <w:r w:rsidR="001D6BED">
        <w:rPr>
          <w:rFonts w:ascii="Calibri" w:hAnsi="Calibri" w:cs="Calibri"/>
          <w:color w:val="000000"/>
          <w:sz w:val="22"/>
          <w:szCs w:val="22"/>
        </w:rPr>
        <w:t xml:space="preserve"> and onboarding, coordinat</w:t>
      </w:r>
      <w:r w:rsidR="000C394A">
        <w:rPr>
          <w:rFonts w:ascii="Calibri" w:hAnsi="Calibri" w:cs="Calibri"/>
          <w:color w:val="000000"/>
          <w:sz w:val="22"/>
          <w:szCs w:val="22"/>
        </w:rPr>
        <w:t>ing</w:t>
      </w:r>
      <w:r w:rsidR="001D6BED">
        <w:rPr>
          <w:rFonts w:ascii="Calibri" w:hAnsi="Calibri" w:cs="Calibri"/>
          <w:color w:val="000000"/>
          <w:sz w:val="22"/>
          <w:szCs w:val="22"/>
        </w:rPr>
        <w:t xml:space="preserve"> with </w:t>
      </w:r>
      <w:r w:rsidR="005E765B">
        <w:rPr>
          <w:rFonts w:ascii="Calibri" w:hAnsi="Calibri" w:cs="Calibri"/>
          <w:color w:val="000000"/>
          <w:sz w:val="22"/>
          <w:szCs w:val="22"/>
        </w:rPr>
        <w:t xml:space="preserve">veterinary software </w:t>
      </w:r>
      <w:r w:rsidR="001D6BED">
        <w:rPr>
          <w:rFonts w:ascii="Calibri" w:hAnsi="Calibri" w:cs="Calibri"/>
          <w:color w:val="000000"/>
          <w:sz w:val="22"/>
          <w:szCs w:val="22"/>
        </w:rPr>
        <w:t>customers and internal teams to ensure smooth launch</w:t>
      </w:r>
      <w:r w:rsidR="00E92ECE">
        <w:rPr>
          <w:rFonts w:ascii="Calibri" w:hAnsi="Calibri" w:cs="Calibri"/>
          <w:color w:val="000000"/>
          <w:sz w:val="22"/>
          <w:szCs w:val="22"/>
        </w:rPr>
        <w:t xml:space="preserve">. </w:t>
      </w:r>
      <w:r w:rsidR="001D6BED">
        <w:rPr>
          <w:rFonts w:ascii="Calibri" w:hAnsi="Calibri" w:cs="Calibri"/>
          <w:color w:val="000000"/>
          <w:sz w:val="22"/>
          <w:szCs w:val="22"/>
        </w:rPr>
        <w:t>Delivered remote and webinar</w:t>
      </w:r>
      <w:r w:rsidR="002A4C42">
        <w:rPr>
          <w:rFonts w:ascii="Calibri" w:hAnsi="Calibri" w:cs="Calibri"/>
          <w:color w:val="000000"/>
          <w:sz w:val="22"/>
          <w:szCs w:val="22"/>
        </w:rPr>
        <w:t>-based</w:t>
      </w:r>
      <w:r w:rsidR="001D6BED">
        <w:rPr>
          <w:rFonts w:ascii="Calibri" w:hAnsi="Calibri" w:cs="Calibri"/>
          <w:color w:val="000000"/>
          <w:sz w:val="22"/>
          <w:szCs w:val="22"/>
        </w:rPr>
        <w:t xml:space="preserve"> training, created Captivate video tutorials, and increased user adoption ensure </w:t>
      </w:r>
      <w:r w:rsidR="00D91644">
        <w:rPr>
          <w:rFonts w:ascii="Calibri" w:hAnsi="Calibri" w:cs="Calibri"/>
          <w:color w:val="000000"/>
          <w:sz w:val="22"/>
          <w:szCs w:val="22"/>
        </w:rPr>
        <w:t>smooth</w:t>
      </w:r>
      <w:r w:rsidR="001D6BED">
        <w:rPr>
          <w:rFonts w:ascii="Calibri" w:hAnsi="Calibri" w:cs="Calibri"/>
          <w:color w:val="000000"/>
          <w:sz w:val="22"/>
          <w:szCs w:val="22"/>
        </w:rPr>
        <w:t xml:space="preserve"> implementation. </w:t>
      </w:r>
    </w:p>
    <w:p w14:paraId="13A10825" w14:textId="12D7190A" w:rsidR="001D6BED" w:rsidRDefault="001D6BED" w:rsidP="00CF3707">
      <w:pPr>
        <w:pStyle w:val="NormalWeb"/>
        <w:numPr>
          <w:ilvl w:val="0"/>
          <w:numId w:val="15"/>
        </w:numPr>
        <w:spacing w:before="120" w:beforeAutospacing="0" w:after="0" w:afterAutospacing="0"/>
        <w:ind w:right="-90"/>
        <w:textAlignment w:val="baseline"/>
        <w:rPr>
          <w:rFonts w:ascii="Calibri" w:hAnsi="Calibri" w:cs="Calibri"/>
          <w:color w:val="000000"/>
          <w:sz w:val="22"/>
          <w:szCs w:val="22"/>
        </w:rPr>
      </w:pPr>
      <w:r>
        <w:rPr>
          <w:rFonts w:ascii="Calibri" w:hAnsi="Calibri" w:cs="Calibri"/>
          <w:color w:val="000000"/>
          <w:sz w:val="22"/>
          <w:szCs w:val="22"/>
        </w:rPr>
        <w:t>Trained 2000+ Doctors of Veterinary Medicine (DVMs), Practice Managers (PMs), and Registered Vet Technicians (RVTs) on setup and workflow modules of Practice Information Management Software (PIMS) on appointment schedulers, inventory management, boarding, grooming, and lab software integration.</w:t>
      </w:r>
    </w:p>
    <w:p w14:paraId="5566EBF5" w14:textId="23DA7943" w:rsidR="001D6BED" w:rsidRPr="005B583A" w:rsidRDefault="001D6BED" w:rsidP="00CF3707">
      <w:pPr>
        <w:pStyle w:val="NormalWeb"/>
        <w:numPr>
          <w:ilvl w:val="0"/>
          <w:numId w:val="15"/>
        </w:numPr>
        <w:spacing w:before="120" w:beforeAutospacing="0" w:after="0" w:afterAutospacing="0"/>
        <w:ind w:right="-360"/>
        <w:textAlignment w:val="baseline"/>
        <w:rPr>
          <w:rFonts w:ascii="Calibri" w:hAnsi="Calibri" w:cs="Calibri"/>
          <w:color w:val="000000"/>
          <w:sz w:val="22"/>
          <w:szCs w:val="22"/>
        </w:rPr>
      </w:pPr>
      <w:r>
        <w:rPr>
          <w:rFonts w:ascii="Calibri" w:hAnsi="Calibri" w:cs="Calibri"/>
          <w:color w:val="000000"/>
          <w:sz w:val="22"/>
          <w:szCs w:val="22"/>
        </w:rPr>
        <w:t xml:space="preserve">Managed and coordinated cross-functional teams after </w:t>
      </w:r>
      <w:r w:rsidR="007D40F0">
        <w:rPr>
          <w:rFonts w:ascii="Calibri" w:hAnsi="Calibri" w:cs="Calibri"/>
          <w:color w:val="000000"/>
          <w:sz w:val="22"/>
          <w:szCs w:val="22"/>
        </w:rPr>
        <w:t xml:space="preserve">the </w:t>
      </w:r>
      <w:r>
        <w:rPr>
          <w:rFonts w:ascii="Calibri" w:hAnsi="Calibri" w:cs="Calibri"/>
          <w:color w:val="000000"/>
          <w:sz w:val="22"/>
          <w:szCs w:val="22"/>
        </w:rPr>
        <w:t xml:space="preserve">sale of PIMS, implemented software with veterinary practice internal teams, and collaborated with </w:t>
      </w:r>
      <w:r w:rsidR="00E92ECE">
        <w:rPr>
          <w:rFonts w:ascii="Calibri" w:hAnsi="Calibri" w:cs="Calibri"/>
          <w:color w:val="000000"/>
          <w:sz w:val="22"/>
          <w:szCs w:val="22"/>
        </w:rPr>
        <w:t xml:space="preserve">sales, Hardware implementors, conversion teams and </w:t>
      </w:r>
      <w:r>
        <w:rPr>
          <w:rFonts w:ascii="Calibri" w:hAnsi="Calibri" w:cs="Calibri"/>
          <w:color w:val="000000"/>
          <w:sz w:val="22"/>
          <w:szCs w:val="22"/>
        </w:rPr>
        <w:t>onsite trainers for a smooth software transition. </w:t>
      </w:r>
    </w:p>
    <w:p w14:paraId="4654BFE8" w14:textId="148B0B47" w:rsidR="00124582" w:rsidRDefault="0071614B" w:rsidP="00CF3707">
      <w:pPr>
        <w:pStyle w:val="BodyText"/>
        <w:spacing w:before="240"/>
        <w:ind w:left="0" w:firstLine="0"/>
        <w:rPr>
          <w:rFonts w:asciiTheme="minorHAnsi" w:hAnsiTheme="minorHAnsi" w:cstheme="minorHAnsi"/>
          <w:sz w:val="22"/>
          <w:szCs w:val="22"/>
        </w:rPr>
      </w:pPr>
      <w:r w:rsidRPr="00BB46A8">
        <w:rPr>
          <w:rFonts w:asciiTheme="minorHAnsi" w:hAnsiTheme="minorHAnsi" w:cstheme="minorHAnsi"/>
          <w:b/>
          <w:bCs/>
          <w:sz w:val="22"/>
          <w:szCs w:val="22"/>
        </w:rPr>
        <w:t xml:space="preserve">Training and Development Coordinator </w:t>
      </w:r>
      <w:r w:rsidR="00D07F36" w:rsidRPr="00064773">
        <w:rPr>
          <w:rFonts w:asciiTheme="minorHAnsi" w:hAnsiTheme="minorHAnsi" w:cstheme="minorHAnsi"/>
          <w:sz w:val="22"/>
          <w:szCs w:val="22"/>
        </w:rPr>
        <w:t>(promotion)</w:t>
      </w:r>
      <w:r w:rsidR="00D07F36" w:rsidRPr="00064773">
        <w:rPr>
          <w:rFonts w:asciiTheme="minorHAnsi" w:hAnsiTheme="minorHAnsi" w:cstheme="minorHAnsi"/>
          <w:sz w:val="22"/>
          <w:szCs w:val="22"/>
        </w:rPr>
        <w:tab/>
      </w:r>
      <w:r w:rsidR="00D07F36" w:rsidRPr="00BB46A8">
        <w:rPr>
          <w:rFonts w:asciiTheme="minorHAnsi" w:hAnsiTheme="minorHAnsi" w:cstheme="minorHAnsi"/>
          <w:b/>
          <w:bCs/>
          <w:sz w:val="22"/>
          <w:szCs w:val="22"/>
        </w:rPr>
        <w:tab/>
      </w:r>
      <w:r w:rsidR="00D07F36" w:rsidRPr="00BB46A8">
        <w:rPr>
          <w:rFonts w:asciiTheme="minorHAnsi" w:hAnsiTheme="minorHAnsi" w:cstheme="minorHAnsi"/>
          <w:b/>
          <w:bCs/>
          <w:sz w:val="22"/>
          <w:szCs w:val="22"/>
        </w:rPr>
        <w:tab/>
      </w:r>
      <w:r w:rsidR="002E00AD">
        <w:rPr>
          <w:rFonts w:asciiTheme="minorHAnsi" w:hAnsiTheme="minorHAnsi" w:cstheme="minorHAnsi"/>
          <w:sz w:val="22"/>
          <w:szCs w:val="22"/>
        </w:rPr>
        <w:t xml:space="preserve">May </w:t>
      </w:r>
      <w:r w:rsidR="00D07F36" w:rsidRPr="00064773">
        <w:rPr>
          <w:rFonts w:asciiTheme="minorHAnsi" w:hAnsiTheme="minorHAnsi" w:cstheme="minorHAnsi"/>
          <w:sz w:val="22"/>
          <w:szCs w:val="22"/>
        </w:rPr>
        <w:t xml:space="preserve">2007 </w:t>
      </w:r>
      <w:r w:rsidR="00D07F36" w:rsidRPr="00064773">
        <w:rPr>
          <w:rFonts w:asciiTheme="minorHAnsi" w:hAnsiTheme="minorHAnsi" w:cstheme="minorHAnsi"/>
          <w:sz w:val="22"/>
          <w:szCs w:val="22"/>
          <w:lang w:bidi="he-IL"/>
        </w:rPr>
        <w:t xml:space="preserve">– </w:t>
      </w:r>
      <w:r w:rsidR="002E00AD">
        <w:rPr>
          <w:rFonts w:asciiTheme="minorHAnsi" w:hAnsiTheme="minorHAnsi" w:cstheme="minorHAnsi"/>
          <w:sz w:val="22"/>
          <w:szCs w:val="22"/>
        </w:rPr>
        <w:t xml:space="preserve">January </w:t>
      </w:r>
      <w:r w:rsidR="00445608" w:rsidRPr="00064773">
        <w:rPr>
          <w:rFonts w:asciiTheme="minorHAnsi" w:hAnsiTheme="minorHAnsi" w:cstheme="minorHAnsi"/>
          <w:sz w:val="22"/>
          <w:szCs w:val="22"/>
        </w:rPr>
        <w:t>2009</w:t>
      </w:r>
      <w:r w:rsidR="00CF3707">
        <w:rPr>
          <w:rFonts w:asciiTheme="minorHAnsi" w:hAnsiTheme="minorHAnsi" w:cstheme="minorHAnsi"/>
          <w:b/>
          <w:bCs/>
          <w:sz w:val="22"/>
          <w:szCs w:val="22"/>
        </w:rPr>
        <w:br/>
      </w:r>
      <w:r w:rsidR="00BB46A8" w:rsidRPr="00BB46A8">
        <w:rPr>
          <w:rFonts w:asciiTheme="minorHAnsi" w:hAnsiTheme="minorHAnsi" w:cstheme="minorHAnsi"/>
          <w:sz w:val="22"/>
          <w:szCs w:val="22"/>
        </w:rPr>
        <w:t xml:space="preserve">Successfully implemented new </w:t>
      </w:r>
      <w:r w:rsidR="009649CF">
        <w:rPr>
          <w:rFonts w:asciiTheme="minorHAnsi" w:hAnsiTheme="minorHAnsi" w:cstheme="minorHAnsi"/>
          <w:sz w:val="22"/>
          <w:szCs w:val="22"/>
        </w:rPr>
        <w:t xml:space="preserve">veterinary </w:t>
      </w:r>
      <w:r w:rsidR="00BB46A8" w:rsidRPr="00BB46A8">
        <w:rPr>
          <w:rFonts w:asciiTheme="minorHAnsi" w:hAnsiTheme="minorHAnsi" w:cstheme="minorHAnsi"/>
          <w:sz w:val="22"/>
          <w:szCs w:val="22"/>
        </w:rPr>
        <w:t xml:space="preserve">PIMS software by managing pre-live </w:t>
      </w:r>
      <w:r w:rsidR="00F970FB">
        <w:rPr>
          <w:rFonts w:asciiTheme="minorHAnsi" w:hAnsiTheme="minorHAnsi" w:cstheme="minorHAnsi"/>
          <w:sz w:val="22"/>
          <w:szCs w:val="22"/>
        </w:rPr>
        <w:t xml:space="preserve">customer </w:t>
      </w:r>
      <w:r w:rsidR="00BB46A8" w:rsidRPr="00BB46A8">
        <w:rPr>
          <w:rFonts w:asciiTheme="minorHAnsi" w:hAnsiTheme="minorHAnsi" w:cstheme="minorHAnsi"/>
          <w:sz w:val="22"/>
          <w:szCs w:val="22"/>
        </w:rPr>
        <w:t xml:space="preserve">onboarding, </w:t>
      </w:r>
      <w:r w:rsidR="00124582">
        <w:rPr>
          <w:rFonts w:asciiTheme="minorHAnsi" w:hAnsiTheme="minorHAnsi" w:cstheme="minorHAnsi"/>
          <w:sz w:val="22"/>
          <w:szCs w:val="22"/>
        </w:rPr>
        <w:t xml:space="preserve">ensuring customer-specific goals and workflows were clearly communicated to onsite trainers. </w:t>
      </w:r>
    </w:p>
    <w:p w14:paraId="353CC79B" w14:textId="7584BBF7" w:rsidR="00BB46A8" w:rsidRPr="00124582" w:rsidRDefault="00124582" w:rsidP="00124582">
      <w:pPr>
        <w:pStyle w:val="BodyText"/>
        <w:numPr>
          <w:ilvl w:val="0"/>
          <w:numId w:val="20"/>
        </w:numPr>
        <w:spacing w:before="240"/>
        <w:rPr>
          <w:rFonts w:asciiTheme="minorHAnsi" w:hAnsiTheme="minorHAnsi" w:cstheme="minorHAnsi"/>
          <w:b/>
          <w:bCs/>
          <w:sz w:val="22"/>
          <w:szCs w:val="22"/>
        </w:rPr>
      </w:pPr>
      <w:r>
        <w:rPr>
          <w:rFonts w:asciiTheme="minorHAnsi" w:hAnsiTheme="minorHAnsi" w:cstheme="minorHAnsi"/>
          <w:sz w:val="22"/>
          <w:szCs w:val="22"/>
        </w:rPr>
        <w:t xml:space="preserve">Collaborated with </w:t>
      </w:r>
      <w:r w:rsidR="007723C4">
        <w:rPr>
          <w:rFonts w:asciiTheme="minorHAnsi" w:hAnsiTheme="minorHAnsi" w:cstheme="minorHAnsi"/>
          <w:sz w:val="22"/>
          <w:szCs w:val="22"/>
        </w:rPr>
        <w:t>ten</w:t>
      </w:r>
      <w:r>
        <w:rPr>
          <w:rFonts w:asciiTheme="minorHAnsi" w:hAnsiTheme="minorHAnsi" w:cstheme="minorHAnsi"/>
          <w:sz w:val="22"/>
          <w:szCs w:val="22"/>
        </w:rPr>
        <w:t xml:space="preserve"> onsite trainers to design, implement, and refine workflows, </w:t>
      </w:r>
      <w:r w:rsidR="00BB46A8" w:rsidRPr="00BB46A8">
        <w:rPr>
          <w:rFonts w:asciiTheme="minorHAnsi" w:hAnsiTheme="minorHAnsi" w:cstheme="minorHAnsi"/>
          <w:sz w:val="22"/>
          <w:szCs w:val="22"/>
        </w:rPr>
        <w:t xml:space="preserve">assigned targeted training for customer </w:t>
      </w:r>
      <w:r w:rsidR="00697AFE" w:rsidRPr="00BB46A8">
        <w:rPr>
          <w:rFonts w:asciiTheme="minorHAnsi" w:hAnsiTheme="minorHAnsi" w:cstheme="minorHAnsi"/>
          <w:sz w:val="22"/>
          <w:szCs w:val="22"/>
        </w:rPr>
        <w:t>success.</w:t>
      </w:r>
    </w:p>
    <w:p w14:paraId="4D252ED6" w14:textId="7F6AB005" w:rsidR="00124582" w:rsidRPr="00CF3707" w:rsidRDefault="00124582" w:rsidP="00124582">
      <w:pPr>
        <w:pStyle w:val="BodyText"/>
        <w:numPr>
          <w:ilvl w:val="0"/>
          <w:numId w:val="20"/>
        </w:numPr>
        <w:spacing w:before="240"/>
        <w:rPr>
          <w:rFonts w:asciiTheme="minorHAnsi" w:hAnsiTheme="minorHAnsi" w:cstheme="minorHAnsi"/>
          <w:b/>
          <w:bCs/>
          <w:sz w:val="22"/>
          <w:szCs w:val="22"/>
        </w:rPr>
      </w:pPr>
      <w:r>
        <w:rPr>
          <w:rFonts w:asciiTheme="minorHAnsi" w:hAnsiTheme="minorHAnsi" w:cstheme="minorHAnsi"/>
          <w:sz w:val="22"/>
          <w:szCs w:val="22"/>
        </w:rPr>
        <w:t xml:space="preserve">Provided ongoing technical software technical support and module training post-implementation, resolving user </w:t>
      </w:r>
      <w:r w:rsidR="007723C4">
        <w:rPr>
          <w:rFonts w:asciiTheme="minorHAnsi" w:hAnsiTheme="minorHAnsi" w:cstheme="minorHAnsi"/>
          <w:sz w:val="22"/>
          <w:szCs w:val="22"/>
        </w:rPr>
        <w:t>issues,</w:t>
      </w:r>
      <w:r>
        <w:rPr>
          <w:rFonts w:asciiTheme="minorHAnsi" w:hAnsiTheme="minorHAnsi" w:cstheme="minorHAnsi"/>
          <w:sz w:val="22"/>
          <w:szCs w:val="22"/>
        </w:rPr>
        <w:t xml:space="preserve"> and optimizing module adoption.</w:t>
      </w:r>
    </w:p>
    <w:p w14:paraId="18BB43B8" w14:textId="33B5A0D3" w:rsidR="00BB46A8" w:rsidRDefault="009778D0" w:rsidP="00CF3707">
      <w:pPr>
        <w:pStyle w:val="BodyText"/>
        <w:spacing w:before="240"/>
        <w:ind w:left="0" w:right="-187" w:firstLine="0"/>
        <w:rPr>
          <w:rFonts w:asciiTheme="minorHAnsi" w:hAnsiTheme="minorHAnsi" w:cstheme="minorHAnsi"/>
          <w:sz w:val="22"/>
          <w:szCs w:val="22"/>
        </w:rPr>
      </w:pPr>
      <w:r w:rsidRPr="00BB46A8">
        <w:rPr>
          <w:rFonts w:asciiTheme="minorHAnsi" w:hAnsiTheme="minorHAnsi" w:cstheme="minorHAnsi"/>
          <w:b/>
          <w:bCs/>
          <w:sz w:val="22"/>
          <w:szCs w:val="22"/>
        </w:rPr>
        <w:t>Veterinary Software Traine</w:t>
      </w:r>
      <w:r w:rsidR="00D07F36" w:rsidRPr="00BB46A8">
        <w:rPr>
          <w:rFonts w:asciiTheme="minorHAnsi" w:hAnsiTheme="minorHAnsi" w:cstheme="minorHAnsi"/>
          <w:b/>
          <w:bCs/>
          <w:sz w:val="22"/>
          <w:szCs w:val="22"/>
        </w:rPr>
        <w:t>r</w:t>
      </w:r>
      <w:r w:rsidR="00D07F36" w:rsidRPr="00064773">
        <w:rPr>
          <w:rFonts w:asciiTheme="minorHAnsi" w:hAnsiTheme="minorHAnsi" w:cstheme="minorHAnsi"/>
          <w:sz w:val="22"/>
          <w:szCs w:val="22"/>
        </w:rPr>
        <w:t xml:space="preserve"> (promotion)</w:t>
      </w:r>
      <w:r w:rsidRPr="00BB46A8">
        <w:rPr>
          <w:rFonts w:asciiTheme="minorHAnsi" w:hAnsiTheme="minorHAnsi" w:cstheme="minorHAnsi"/>
          <w:b/>
          <w:bCs/>
          <w:sz w:val="22"/>
          <w:szCs w:val="22"/>
        </w:rPr>
        <w:tab/>
      </w:r>
      <w:r w:rsidRPr="00BB46A8">
        <w:rPr>
          <w:rFonts w:asciiTheme="minorHAnsi" w:hAnsiTheme="minorHAnsi" w:cstheme="minorHAnsi"/>
          <w:b/>
          <w:bCs/>
          <w:sz w:val="22"/>
          <w:szCs w:val="22"/>
        </w:rPr>
        <w:tab/>
      </w:r>
      <w:r w:rsidRPr="00BB46A8">
        <w:rPr>
          <w:rFonts w:asciiTheme="minorHAnsi" w:hAnsiTheme="minorHAnsi" w:cstheme="minorHAnsi"/>
          <w:b/>
          <w:bCs/>
          <w:sz w:val="22"/>
          <w:szCs w:val="22"/>
        </w:rPr>
        <w:tab/>
      </w:r>
      <w:r w:rsidRPr="00BB46A8">
        <w:rPr>
          <w:rFonts w:asciiTheme="minorHAnsi" w:hAnsiTheme="minorHAnsi" w:cstheme="minorHAnsi"/>
          <w:b/>
          <w:bCs/>
          <w:sz w:val="22"/>
          <w:szCs w:val="22"/>
        </w:rPr>
        <w:tab/>
      </w:r>
      <w:r w:rsidR="002E00AD">
        <w:rPr>
          <w:rFonts w:asciiTheme="minorHAnsi" w:hAnsiTheme="minorHAnsi" w:cstheme="minorHAnsi"/>
          <w:sz w:val="22"/>
          <w:szCs w:val="22"/>
        </w:rPr>
        <w:t xml:space="preserve">May </w:t>
      </w:r>
      <w:r w:rsidR="006D035B">
        <w:rPr>
          <w:rFonts w:asciiTheme="minorHAnsi" w:hAnsiTheme="minorHAnsi" w:cstheme="minorHAnsi"/>
          <w:sz w:val="22"/>
          <w:szCs w:val="22"/>
        </w:rPr>
        <w:t>2006</w:t>
      </w:r>
      <w:r w:rsidRPr="00064773">
        <w:rPr>
          <w:rFonts w:asciiTheme="minorHAnsi" w:hAnsiTheme="minorHAnsi" w:cstheme="minorHAnsi"/>
          <w:sz w:val="22"/>
          <w:szCs w:val="22"/>
        </w:rPr>
        <w:t xml:space="preserve"> – </w:t>
      </w:r>
      <w:r w:rsidR="002E00AD">
        <w:rPr>
          <w:rFonts w:asciiTheme="minorHAnsi" w:hAnsiTheme="minorHAnsi" w:cstheme="minorHAnsi"/>
          <w:sz w:val="22"/>
          <w:szCs w:val="22"/>
        </w:rPr>
        <w:t xml:space="preserve">May </w:t>
      </w:r>
      <w:r w:rsidR="006D035B">
        <w:rPr>
          <w:rFonts w:asciiTheme="minorHAnsi" w:hAnsiTheme="minorHAnsi" w:cstheme="minorHAnsi"/>
          <w:sz w:val="22"/>
          <w:szCs w:val="22"/>
        </w:rPr>
        <w:t>2007</w:t>
      </w:r>
      <w:r w:rsidR="00CF3707" w:rsidRPr="00064773">
        <w:rPr>
          <w:rFonts w:asciiTheme="minorHAnsi" w:hAnsiTheme="minorHAnsi" w:cstheme="minorHAnsi"/>
          <w:sz w:val="22"/>
          <w:szCs w:val="22"/>
        </w:rPr>
        <w:br/>
      </w:r>
      <w:r w:rsidR="00BB46A8" w:rsidRPr="00BB46A8">
        <w:rPr>
          <w:rFonts w:asciiTheme="minorHAnsi" w:hAnsiTheme="minorHAnsi" w:cstheme="minorHAnsi"/>
          <w:sz w:val="22"/>
          <w:szCs w:val="22"/>
        </w:rPr>
        <w:t xml:space="preserve">Trained customers on </w:t>
      </w:r>
      <w:r w:rsidR="009649CF">
        <w:rPr>
          <w:rFonts w:asciiTheme="minorHAnsi" w:hAnsiTheme="minorHAnsi" w:cstheme="minorHAnsi"/>
          <w:sz w:val="22"/>
          <w:szCs w:val="22"/>
        </w:rPr>
        <w:t xml:space="preserve">veterinary </w:t>
      </w:r>
      <w:r w:rsidR="00BB46A8" w:rsidRPr="00BB46A8">
        <w:rPr>
          <w:rFonts w:asciiTheme="minorHAnsi" w:hAnsiTheme="minorHAnsi" w:cstheme="minorHAnsi"/>
          <w:sz w:val="22"/>
          <w:szCs w:val="22"/>
        </w:rPr>
        <w:t>software setup and usage, led 4-hour intensive setup sessions, and delivered five live presentations to 100+ users at the inaugural customer conference, driving significant user adoption.</w:t>
      </w:r>
      <w:r w:rsidR="00A7392E" w:rsidRPr="00645D9C">
        <w:rPr>
          <w:rFonts w:asciiTheme="minorHAnsi" w:hAnsiTheme="minorHAnsi" w:cstheme="minorHAnsi"/>
          <w:b/>
          <w:bCs/>
          <w:sz w:val="22"/>
          <w:szCs w:val="22"/>
        </w:rPr>
        <w:tab/>
      </w:r>
      <w:bookmarkStart w:id="0" w:name="_Hlk213759292"/>
    </w:p>
    <w:bookmarkEnd w:id="0"/>
    <w:p w14:paraId="59A0617C" w14:textId="0965780A" w:rsidR="00832C61" w:rsidRPr="00BB46A8" w:rsidRDefault="00720B1E" w:rsidP="00CF3707">
      <w:pPr>
        <w:pBdr>
          <w:bottom w:val="single" w:sz="4" w:space="1" w:color="auto"/>
        </w:pBdr>
        <w:spacing w:before="360" w:after="200"/>
        <w:outlineLvl w:val="0"/>
        <w:rPr>
          <w:rFonts w:ascii="Cambria" w:hAnsi="Cambria" w:cs="Gill Sans"/>
          <w:color w:val="365F91" w:themeColor="accent1" w:themeShade="BF"/>
          <w:kern w:val="36"/>
          <w:sz w:val="28"/>
          <w:szCs w:val="28"/>
        </w:rPr>
      </w:pPr>
      <w:r w:rsidRPr="00BB46A8">
        <w:rPr>
          <w:rFonts w:ascii="Cambria" w:hAnsi="Cambria" w:cs="Gill Sans"/>
          <w:color w:val="365F91" w:themeColor="accent1" w:themeShade="BF"/>
          <w:kern w:val="36"/>
          <w:sz w:val="28"/>
          <w:szCs w:val="28"/>
        </w:rPr>
        <w:t>EDUCATION</w:t>
      </w:r>
      <w:r w:rsidR="00D27936" w:rsidRPr="00BB46A8">
        <w:rPr>
          <w:rFonts w:ascii="Cambria" w:hAnsi="Cambria" w:cs="Gill Sans"/>
          <w:color w:val="365F91" w:themeColor="accent1" w:themeShade="BF"/>
          <w:kern w:val="36"/>
          <w:sz w:val="28"/>
          <w:szCs w:val="28"/>
        </w:rPr>
        <w:t xml:space="preserve"> AND TRAINING</w:t>
      </w:r>
    </w:p>
    <w:p w14:paraId="30DC67D9" w14:textId="50CB9AE9" w:rsidR="00CF3707" w:rsidRPr="00CF3707" w:rsidRDefault="00CF3707" w:rsidP="002226D8">
      <w:pPr>
        <w:tabs>
          <w:tab w:val="right" w:pos="9900"/>
        </w:tabs>
        <w:spacing w:before="80"/>
        <w:rPr>
          <w:rFonts w:asciiTheme="minorHAnsi" w:hAnsiTheme="minorHAnsi" w:cstheme="minorHAnsi"/>
          <w:sz w:val="22"/>
          <w:szCs w:val="22"/>
        </w:rPr>
      </w:pPr>
      <w:r w:rsidRPr="00645D9C">
        <w:rPr>
          <w:rFonts w:asciiTheme="minorHAnsi" w:hAnsiTheme="minorHAnsi" w:cstheme="minorHAnsi"/>
          <w:b/>
          <w:bCs/>
          <w:sz w:val="22"/>
          <w:szCs w:val="22"/>
        </w:rPr>
        <w:t xml:space="preserve">Association for Talent Development, </w:t>
      </w:r>
      <w:r w:rsidRPr="00645D9C">
        <w:rPr>
          <w:rFonts w:asciiTheme="minorHAnsi" w:hAnsiTheme="minorHAnsi" w:cstheme="minorHAnsi"/>
          <w:sz w:val="22"/>
          <w:szCs w:val="22"/>
        </w:rPr>
        <w:t xml:space="preserve">ATD </w:t>
      </w:r>
      <w:r>
        <w:rPr>
          <w:rFonts w:asciiTheme="minorHAnsi" w:hAnsiTheme="minorHAnsi" w:cstheme="minorHAnsi"/>
          <w:sz w:val="22"/>
          <w:szCs w:val="22"/>
        </w:rPr>
        <w:t>International Conference and Expo, 2019-2020</w:t>
      </w:r>
    </w:p>
    <w:p w14:paraId="6DD9F9F7" w14:textId="305600C6" w:rsidR="002226D8" w:rsidRPr="00645D9C" w:rsidRDefault="002226D8" w:rsidP="002226D8">
      <w:pPr>
        <w:tabs>
          <w:tab w:val="right" w:pos="9900"/>
        </w:tabs>
        <w:spacing w:before="80"/>
        <w:rPr>
          <w:rFonts w:asciiTheme="minorHAnsi" w:hAnsiTheme="minorHAnsi" w:cstheme="minorHAnsi"/>
          <w:sz w:val="22"/>
          <w:szCs w:val="22"/>
        </w:rPr>
      </w:pPr>
      <w:r w:rsidRPr="00645D9C">
        <w:rPr>
          <w:rFonts w:asciiTheme="minorHAnsi" w:hAnsiTheme="minorHAnsi" w:cstheme="minorHAnsi"/>
          <w:b/>
          <w:bCs/>
          <w:sz w:val="22"/>
          <w:szCs w:val="22"/>
        </w:rPr>
        <w:t xml:space="preserve">Association for Talent Development, </w:t>
      </w:r>
      <w:r w:rsidRPr="00645D9C">
        <w:rPr>
          <w:rFonts w:asciiTheme="minorHAnsi" w:hAnsiTheme="minorHAnsi" w:cstheme="minorHAnsi"/>
          <w:sz w:val="22"/>
          <w:szCs w:val="22"/>
        </w:rPr>
        <w:t>ATD Master Instructional Designer</w:t>
      </w:r>
    </w:p>
    <w:p w14:paraId="5E577B07" w14:textId="2CAAD264" w:rsidR="002226D8" w:rsidRPr="00645D9C" w:rsidRDefault="002226D8" w:rsidP="002226D8">
      <w:pPr>
        <w:tabs>
          <w:tab w:val="right" w:pos="9900"/>
        </w:tabs>
        <w:spacing w:before="80"/>
        <w:rPr>
          <w:rFonts w:asciiTheme="minorHAnsi" w:hAnsiTheme="minorHAnsi" w:cstheme="minorHAnsi"/>
          <w:b/>
          <w:bCs/>
          <w:sz w:val="22"/>
          <w:szCs w:val="22"/>
        </w:rPr>
      </w:pPr>
      <w:r w:rsidRPr="00645D9C">
        <w:rPr>
          <w:rFonts w:asciiTheme="minorHAnsi" w:hAnsiTheme="minorHAnsi" w:cstheme="minorHAnsi"/>
          <w:b/>
          <w:bCs/>
          <w:sz w:val="22"/>
          <w:szCs w:val="22"/>
        </w:rPr>
        <w:t xml:space="preserve">Association for Talent Development, </w:t>
      </w:r>
      <w:r w:rsidRPr="00645D9C">
        <w:rPr>
          <w:rFonts w:asciiTheme="minorHAnsi" w:hAnsiTheme="minorHAnsi" w:cstheme="minorHAnsi"/>
          <w:sz w:val="22"/>
          <w:szCs w:val="22"/>
        </w:rPr>
        <w:t>ATD Master Traine</w:t>
      </w:r>
      <w:r w:rsidR="000C394A">
        <w:rPr>
          <w:rFonts w:asciiTheme="minorHAnsi" w:hAnsiTheme="minorHAnsi" w:cstheme="minorHAnsi"/>
          <w:sz w:val="22"/>
          <w:szCs w:val="22"/>
        </w:rPr>
        <w:t>r</w:t>
      </w:r>
    </w:p>
    <w:p w14:paraId="69BCB8B5" w14:textId="110B2E02" w:rsidR="002226D8" w:rsidRPr="00645D9C" w:rsidRDefault="002226D8" w:rsidP="002226D8">
      <w:pPr>
        <w:tabs>
          <w:tab w:val="right" w:pos="9900"/>
        </w:tabs>
        <w:spacing w:before="80"/>
        <w:rPr>
          <w:rFonts w:asciiTheme="minorHAnsi" w:hAnsiTheme="minorHAnsi" w:cstheme="minorHAnsi"/>
          <w:b/>
          <w:bCs/>
          <w:sz w:val="22"/>
          <w:szCs w:val="22"/>
        </w:rPr>
      </w:pPr>
      <w:r w:rsidRPr="00645D9C">
        <w:rPr>
          <w:rFonts w:asciiTheme="minorHAnsi" w:hAnsiTheme="minorHAnsi" w:cstheme="minorHAnsi"/>
          <w:b/>
          <w:bCs/>
          <w:sz w:val="22"/>
          <w:szCs w:val="22"/>
        </w:rPr>
        <w:t xml:space="preserve">WalkMe, </w:t>
      </w:r>
      <w:r w:rsidRPr="00645D9C">
        <w:rPr>
          <w:rFonts w:asciiTheme="minorHAnsi" w:hAnsiTheme="minorHAnsi" w:cstheme="minorHAnsi"/>
          <w:sz w:val="22"/>
          <w:szCs w:val="22"/>
        </w:rPr>
        <w:t>WalkMe</w:t>
      </w:r>
      <w:r w:rsidR="000C394A">
        <w:rPr>
          <w:rFonts w:asciiTheme="minorHAnsi" w:hAnsiTheme="minorHAnsi" w:cstheme="minorHAnsi"/>
          <w:sz w:val="22"/>
          <w:szCs w:val="22"/>
        </w:rPr>
        <w:t xml:space="preserve"> </w:t>
      </w:r>
      <w:r w:rsidRPr="00645D9C">
        <w:rPr>
          <w:rFonts w:asciiTheme="minorHAnsi" w:hAnsiTheme="minorHAnsi" w:cstheme="minorHAnsi"/>
          <w:sz w:val="22"/>
          <w:szCs w:val="22"/>
        </w:rPr>
        <w:t>Builder</w:t>
      </w:r>
      <w:r w:rsidRPr="00645D9C">
        <w:rPr>
          <w:rFonts w:asciiTheme="minorHAnsi" w:hAnsiTheme="minorHAnsi" w:cstheme="minorHAnsi"/>
          <w:b/>
          <w:bCs/>
          <w:sz w:val="22"/>
          <w:szCs w:val="22"/>
        </w:rPr>
        <w:t xml:space="preserve"> </w:t>
      </w:r>
    </w:p>
    <w:p w14:paraId="6298F629" w14:textId="446B76E3" w:rsidR="009454DC" w:rsidRPr="00645D9C" w:rsidRDefault="002226D8" w:rsidP="002226D8">
      <w:pPr>
        <w:tabs>
          <w:tab w:val="right" w:pos="9900"/>
        </w:tabs>
        <w:spacing w:before="80"/>
        <w:rPr>
          <w:rFonts w:asciiTheme="minorHAnsi" w:hAnsiTheme="minorHAnsi" w:cstheme="minorHAnsi"/>
          <w:sz w:val="22"/>
          <w:szCs w:val="22"/>
        </w:rPr>
      </w:pPr>
      <w:r w:rsidRPr="00645D9C">
        <w:rPr>
          <w:rFonts w:asciiTheme="minorHAnsi" w:hAnsiTheme="minorHAnsi" w:cstheme="minorHAnsi"/>
          <w:b/>
          <w:bCs/>
          <w:sz w:val="22"/>
          <w:szCs w:val="22"/>
        </w:rPr>
        <w:t xml:space="preserve">Chippewa Valley Technical College, Eau Claire, WI; </w:t>
      </w:r>
      <w:r w:rsidRPr="00645D9C">
        <w:rPr>
          <w:rFonts w:asciiTheme="minorHAnsi" w:hAnsiTheme="minorHAnsi" w:cstheme="minorHAnsi"/>
          <w:sz w:val="22"/>
          <w:szCs w:val="22"/>
        </w:rPr>
        <w:t>Computer Information Systems Associate Degree</w:t>
      </w:r>
    </w:p>
    <w:sectPr w:rsidR="009454DC" w:rsidRPr="00645D9C" w:rsidSect="00CF3707">
      <w:footerReference w:type="default" r:id="rId9"/>
      <w:pgSz w:w="12240" w:h="15840"/>
      <w:pgMar w:top="720" w:right="720" w:bottom="720" w:left="720" w:header="850" w:footer="28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FCE70" w14:textId="77777777" w:rsidR="003E69EA" w:rsidRDefault="003E69EA">
      <w:r>
        <w:separator/>
      </w:r>
    </w:p>
  </w:endnote>
  <w:endnote w:type="continuationSeparator" w:id="0">
    <w:p w14:paraId="1DF7CE1A" w14:textId="77777777" w:rsidR="003E69EA" w:rsidRDefault="003E6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w:altName w:val="Arial"/>
    <w:charset w:val="00"/>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15EF4" w14:textId="77777777" w:rsidR="008E6E4F" w:rsidRDefault="008E6E4F">
    <w:pPr>
      <w:pStyle w:val="BodyText"/>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0E045" w14:textId="77777777" w:rsidR="003E69EA" w:rsidRDefault="003E69EA">
      <w:r>
        <w:separator/>
      </w:r>
    </w:p>
  </w:footnote>
  <w:footnote w:type="continuationSeparator" w:id="0">
    <w:p w14:paraId="6A088FDA" w14:textId="77777777" w:rsidR="003E69EA" w:rsidRDefault="003E69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3A3B"/>
    <w:multiLevelType w:val="hybridMultilevel"/>
    <w:tmpl w:val="5D7AA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334B6"/>
    <w:multiLevelType w:val="hybridMultilevel"/>
    <w:tmpl w:val="C3A2C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D6F38"/>
    <w:multiLevelType w:val="hybridMultilevel"/>
    <w:tmpl w:val="E892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84441"/>
    <w:multiLevelType w:val="multilevel"/>
    <w:tmpl w:val="645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B2947"/>
    <w:multiLevelType w:val="hybridMultilevel"/>
    <w:tmpl w:val="E44E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775E7"/>
    <w:multiLevelType w:val="hybridMultilevel"/>
    <w:tmpl w:val="E32E0F4E"/>
    <w:lvl w:ilvl="0" w:tplc="86EA2912">
      <w:numFmt w:val="bullet"/>
      <w:lvlText w:val=""/>
      <w:lvlJc w:val="left"/>
      <w:pPr>
        <w:ind w:left="1040" w:hanging="360"/>
      </w:pPr>
      <w:rPr>
        <w:rFonts w:ascii="Symbol" w:eastAsia="Symbol" w:hAnsi="Symbol" w:cs="Symbol" w:hint="default"/>
        <w:w w:val="76"/>
        <w:sz w:val="24"/>
        <w:szCs w:val="24"/>
        <w:lang w:val="en-US" w:eastAsia="en-US" w:bidi="en-US"/>
      </w:rPr>
    </w:lvl>
    <w:lvl w:ilvl="1" w:tplc="0170939E">
      <w:numFmt w:val="bullet"/>
      <w:lvlText w:val="•"/>
      <w:lvlJc w:val="left"/>
      <w:pPr>
        <w:ind w:left="2044" w:hanging="360"/>
      </w:pPr>
      <w:rPr>
        <w:rFonts w:hint="default"/>
        <w:lang w:val="en-US" w:eastAsia="en-US" w:bidi="en-US"/>
      </w:rPr>
    </w:lvl>
    <w:lvl w:ilvl="2" w:tplc="97D2FF36">
      <w:numFmt w:val="bullet"/>
      <w:lvlText w:val="•"/>
      <w:lvlJc w:val="left"/>
      <w:pPr>
        <w:ind w:left="3048" w:hanging="360"/>
      </w:pPr>
      <w:rPr>
        <w:rFonts w:hint="default"/>
        <w:lang w:val="en-US" w:eastAsia="en-US" w:bidi="en-US"/>
      </w:rPr>
    </w:lvl>
    <w:lvl w:ilvl="3" w:tplc="6A0AA300">
      <w:numFmt w:val="bullet"/>
      <w:lvlText w:val="•"/>
      <w:lvlJc w:val="left"/>
      <w:pPr>
        <w:ind w:left="4052" w:hanging="360"/>
      </w:pPr>
      <w:rPr>
        <w:rFonts w:hint="default"/>
        <w:lang w:val="en-US" w:eastAsia="en-US" w:bidi="en-US"/>
      </w:rPr>
    </w:lvl>
    <w:lvl w:ilvl="4" w:tplc="C0FE4482">
      <w:numFmt w:val="bullet"/>
      <w:lvlText w:val="•"/>
      <w:lvlJc w:val="left"/>
      <w:pPr>
        <w:ind w:left="5056" w:hanging="360"/>
      </w:pPr>
      <w:rPr>
        <w:rFonts w:hint="default"/>
        <w:lang w:val="en-US" w:eastAsia="en-US" w:bidi="en-US"/>
      </w:rPr>
    </w:lvl>
    <w:lvl w:ilvl="5" w:tplc="B9E41230">
      <w:numFmt w:val="bullet"/>
      <w:lvlText w:val="•"/>
      <w:lvlJc w:val="left"/>
      <w:pPr>
        <w:ind w:left="6060" w:hanging="360"/>
      </w:pPr>
      <w:rPr>
        <w:rFonts w:hint="default"/>
        <w:lang w:val="en-US" w:eastAsia="en-US" w:bidi="en-US"/>
      </w:rPr>
    </w:lvl>
    <w:lvl w:ilvl="6" w:tplc="3FBC63F4">
      <w:numFmt w:val="bullet"/>
      <w:lvlText w:val="•"/>
      <w:lvlJc w:val="left"/>
      <w:pPr>
        <w:ind w:left="7064" w:hanging="360"/>
      </w:pPr>
      <w:rPr>
        <w:rFonts w:hint="default"/>
        <w:lang w:val="en-US" w:eastAsia="en-US" w:bidi="en-US"/>
      </w:rPr>
    </w:lvl>
    <w:lvl w:ilvl="7" w:tplc="E8F48394">
      <w:numFmt w:val="bullet"/>
      <w:lvlText w:val="•"/>
      <w:lvlJc w:val="left"/>
      <w:pPr>
        <w:ind w:left="8068" w:hanging="360"/>
      </w:pPr>
      <w:rPr>
        <w:rFonts w:hint="default"/>
        <w:lang w:val="en-US" w:eastAsia="en-US" w:bidi="en-US"/>
      </w:rPr>
    </w:lvl>
    <w:lvl w:ilvl="8" w:tplc="64B034A8">
      <w:numFmt w:val="bullet"/>
      <w:lvlText w:val="•"/>
      <w:lvlJc w:val="left"/>
      <w:pPr>
        <w:ind w:left="9072" w:hanging="360"/>
      </w:pPr>
      <w:rPr>
        <w:rFonts w:hint="default"/>
        <w:lang w:val="en-US" w:eastAsia="en-US" w:bidi="en-US"/>
      </w:rPr>
    </w:lvl>
  </w:abstractNum>
  <w:abstractNum w:abstractNumId="6" w15:restartNumberingAfterBreak="0">
    <w:nsid w:val="44C50F5E"/>
    <w:multiLevelType w:val="hybridMultilevel"/>
    <w:tmpl w:val="9D44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E728C"/>
    <w:multiLevelType w:val="hybridMultilevel"/>
    <w:tmpl w:val="60506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02DA8"/>
    <w:multiLevelType w:val="multilevel"/>
    <w:tmpl w:val="975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B680A"/>
    <w:multiLevelType w:val="multilevel"/>
    <w:tmpl w:val="3CB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106F5"/>
    <w:multiLevelType w:val="multilevel"/>
    <w:tmpl w:val="0BB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51941"/>
    <w:multiLevelType w:val="hybridMultilevel"/>
    <w:tmpl w:val="3018587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577B4996"/>
    <w:multiLevelType w:val="multilevel"/>
    <w:tmpl w:val="806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03D82"/>
    <w:multiLevelType w:val="multilevel"/>
    <w:tmpl w:val="E9CC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06276"/>
    <w:multiLevelType w:val="hybridMultilevel"/>
    <w:tmpl w:val="1ED2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B2459"/>
    <w:multiLevelType w:val="hybridMultilevel"/>
    <w:tmpl w:val="4624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16B14"/>
    <w:multiLevelType w:val="hybridMultilevel"/>
    <w:tmpl w:val="711CAD04"/>
    <w:lvl w:ilvl="0" w:tplc="0FD6D2D8">
      <w:numFmt w:val="bullet"/>
      <w:lvlText w:val=""/>
      <w:lvlJc w:val="left"/>
      <w:pPr>
        <w:ind w:left="1040" w:hanging="360"/>
      </w:pPr>
      <w:rPr>
        <w:rFonts w:ascii="Symbol" w:eastAsia="Symbol" w:hAnsi="Symbol" w:cs="Symbol" w:hint="default"/>
        <w:w w:val="76"/>
        <w:sz w:val="24"/>
        <w:szCs w:val="24"/>
        <w:lang w:val="en-US" w:eastAsia="en-US" w:bidi="en-US"/>
      </w:rPr>
    </w:lvl>
    <w:lvl w:ilvl="1" w:tplc="2E5833E8">
      <w:numFmt w:val="bullet"/>
      <w:lvlText w:val="•"/>
      <w:lvlJc w:val="left"/>
      <w:pPr>
        <w:ind w:left="2044" w:hanging="360"/>
      </w:pPr>
      <w:rPr>
        <w:rFonts w:hint="default"/>
        <w:lang w:val="en-US" w:eastAsia="en-US" w:bidi="en-US"/>
      </w:rPr>
    </w:lvl>
    <w:lvl w:ilvl="2" w:tplc="996C7208">
      <w:numFmt w:val="bullet"/>
      <w:lvlText w:val="•"/>
      <w:lvlJc w:val="left"/>
      <w:pPr>
        <w:ind w:left="3048" w:hanging="360"/>
      </w:pPr>
      <w:rPr>
        <w:rFonts w:hint="default"/>
        <w:lang w:val="en-US" w:eastAsia="en-US" w:bidi="en-US"/>
      </w:rPr>
    </w:lvl>
    <w:lvl w:ilvl="3" w:tplc="2BD04502">
      <w:numFmt w:val="bullet"/>
      <w:lvlText w:val="•"/>
      <w:lvlJc w:val="left"/>
      <w:pPr>
        <w:ind w:left="4052" w:hanging="360"/>
      </w:pPr>
      <w:rPr>
        <w:rFonts w:hint="default"/>
        <w:lang w:val="en-US" w:eastAsia="en-US" w:bidi="en-US"/>
      </w:rPr>
    </w:lvl>
    <w:lvl w:ilvl="4" w:tplc="BEE87DF0">
      <w:numFmt w:val="bullet"/>
      <w:lvlText w:val="•"/>
      <w:lvlJc w:val="left"/>
      <w:pPr>
        <w:ind w:left="5056" w:hanging="360"/>
      </w:pPr>
      <w:rPr>
        <w:rFonts w:hint="default"/>
        <w:lang w:val="en-US" w:eastAsia="en-US" w:bidi="en-US"/>
      </w:rPr>
    </w:lvl>
    <w:lvl w:ilvl="5" w:tplc="F81C020A">
      <w:numFmt w:val="bullet"/>
      <w:lvlText w:val="•"/>
      <w:lvlJc w:val="left"/>
      <w:pPr>
        <w:ind w:left="6060" w:hanging="360"/>
      </w:pPr>
      <w:rPr>
        <w:rFonts w:hint="default"/>
        <w:lang w:val="en-US" w:eastAsia="en-US" w:bidi="en-US"/>
      </w:rPr>
    </w:lvl>
    <w:lvl w:ilvl="6" w:tplc="B358AB34">
      <w:numFmt w:val="bullet"/>
      <w:lvlText w:val="•"/>
      <w:lvlJc w:val="left"/>
      <w:pPr>
        <w:ind w:left="7064" w:hanging="360"/>
      </w:pPr>
      <w:rPr>
        <w:rFonts w:hint="default"/>
        <w:lang w:val="en-US" w:eastAsia="en-US" w:bidi="en-US"/>
      </w:rPr>
    </w:lvl>
    <w:lvl w:ilvl="7" w:tplc="8F5AEDA8">
      <w:numFmt w:val="bullet"/>
      <w:lvlText w:val="•"/>
      <w:lvlJc w:val="left"/>
      <w:pPr>
        <w:ind w:left="8068" w:hanging="360"/>
      </w:pPr>
      <w:rPr>
        <w:rFonts w:hint="default"/>
        <w:lang w:val="en-US" w:eastAsia="en-US" w:bidi="en-US"/>
      </w:rPr>
    </w:lvl>
    <w:lvl w:ilvl="8" w:tplc="DEA29194">
      <w:numFmt w:val="bullet"/>
      <w:lvlText w:val="•"/>
      <w:lvlJc w:val="left"/>
      <w:pPr>
        <w:ind w:left="9072" w:hanging="360"/>
      </w:pPr>
      <w:rPr>
        <w:rFonts w:hint="default"/>
        <w:lang w:val="en-US" w:eastAsia="en-US" w:bidi="en-US"/>
      </w:rPr>
    </w:lvl>
  </w:abstractNum>
  <w:abstractNum w:abstractNumId="17" w15:restartNumberingAfterBreak="0">
    <w:nsid w:val="7359771F"/>
    <w:multiLevelType w:val="multilevel"/>
    <w:tmpl w:val="450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06201"/>
    <w:multiLevelType w:val="multilevel"/>
    <w:tmpl w:val="FEB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72B9F"/>
    <w:multiLevelType w:val="hybridMultilevel"/>
    <w:tmpl w:val="5ACC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1585214">
    <w:abstractNumId w:val="16"/>
  </w:num>
  <w:num w:numId="2" w16cid:durableId="1172526532">
    <w:abstractNumId w:val="2"/>
  </w:num>
  <w:num w:numId="3" w16cid:durableId="1981030817">
    <w:abstractNumId w:val="15"/>
  </w:num>
  <w:num w:numId="4" w16cid:durableId="1452019479">
    <w:abstractNumId w:val="19"/>
  </w:num>
  <w:num w:numId="5" w16cid:durableId="2045404553">
    <w:abstractNumId w:val="0"/>
  </w:num>
  <w:num w:numId="6" w16cid:durableId="1582443402">
    <w:abstractNumId w:val="8"/>
  </w:num>
  <w:num w:numId="7" w16cid:durableId="1589541603">
    <w:abstractNumId w:val="18"/>
  </w:num>
  <w:num w:numId="8" w16cid:durableId="285354241">
    <w:abstractNumId w:val="3"/>
  </w:num>
  <w:num w:numId="9" w16cid:durableId="970091345">
    <w:abstractNumId w:val="17"/>
  </w:num>
  <w:num w:numId="10" w16cid:durableId="1238905837">
    <w:abstractNumId w:val="10"/>
  </w:num>
  <w:num w:numId="11" w16cid:durableId="299265337">
    <w:abstractNumId w:val="9"/>
  </w:num>
  <w:num w:numId="12" w16cid:durableId="952244475">
    <w:abstractNumId w:val="5"/>
  </w:num>
  <w:num w:numId="13" w16cid:durableId="1262295619">
    <w:abstractNumId w:val="1"/>
  </w:num>
  <w:num w:numId="14" w16cid:durableId="1904172613">
    <w:abstractNumId w:val="7"/>
  </w:num>
  <w:num w:numId="15" w16cid:durableId="1025180610">
    <w:abstractNumId w:val="14"/>
  </w:num>
  <w:num w:numId="16" w16cid:durableId="2117020028">
    <w:abstractNumId w:val="4"/>
  </w:num>
  <w:num w:numId="17" w16cid:durableId="646322726">
    <w:abstractNumId w:val="12"/>
  </w:num>
  <w:num w:numId="18" w16cid:durableId="1228150093">
    <w:abstractNumId w:val="11"/>
  </w:num>
  <w:num w:numId="19" w16cid:durableId="1529097079">
    <w:abstractNumId w:val="13"/>
  </w:num>
  <w:num w:numId="20" w16cid:durableId="1784183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E4F"/>
    <w:rsid w:val="00004B50"/>
    <w:rsid w:val="00005765"/>
    <w:rsid w:val="00007FD8"/>
    <w:rsid w:val="00011311"/>
    <w:rsid w:val="00020129"/>
    <w:rsid w:val="00020B99"/>
    <w:rsid w:val="000273B4"/>
    <w:rsid w:val="000368E8"/>
    <w:rsid w:val="0004602F"/>
    <w:rsid w:val="00047931"/>
    <w:rsid w:val="000568D7"/>
    <w:rsid w:val="00061669"/>
    <w:rsid w:val="0006396B"/>
    <w:rsid w:val="00063C98"/>
    <w:rsid w:val="00064773"/>
    <w:rsid w:val="000658CF"/>
    <w:rsid w:val="000665C0"/>
    <w:rsid w:val="00081890"/>
    <w:rsid w:val="000926BE"/>
    <w:rsid w:val="00094E74"/>
    <w:rsid w:val="000A1F86"/>
    <w:rsid w:val="000A4499"/>
    <w:rsid w:val="000B0774"/>
    <w:rsid w:val="000B3491"/>
    <w:rsid w:val="000C394A"/>
    <w:rsid w:val="000C6C68"/>
    <w:rsid w:val="000C726B"/>
    <w:rsid w:val="000D1002"/>
    <w:rsid w:val="000D237B"/>
    <w:rsid w:val="000D30B5"/>
    <w:rsid w:val="000D4FC4"/>
    <w:rsid w:val="000F24DD"/>
    <w:rsid w:val="000F5B25"/>
    <w:rsid w:val="001066E2"/>
    <w:rsid w:val="00116120"/>
    <w:rsid w:val="001242C3"/>
    <w:rsid w:val="00124582"/>
    <w:rsid w:val="00140734"/>
    <w:rsid w:val="00146973"/>
    <w:rsid w:val="00147D0B"/>
    <w:rsid w:val="00156BC0"/>
    <w:rsid w:val="00162AF7"/>
    <w:rsid w:val="00165794"/>
    <w:rsid w:val="00165C94"/>
    <w:rsid w:val="00165FE4"/>
    <w:rsid w:val="00175EBF"/>
    <w:rsid w:val="00184617"/>
    <w:rsid w:val="00187377"/>
    <w:rsid w:val="0019075F"/>
    <w:rsid w:val="0019191D"/>
    <w:rsid w:val="001A07D6"/>
    <w:rsid w:val="001A149F"/>
    <w:rsid w:val="001A250C"/>
    <w:rsid w:val="001A777D"/>
    <w:rsid w:val="001B6372"/>
    <w:rsid w:val="001B7C96"/>
    <w:rsid w:val="001D319E"/>
    <w:rsid w:val="001D3E52"/>
    <w:rsid w:val="001D5F36"/>
    <w:rsid w:val="001D6BED"/>
    <w:rsid w:val="001E75C9"/>
    <w:rsid w:val="001F6B86"/>
    <w:rsid w:val="00201F45"/>
    <w:rsid w:val="00205AE1"/>
    <w:rsid w:val="00206625"/>
    <w:rsid w:val="002137C3"/>
    <w:rsid w:val="0021537E"/>
    <w:rsid w:val="00215CB3"/>
    <w:rsid w:val="00217570"/>
    <w:rsid w:val="002200E3"/>
    <w:rsid w:val="002226D8"/>
    <w:rsid w:val="00224858"/>
    <w:rsid w:val="002402AA"/>
    <w:rsid w:val="00241290"/>
    <w:rsid w:val="0024173B"/>
    <w:rsid w:val="002430C8"/>
    <w:rsid w:val="0024644B"/>
    <w:rsid w:val="00253427"/>
    <w:rsid w:val="00255FB9"/>
    <w:rsid w:val="00256CD1"/>
    <w:rsid w:val="00260335"/>
    <w:rsid w:val="00260D95"/>
    <w:rsid w:val="00271F5F"/>
    <w:rsid w:val="00274A75"/>
    <w:rsid w:val="00276AE8"/>
    <w:rsid w:val="00280793"/>
    <w:rsid w:val="002811A7"/>
    <w:rsid w:val="00284F63"/>
    <w:rsid w:val="00287D0C"/>
    <w:rsid w:val="00290377"/>
    <w:rsid w:val="0029290A"/>
    <w:rsid w:val="002A3EF8"/>
    <w:rsid w:val="002A4C42"/>
    <w:rsid w:val="002B10D5"/>
    <w:rsid w:val="002B69AF"/>
    <w:rsid w:val="002C5F2A"/>
    <w:rsid w:val="002D3A9B"/>
    <w:rsid w:val="002E00AD"/>
    <w:rsid w:val="002E05C2"/>
    <w:rsid w:val="002E3472"/>
    <w:rsid w:val="002F01AC"/>
    <w:rsid w:val="002F126D"/>
    <w:rsid w:val="00303C78"/>
    <w:rsid w:val="00304CBD"/>
    <w:rsid w:val="00310109"/>
    <w:rsid w:val="00311576"/>
    <w:rsid w:val="0031366D"/>
    <w:rsid w:val="00316991"/>
    <w:rsid w:val="00322781"/>
    <w:rsid w:val="00327142"/>
    <w:rsid w:val="00334D74"/>
    <w:rsid w:val="00346D39"/>
    <w:rsid w:val="00350A62"/>
    <w:rsid w:val="00362A33"/>
    <w:rsid w:val="003637E9"/>
    <w:rsid w:val="00375B60"/>
    <w:rsid w:val="00377E65"/>
    <w:rsid w:val="0039769E"/>
    <w:rsid w:val="003B44F7"/>
    <w:rsid w:val="003C3C23"/>
    <w:rsid w:val="003D2F2F"/>
    <w:rsid w:val="003E1D3C"/>
    <w:rsid w:val="003E23B9"/>
    <w:rsid w:val="003E69EA"/>
    <w:rsid w:val="003F0990"/>
    <w:rsid w:val="003F130D"/>
    <w:rsid w:val="003F432C"/>
    <w:rsid w:val="003F43C3"/>
    <w:rsid w:val="0040545F"/>
    <w:rsid w:val="00406947"/>
    <w:rsid w:val="004205FC"/>
    <w:rsid w:val="004225E3"/>
    <w:rsid w:val="00422C88"/>
    <w:rsid w:val="00426650"/>
    <w:rsid w:val="004323DE"/>
    <w:rsid w:val="00436B6F"/>
    <w:rsid w:val="00437C5C"/>
    <w:rsid w:val="00442958"/>
    <w:rsid w:val="00444583"/>
    <w:rsid w:val="00445608"/>
    <w:rsid w:val="00456009"/>
    <w:rsid w:val="00461842"/>
    <w:rsid w:val="0046463D"/>
    <w:rsid w:val="00472FD6"/>
    <w:rsid w:val="0047617E"/>
    <w:rsid w:val="0047714E"/>
    <w:rsid w:val="00492C6F"/>
    <w:rsid w:val="00497A0C"/>
    <w:rsid w:val="004A362F"/>
    <w:rsid w:val="004D290A"/>
    <w:rsid w:val="004D29E3"/>
    <w:rsid w:val="004E1637"/>
    <w:rsid w:val="004E250C"/>
    <w:rsid w:val="004E539D"/>
    <w:rsid w:val="004F5CC7"/>
    <w:rsid w:val="0050096D"/>
    <w:rsid w:val="00502FB0"/>
    <w:rsid w:val="00506F8A"/>
    <w:rsid w:val="0051030A"/>
    <w:rsid w:val="00511481"/>
    <w:rsid w:val="0051456A"/>
    <w:rsid w:val="00514928"/>
    <w:rsid w:val="00522221"/>
    <w:rsid w:val="00524E50"/>
    <w:rsid w:val="00536D3B"/>
    <w:rsid w:val="005421DA"/>
    <w:rsid w:val="00545DEB"/>
    <w:rsid w:val="00553BB4"/>
    <w:rsid w:val="0055444B"/>
    <w:rsid w:val="00561604"/>
    <w:rsid w:val="0056269B"/>
    <w:rsid w:val="00581534"/>
    <w:rsid w:val="0058500F"/>
    <w:rsid w:val="00586A6B"/>
    <w:rsid w:val="00595CCD"/>
    <w:rsid w:val="00596508"/>
    <w:rsid w:val="005A3C44"/>
    <w:rsid w:val="005A7C27"/>
    <w:rsid w:val="005B583A"/>
    <w:rsid w:val="005C71BE"/>
    <w:rsid w:val="005D1264"/>
    <w:rsid w:val="005D2BE2"/>
    <w:rsid w:val="005E765B"/>
    <w:rsid w:val="005F00E5"/>
    <w:rsid w:val="005F3383"/>
    <w:rsid w:val="005F70FF"/>
    <w:rsid w:val="00605F3A"/>
    <w:rsid w:val="00607172"/>
    <w:rsid w:val="0061193B"/>
    <w:rsid w:val="0061498F"/>
    <w:rsid w:val="00622D35"/>
    <w:rsid w:val="00642C05"/>
    <w:rsid w:val="00645C7A"/>
    <w:rsid w:val="00645D9C"/>
    <w:rsid w:val="00651E35"/>
    <w:rsid w:val="00654F62"/>
    <w:rsid w:val="00655940"/>
    <w:rsid w:val="006560BD"/>
    <w:rsid w:val="00664EC9"/>
    <w:rsid w:val="00681AB3"/>
    <w:rsid w:val="00683425"/>
    <w:rsid w:val="006839EE"/>
    <w:rsid w:val="00694DED"/>
    <w:rsid w:val="00697AFE"/>
    <w:rsid w:val="006A626D"/>
    <w:rsid w:val="006B7FF5"/>
    <w:rsid w:val="006C2AB0"/>
    <w:rsid w:val="006C3534"/>
    <w:rsid w:val="006D035B"/>
    <w:rsid w:val="006D679E"/>
    <w:rsid w:val="006E1483"/>
    <w:rsid w:val="006F266F"/>
    <w:rsid w:val="00703884"/>
    <w:rsid w:val="00713BCD"/>
    <w:rsid w:val="00713D5F"/>
    <w:rsid w:val="0071614B"/>
    <w:rsid w:val="00720B1E"/>
    <w:rsid w:val="00721357"/>
    <w:rsid w:val="00723776"/>
    <w:rsid w:val="0074328B"/>
    <w:rsid w:val="00745CF2"/>
    <w:rsid w:val="00746518"/>
    <w:rsid w:val="007555EC"/>
    <w:rsid w:val="00764838"/>
    <w:rsid w:val="00770E5A"/>
    <w:rsid w:val="007723C4"/>
    <w:rsid w:val="00774C63"/>
    <w:rsid w:val="007751A3"/>
    <w:rsid w:val="007816F3"/>
    <w:rsid w:val="0078216A"/>
    <w:rsid w:val="00792D9B"/>
    <w:rsid w:val="00795512"/>
    <w:rsid w:val="007C34A7"/>
    <w:rsid w:val="007D3CA6"/>
    <w:rsid w:val="007D40F0"/>
    <w:rsid w:val="007E4A3F"/>
    <w:rsid w:val="00802113"/>
    <w:rsid w:val="008242F3"/>
    <w:rsid w:val="0083174D"/>
    <w:rsid w:val="00831E2C"/>
    <w:rsid w:val="00832C61"/>
    <w:rsid w:val="00832EAD"/>
    <w:rsid w:val="00843AA6"/>
    <w:rsid w:val="008462A5"/>
    <w:rsid w:val="00851407"/>
    <w:rsid w:val="00851CF2"/>
    <w:rsid w:val="00856B56"/>
    <w:rsid w:val="008576BD"/>
    <w:rsid w:val="00857B58"/>
    <w:rsid w:val="00866B4E"/>
    <w:rsid w:val="00880378"/>
    <w:rsid w:val="008816EA"/>
    <w:rsid w:val="0088516D"/>
    <w:rsid w:val="008975E0"/>
    <w:rsid w:val="008A068A"/>
    <w:rsid w:val="008A0E5E"/>
    <w:rsid w:val="008A461C"/>
    <w:rsid w:val="008B3A5D"/>
    <w:rsid w:val="008B3D28"/>
    <w:rsid w:val="008C7829"/>
    <w:rsid w:val="008D11FF"/>
    <w:rsid w:val="008D3744"/>
    <w:rsid w:val="008E0A07"/>
    <w:rsid w:val="008E6E4F"/>
    <w:rsid w:val="0090135D"/>
    <w:rsid w:val="009225B2"/>
    <w:rsid w:val="00933FE9"/>
    <w:rsid w:val="009454DC"/>
    <w:rsid w:val="00946599"/>
    <w:rsid w:val="009539C4"/>
    <w:rsid w:val="009649CF"/>
    <w:rsid w:val="009711ED"/>
    <w:rsid w:val="009778D0"/>
    <w:rsid w:val="009C06BD"/>
    <w:rsid w:val="009C0F5A"/>
    <w:rsid w:val="009C0FD9"/>
    <w:rsid w:val="009D09B9"/>
    <w:rsid w:val="009D5198"/>
    <w:rsid w:val="009E0FA2"/>
    <w:rsid w:val="009E23AD"/>
    <w:rsid w:val="009E30E4"/>
    <w:rsid w:val="009E3172"/>
    <w:rsid w:val="009E57CC"/>
    <w:rsid w:val="009F4F77"/>
    <w:rsid w:val="009F7500"/>
    <w:rsid w:val="00A01F9E"/>
    <w:rsid w:val="00A12A88"/>
    <w:rsid w:val="00A14624"/>
    <w:rsid w:val="00A156B8"/>
    <w:rsid w:val="00A17C19"/>
    <w:rsid w:val="00A2020D"/>
    <w:rsid w:val="00A232F0"/>
    <w:rsid w:val="00A279F0"/>
    <w:rsid w:val="00A27D24"/>
    <w:rsid w:val="00A303DB"/>
    <w:rsid w:val="00A334A9"/>
    <w:rsid w:val="00A36EF4"/>
    <w:rsid w:val="00A67BB6"/>
    <w:rsid w:val="00A706CD"/>
    <w:rsid w:val="00A7392E"/>
    <w:rsid w:val="00A75951"/>
    <w:rsid w:val="00AA0FA0"/>
    <w:rsid w:val="00AC02C4"/>
    <w:rsid w:val="00AC0C65"/>
    <w:rsid w:val="00AC16FC"/>
    <w:rsid w:val="00AC265F"/>
    <w:rsid w:val="00AC474C"/>
    <w:rsid w:val="00AD19B3"/>
    <w:rsid w:val="00AF41E5"/>
    <w:rsid w:val="00AF70A9"/>
    <w:rsid w:val="00B02991"/>
    <w:rsid w:val="00B039E5"/>
    <w:rsid w:val="00B10656"/>
    <w:rsid w:val="00B21CAF"/>
    <w:rsid w:val="00B278EA"/>
    <w:rsid w:val="00B31F25"/>
    <w:rsid w:val="00B32BC3"/>
    <w:rsid w:val="00B34AAF"/>
    <w:rsid w:val="00B3783C"/>
    <w:rsid w:val="00B55CE8"/>
    <w:rsid w:val="00B66DD9"/>
    <w:rsid w:val="00B7408D"/>
    <w:rsid w:val="00B74D32"/>
    <w:rsid w:val="00B817B0"/>
    <w:rsid w:val="00BA365C"/>
    <w:rsid w:val="00BA6477"/>
    <w:rsid w:val="00BB1C5F"/>
    <w:rsid w:val="00BB1EDA"/>
    <w:rsid w:val="00BB46A8"/>
    <w:rsid w:val="00BC384D"/>
    <w:rsid w:val="00BC65BC"/>
    <w:rsid w:val="00BC67D2"/>
    <w:rsid w:val="00BD0CFC"/>
    <w:rsid w:val="00BD536D"/>
    <w:rsid w:val="00BE19E7"/>
    <w:rsid w:val="00BE3266"/>
    <w:rsid w:val="00BE771A"/>
    <w:rsid w:val="00C00A26"/>
    <w:rsid w:val="00C12DEC"/>
    <w:rsid w:val="00C13556"/>
    <w:rsid w:val="00C13ADB"/>
    <w:rsid w:val="00C21CDA"/>
    <w:rsid w:val="00C237E6"/>
    <w:rsid w:val="00C25024"/>
    <w:rsid w:val="00C3003F"/>
    <w:rsid w:val="00C31906"/>
    <w:rsid w:val="00C4092C"/>
    <w:rsid w:val="00C5053A"/>
    <w:rsid w:val="00C52AAE"/>
    <w:rsid w:val="00C6042C"/>
    <w:rsid w:val="00C64744"/>
    <w:rsid w:val="00C74A6F"/>
    <w:rsid w:val="00C93BF6"/>
    <w:rsid w:val="00C97942"/>
    <w:rsid w:val="00CA1F22"/>
    <w:rsid w:val="00CA52E6"/>
    <w:rsid w:val="00CA7B5C"/>
    <w:rsid w:val="00CB40C6"/>
    <w:rsid w:val="00CB52F0"/>
    <w:rsid w:val="00CC3CCD"/>
    <w:rsid w:val="00CC578A"/>
    <w:rsid w:val="00CC7199"/>
    <w:rsid w:val="00CD1ABE"/>
    <w:rsid w:val="00CE0E86"/>
    <w:rsid w:val="00CE4DD8"/>
    <w:rsid w:val="00CE7886"/>
    <w:rsid w:val="00CF20F2"/>
    <w:rsid w:val="00CF3707"/>
    <w:rsid w:val="00CF3C06"/>
    <w:rsid w:val="00CF796E"/>
    <w:rsid w:val="00D0229A"/>
    <w:rsid w:val="00D07F36"/>
    <w:rsid w:val="00D11944"/>
    <w:rsid w:val="00D13AF7"/>
    <w:rsid w:val="00D229A6"/>
    <w:rsid w:val="00D23D96"/>
    <w:rsid w:val="00D25111"/>
    <w:rsid w:val="00D2641B"/>
    <w:rsid w:val="00D266C3"/>
    <w:rsid w:val="00D26E5B"/>
    <w:rsid w:val="00D270EF"/>
    <w:rsid w:val="00D27936"/>
    <w:rsid w:val="00D425B1"/>
    <w:rsid w:val="00D428F8"/>
    <w:rsid w:val="00D4569D"/>
    <w:rsid w:val="00D52F29"/>
    <w:rsid w:val="00D530DF"/>
    <w:rsid w:val="00D6022E"/>
    <w:rsid w:val="00D671EB"/>
    <w:rsid w:val="00D91644"/>
    <w:rsid w:val="00DA011F"/>
    <w:rsid w:val="00DA60C4"/>
    <w:rsid w:val="00DA6A50"/>
    <w:rsid w:val="00DB17CA"/>
    <w:rsid w:val="00DB7447"/>
    <w:rsid w:val="00DB77E5"/>
    <w:rsid w:val="00DC5CD4"/>
    <w:rsid w:val="00DD0C1B"/>
    <w:rsid w:val="00DD15B9"/>
    <w:rsid w:val="00DD3E18"/>
    <w:rsid w:val="00DF17ED"/>
    <w:rsid w:val="00DF4DD7"/>
    <w:rsid w:val="00E01720"/>
    <w:rsid w:val="00E10516"/>
    <w:rsid w:val="00E155E0"/>
    <w:rsid w:val="00E16890"/>
    <w:rsid w:val="00E21109"/>
    <w:rsid w:val="00E226BD"/>
    <w:rsid w:val="00E368DC"/>
    <w:rsid w:val="00E51233"/>
    <w:rsid w:val="00E57426"/>
    <w:rsid w:val="00E604B1"/>
    <w:rsid w:val="00E646FC"/>
    <w:rsid w:val="00E65624"/>
    <w:rsid w:val="00E75130"/>
    <w:rsid w:val="00E753B5"/>
    <w:rsid w:val="00E76762"/>
    <w:rsid w:val="00E826A3"/>
    <w:rsid w:val="00E8607C"/>
    <w:rsid w:val="00E86A21"/>
    <w:rsid w:val="00E915B1"/>
    <w:rsid w:val="00E92ECE"/>
    <w:rsid w:val="00E93041"/>
    <w:rsid w:val="00E953E5"/>
    <w:rsid w:val="00EA598C"/>
    <w:rsid w:val="00EB17BD"/>
    <w:rsid w:val="00EB2B94"/>
    <w:rsid w:val="00EB48FF"/>
    <w:rsid w:val="00EC174E"/>
    <w:rsid w:val="00EC3BA0"/>
    <w:rsid w:val="00EE2407"/>
    <w:rsid w:val="00EE3CEF"/>
    <w:rsid w:val="00EE4859"/>
    <w:rsid w:val="00EF5BA4"/>
    <w:rsid w:val="00F14CF3"/>
    <w:rsid w:val="00F35115"/>
    <w:rsid w:val="00F40E22"/>
    <w:rsid w:val="00F43180"/>
    <w:rsid w:val="00F45C7C"/>
    <w:rsid w:val="00F525E2"/>
    <w:rsid w:val="00F57D00"/>
    <w:rsid w:val="00F63FB9"/>
    <w:rsid w:val="00F6743D"/>
    <w:rsid w:val="00F766A9"/>
    <w:rsid w:val="00F77F1C"/>
    <w:rsid w:val="00F835A1"/>
    <w:rsid w:val="00F8785E"/>
    <w:rsid w:val="00F8792A"/>
    <w:rsid w:val="00F95E56"/>
    <w:rsid w:val="00F970FB"/>
    <w:rsid w:val="00FA379F"/>
    <w:rsid w:val="00FB0593"/>
    <w:rsid w:val="00FC6997"/>
    <w:rsid w:val="00FD0A1D"/>
    <w:rsid w:val="00FD0FCF"/>
    <w:rsid w:val="00FD3C82"/>
    <w:rsid w:val="00FF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5CCE0"/>
  <w15:docId w15:val="{72A7DB6A-ADE9-BF49-9B84-52F65467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766A9"/>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1"/>
    <w:qFormat/>
    <w:pPr>
      <w:spacing w:before="1"/>
      <w:ind w:left="140"/>
      <w:outlineLvl w:val="0"/>
    </w:pPr>
    <w:rPr>
      <w:rFonts w:ascii="Arial" w:eastAsia="Arial" w:hAnsi="Arial" w:cs="Arial"/>
      <w:sz w:val="26"/>
      <w:szCs w:val="26"/>
    </w:rPr>
  </w:style>
  <w:style w:type="paragraph" w:styleId="Heading2">
    <w:name w:val="heading 2"/>
    <w:basedOn w:val="Normal"/>
    <w:uiPriority w:val="1"/>
    <w:qFormat/>
    <w:pPr>
      <w:spacing w:before="55"/>
      <w:ind w:left="14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F4318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F4318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3"/>
      <w:ind w:left="1047" w:hanging="360"/>
    </w:pPr>
  </w:style>
  <w:style w:type="paragraph" w:styleId="ListParagraph">
    <w:name w:val="List Paragraph"/>
    <w:basedOn w:val="Normal"/>
    <w:uiPriority w:val="1"/>
    <w:qFormat/>
    <w:pPr>
      <w:spacing w:before="33"/>
      <w:ind w:left="104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462A5"/>
    <w:rPr>
      <w:color w:val="0000FF" w:themeColor="hyperlink"/>
      <w:u w:val="single"/>
    </w:rPr>
  </w:style>
  <w:style w:type="character" w:customStyle="1" w:styleId="UnresolvedMention1">
    <w:name w:val="Unresolved Mention1"/>
    <w:basedOn w:val="DefaultParagraphFont"/>
    <w:uiPriority w:val="99"/>
    <w:semiHidden/>
    <w:unhideWhenUsed/>
    <w:rsid w:val="008462A5"/>
    <w:rPr>
      <w:color w:val="605E5C"/>
      <w:shd w:val="clear" w:color="auto" w:fill="E1DFDD"/>
    </w:rPr>
  </w:style>
  <w:style w:type="paragraph" w:styleId="NoSpacing">
    <w:name w:val="No Spacing"/>
    <w:uiPriority w:val="1"/>
    <w:qFormat/>
    <w:rsid w:val="00224858"/>
    <w:pPr>
      <w:widowControl/>
      <w:autoSpaceDE/>
      <w:autoSpaceDN/>
    </w:pPr>
    <w:rPr>
      <w:sz w:val="24"/>
      <w:szCs w:val="24"/>
    </w:rPr>
  </w:style>
  <w:style w:type="character" w:customStyle="1" w:styleId="background-details">
    <w:name w:val="background-details"/>
    <w:basedOn w:val="DefaultParagraphFont"/>
    <w:rsid w:val="007C34A7"/>
  </w:style>
  <w:style w:type="paragraph" w:styleId="Header">
    <w:name w:val="header"/>
    <w:basedOn w:val="Normal"/>
    <w:link w:val="HeaderChar"/>
    <w:uiPriority w:val="99"/>
    <w:unhideWhenUsed/>
    <w:rsid w:val="00280793"/>
    <w:pPr>
      <w:tabs>
        <w:tab w:val="center" w:pos="4680"/>
        <w:tab w:val="right" w:pos="9360"/>
      </w:tabs>
    </w:pPr>
  </w:style>
  <w:style w:type="character" w:customStyle="1" w:styleId="HeaderChar">
    <w:name w:val="Header Char"/>
    <w:basedOn w:val="DefaultParagraphFont"/>
    <w:link w:val="Header"/>
    <w:uiPriority w:val="99"/>
    <w:rsid w:val="00280793"/>
    <w:rPr>
      <w:rFonts w:ascii="Times New Roman" w:eastAsia="Times New Roman" w:hAnsi="Times New Roman" w:cs="Times New Roman"/>
      <w:lang w:bidi="en-US"/>
    </w:rPr>
  </w:style>
  <w:style w:type="paragraph" w:styleId="Footer">
    <w:name w:val="footer"/>
    <w:basedOn w:val="Normal"/>
    <w:link w:val="FooterChar"/>
    <w:uiPriority w:val="99"/>
    <w:unhideWhenUsed/>
    <w:rsid w:val="00280793"/>
    <w:pPr>
      <w:tabs>
        <w:tab w:val="center" w:pos="4680"/>
        <w:tab w:val="right" w:pos="9360"/>
      </w:tabs>
    </w:pPr>
  </w:style>
  <w:style w:type="character" w:customStyle="1" w:styleId="FooterChar">
    <w:name w:val="Footer Char"/>
    <w:basedOn w:val="DefaultParagraphFont"/>
    <w:link w:val="Footer"/>
    <w:uiPriority w:val="99"/>
    <w:rsid w:val="00280793"/>
    <w:rPr>
      <w:rFonts w:ascii="Times New Roman" w:eastAsia="Times New Roman" w:hAnsi="Times New Roman" w:cs="Times New Roman"/>
      <w:lang w:bidi="en-US"/>
    </w:rPr>
  </w:style>
  <w:style w:type="character" w:customStyle="1" w:styleId="Heading3Char">
    <w:name w:val="Heading 3 Char"/>
    <w:basedOn w:val="DefaultParagraphFont"/>
    <w:link w:val="Heading3"/>
    <w:uiPriority w:val="9"/>
    <w:semiHidden/>
    <w:rsid w:val="00F43180"/>
    <w:rPr>
      <w:rFonts w:asciiTheme="majorHAnsi" w:eastAsiaTheme="majorEastAsia" w:hAnsiTheme="majorHAnsi" w:cstheme="majorBidi"/>
      <w:color w:val="243F60" w:themeColor="accent1" w:themeShade="7F"/>
      <w:sz w:val="24"/>
      <w:szCs w:val="24"/>
      <w:lang w:bidi="en-US"/>
    </w:rPr>
  </w:style>
  <w:style w:type="character" w:customStyle="1" w:styleId="Heading4Char">
    <w:name w:val="Heading 4 Char"/>
    <w:basedOn w:val="DefaultParagraphFont"/>
    <w:link w:val="Heading4"/>
    <w:uiPriority w:val="9"/>
    <w:semiHidden/>
    <w:rsid w:val="00F43180"/>
    <w:rPr>
      <w:rFonts w:asciiTheme="majorHAnsi" w:eastAsiaTheme="majorEastAsia" w:hAnsiTheme="majorHAnsi" w:cstheme="majorBidi"/>
      <w:i/>
      <w:iCs/>
      <w:color w:val="365F91" w:themeColor="accent1" w:themeShade="BF"/>
      <w:lang w:bidi="en-US"/>
    </w:rPr>
  </w:style>
  <w:style w:type="character" w:customStyle="1" w:styleId="visually-hidden">
    <w:name w:val="visually-hidden"/>
    <w:basedOn w:val="DefaultParagraphFont"/>
    <w:rsid w:val="00F43180"/>
  </w:style>
  <w:style w:type="character" w:customStyle="1" w:styleId="pv-entitysecondary-title">
    <w:name w:val="pv-entity__secondary-title"/>
    <w:basedOn w:val="DefaultParagraphFont"/>
    <w:rsid w:val="00F43180"/>
  </w:style>
  <w:style w:type="character" w:customStyle="1" w:styleId="pv-entitybullet-item">
    <w:name w:val="pv-entity__bullet-item"/>
    <w:basedOn w:val="DefaultParagraphFont"/>
    <w:rsid w:val="00F43180"/>
  </w:style>
  <w:style w:type="paragraph" w:customStyle="1" w:styleId="pv-entitydescription">
    <w:name w:val="pv-entity__description"/>
    <w:basedOn w:val="Normal"/>
    <w:rsid w:val="00F43180"/>
    <w:pPr>
      <w:spacing w:before="100" w:beforeAutospacing="1" w:after="100" w:afterAutospacing="1"/>
    </w:pPr>
  </w:style>
  <w:style w:type="paragraph" w:customStyle="1" w:styleId="Default">
    <w:name w:val="Default"/>
    <w:rsid w:val="00595CCD"/>
    <w:pPr>
      <w:widowControl/>
      <w:adjustRightInd w:val="0"/>
    </w:pPr>
    <w:rPr>
      <w:rFonts w:ascii="Times New Roman" w:hAnsi="Times New Roman" w:cs="Times New Roman"/>
      <w:color w:val="000000"/>
      <w:sz w:val="24"/>
      <w:szCs w:val="24"/>
    </w:rPr>
  </w:style>
  <w:style w:type="character" w:customStyle="1" w:styleId="ilfuvd">
    <w:name w:val="ilfuvd"/>
    <w:basedOn w:val="DefaultParagraphFont"/>
    <w:rsid w:val="00BC67D2"/>
  </w:style>
  <w:style w:type="character" w:customStyle="1" w:styleId="st">
    <w:name w:val="st"/>
    <w:basedOn w:val="DefaultParagraphFont"/>
    <w:rsid w:val="00DD0C1B"/>
  </w:style>
  <w:style w:type="character" w:styleId="Emphasis">
    <w:name w:val="Emphasis"/>
    <w:basedOn w:val="DefaultParagraphFont"/>
    <w:uiPriority w:val="20"/>
    <w:qFormat/>
    <w:rsid w:val="00DD0C1B"/>
    <w:rPr>
      <w:i/>
      <w:iCs/>
    </w:rPr>
  </w:style>
  <w:style w:type="paragraph" w:styleId="NormalWeb">
    <w:name w:val="Normal (Web)"/>
    <w:basedOn w:val="Normal"/>
    <w:uiPriority w:val="99"/>
    <w:unhideWhenUsed/>
    <w:rsid w:val="00D23D96"/>
    <w:pPr>
      <w:spacing w:before="100" w:beforeAutospacing="1" w:after="100" w:afterAutospacing="1"/>
    </w:pPr>
  </w:style>
  <w:style w:type="character" w:styleId="UnresolvedMention">
    <w:name w:val="Unresolved Mention"/>
    <w:basedOn w:val="DefaultParagraphFont"/>
    <w:uiPriority w:val="99"/>
    <w:semiHidden/>
    <w:unhideWhenUsed/>
    <w:rsid w:val="002811A7"/>
    <w:rPr>
      <w:color w:val="605E5C"/>
      <w:shd w:val="clear" w:color="auto" w:fill="E1DFDD"/>
    </w:rPr>
  </w:style>
  <w:style w:type="table" w:styleId="TableGrid">
    <w:name w:val="Table Grid"/>
    <w:basedOn w:val="TableNormal"/>
    <w:uiPriority w:val="39"/>
    <w:rsid w:val="00445608"/>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0C394A"/>
    <w:rPr>
      <w:sz w:val="20"/>
      <w:szCs w:val="20"/>
    </w:rPr>
  </w:style>
  <w:style w:type="character" w:customStyle="1" w:styleId="FootnoteTextChar">
    <w:name w:val="Footnote Text Char"/>
    <w:basedOn w:val="DefaultParagraphFont"/>
    <w:link w:val="FootnoteText"/>
    <w:uiPriority w:val="99"/>
    <w:semiHidden/>
    <w:rsid w:val="000C394A"/>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C39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459">
      <w:bodyDiv w:val="1"/>
      <w:marLeft w:val="0"/>
      <w:marRight w:val="0"/>
      <w:marTop w:val="0"/>
      <w:marBottom w:val="0"/>
      <w:divBdr>
        <w:top w:val="none" w:sz="0" w:space="0" w:color="auto"/>
        <w:left w:val="none" w:sz="0" w:space="0" w:color="auto"/>
        <w:bottom w:val="none" w:sz="0" w:space="0" w:color="auto"/>
        <w:right w:val="none" w:sz="0" w:space="0" w:color="auto"/>
      </w:divBdr>
    </w:div>
    <w:div w:id="65492012">
      <w:bodyDiv w:val="1"/>
      <w:marLeft w:val="0"/>
      <w:marRight w:val="0"/>
      <w:marTop w:val="0"/>
      <w:marBottom w:val="0"/>
      <w:divBdr>
        <w:top w:val="none" w:sz="0" w:space="0" w:color="auto"/>
        <w:left w:val="none" w:sz="0" w:space="0" w:color="auto"/>
        <w:bottom w:val="none" w:sz="0" w:space="0" w:color="auto"/>
        <w:right w:val="none" w:sz="0" w:space="0" w:color="auto"/>
      </w:divBdr>
    </w:div>
    <w:div w:id="124471067">
      <w:bodyDiv w:val="1"/>
      <w:marLeft w:val="0"/>
      <w:marRight w:val="0"/>
      <w:marTop w:val="0"/>
      <w:marBottom w:val="0"/>
      <w:divBdr>
        <w:top w:val="none" w:sz="0" w:space="0" w:color="auto"/>
        <w:left w:val="none" w:sz="0" w:space="0" w:color="auto"/>
        <w:bottom w:val="none" w:sz="0" w:space="0" w:color="auto"/>
        <w:right w:val="none" w:sz="0" w:space="0" w:color="auto"/>
      </w:divBdr>
    </w:div>
    <w:div w:id="146750349">
      <w:bodyDiv w:val="1"/>
      <w:marLeft w:val="0"/>
      <w:marRight w:val="0"/>
      <w:marTop w:val="0"/>
      <w:marBottom w:val="0"/>
      <w:divBdr>
        <w:top w:val="none" w:sz="0" w:space="0" w:color="auto"/>
        <w:left w:val="none" w:sz="0" w:space="0" w:color="auto"/>
        <w:bottom w:val="none" w:sz="0" w:space="0" w:color="auto"/>
        <w:right w:val="none" w:sz="0" w:space="0" w:color="auto"/>
      </w:divBdr>
    </w:div>
    <w:div w:id="190801042">
      <w:bodyDiv w:val="1"/>
      <w:marLeft w:val="0"/>
      <w:marRight w:val="0"/>
      <w:marTop w:val="0"/>
      <w:marBottom w:val="0"/>
      <w:divBdr>
        <w:top w:val="none" w:sz="0" w:space="0" w:color="auto"/>
        <w:left w:val="none" w:sz="0" w:space="0" w:color="auto"/>
        <w:bottom w:val="none" w:sz="0" w:space="0" w:color="auto"/>
        <w:right w:val="none" w:sz="0" w:space="0" w:color="auto"/>
      </w:divBdr>
    </w:div>
    <w:div w:id="204568632">
      <w:bodyDiv w:val="1"/>
      <w:marLeft w:val="0"/>
      <w:marRight w:val="0"/>
      <w:marTop w:val="0"/>
      <w:marBottom w:val="0"/>
      <w:divBdr>
        <w:top w:val="none" w:sz="0" w:space="0" w:color="auto"/>
        <w:left w:val="none" w:sz="0" w:space="0" w:color="auto"/>
        <w:bottom w:val="none" w:sz="0" w:space="0" w:color="auto"/>
        <w:right w:val="none" w:sz="0" w:space="0" w:color="auto"/>
      </w:divBdr>
    </w:div>
    <w:div w:id="218631219">
      <w:bodyDiv w:val="1"/>
      <w:marLeft w:val="0"/>
      <w:marRight w:val="0"/>
      <w:marTop w:val="0"/>
      <w:marBottom w:val="0"/>
      <w:divBdr>
        <w:top w:val="none" w:sz="0" w:space="0" w:color="auto"/>
        <w:left w:val="none" w:sz="0" w:space="0" w:color="auto"/>
        <w:bottom w:val="none" w:sz="0" w:space="0" w:color="auto"/>
        <w:right w:val="none" w:sz="0" w:space="0" w:color="auto"/>
      </w:divBdr>
    </w:div>
    <w:div w:id="546181690">
      <w:bodyDiv w:val="1"/>
      <w:marLeft w:val="0"/>
      <w:marRight w:val="0"/>
      <w:marTop w:val="0"/>
      <w:marBottom w:val="0"/>
      <w:divBdr>
        <w:top w:val="none" w:sz="0" w:space="0" w:color="auto"/>
        <w:left w:val="none" w:sz="0" w:space="0" w:color="auto"/>
        <w:bottom w:val="none" w:sz="0" w:space="0" w:color="auto"/>
        <w:right w:val="none" w:sz="0" w:space="0" w:color="auto"/>
      </w:divBdr>
    </w:div>
    <w:div w:id="594630788">
      <w:bodyDiv w:val="1"/>
      <w:marLeft w:val="0"/>
      <w:marRight w:val="0"/>
      <w:marTop w:val="0"/>
      <w:marBottom w:val="0"/>
      <w:divBdr>
        <w:top w:val="none" w:sz="0" w:space="0" w:color="auto"/>
        <w:left w:val="none" w:sz="0" w:space="0" w:color="auto"/>
        <w:bottom w:val="none" w:sz="0" w:space="0" w:color="auto"/>
        <w:right w:val="none" w:sz="0" w:space="0" w:color="auto"/>
      </w:divBdr>
      <w:divsChild>
        <w:div w:id="1982225826">
          <w:marLeft w:val="0"/>
          <w:marRight w:val="0"/>
          <w:marTop w:val="0"/>
          <w:marBottom w:val="0"/>
          <w:divBdr>
            <w:top w:val="none" w:sz="0" w:space="0" w:color="auto"/>
            <w:left w:val="none" w:sz="0" w:space="0" w:color="auto"/>
            <w:bottom w:val="none" w:sz="0" w:space="0" w:color="auto"/>
            <w:right w:val="none" w:sz="0" w:space="0" w:color="auto"/>
          </w:divBdr>
          <w:divsChild>
            <w:div w:id="114375083">
              <w:marLeft w:val="0"/>
              <w:marRight w:val="0"/>
              <w:marTop w:val="0"/>
              <w:marBottom w:val="0"/>
              <w:divBdr>
                <w:top w:val="none" w:sz="0" w:space="0" w:color="auto"/>
                <w:left w:val="none" w:sz="0" w:space="0" w:color="auto"/>
                <w:bottom w:val="none" w:sz="0" w:space="0" w:color="auto"/>
                <w:right w:val="none" w:sz="0" w:space="0" w:color="auto"/>
              </w:divBdr>
              <w:divsChild>
                <w:div w:id="19594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67494">
      <w:bodyDiv w:val="1"/>
      <w:marLeft w:val="0"/>
      <w:marRight w:val="0"/>
      <w:marTop w:val="0"/>
      <w:marBottom w:val="0"/>
      <w:divBdr>
        <w:top w:val="none" w:sz="0" w:space="0" w:color="auto"/>
        <w:left w:val="none" w:sz="0" w:space="0" w:color="auto"/>
        <w:bottom w:val="none" w:sz="0" w:space="0" w:color="auto"/>
        <w:right w:val="none" w:sz="0" w:space="0" w:color="auto"/>
      </w:divBdr>
    </w:div>
    <w:div w:id="745154980">
      <w:bodyDiv w:val="1"/>
      <w:marLeft w:val="0"/>
      <w:marRight w:val="0"/>
      <w:marTop w:val="0"/>
      <w:marBottom w:val="0"/>
      <w:divBdr>
        <w:top w:val="none" w:sz="0" w:space="0" w:color="auto"/>
        <w:left w:val="none" w:sz="0" w:space="0" w:color="auto"/>
        <w:bottom w:val="none" w:sz="0" w:space="0" w:color="auto"/>
        <w:right w:val="none" w:sz="0" w:space="0" w:color="auto"/>
      </w:divBdr>
    </w:div>
    <w:div w:id="1007102122">
      <w:bodyDiv w:val="1"/>
      <w:marLeft w:val="0"/>
      <w:marRight w:val="0"/>
      <w:marTop w:val="0"/>
      <w:marBottom w:val="0"/>
      <w:divBdr>
        <w:top w:val="none" w:sz="0" w:space="0" w:color="auto"/>
        <w:left w:val="none" w:sz="0" w:space="0" w:color="auto"/>
        <w:bottom w:val="none" w:sz="0" w:space="0" w:color="auto"/>
        <w:right w:val="none" w:sz="0" w:space="0" w:color="auto"/>
      </w:divBdr>
    </w:div>
    <w:div w:id="1086808070">
      <w:bodyDiv w:val="1"/>
      <w:marLeft w:val="0"/>
      <w:marRight w:val="0"/>
      <w:marTop w:val="0"/>
      <w:marBottom w:val="0"/>
      <w:divBdr>
        <w:top w:val="none" w:sz="0" w:space="0" w:color="auto"/>
        <w:left w:val="none" w:sz="0" w:space="0" w:color="auto"/>
        <w:bottom w:val="none" w:sz="0" w:space="0" w:color="auto"/>
        <w:right w:val="none" w:sz="0" w:space="0" w:color="auto"/>
      </w:divBdr>
      <w:divsChild>
        <w:div w:id="1406997550">
          <w:marLeft w:val="0"/>
          <w:marRight w:val="0"/>
          <w:marTop w:val="0"/>
          <w:marBottom w:val="0"/>
          <w:divBdr>
            <w:top w:val="none" w:sz="0" w:space="0" w:color="auto"/>
            <w:left w:val="none" w:sz="0" w:space="0" w:color="auto"/>
            <w:bottom w:val="none" w:sz="0" w:space="0" w:color="auto"/>
            <w:right w:val="none" w:sz="0" w:space="0" w:color="auto"/>
          </w:divBdr>
        </w:div>
        <w:div w:id="633829456">
          <w:marLeft w:val="0"/>
          <w:marRight w:val="0"/>
          <w:marTop w:val="0"/>
          <w:marBottom w:val="0"/>
          <w:divBdr>
            <w:top w:val="none" w:sz="0" w:space="0" w:color="auto"/>
            <w:left w:val="none" w:sz="0" w:space="0" w:color="auto"/>
            <w:bottom w:val="none" w:sz="0" w:space="0" w:color="auto"/>
            <w:right w:val="none" w:sz="0" w:space="0" w:color="auto"/>
          </w:divBdr>
        </w:div>
      </w:divsChild>
    </w:div>
    <w:div w:id="1136485130">
      <w:bodyDiv w:val="1"/>
      <w:marLeft w:val="0"/>
      <w:marRight w:val="0"/>
      <w:marTop w:val="0"/>
      <w:marBottom w:val="0"/>
      <w:divBdr>
        <w:top w:val="none" w:sz="0" w:space="0" w:color="auto"/>
        <w:left w:val="none" w:sz="0" w:space="0" w:color="auto"/>
        <w:bottom w:val="none" w:sz="0" w:space="0" w:color="auto"/>
        <w:right w:val="none" w:sz="0" w:space="0" w:color="auto"/>
      </w:divBdr>
    </w:div>
    <w:div w:id="1356465521">
      <w:bodyDiv w:val="1"/>
      <w:marLeft w:val="0"/>
      <w:marRight w:val="0"/>
      <w:marTop w:val="0"/>
      <w:marBottom w:val="0"/>
      <w:divBdr>
        <w:top w:val="none" w:sz="0" w:space="0" w:color="auto"/>
        <w:left w:val="none" w:sz="0" w:space="0" w:color="auto"/>
        <w:bottom w:val="none" w:sz="0" w:space="0" w:color="auto"/>
        <w:right w:val="none" w:sz="0" w:space="0" w:color="auto"/>
      </w:divBdr>
    </w:div>
    <w:div w:id="1371759205">
      <w:bodyDiv w:val="1"/>
      <w:marLeft w:val="0"/>
      <w:marRight w:val="0"/>
      <w:marTop w:val="0"/>
      <w:marBottom w:val="0"/>
      <w:divBdr>
        <w:top w:val="none" w:sz="0" w:space="0" w:color="auto"/>
        <w:left w:val="none" w:sz="0" w:space="0" w:color="auto"/>
        <w:bottom w:val="none" w:sz="0" w:space="0" w:color="auto"/>
        <w:right w:val="none" w:sz="0" w:space="0" w:color="auto"/>
      </w:divBdr>
    </w:div>
    <w:div w:id="1427193140">
      <w:bodyDiv w:val="1"/>
      <w:marLeft w:val="0"/>
      <w:marRight w:val="0"/>
      <w:marTop w:val="0"/>
      <w:marBottom w:val="0"/>
      <w:divBdr>
        <w:top w:val="none" w:sz="0" w:space="0" w:color="auto"/>
        <w:left w:val="none" w:sz="0" w:space="0" w:color="auto"/>
        <w:bottom w:val="none" w:sz="0" w:space="0" w:color="auto"/>
        <w:right w:val="none" w:sz="0" w:space="0" w:color="auto"/>
      </w:divBdr>
    </w:div>
    <w:div w:id="1441485836">
      <w:bodyDiv w:val="1"/>
      <w:marLeft w:val="0"/>
      <w:marRight w:val="0"/>
      <w:marTop w:val="0"/>
      <w:marBottom w:val="0"/>
      <w:divBdr>
        <w:top w:val="none" w:sz="0" w:space="0" w:color="auto"/>
        <w:left w:val="none" w:sz="0" w:space="0" w:color="auto"/>
        <w:bottom w:val="none" w:sz="0" w:space="0" w:color="auto"/>
        <w:right w:val="none" w:sz="0" w:space="0" w:color="auto"/>
      </w:divBdr>
    </w:div>
    <w:div w:id="1517383661">
      <w:bodyDiv w:val="1"/>
      <w:marLeft w:val="0"/>
      <w:marRight w:val="0"/>
      <w:marTop w:val="0"/>
      <w:marBottom w:val="0"/>
      <w:divBdr>
        <w:top w:val="none" w:sz="0" w:space="0" w:color="auto"/>
        <w:left w:val="none" w:sz="0" w:space="0" w:color="auto"/>
        <w:bottom w:val="none" w:sz="0" w:space="0" w:color="auto"/>
        <w:right w:val="none" w:sz="0" w:space="0" w:color="auto"/>
      </w:divBdr>
    </w:div>
    <w:div w:id="1608728426">
      <w:bodyDiv w:val="1"/>
      <w:marLeft w:val="0"/>
      <w:marRight w:val="0"/>
      <w:marTop w:val="0"/>
      <w:marBottom w:val="0"/>
      <w:divBdr>
        <w:top w:val="none" w:sz="0" w:space="0" w:color="auto"/>
        <w:left w:val="none" w:sz="0" w:space="0" w:color="auto"/>
        <w:bottom w:val="none" w:sz="0" w:space="0" w:color="auto"/>
        <w:right w:val="none" w:sz="0" w:space="0" w:color="auto"/>
      </w:divBdr>
    </w:div>
    <w:div w:id="1741639690">
      <w:bodyDiv w:val="1"/>
      <w:marLeft w:val="0"/>
      <w:marRight w:val="0"/>
      <w:marTop w:val="0"/>
      <w:marBottom w:val="0"/>
      <w:divBdr>
        <w:top w:val="none" w:sz="0" w:space="0" w:color="auto"/>
        <w:left w:val="none" w:sz="0" w:space="0" w:color="auto"/>
        <w:bottom w:val="none" w:sz="0" w:space="0" w:color="auto"/>
        <w:right w:val="none" w:sz="0" w:space="0" w:color="auto"/>
      </w:divBdr>
    </w:div>
    <w:div w:id="1803619248">
      <w:bodyDiv w:val="1"/>
      <w:marLeft w:val="0"/>
      <w:marRight w:val="0"/>
      <w:marTop w:val="0"/>
      <w:marBottom w:val="0"/>
      <w:divBdr>
        <w:top w:val="none" w:sz="0" w:space="0" w:color="auto"/>
        <w:left w:val="none" w:sz="0" w:space="0" w:color="auto"/>
        <w:bottom w:val="none" w:sz="0" w:space="0" w:color="auto"/>
        <w:right w:val="none" w:sz="0" w:space="0" w:color="auto"/>
      </w:divBdr>
    </w:div>
    <w:div w:id="1816406224">
      <w:bodyDiv w:val="1"/>
      <w:marLeft w:val="0"/>
      <w:marRight w:val="0"/>
      <w:marTop w:val="0"/>
      <w:marBottom w:val="0"/>
      <w:divBdr>
        <w:top w:val="none" w:sz="0" w:space="0" w:color="auto"/>
        <w:left w:val="none" w:sz="0" w:space="0" w:color="auto"/>
        <w:bottom w:val="none" w:sz="0" w:space="0" w:color="auto"/>
        <w:right w:val="none" w:sz="0" w:space="0" w:color="auto"/>
      </w:divBdr>
    </w:div>
    <w:div w:id="1892695562">
      <w:bodyDiv w:val="1"/>
      <w:marLeft w:val="0"/>
      <w:marRight w:val="0"/>
      <w:marTop w:val="0"/>
      <w:marBottom w:val="0"/>
      <w:divBdr>
        <w:top w:val="none" w:sz="0" w:space="0" w:color="auto"/>
        <w:left w:val="none" w:sz="0" w:space="0" w:color="auto"/>
        <w:bottom w:val="none" w:sz="0" w:space="0" w:color="auto"/>
        <w:right w:val="none" w:sz="0" w:space="0" w:color="auto"/>
      </w:divBdr>
    </w:div>
    <w:div w:id="2022195781">
      <w:bodyDiv w:val="1"/>
      <w:marLeft w:val="0"/>
      <w:marRight w:val="0"/>
      <w:marTop w:val="0"/>
      <w:marBottom w:val="0"/>
      <w:divBdr>
        <w:top w:val="none" w:sz="0" w:space="0" w:color="auto"/>
        <w:left w:val="none" w:sz="0" w:space="0" w:color="auto"/>
        <w:bottom w:val="none" w:sz="0" w:space="0" w:color="auto"/>
        <w:right w:val="none" w:sz="0" w:space="0" w:color="auto"/>
      </w:divBdr>
    </w:div>
    <w:div w:id="2029138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mschlewitz@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9C249-F6D0-2D45-BBE7-5A047EAEC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Caldwell</dc:creator>
  <cp:keywords/>
  <dc:description/>
  <cp:lastModifiedBy>Sharon Schlewitz</cp:lastModifiedBy>
  <cp:revision>14</cp:revision>
  <cp:lastPrinted>2018-06-13T23:49:00Z</cp:lastPrinted>
  <dcterms:created xsi:type="dcterms:W3CDTF">2025-12-22T20:33:00Z</dcterms:created>
  <dcterms:modified xsi:type="dcterms:W3CDTF">2025-12-22T22:55:00Z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2017-03-08T10:00:00Z</vt:filetime>
  </property>
  <property fmtid="{D5CDD505-2E9C-101B-9397-08002B2CF9AE}" pid="3" name="Creator">
    <vt:lpwstr>Microsoft® Word 2013</vt:lpwstr>
  </property>
  <property fmtid="{D5CDD505-2E9C-101B-9397-08002B2CF9AE}" pid="4" name="LastSaved">
    <vt:filetime>2018-05-15T10:00:00Z</vt:filetime>
  </property>
  <property fmtid="{D5CDD505-2E9C-101B-9397-08002B2CF9AE}" pid="5" name="GrammarlyDocumentId">
    <vt:lpwstr>64c5bc37-d50b-4243-93e2-ce1210a70a6b</vt:lpwstr>
  </property>
</Properties>
</file>