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540"/>
      </w:tblGrid>
      <w:tr w:rsidR="00243EF4" w:rsidRPr="005A7D48" w:rsidTr="00E03977">
        <w:tc>
          <w:tcPr>
            <w:tcW w:w="2178" w:type="dxa"/>
          </w:tcPr>
          <w:p w:rsidR="00243EF4" w:rsidRPr="005A7D48" w:rsidRDefault="00243EF4" w:rsidP="00E03977">
            <w:pPr>
              <w:contextualSpacing/>
              <w:rPr>
                <w:rFonts w:asciiTheme="minorHAnsi" w:eastAsia="Cambria" w:hAnsiTheme="minorHAnsi" w:cstheme="minorHAnsi"/>
                <w:sz w:val="28"/>
                <w:szCs w:val="28"/>
              </w:rPr>
            </w:pPr>
            <w:r w:rsidRPr="005A7D48">
              <w:rPr>
                <w:rFonts w:asciiTheme="minorHAnsi" w:eastAsia="Cambria" w:hAnsiTheme="minorHAnsi" w:cstheme="minorHAnsi"/>
                <w:sz w:val="28"/>
                <w:szCs w:val="28"/>
              </w:rPr>
              <w:t>No</w:t>
            </w:r>
            <w:r w:rsidR="00E03977" w:rsidRPr="005A7D48">
              <w:rPr>
                <w:rFonts w:asciiTheme="minorHAnsi" w:eastAsia="Cambria" w:hAnsiTheme="minorHAnsi" w:cstheme="minorHAnsi"/>
                <w:sz w:val="28"/>
                <w:szCs w:val="28"/>
              </w:rPr>
              <w:t>.</w:t>
            </w:r>
            <w:r w:rsidRPr="005A7D48">
              <w:rPr>
                <w:rFonts w:asciiTheme="minorHAnsi" w:eastAsia="Cambria" w:hAnsiTheme="minorHAnsi" w:cstheme="minorHAnsi"/>
                <w:sz w:val="28"/>
                <w:szCs w:val="28"/>
              </w:rPr>
              <w:t xml:space="preserve"> of </w:t>
            </w:r>
            <w:r w:rsidR="00E03977" w:rsidRPr="005A7D48">
              <w:rPr>
                <w:rFonts w:asciiTheme="minorHAnsi" w:eastAsia="Cambria" w:hAnsiTheme="minorHAnsi" w:cstheme="minorHAnsi"/>
                <w:sz w:val="28"/>
                <w:szCs w:val="28"/>
              </w:rPr>
              <w:t>P</w:t>
            </w:r>
            <w:r w:rsidRPr="005A7D48">
              <w:rPr>
                <w:rFonts w:asciiTheme="minorHAnsi" w:eastAsia="Cambria" w:hAnsiTheme="minorHAnsi" w:cstheme="minorHAnsi"/>
                <w:sz w:val="28"/>
                <w:szCs w:val="28"/>
              </w:rPr>
              <w:t>ages</w:t>
            </w:r>
          </w:p>
        </w:tc>
        <w:tc>
          <w:tcPr>
            <w:tcW w:w="540" w:type="dxa"/>
          </w:tcPr>
          <w:p w:rsidR="00243EF4" w:rsidRPr="005A7D48" w:rsidRDefault="00542BFD">
            <w:pPr>
              <w:contextualSpacing/>
              <w:rPr>
                <w:rFonts w:asciiTheme="minorHAnsi" w:eastAsia="Cambria" w:hAnsiTheme="minorHAnsi" w:cstheme="minorHAnsi"/>
                <w:sz w:val="28"/>
                <w:szCs w:val="28"/>
              </w:rPr>
            </w:pPr>
            <w:r>
              <w:rPr>
                <w:rFonts w:asciiTheme="minorHAnsi" w:eastAsia="Cambria" w:hAnsiTheme="minorHAnsi" w:cstheme="minorHAnsi"/>
                <w:sz w:val="28"/>
                <w:szCs w:val="28"/>
              </w:rPr>
              <w:t>2</w:t>
            </w:r>
          </w:p>
        </w:tc>
      </w:tr>
      <w:tr w:rsidR="00243EF4" w:rsidRPr="005A7D48" w:rsidTr="00E03977">
        <w:tc>
          <w:tcPr>
            <w:tcW w:w="2178" w:type="dxa"/>
          </w:tcPr>
          <w:p w:rsidR="00243EF4" w:rsidRPr="005A7D48" w:rsidRDefault="00243EF4">
            <w:pPr>
              <w:contextualSpacing/>
              <w:rPr>
                <w:rFonts w:asciiTheme="minorHAnsi" w:eastAsia="Cambria" w:hAnsiTheme="minorHAnsi" w:cstheme="minorHAnsi"/>
                <w:sz w:val="28"/>
                <w:szCs w:val="28"/>
              </w:rPr>
            </w:pPr>
            <w:r w:rsidRPr="005A7D48">
              <w:rPr>
                <w:rFonts w:asciiTheme="minorHAnsi" w:eastAsia="Cambria" w:hAnsiTheme="minorHAnsi" w:cstheme="minorHAnsi"/>
                <w:sz w:val="28"/>
                <w:szCs w:val="28"/>
              </w:rPr>
              <w:t>No</w:t>
            </w:r>
            <w:r w:rsidR="00E03977" w:rsidRPr="005A7D48">
              <w:rPr>
                <w:rFonts w:asciiTheme="minorHAnsi" w:eastAsia="Cambria" w:hAnsiTheme="minorHAnsi" w:cstheme="minorHAnsi"/>
                <w:sz w:val="28"/>
                <w:szCs w:val="28"/>
              </w:rPr>
              <w:t>. of Q</w:t>
            </w:r>
            <w:r w:rsidRPr="005A7D48">
              <w:rPr>
                <w:rFonts w:asciiTheme="minorHAnsi" w:eastAsia="Cambria" w:hAnsiTheme="minorHAnsi" w:cstheme="minorHAnsi"/>
                <w:sz w:val="28"/>
                <w:szCs w:val="28"/>
              </w:rPr>
              <w:t>uestions</w:t>
            </w:r>
          </w:p>
        </w:tc>
        <w:tc>
          <w:tcPr>
            <w:tcW w:w="540" w:type="dxa"/>
          </w:tcPr>
          <w:p w:rsidR="00243EF4" w:rsidRPr="005A7D48" w:rsidRDefault="00542BFD">
            <w:pPr>
              <w:contextualSpacing/>
              <w:rPr>
                <w:rFonts w:asciiTheme="minorHAnsi" w:eastAsia="Cambria" w:hAnsiTheme="minorHAnsi" w:cstheme="minorHAnsi"/>
                <w:sz w:val="28"/>
                <w:szCs w:val="28"/>
              </w:rPr>
            </w:pPr>
            <w:r>
              <w:rPr>
                <w:rFonts w:asciiTheme="minorHAnsi" w:eastAsia="Cambria" w:hAnsiTheme="minorHAnsi" w:cstheme="minorHAnsi"/>
                <w:sz w:val="28"/>
                <w:szCs w:val="28"/>
              </w:rPr>
              <w:t>9</w:t>
            </w:r>
          </w:p>
        </w:tc>
      </w:tr>
    </w:tbl>
    <w:p w:rsidR="00E03977" w:rsidRPr="005A7D48" w:rsidRDefault="00E03977" w:rsidP="00E03977">
      <w:pPr>
        <w:pStyle w:val="Header"/>
        <w:rPr>
          <w:rFonts w:asciiTheme="minorHAnsi" w:hAnsiTheme="minorHAnsi" w:cstheme="minorHAnsi"/>
          <w:sz w:val="24"/>
        </w:rPr>
      </w:pPr>
    </w:p>
    <w:p w:rsidR="00E03977" w:rsidRPr="005A7D48" w:rsidRDefault="00E03977" w:rsidP="00E03977">
      <w:pPr>
        <w:pStyle w:val="Header"/>
        <w:rPr>
          <w:rFonts w:asciiTheme="minorHAnsi" w:hAnsiTheme="minorHAnsi" w:cstheme="minorHAnsi"/>
          <w:b/>
        </w:rPr>
      </w:pPr>
      <w:r w:rsidRPr="005A7D48">
        <w:rPr>
          <w:rFonts w:asciiTheme="minorHAnsi" w:hAnsiTheme="minorHAnsi" w:cstheme="minorHAnsi"/>
          <w:b/>
          <w:sz w:val="24"/>
        </w:rPr>
        <w:t>Student Name: ________________________________ID:____________________</w:t>
      </w:r>
    </w:p>
    <w:p w:rsidR="00542BFD" w:rsidRDefault="00542BFD" w:rsidP="00542BFD">
      <w:pPr>
        <w:contextualSpacing/>
        <w:jc w:val="center"/>
        <w:rPr>
          <w:rFonts w:asciiTheme="minorHAnsi" w:eastAsia="Cambria" w:hAnsiTheme="minorHAnsi" w:cstheme="minorHAnsi"/>
          <w:b/>
          <w:bCs/>
          <w:sz w:val="32"/>
          <w:szCs w:val="28"/>
        </w:rPr>
      </w:pPr>
      <w:r>
        <w:rPr>
          <w:rFonts w:asciiTheme="minorHAnsi" w:eastAsia="Cambria" w:hAnsiTheme="minorHAnsi" w:cstheme="minorHAnsi"/>
          <w:b/>
          <w:bCs/>
          <w:sz w:val="32"/>
          <w:szCs w:val="28"/>
        </w:rPr>
        <w:t xml:space="preserve">        </w:t>
      </w:r>
    </w:p>
    <w:p w:rsidR="00E03977" w:rsidRPr="00542BFD" w:rsidRDefault="00E03977" w:rsidP="00542BFD">
      <w:pPr>
        <w:contextualSpacing/>
        <w:jc w:val="center"/>
        <w:rPr>
          <w:rFonts w:asciiTheme="minorHAnsi" w:eastAsia="Cambria" w:hAnsiTheme="minorHAnsi" w:cstheme="minorHAnsi"/>
          <w:b/>
          <w:bCs/>
          <w:sz w:val="32"/>
          <w:szCs w:val="28"/>
        </w:rPr>
      </w:pPr>
      <w:r w:rsidRPr="005A7D48">
        <w:rPr>
          <w:rFonts w:asciiTheme="minorHAnsi" w:eastAsia="Cambria" w:hAnsiTheme="minorHAnsi" w:cstheme="minorHAnsi"/>
          <w:b/>
          <w:bCs/>
          <w:sz w:val="32"/>
          <w:szCs w:val="28"/>
        </w:rPr>
        <w:t xml:space="preserve"> </w:t>
      </w:r>
      <w:r w:rsidR="00542BFD">
        <w:rPr>
          <w:rFonts w:asciiTheme="minorHAnsi" w:eastAsia="Cambria" w:hAnsiTheme="minorHAnsi" w:cstheme="minorHAnsi"/>
          <w:b/>
          <w:bCs/>
          <w:sz w:val="32"/>
          <w:szCs w:val="28"/>
        </w:rPr>
        <w:t xml:space="preserve">        </w:t>
      </w:r>
      <w:r w:rsidRPr="005A7D48">
        <w:rPr>
          <w:rFonts w:asciiTheme="minorHAnsi" w:eastAsia="Cambria" w:hAnsiTheme="minorHAnsi" w:cstheme="minorHAnsi"/>
          <w:b/>
          <w:bCs/>
          <w:sz w:val="32"/>
          <w:szCs w:val="28"/>
        </w:rPr>
        <w:t>Department of Computer Science and Engineering</w:t>
      </w:r>
    </w:p>
    <w:p w:rsidR="00E03977" w:rsidRPr="005A7D48" w:rsidRDefault="00E03977" w:rsidP="00E03977">
      <w:pPr>
        <w:ind w:left="720"/>
        <w:contextualSpacing/>
        <w:jc w:val="center"/>
        <w:rPr>
          <w:rFonts w:asciiTheme="minorHAnsi" w:eastAsia="Cambria" w:hAnsiTheme="minorHAnsi" w:cstheme="minorHAnsi"/>
          <w:sz w:val="32"/>
          <w:szCs w:val="28"/>
        </w:rPr>
      </w:pPr>
      <w:r w:rsidRPr="005A7D48">
        <w:rPr>
          <w:rFonts w:asciiTheme="minorHAnsi" w:eastAsia="Cambria" w:hAnsiTheme="minorHAnsi" w:cstheme="minorHAnsi"/>
          <w:b/>
          <w:bCs/>
          <w:sz w:val="32"/>
          <w:szCs w:val="28"/>
        </w:rPr>
        <w:t>Midterm Examination FALL 2015</w:t>
      </w:r>
    </w:p>
    <w:p w:rsidR="00E03977" w:rsidRPr="005A7D48" w:rsidRDefault="00E03977" w:rsidP="00E03977">
      <w:pPr>
        <w:ind w:left="720"/>
        <w:contextualSpacing/>
        <w:jc w:val="center"/>
        <w:rPr>
          <w:rFonts w:asciiTheme="minorHAnsi" w:eastAsia="Cambria" w:hAnsiTheme="minorHAnsi" w:cstheme="minorHAnsi"/>
          <w:sz w:val="32"/>
          <w:szCs w:val="28"/>
        </w:rPr>
      </w:pPr>
      <w:r w:rsidRPr="005A7D48">
        <w:rPr>
          <w:rFonts w:asciiTheme="minorHAnsi" w:eastAsia="Cambria" w:hAnsiTheme="minorHAnsi" w:cstheme="minorHAnsi"/>
          <w:b/>
          <w:bCs/>
          <w:sz w:val="32"/>
          <w:szCs w:val="28"/>
        </w:rPr>
        <w:t>CSE420: Compiler Design</w:t>
      </w:r>
    </w:p>
    <w:p w:rsidR="00243EF4" w:rsidRPr="005A7D48" w:rsidRDefault="00E03977" w:rsidP="00E03977">
      <w:pPr>
        <w:ind w:left="720"/>
        <w:contextualSpacing/>
        <w:jc w:val="center"/>
        <w:rPr>
          <w:rFonts w:asciiTheme="minorHAnsi" w:eastAsia="Cambria" w:hAnsiTheme="minorHAnsi" w:cstheme="minorHAnsi"/>
          <w:b/>
          <w:bCs/>
          <w:sz w:val="32"/>
          <w:szCs w:val="28"/>
        </w:rPr>
      </w:pPr>
      <w:r w:rsidRPr="005A7D48">
        <w:rPr>
          <w:rFonts w:asciiTheme="minorHAnsi" w:eastAsia="Cambria" w:hAnsiTheme="minorHAnsi" w:cstheme="minorHAnsi"/>
          <w:b/>
          <w:bCs/>
          <w:sz w:val="32"/>
          <w:szCs w:val="28"/>
        </w:rPr>
        <w:t xml:space="preserve">Total Marks: </w:t>
      </w:r>
      <w:r w:rsidR="005A7D48">
        <w:rPr>
          <w:rFonts w:asciiTheme="minorHAnsi" w:eastAsia="Cambria" w:hAnsiTheme="minorHAnsi" w:cstheme="minorHAnsi"/>
          <w:b/>
          <w:bCs/>
          <w:sz w:val="32"/>
          <w:szCs w:val="28"/>
        </w:rPr>
        <w:t>40</w:t>
      </w:r>
      <w:r w:rsidRPr="005A7D48">
        <w:rPr>
          <w:rFonts w:asciiTheme="minorHAnsi" w:eastAsia="Cambria" w:hAnsiTheme="minorHAnsi" w:cstheme="minorHAnsi"/>
          <w:b/>
          <w:bCs/>
          <w:sz w:val="32"/>
          <w:szCs w:val="28"/>
        </w:rPr>
        <w:t xml:space="preserve"> Time Allowed: 1 Hour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245"/>
      </w:tblGrid>
      <w:tr w:rsidR="00E03977" w:rsidRPr="005A7D48" w:rsidTr="00E03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F2F2F2" w:themeFill="background1" w:themeFillShade="F2"/>
          </w:tcPr>
          <w:p w:rsidR="00E03977" w:rsidRPr="005A7D48" w:rsidRDefault="00E03977" w:rsidP="00E03977">
            <w:pPr>
              <w:pStyle w:val="Default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Cs w:val="22"/>
              </w:rPr>
            </w:pPr>
            <w:r w:rsidRPr="005A7D48">
              <w:rPr>
                <w:rFonts w:asciiTheme="minorHAnsi" w:hAnsiTheme="minorHAnsi" w:cstheme="minorHAnsi"/>
                <w:szCs w:val="22"/>
              </w:rPr>
              <w:t xml:space="preserve">You </w:t>
            </w:r>
            <w:r w:rsidRPr="005A7D48">
              <w:rPr>
                <w:rFonts w:asciiTheme="minorHAnsi" w:hAnsiTheme="minorHAnsi" w:cstheme="minorHAnsi"/>
                <w:b w:val="0"/>
                <w:bCs w:val="0"/>
                <w:szCs w:val="22"/>
              </w:rPr>
              <w:t xml:space="preserve">HAVE TO RETURN </w:t>
            </w:r>
            <w:r w:rsidRPr="005A7D48">
              <w:rPr>
                <w:rFonts w:asciiTheme="minorHAnsi" w:hAnsiTheme="minorHAnsi" w:cstheme="minorHAnsi"/>
                <w:szCs w:val="22"/>
              </w:rPr>
              <w:t xml:space="preserve">this question paper and the answer script at the end of the exam. Your script will not be checked unless you do so. </w:t>
            </w:r>
          </w:p>
          <w:p w:rsidR="00E03977" w:rsidRPr="005A7D48" w:rsidRDefault="00E03977" w:rsidP="00E03977">
            <w:pPr>
              <w:pStyle w:val="Default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A7D48">
              <w:rPr>
                <w:rFonts w:asciiTheme="minorHAnsi" w:hAnsiTheme="minorHAnsi" w:cstheme="minorHAnsi"/>
                <w:szCs w:val="22"/>
              </w:rPr>
              <w:t xml:space="preserve">You are not allowed to communicate with any other candidate in any way what so ever. </w:t>
            </w:r>
          </w:p>
        </w:tc>
      </w:tr>
    </w:tbl>
    <w:p w:rsidR="002E2B1B" w:rsidRPr="006F1128" w:rsidRDefault="002E2B1B">
      <w:pPr>
        <w:rPr>
          <w:rFonts w:asciiTheme="minorHAnsi" w:hAnsiTheme="minorHAnsi" w:cstheme="minorHAnsi"/>
          <w:sz w:val="16"/>
          <w:szCs w:val="16"/>
        </w:rPr>
      </w:pPr>
    </w:p>
    <w:p w:rsidR="006F1128" w:rsidRDefault="006F1128" w:rsidP="006F1128">
      <w:pPr>
        <w:contextualSpacing/>
        <w:jc w:val="center"/>
        <w:rPr>
          <w:rFonts w:asciiTheme="minorHAnsi" w:eastAsia="Cambria" w:hAnsiTheme="minorHAnsi" w:cstheme="minorHAnsi"/>
          <w:b/>
          <w:sz w:val="28"/>
          <w:szCs w:val="28"/>
          <w:u w:val="single"/>
        </w:rPr>
      </w:pPr>
      <w:r w:rsidRPr="006F1128">
        <w:rPr>
          <w:rFonts w:asciiTheme="minorHAnsi" w:eastAsia="Cambria" w:hAnsiTheme="minorHAnsi" w:cstheme="minorHAnsi"/>
          <w:b/>
          <w:sz w:val="28"/>
          <w:szCs w:val="28"/>
          <w:u w:val="single"/>
        </w:rPr>
        <w:t>Section A</w:t>
      </w:r>
    </w:p>
    <w:p w:rsidR="006F1128" w:rsidRPr="006F1128" w:rsidRDefault="006F1128" w:rsidP="006F1128">
      <w:pPr>
        <w:contextualSpacing/>
        <w:jc w:val="center"/>
        <w:rPr>
          <w:rFonts w:asciiTheme="minorHAnsi" w:eastAsia="Cambria" w:hAnsiTheme="minorHAnsi" w:cstheme="minorHAnsi"/>
          <w:b/>
          <w:sz w:val="16"/>
          <w:szCs w:val="16"/>
          <w:u w:val="single"/>
        </w:rPr>
      </w:pPr>
    </w:p>
    <w:p w:rsidR="002E2B1B" w:rsidRPr="005A7D48" w:rsidRDefault="00542BFD" w:rsidP="00542BFD">
      <w:pPr>
        <w:contextualSpacing/>
        <w:rPr>
          <w:rFonts w:asciiTheme="minorHAnsi" w:eastAsia="Cambria" w:hAnsiTheme="minorHAnsi" w:cstheme="minorHAnsi"/>
          <w:sz w:val="28"/>
          <w:szCs w:val="28"/>
        </w:rPr>
      </w:pPr>
      <w:r>
        <w:rPr>
          <w:rFonts w:asciiTheme="minorHAnsi" w:eastAsia="Cambria" w:hAnsiTheme="minorHAnsi" w:cstheme="minorHAnsi"/>
          <w:sz w:val="28"/>
          <w:szCs w:val="28"/>
        </w:rPr>
        <w:t xml:space="preserve">1. </w:t>
      </w:r>
      <w:r w:rsidR="00ED6CF1" w:rsidRPr="005A7D48">
        <w:rPr>
          <w:rFonts w:asciiTheme="minorHAnsi" w:eastAsia="Cambria" w:hAnsiTheme="minorHAnsi" w:cstheme="minorHAnsi"/>
          <w:sz w:val="28"/>
          <w:szCs w:val="28"/>
        </w:rPr>
        <w:t xml:space="preserve">What would the transition diagram (TD) for </w:t>
      </w:r>
      <w:r w:rsidR="00ED6CF1" w:rsidRPr="006F1128">
        <w:rPr>
          <w:rFonts w:asciiTheme="minorHAnsi" w:eastAsia="Cambria" w:hAnsiTheme="minorHAnsi" w:cstheme="minorHAnsi"/>
          <w:b/>
          <w:sz w:val="28"/>
          <w:szCs w:val="28"/>
        </w:rPr>
        <w:t>strings containing each vowel</w:t>
      </w:r>
      <w:r w:rsidR="00ED6CF1" w:rsidRPr="005A7D48">
        <w:rPr>
          <w:rFonts w:asciiTheme="minorHAnsi" w:eastAsia="Cambria" w:hAnsiTheme="minorHAnsi" w:cstheme="minorHAnsi"/>
          <w:sz w:val="28"/>
          <w:szCs w:val="28"/>
        </w:rPr>
        <w:t xml:space="preserve">, in their </w:t>
      </w:r>
      <w:r w:rsidR="00ED6CF1" w:rsidRPr="005A7D48">
        <w:rPr>
          <w:rFonts w:asciiTheme="minorHAnsi" w:eastAsia="Cambria" w:hAnsiTheme="minorHAnsi" w:cstheme="minorHAnsi"/>
          <w:b/>
          <w:sz w:val="28"/>
          <w:szCs w:val="28"/>
        </w:rPr>
        <w:t>strict lexicographical order</w:t>
      </w:r>
      <w:r w:rsidR="00ED6CF1" w:rsidRPr="005A7D48">
        <w:rPr>
          <w:rFonts w:asciiTheme="minorHAnsi" w:eastAsia="Cambria" w:hAnsiTheme="minorHAnsi" w:cstheme="minorHAnsi"/>
          <w:sz w:val="28"/>
          <w:szCs w:val="28"/>
        </w:rPr>
        <w:t xml:space="preserve">, look like? </w:t>
      </w:r>
      <w:r w:rsidR="0029187A">
        <w:rPr>
          <w:rFonts w:asciiTheme="minorHAnsi" w:eastAsia="Cambria" w:hAnsiTheme="minorHAnsi" w:cstheme="minorHAnsi"/>
          <w:sz w:val="28"/>
          <w:szCs w:val="28"/>
        </w:rPr>
        <w:t xml:space="preserve">                                                      </w:t>
      </w:r>
      <w:r w:rsidR="00E03977" w:rsidRPr="005A7D48">
        <w:rPr>
          <w:rFonts w:asciiTheme="minorHAnsi" w:eastAsia="Cambria" w:hAnsiTheme="minorHAnsi" w:cstheme="minorHAnsi"/>
          <w:sz w:val="28"/>
          <w:szCs w:val="28"/>
        </w:rPr>
        <w:t>[4]</w:t>
      </w:r>
    </w:p>
    <w:p w:rsidR="00243EF4" w:rsidRPr="005A7D48" w:rsidRDefault="00243EF4" w:rsidP="00243EF4">
      <w:pPr>
        <w:pStyle w:val="ListParagraph"/>
        <w:rPr>
          <w:rFonts w:asciiTheme="minorHAnsi" w:eastAsia="Cambria" w:hAnsiTheme="minorHAnsi" w:cstheme="minorHAnsi"/>
          <w:sz w:val="28"/>
          <w:szCs w:val="28"/>
        </w:rPr>
      </w:pPr>
    </w:p>
    <w:p w:rsidR="00243EF4" w:rsidRPr="00A00306" w:rsidRDefault="00A00306" w:rsidP="00A00306">
      <w:pPr>
        <w:rPr>
          <w:rFonts w:asciiTheme="minorHAnsi" w:eastAsia="Cambria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2. </w:t>
      </w:r>
      <w:r w:rsidR="00243EF4" w:rsidRPr="00A00306">
        <w:rPr>
          <w:rFonts w:asciiTheme="minorHAnsi" w:hAnsiTheme="minorHAnsi" w:cstheme="minorHAnsi"/>
          <w:bCs/>
          <w:sz w:val="28"/>
          <w:szCs w:val="28"/>
        </w:rPr>
        <w:t xml:space="preserve">What are the </w:t>
      </w:r>
      <w:r w:rsidR="00243EF4" w:rsidRPr="00A00306">
        <w:rPr>
          <w:rFonts w:asciiTheme="minorHAnsi" w:hAnsiTheme="minorHAnsi" w:cstheme="minorHAnsi"/>
          <w:b/>
          <w:bCs/>
          <w:sz w:val="28"/>
          <w:szCs w:val="28"/>
        </w:rPr>
        <w:t>error recovery strategies</w:t>
      </w:r>
      <w:r w:rsidR="00243EF4" w:rsidRPr="00A00306">
        <w:rPr>
          <w:rFonts w:asciiTheme="minorHAnsi" w:hAnsiTheme="minorHAnsi" w:cstheme="minorHAnsi"/>
          <w:bCs/>
          <w:sz w:val="28"/>
          <w:szCs w:val="28"/>
        </w:rPr>
        <w:t xml:space="preserve"> generally used by parser? </w:t>
      </w:r>
      <w:r w:rsidR="0029187A">
        <w:rPr>
          <w:rFonts w:asciiTheme="minorHAnsi" w:hAnsiTheme="minorHAnsi" w:cstheme="minorHAnsi"/>
          <w:bCs/>
          <w:sz w:val="28"/>
          <w:szCs w:val="28"/>
        </w:rPr>
        <w:t xml:space="preserve">               </w:t>
      </w:r>
      <w:r w:rsidR="00E03977" w:rsidRPr="00A00306">
        <w:rPr>
          <w:rFonts w:asciiTheme="minorHAnsi" w:hAnsiTheme="minorHAnsi" w:cstheme="minorHAnsi"/>
          <w:bCs/>
          <w:sz w:val="28"/>
          <w:szCs w:val="28"/>
        </w:rPr>
        <w:t>[2]</w:t>
      </w:r>
    </w:p>
    <w:p w:rsidR="002E2B1B" w:rsidRPr="005A7D48" w:rsidRDefault="002E2B1B">
      <w:pPr>
        <w:rPr>
          <w:rFonts w:asciiTheme="minorHAnsi" w:hAnsiTheme="minorHAnsi" w:cstheme="minorHAnsi"/>
          <w:sz w:val="28"/>
          <w:szCs w:val="28"/>
        </w:rPr>
      </w:pPr>
    </w:p>
    <w:p w:rsidR="002E2B1B" w:rsidRPr="00542BFD" w:rsidRDefault="00A00306" w:rsidP="00A00306">
      <w:pPr>
        <w:contextualSpacing/>
        <w:rPr>
          <w:rFonts w:asciiTheme="minorHAnsi" w:eastAsia="Cambria" w:hAnsiTheme="minorHAnsi" w:cstheme="minorHAnsi"/>
          <w:color w:val="323232"/>
          <w:sz w:val="28"/>
          <w:szCs w:val="28"/>
        </w:rPr>
      </w:pPr>
      <w:r>
        <w:rPr>
          <w:rFonts w:asciiTheme="minorHAnsi" w:eastAsia="Cambria" w:hAnsiTheme="minorHAnsi" w:cstheme="minorHAnsi"/>
          <w:sz w:val="28"/>
          <w:szCs w:val="28"/>
        </w:rPr>
        <w:t xml:space="preserve">3. </w:t>
      </w:r>
      <w:r w:rsidR="00ED6CF1" w:rsidRPr="005A7D48">
        <w:rPr>
          <w:rFonts w:asciiTheme="minorHAnsi" w:eastAsia="Cambria" w:hAnsiTheme="minorHAnsi" w:cstheme="minorHAnsi"/>
          <w:sz w:val="28"/>
          <w:szCs w:val="28"/>
        </w:rPr>
        <w:t xml:space="preserve">Convert following NFA to DFA using </w:t>
      </w:r>
      <w:r w:rsidR="00ED6CF1" w:rsidRPr="005A7D48">
        <w:rPr>
          <w:rFonts w:asciiTheme="minorHAnsi" w:eastAsia="Cambria" w:hAnsiTheme="minorHAnsi" w:cstheme="minorHAnsi"/>
          <w:b/>
          <w:sz w:val="28"/>
          <w:szCs w:val="28"/>
        </w:rPr>
        <w:t>subset construction methodology</w:t>
      </w:r>
      <w:r w:rsidR="00ED6CF1" w:rsidRPr="005A7D48">
        <w:rPr>
          <w:rFonts w:asciiTheme="minorHAnsi" w:eastAsia="Cambria" w:hAnsiTheme="minorHAnsi" w:cstheme="minorHAnsi"/>
          <w:sz w:val="28"/>
          <w:szCs w:val="28"/>
        </w:rPr>
        <w:t xml:space="preserve">. </w:t>
      </w:r>
      <w:r w:rsidR="0029187A">
        <w:rPr>
          <w:rFonts w:asciiTheme="minorHAnsi" w:eastAsia="Cambria" w:hAnsiTheme="minorHAnsi" w:cstheme="minorHAnsi"/>
          <w:sz w:val="28"/>
          <w:szCs w:val="28"/>
        </w:rPr>
        <w:t xml:space="preserve">    </w:t>
      </w:r>
      <w:r w:rsidR="00E03977" w:rsidRPr="005A7D48">
        <w:rPr>
          <w:rFonts w:asciiTheme="minorHAnsi" w:eastAsia="Cambria" w:hAnsiTheme="minorHAnsi" w:cstheme="minorHAnsi"/>
          <w:sz w:val="28"/>
          <w:szCs w:val="28"/>
        </w:rPr>
        <w:t>[</w:t>
      </w:r>
      <w:r w:rsidR="006F1128">
        <w:rPr>
          <w:rFonts w:asciiTheme="minorHAnsi" w:eastAsia="Cambria" w:hAnsiTheme="minorHAnsi" w:cstheme="minorHAnsi"/>
          <w:sz w:val="28"/>
          <w:szCs w:val="28"/>
        </w:rPr>
        <w:t>8</w:t>
      </w:r>
      <w:r w:rsidR="00E03977" w:rsidRPr="005A7D48">
        <w:rPr>
          <w:rFonts w:asciiTheme="minorHAnsi" w:eastAsia="Cambria" w:hAnsiTheme="minorHAnsi" w:cstheme="minorHAnsi"/>
          <w:sz w:val="28"/>
          <w:szCs w:val="28"/>
        </w:rPr>
        <w:t>]</w:t>
      </w:r>
    </w:p>
    <w:p w:rsidR="002E2B1B" w:rsidRPr="005A7D48" w:rsidRDefault="00ED6CF1">
      <w:pPr>
        <w:jc w:val="center"/>
        <w:rPr>
          <w:rFonts w:asciiTheme="minorHAnsi" w:hAnsiTheme="minorHAnsi" w:cstheme="minorHAnsi"/>
          <w:sz w:val="28"/>
          <w:szCs w:val="28"/>
        </w:rPr>
      </w:pPr>
      <w:r w:rsidRPr="005A7D48">
        <w:rPr>
          <w:rFonts w:asciiTheme="minorHAnsi" w:hAnsiTheme="minorHAnsi" w:cstheme="minorHAnsi"/>
          <w:noProof/>
          <w:sz w:val="28"/>
          <w:szCs w:val="28"/>
        </w:rPr>
        <w:drawing>
          <wp:inline distT="114300" distB="114300" distL="114300" distR="114300">
            <wp:extent cx="3162300" cy="1952625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306" w:rsidRPr="005A7D48" w:rsidRDefault="00A00306" w:rsidP="00A00306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eastAsia="Cambria" w:hAnsiTheme="minorHAnsi" w:cstheme="minorHAnsi"/>
          <w:sz w:val="28"/>
          <w:szCs w:val="28"/>
        </w:rPr>
        <w:t>4.</w:t>
      </w:r>
      <w:r w:rsidRPr="005A7D48">
        <w:rPr>
          <w:rFonts w:asciiTheme="minorHAnsi" w:eastAsia="Cambria" w:hAnsiTheme="minorHAnsi" w:cstheme="minorHAnsi"/>
          <w:sz w:val="28"/>
          <w:szCs w:val="28"/>
        </w:rPr>
        <w:t xml:space="preserve"> </w:t>
      </w:r>
      <w:r w:rsidRPr="005A7D48">
        <w:rPr>
          <w:rFonts w:asciiTheme="minorHAnsi" w:hAnsiTheme="minorHAnsi" w:cstheme="minorHAnsi"/>
          <w:bCs/>
          <w:sz w:val="28"/>
          <w:szCs w:val="28"/>
        </w:rPr>
        <w:t>Consider the following grammar:</w:t>
      </w:r>
    </w:p>
    <w:p w:rsidR="00A00306" w:rsidRPr="005A7D48" w:rsidRDefault="00A00306" w:rsidP="00A00306">
      <w:pPr>
        <w:autoSpaceDE w:val="0"/>
        <w:autoSpaceDN w:val="0"/>
        <w:adjustRightInd w:val="0"/>
        <w:spacing w:line="240" w:lineRule="auto"/>
        <w:ind w:left="720"/>
        <w:rPr>
          <w:rFonts w:asciiTheme="minorHAnsi" w:hAnsiTheme="minorHAnsi" w:cstheme="minorHAnsi"/>
          <w:bCs/>
          <w:sz w:val="28"/>
          <w:szCs w:val="28"/>
        </w:rPr>
      </w:pPr>
      <w:r w:rsidRPr="005A7D48">
        <w:rPr>
          <w:rFonts w:asciiTheme="minorHAnsi" w:hAnsiTheme="minorHAnsi" w:cstheme="minorHAnsi"/>
          <w:bCs/>
          <w:sz w:val="28"/>
          <w:szCs w:val="28"/>
        </w:rPr>
        <w:t xml:space="preserve">X </w:t>
      </w:r>
      <w:r w:rsidRPr="005A7D48">
        <w:rPr>
          <w:rFonts w:asciiTheme="minorHAnsi" w:eastAsia="CourierNew,Bold" w:hAnsiTheme="minorHAnsi" w:cstheme="minorHAnsi"/>
          <w:bCs/>
          <w:sz w:val="28"/>
          <w:szCs w:val="28"/>
        </w:rPr>
        <w:t xml:space="preserve">→ </w:t>
      </w:r>
      <w:proofErr w:type="spellStart"/>
      <w:r w:rsidRPr="005A7D48">
        <w:rPr>
          <w:rFonts w:asciiTheme="minorHAnsi" w:hAnsiTheme="minorHAnsi" w:cstheme="minorHAnsi"/>
          <w:bCs/>
          <w:sz w:val="28"/>
          <w:szCs w:val="28"/>
        </w:rPr>
        <w:t>YaYb</w:t>
      </w:r>
      <w:proofErr w:type="spellEnd"/>
      <w:r w:rsidRPr="005A7D48">
        <w:rPr>
          <w:rFonts w:asciiTheme="minorHAnsi" w:hAnsiTheme="minorHAnsi" w:cstheme="minorHAnsi"/>
          <w:bCs/>
          <w:sz w:val="28"/>
          <w:szCs w:val="28"/>
        </w:rPr>
        <w:t xml:space="preserve"> | </w:t>
      </w:r>
      <w:proofErr w:type="spellStart"/>
      <w:r w:rsidRPr="005A7D48">
        <w:rPr>
          <w:rFonts w:asciiTheme="minorHAnsi" w:hAnsiTheme="minorHAnsi" w:cstheme="minorHAnsi"/>
          <w:bCs/>
          <w:sz w:val="28"/>
          <w:szCs w:val="28"/>
        </w:rPr>
        <w:t>ZbZa</w:t>
      </w:r>
      <w:proofErr w:type="spellEnd"/>
    </w:p>
    <w:p w:rsidR="00A00306" w:rsidRPr="005A7D48" w:rsidRDefault="00A00306" w:rsidP="00A00306">
      <w:pPr>
        <w:autoSpaceDE w:val="0"/>
        <w:autoSpaceDN w:val="0"/>
        <w:adjustRightInd w:val="0"/>
        <w:spacing w:line="240" w:lineRule="auto"/>
        <w:ind w:left="720"/>
        <w:rPr>
          <w:rFonts w:asciiTheme="minorHAnsi" w:hAnsiTheme="minorHAnsi" w:cstheme="minorHAnsi"/>
          <w:bCs/>
          <w:sz w:val="28"/>
          <w:szCs w:val="28"/>
        </w:rPr>
      </w:pPr>
      <w:r w:rsidRPr="005A7D48">
        <w:rPr>
          <w:rFonts w:asciiTheme="minorHAnsi" w:hAnsiTheme="minorHAnsi" w:cstheme="minorHAnsi"/>
          <w:bCs/>
          <w:sz w:val="28"/>
          <w:szCs w:val="28"/>
        </w:rPr>
        <w:t xml:space="preserve">Y </w:t>
      </w:r>
      <w:r w:rsidRPr="005A7D48">
        <w:rPr>
          <w:rFonts w:asciiTheme="minorHAnsi" w:eastAsia="CourierNew,Bold" w:hAnsiTheme="minorHAnsi" w:cstheme="minorHAnsi"/>
          <w:bCs/>
          <w:sz w:val="28"/>
          <w:szCs w:val="28"/>
        </w:rPr>
        <w:t xml:space="preserve">→ </w:t>
      </w:r>
      <w:r w:rsidRPr="005A7D48">
        <w:rPr>
          <w:rFonts w:asciiTheme="minorHAnsi" w:hAnsiTheme="minorHAnsi" w:cstheme="minorHAnsi"/>
          <w:bCs/>
          <w:sz w:val="28"/>
          <w:szCs w:val="28"/>
        </w:rPr>
        <w:t>b</w:t>
      </w:r>
    </w:p>
    <w:p w:rsidR="00A00306" w:rsidRPr="005A7D48" w:rsidRDefault="00A00306" w:rsidP="00A00306">
      <w:pPr>
        <w:autoSpaceDE w:val="0"/>
        <w:autoSpaceDN w:val="0"/>
        <w:adjustRightInd w:val="0"/>
        <w:spacing w:line="240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5A7D48">
        <w:rPr>
          <w:rFonts w:asciiTheme="minorHAnsi" w:hAnsiTheme="minorHAnsi" w:cstheme="minorHAnsi"/>
          <w:bCs/>
          <w:sz w:val="28"/>
          <w:szCs w:val="28"/>
        </w:rPr>
        <w:t xml:space="preserve">Z </w:t>
      </w:r>
      <w:r w:rsidRPr="005A7D48">
        <w:rPr>
          <w:rFonts w:asciiTheme="minorHAnsi" w:eastAsia="CourierNew,Bold" w:hAnsiTheme="minorHAnsi" w:cstheme="minorHAnsi"/>
          <w:bCs/>
          <w:sz w:val="28"/>
          <w:szCs w:val="28"/>
        </w:rPr>
        <w:t xml:space="preserve">→ </w:t>
      </w:r>
      <w:r w:rsidRPr="005A7D48">
        <w:rPr>
          <w:rFonts w:asciiTheme="minorHAnsi" w:hAnsiTheme="minorHAnsi" w:cstheme="minorHAnsi"/>
          <w:bCs/>
          <w:sz w:val="28"/>
          <w:szCs w:val="28"/>
        </w:rPr>
        <w:t xml:space="preserve">a | </w:t>
      </w:r>
      <w:r w:rsidRPr="005A7D48">
        <w:rPr>
          <w:rFonts w:asciiTheme="minorHAnsi" w:hAnsiTheme="minorHAnsi" w:cstheme="minorHAnsi"/>
          <w:sz w:val="28"/>
          <w:szCs w:val="28"/>
        </w:rPr>
        <w:t>€</w:t>
      </w:r>
    </w:p>
    <w:p w:rsidR="00A00306" w:rsidRPr="005A7D48" w:rsidRDefault="00A00306" w:rsidP="00A003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  <w:sz w:val="28"/>
          <w:szCs w:val="28"/>
        </w:rPr>
      </w:pPr>
      <w:r w:rsidRPr="005A7D48">
        <w:rPr>
          <w:rFonts w:asciiTheme="minorHAnsi" w:hAnsiTheme="minorHAnsi" w:cstheme="minorHAnsi"/>
          <w:bCs/>
          <w:sz w:val="28"/>
          <w:szCs w:val="28"/>
        </w:rPr>
        <w:t xml:space="preserve">Do a </w:t>
      </w:r>
      <w:r w:rsidRPr="00542BFD">
        <w:rPr>
          <w:rFonts w:asciiTheme="minorHAnsi" w:hAnsiTheme="minorHAnsi" w:cstheme="minorHAnsi"/>
          <w:b/>
          <w:bCs/>
          <w:sz w:val="28"/>
          <w:szCs w:val="28"/>
        </w:rPr>
        <w:t>top-down</w:t>
      </w:r>
      <w:r w:rsidRPr="005A7D48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5A7D48">
        <w:rPr>
          <w:rFonts w:asciiTheme="minorHAnsi" w:hAnsiTheme="minorHAnsi" w:cstheme="minorHAnsi"/>
          <w:b/>
          <w:bCs/>
          <w:sz w:val="28"/>
          <w:szCs w:val="28"/>
        </w:rPr>
        <w:t xml:space="preserve">leftmost </w:t>
      </w:r>
      <w:r w:rsidRPr="00542BFD">
        <w:rPr>
          <w:rFonts w:asciiTheme="minorHAnsi" w:hAnsiTheme="minorHAnsi" w:cstheme="minorHAnsi"/>
          <w:bCs/>
          <w:sz w:val="28"/>
          <w:szCs w:val="28"/>
        </w:rPr>
        <w:t>derivation</w:t>
      </w:r>
      <w:r w:rsidRPr="005A7D48">
        <w:rPr>
          <w:rFonts w:asciiTheme="minorHAnsi" w:hAnsiTheme="minorHAnsi" w:cstheme="minorHAnsi"/>
          <w:bCs/>
          <w:sz w:val="28"/>
          <w:szCs w:val="28"/>
        </w:rPr>
        <w:t xml:space="preserve"> of “baa”.</w:t>
      </w:r>
    </w:p>
    <w:p w:rsidR="00A00306" w:rsidRPr="005A7D48" w:rsidRDefault="00A00306" w:rsidP="00A003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  <w:sz w:val="28"/>
          <w:szCs w:val="28"/>
        </w:rPr>
      </w:pPr>
      <w:r w:rsidRPr="005A7D48">
        <w:rPr>
          <w:rFonts w:asciiTheme="minorHAnsi" w:hAnsiTheme="minorHAnsi" w:cstheme="minorHAnsi"/>
          <w:bCs/>
          <w:sz w:val="28"/>
          <w:szCs w:val="28"/>
        </w:rPr>
        <w:t xml:space="preserve">Do a </w:t>
      </w:r>
      <w:r w:rsidRPr="00542BFD">
        <w:rPr>
          <w:rFonts w:asciiTheme="minorHAnsi" w:hAnsiTheme="minorHAnsi" w:cstheme="minorHAnsi"/>
          <w:b/>
          <w:bCs/>
          <w:sz w:val="28"/>
          <w:szCs w:val="28"/>
        </w:rPr>
        <w:t>bottom-up</w:t>
      </w:r>
      <w:r w:rsidRPr="005A7D48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5A7D48">
        <w:rPr>
          <w:rFonts w:asciiTheme="minorHAnsi" w:hAnsiTheme="minorHAnsi" w:cstheme="minorHAnsi"/>
          <w:b/>
          <w:bCs/>
          <w:sz w:val="28"/>
          <w:szCs w:val="28"/>
        </w:rPr>
        <w:t xml:space="preserve">rightmost </w:t>
      </w:r>
      <w:r w:rsidRPr="00542BFD">
        <w:rPr>
          <w:rFonts w:asciiTheme="minorHAnsi" w:hAnsiTheme="minorHAnsi" w:cstheme="minorHAnsi"/>
          <w:bCs/>
          <w:sz w:val="28"/>
          <w:szCs w:val="28"/>
        </w:rPr>
        <w:t>derivation</w:t>
      </w:r>
      <w:r w:rsidRPr="005A7D48">
        <w:rPr>
          <w:rFonts w:asciiTheme="minorHAnsi" w:hAnsiTheme="minorHAnsi" w:cstheme="minorHAnsi"/>
          <w:bCs/>
          <w:sz w:val="28"/>
          <w:szCs w:val="28"/>
        </w:rPr>
        <w:t xml:space="preserve"> of “</w:t>
      </w:r>
      <w:proofErr w:type="spellStart"/>
      <w:r w:rsidRPr="005A7D48">
        <w:rPr>
          <w:rFonts w:asciiTheme="minorHAnsi" w:hAnsiTheme="minorHAnsi" w:cstheme="minorHAnsi"/>
          <w:bCs/>
          <w:sz w:val="28"/>
          <w:szCs w:val="28"/>
        </w:rPr>
        <w:t>babb</w:t>
      </w:r>
      <w:proofErr w:type="spellEnd"/>
      <w:r w:rsidRPr="005A7D48">
        <w:rPr>
          <w:rFonts w:asciiTheme="minorHAnsi" w:hAnsiTheme="minorHAnsi" w:cstheme="minorHAnsi"/>
          <w:bCs/>
          <w:sz w:val="28"/>
          <w:szCs w:val="28"/>
        </w:rPr>
        <w:t>”.</w:t>
      </w:r>
      <w:r w:rsidR="00FB0121">
        <w:rPr>
          <w:rFonts w:asciiTheme="minorHAnsi" w:hAnsiTheme="minorHAnsi" w:cstheme="minorHAnsi"/>
          <w:bCs/>
          <w:sz w:val="28"/>
          <w:szCs w:val="28"/>
        </w:rPr>
        <w:tab/>
      </w:r>
      <w:r w:rsidR="00FB0121">
        <w:rPr>
          <w:rFonts w:asciiTheme="minorHAnsi" w:hAnsiTheme="minorHAnsi" w:cstheme="minorHAnsi"/>
          <w:bCs/>
          <w:sz w:val="28"/>
          <w:szCs w:val="28"/>
        </w:rPr>
        <w:tab/>
      </w:r>
      <w:r w:rsidR="00FB0121">
        <w:rPr>
          <w:rFonts w:asciiTheme="minorHAnsi" w:hAnsiTheme="minorHAnsi" w:cstheme="minorHAnsi"/>
          <w:bCs/>
          <w:sz w:val="28"/>
          <w:szCs w:val="28"/>
        </w:rPr>
        <w:tab/>
      </w:r>
      <w:r w:rsidR="00FB0121" w:rsidRPr="00FB0121">
        <w:rPr>
          <w:rFonts w:asciiTheme="minorHAnsi" w:hAnsiTheme="minorHAnsi" w:cstheme="minorHAnsi"/>
          <w:bCs/>
          <w:iCs/>
          <w:sz w:val="28"/>
          <w:szCs w:val="28"/>
        </w:rPr>
        <w:t xml:space="preserve"> </w:t>
      </w:r>
      <w:r w:rsidR="00FB0121">
        <w:rPr>
          <w:rFonts w:asciiTheme="minorHAnsi" w:hAnsiTheme="minorHAnsi" w:cstheme="minorHAnsi"/>
          <w:bCs/>
          <w:iCs/>
          <w:sz w:val="28"/>
          <w:szCs w:val="28"/>
        </w:rPr>
        <w:t xml:space="preserve">     </w:t>
      </w:r>
      <w:r w:rsidR="00FB0121" w:rsidRPr="00542BFD">
        <w:rPr>
          <w:rFonts w:asciiTheme="minorHAnsi" w:hAnsiTheme="minorHAnsi" w:cstheme="minorHAnsi"/>
          <w:bCs/>
          <w:iCs/>
          <w:sz w:val="28"/>
          <w:szCs w:val="28"/>
        </w:rPr>
        <w:t>[3 + 3</w:t>
      </w:r>
      <w:r w:rsidR="00FB0121" w:rsidRPr="00542BFD">
        <w:rPr>
          <w:rFonts w:asciiTheme="minorHAnsi" w:hAnsiTheme="minorHAnsi" w:cstheme="minorHAnsi"/>
          <w:bCs/>
          <w:sz w:val="28"/>
          <w:szCs w:val="28"/>
        </w:rPr>
        <w:t>]</w:t>
      </w:r>
      <w:r w:rsidR="00FB0121" w:rsidRPr="00542BFD">
        <w:rPr>
          <w:rFonts w:asciiTheme="minorHAnsi" w:hAnsiTheme="minorHAnsi" w:cstheme="minorHAnsi"/>
          <w:bCs/>
          <w:iCs/>
          <w:sz w:val="28"/>
          <w:szCs w:val="28"/>
        </w:rPr>
        <w:t xml:space="preserve"> </w:t>
      </w:r>
      <w:r w:rsidR="00FB0121">
        <w:rPr>
          <w:rFonts w:asciiTheme="minorHAnsi" w:hAnsiTheme="minorHAnsi" w:cstheme="minorHAnsi"/>
          <w:bCs/>
          <w:iCs/>
          <w:sz w:val="28"/>
          <w:szCs w:val="28"/>
        </w:rPr>
        <w:t xml:space="preserve">                                                       </w:t>
      </w:r>
    </w:p>
    <w:p w:rsidR="00A00306" w:rsidRDefault="00A00306" w:rsidP="00A00306">
      <w:pPr>
        <w:contextualSpacing/>
        <w:rPr>
          <w:rFonts w:asciiTheme="minorHAnsi" w:eastAsia="Cambria" w:hAnsiTheme="minorHAnsi" w:cstheme="minorHAnsi"/>
          <w:sz w:val="28"/>
          <w:szCs w:val="28"/>
        </w:rPr>
      </w:pPr>
    </w:p>
    <w:p w:rsidR="00542BFD" w:rsidRPr="005A7D48" w:rsidRDefault="00A00306" w:rsidP="00A00306">
      <w:pPr>
        <w:contextualSpacing/>
        <w:rPr>
          <w:rFonts w:asciiTheme="minorHAnsi" w:eastAsia="Cambria" w:hAnsiTheme="minorHAnsi" w:cstheme="minorHAnsi"/>
          <w:sz w:val="28"/>
          <w:szCs w:val="28"/>
        </w:rPr>
      </w:pPr>
      <w:r>
        <w:rPr>
          <w:rFonts w:asciiTheme="minorHAnsi" w:eastAsia="Cambria" w:hAnsiTheme="minorHAnsi" w:cstheme="minorHAnsi"/>
          <w:sz w:val="28"/>
          <w:szCs w:val="28"/>
        </w:rPr>
        <w:lastRenderedPageBreak/>
        <w:t xml:space="preserve">5. </w:t>
      </w:r>
      <w:r w:rsidR="0029187A">
        <w:rPr>
          <w:rFonts w:asciiTheme="minorHAnsi" w:eastAsia="Cambria" w:hAnsiTheme="minorHAnsi" w:cstheme="minorHAnsi"/>
          <w:sz w:val="28"/>
          <w:szCs w:val="28"/>
        </w:rPr>
        <w:t xml:space="preserve">Define </w:t>
      </w:r>
      <w:r w:rsidR="0029187A" w:rsidRPr="0029187A">
        <w:rPr>
          <w:rFonts w:asciiTheme="minorHAnsi" w:eastAsia="Cambria" w:hAnsiTheme="minorHAnsi" w:cstheme="minorHAnsi"/>
          <w:b/>
          <w:sz w:val="28"/>
          <w:szCs w:val="28"/>
        </w:rPr>
        <w:t>Symbol Table</w:t>
      </w:r>
      <w:r w:rsidR="0029187A">
        <w:rPr>
          <w:rFonts w:asciiTheme="minorHAnsi" w:eastAsia="Cambria" w:hAnsiTheme="minorHAnsi" w:cstheme="minorHAnsi"/>
          <w:sz w:val="28"/>
          <w:szCs w:val="28"/>
        </w:rPr>
        <w:t>.</w:t>
      </w:r>
      <w:r w:rsidR="00542BFD" w:rsidRPr="005A7D48">
        <w:rPr>
          <w:rFonts w:asciiTheme="minorHAnsi" w:eastAsia="Cambria" w:hAnsiTheme="minorHAnsi" w:cstheme="minorHAnsi"/>
          <w:sz w:val="28"/>
          <w:szCs w:val="28"/>
        </w:rPr>
        <w:t xml:space="preserve"> </w:t>
      </w:r>
      <w:r w:rsidR="0029187A">
        <w:rPr>
          <w:rFonts w:asciiTheme="minorHAnsi" w:eastAsia="Cambria" w:hAnsiTheme="minorHAnsi" w:cstheme="minorHAnsi"/>
          <w:sz w:val="28"/>
          <w:szCs w:val="28"/>
        </w:rPr>
        <w:t xml:space="preserve">                                                                                             </w:t>
      </w:r>
      <w:r w:rsidR="00542BFD" w:rsidRPr="005A7D48">
        <w:rPr>
          <w:rFonts w:asciiTheme="minorHAnsi" w:eastAsia="Cambria" w:hAnsiTheme="minorHAnsi" w:cstheme="minorHAnsi"/>
          <w:sz w:val="28"/>
          <w:szCs w:val="28"/>
        </w:rPr>
        <w:t>[</w:t>
      </w:r>
      <w:r w:rsidR="0029187A">
        <w:rPr>
          <w:rFonts w:asciiTheme="minorHAnsi" w:eastAsia="Cambria" w:hAnsiTheme="minorHAnsi" w:cstheme="minorHAnsi"/>
          <w:sz w:val="28"/>
          <w:szCs w:val="28"/>
        </w:rPr>
        <w:t>2</w:t>
      </w:r>
      <w:r w:rsidR="00542BFD" w:rsidRPr="005A7D48">
        <w:rPr>
          <w:rFonts w:asciiTheme="minorHAnsi" w:eastAsia="Cambria" w:hAnsiTheme="minorHAnsi" w:cstheme="minorHAnsi"/>
          <w:sz w:val="28"/>
          <w:szCs w:val="28"/>
        </w:rPr>
        <w:t>]</w:t>
      </w:r>
    </w:p>
    <w:p w:rsidR="00542BFD" w:rsidRDefault="00542BFD">
      <w:pPr>
        <w:rPr>
          <w:rFonts w:asciiTheme="minorHAnsi" w:eastAsia="Cambria" w:hAnsiTheme="minorHAnsi" w:cstheme="minorHAnsi"/>
          <w:sz w:val="28"/>
          <w:szCs w:val="28"/>
        </w:rPr>
      </w:pPr>
    </w:p>
    <w:p w:rsidR="002E2B1B" w:rsidRPr="005A7D48" w:rsidRDefault="00A0030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Cambria" w:hAnsiTheme="minorHAnsi" w:cstheme="minorHAnsi"/>
          <w:sz w:val="28"/>
          <w:szCs w:val="28"/>
        </w:rPr>
        <w:t>6.</w:t>
      </w:r>
      <w:r w:rsidR="00ED6CF1" w:rsidRPr="005A7D48">
        <w:rPr>
          <w:rFonts w:asciiTheme="minorHAnsi" w:eastAsia="Cambria" w:hAnsiTheme="minorHAnsi" w:cstheme="minorHAnsi"/>
          <w:sz w:val="28"/>
          <w:szCs w:val="28"/>
        </w:rPr>
        <w:t xml:space="preserve"> </w:t>
      </w:r>
      <w:r w:rsidR="00ED6CF1" w:rsidRPr="005A7D48">
        <w:rPr>
          <w:rFonts w:asciiTheme="minorHAnsi" w:eastAsia="Cambria" w:hAnsiTheme="minorHAnsi" w:cstheme="minorHAnsi"/>
          <w:b/>
          <w:sz w:val="28"/>
          <w:szCs w:val="28"/>
        </w:rPr>
        <w:t>Left factor</w:t>
      </w:r>
      <w:r w:rsidR="00ED6CF1" w:rsidRPr="005A7D48">
        <w:rPr>
          <w:rFonts w:asciiTheme="minorHAnsi" w:eastAsia="Cambria" w:hAnsiTheme="minorHAnsi" w:cstheme="minorHAnsi"/>
          <w:sz w:val="28"/>
          <w:szCs w:val="28"/>
        </w:rPr>
        <w:t xml:space="preserve"> following grammar: </w:t>
      </w:r>
    </w:p>
    <w:p w:rsidR="002E2B1B" w:rsidRPr="005A7D48" w:rsidRDefault="00ED6CF1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5A7D48">
        <w:rPr>
          <w:rFonts w:asciiTheme="minorHAnsi" w:eastAsia="Cambria" w:hAnsiTheme="minorHAnsi" w:cstheme="minorHAnsi"/>
          <w:sz w:val="28"/>
          <w:szCs w:val="28"/>
        </w:rPr>
        <w:t>A -&gt; α β | α γ</w:t>
      </w:r>
      <w:bookmarkStart w:id="0" w:name="_GoBack"/>
      <w:bookmarkEnd w:id="0"/>
    </w:p>
    <w:p w:rsidR="002E2B1B" w:rsidRPr="005A7D48" w:rsidRDefault="00ED6CF1">
      <w:pPr>
        <w:rPr>
          <w:rFonts w:asciiTheme="minorHAnsi" w:hAnsiTheme="minorHAnsi" w:cstheme="minorHAnsi"/>
          <w:sz w:val="28"/>
          <w:szCs w:val="28"/>
        </w:rPr>
      </w:pPr>
      <w:r w:rsidRPr="005A7D48">
        <w:rPr>
          <w:rFonts w:asciiTheme="minorHAnsi" w:eastAsia="Cambria" w:hAnsiTheme="minorHAnsi" w:cstheme="minorHAnsi"/>
          <w:sz w:val="28"/>
          <w:szCs w:val="28"/>
        </w:rPr>
        <w:t xml:space="preserve">        Remove </w:t>
      </w:r>
      <w:r w:rsidRPr="005A7D48">
        <w:rPr>
          <w:rFonts w:asciiTheme="minorHAnsi" w:eastAsia="Cambria" w:hAnsiTheme="minorHAnsi" w:cstheme="minorHAnsi"/>
          <w:b/>
          <w:sz w:val="28"/>
          <w:szCs w:val="28"/>
        </w:rPr>
        <w:t>Left recursion</w:t>
      </w:r>
      <w:r w:rsidRPr="005A7D48">
        <w:rPr>
          <w:rFonts w:asciiTheme="minorHAnsi" w:eastAsia="Cambria" w:hAnsiTheme="minorHAnsi" w:cstheme="minorHAnsi"/>
          <w:sz w:val="28"/>
          <w:szCs w:val="28"/>
        </w:rPr>
        <w:t xml:space="preserve"> from following grammar:</w:t>
      </w:r>
    </w:p>
    <w:p w:rsidR="00542BFD" w:rsidRDefault="00ED6CF1" w:rsidP="00A00306">
      <w:pPr>
        <w:ind w:firstLine="720"/>
        <w:rPr>
          <w:rFonts w:asciiTheme="minorHAnsi" w:eastAsia="Cambria" w:hAnsiTheme="minorHAnsi" w:cstheme="minorHAnsi"/>
          <w:sz w:val="28"/>
          <w:szCs w:val="28"/>
        </w:rPr>
      </w:pPr>
      <w:r w:rsidRPr="005A7D48">
        <w:rPr>
          <w:rFonts w:asciiTheme="minorHAnsi" w:eastAsia="Cambria" w:hAnsiTheme="minorHAnsi" w:cstheme="minorHAnsi"/>
          <w:sz w:val="28"/>
          <w:szCs w:val="28"/>
        </w:rPr>
        <w:t>A -&gt; A α</w:t>
      </w:r>
      <w:r w:rsidR="00FB0121" w:rsidRPr="005A7D48">
        <w:rPr>
          <w:rFonts w:asciiTheme="minorHAnsi" w:eastAsia="Cambria" w:hAnsiTheme="minorHAnsi" w:cstheme="minorHAnsi"/>
          <w:sz w:val="28"/>
          <w:szCs w:val="28"/>
        </w:rPr>
        <w:t xml:space="preserve">                                            </w:t>
      </w:r>
      <w:r w:rsidR="00FB0121">
        <w:rPr>
          <w:rFonts w:asciiTheme="minorHAnsi" w:eastAsia="Cambria" w:hAnsiTheme="minorHAnsi" w:cstheme="minorHAnsi"/>
          <w:sz w:val="28"/>
          <w:szCs w:val="28"/>
        </w:rPr>
        <w:t xml:space="preserve">                                   </w:t>
      </w:r>
      <w:r w:rsidR="00FB0121" w:rsidRPr="005A7D48">
        <w:rPr>
          <w:rFonts w:asciiTheme="minorHAnsi" w:eastAsia="Cambria" w:hAnsiTheme="minorHAnsi" w:cstheme="minorHAnsi"/>
          <w:sz w:val="28"/>
          <w:szCs w:val="28"/>
        </w:rPr>
        <w:t xml:space="preserve">              </w:t>
      </w:r>
      <w:r w:rsidR="00FB0121">
        <w:rPr>
          <w:rFonts w:asciiTheme="minorHAnsi" w:eastAsia="Cambria" w:hAnsiTheme="minorHAnsi" w:cstheme="minorHAnsi"/>
          <w:sz w:val="28"/>
          <w:szCs w:val="28"/>
        </w:rPr>
        <w:t xml:space="preserve">              </w:t>
      </w:r>
      <w:r w:rsidR="00FB0121" w:rsidRPr="005A7D48">
        <w:rPr>
          <w:rFonts w:asciiTheme="minorHAnsi" w:eastAsia="Cambria" w:hAnsiTheme="minorHAnsi" w:cstheme="minorHAnsi"/>
          <w:sz w:val="28"/>
          <w:szCs w:val="28"/>
        </w:rPr>
        <w:t>[1+1]</w:t>
      </w:r>
    </w:p>
    <w:p w:rsidR="006F1128" w:rsidRPr="006F1128" w:rsidRDefault="006F1128" w:rsidP="00A00306">
      <w:pPr>
        <w:ind w:firstLine="720"/>
        <w:rPr>
          <w:rFonts w:asciiTheme="minorHAnsi" w:hAnsiTheme="minorHAnsi" w:cstheme="minorHAnsi"/>
          <w:sz w:val="16"/>
          <w:szCs w:val="16"/>
        </w:rPr>
      </w:pPr>
    </w:p>
    <w:p w:rsidR="00A00306" w:rsidRDefault="006F1128" w:rsidP="006F1128">
      <w:pPr>
        <w:ind w:firstLine="720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F1128">
        <w:rPr>
          <w:rFonts w:asciiTheme="minorHAnsi" w:hAnsiTheme="minorHAnsi" w:cstheme="minorHAnsi"/>
          <w:b/>
          <w:sz w:val="28"/>
          <w:szCs w:val="28"/>
          <w:u w:val="single"/>
        </w:rPr>
        <w:t>Section B</w:t>
      </w:r>
    </w:p>
    <w:p w:rsidR="006F1128" w:rsidRPr="006F1128" w:rsidRDefault="006F1128" w:rsidP="006F1128">
      <w:pPr>
        <w:ind w:firstLine="720"/>
        <w:jc w:val="center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2E2B1B" w:rsidRPr="005A7D48" w:rsidRDefault="00A0030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Cambria" w:hAnsiTheme="minorHAnsi" w:cstheme="minorHAnsi"/>
          <w:sz w:val="28"/>
          <w:szCs w:val="28"/>
        </w:rPr>
        <w:t>7.</w:t>
      </w:r>
      <w:r w:rsidR="00ED6CF1" w:rsidRPr="005A7D48">
        <w:rPr>
          <w:rFonts w:asciiTheme="minorHAnsi" w:eastAsia="Cambria" w:hAnsiTheme="minorHAnsi" w:cstheme="minorHAnsi"/>
          <w:sz w:val="28"/>
          <w:szCs w:val="28"/>
        </w:rPr>
        <w:t xml:space="preserve"> Determine the </w:t>
      </w:r>
      <w:proofErr w:type="gramStart"/>
      <w:r w:rsidR="00ED6CF1" w:rsidRPr="005A7D48">
        <w:rPr>
          <w:rFonts w:asciiTheme="minorHAnsi" w:eastAsia="Cambria" w:hAnsiTheme="minorHAnsi" w:cstheme="minorHAnsi"/>
          <w:b/>
          <w:sz w:val="28"/>
          <w:szCs w:val="28"/>
        </w:rPr>
        <w:t>LR(</w:t>
      </w:r>
      <w:proofErr w:type="gramEnd"/>
      <w:r w:rsidR="00ED6CF1" w:rsidRPr="005A7D48">
        <w:rPr>
          <w:rFonts w:asciiTheme="minorHAnsi" w:eastAsia="Cambria" w:hAnsiTheme="minorHAnsi" w:cstheme="minorHAnsi"/>
          <w:b/>
          <w:sz w:val="28"/>
          <w:szCs w:val="28"/>
        </w:rPr>
        <w:t>1) automation</w:t>
      </w:r>
      <w:r w:rsidR="00ED6CF1" w:rsidRPr="005A7D48">
        <w:rPr>
          <w:rFonts w:asciiTheme="minorHAnsi" w:eastAsia="Cambria" w:hAnsiTheme="minorHAnsi" w:cstheme="minorHAnsi"/>
          <w:sz w:val="28"/>
          <w:szCs w:val="28"/>
        </w:rPr>
        <w:t xml:space="preserve"> and </w:t>
      </w:r>
      <w:r w:rsidR="00ED6CF1" w:rsidRPr="005A7D48">
        <w:rPr>
          <w:rFonts w:asciiTheme="minorHAnsi" w:eastAsia="Cambria" w:hAnsiTheme="minorHAnsi" w:cstheme="minorHAnsi"/>
          <w:b/>
          <w:sz w:val="28"/>
          <w:szCs w:val="28"/>
        </w:rPr>
        <w:t>parse table</w:t>
      </w:r>
      <w:r w:rsidR="00ED6CF1" w:rsidRPr="005A7D48">
        <w:rPr>
          <w:rFonts w:asciiTheme="minorHAnsi" w:eastAsia="Cambria" w:hAnsiTheme="minorHAnsi" w:cstheme="minorHAnsi"/>
          <w:sz w:val="28"/>
          <w:szCs w:val="28"/>
        </w:rPr>
        <w:t xml:space="preserve"> for following grammar. </w:t>
      </w:r>
      <w:r w:rsidR="00FB0121">
        <w:rPr>
          <w:rFonts w:asciiTheme="minorHAnsi" w:eastAsia="Cambria" w:hAnsiTheme="minorHAnsi" w:cstheme="minorHAnsi"/>
          <w:sz w:val="28"/>
          <w:szCs w:val="28"/>
        </w:rPr>
        <w:t xml:space="preserve">                                          </w:t>
      </w:r>
    </w:p>
    <w:p w:rsidR="00382A89" w:rsidRPr="00382A89" w:rsidRDefault="00ED6CF1" w:rsidP="00382A89">
      <w:pPr>
        <w:rPr>
          <w:rFonts w:asciiTheme="minorHAnsi" w:eastAsia="Cambria" w:hAnsiTheme="minorHAnsi" w:cstheme="minorHAnsi"/>
          <w:sz w:val="28"/>
          <w:szCs w:val="28"/>
        </w:rPr>
      </w:pPr>
      <w:r w:rsidRPr="005A7D48">
        <w:rPr>
          <w:rFonts w:asciiTheme="minorHAnsi" w:eastAsia="Cambria" w:hAnsiTheme="minorHAnsi" w:cstheme="minorHAnsi"/>
          <w:sz w:val="28"/>
          <w:szCs w:val="28"/>
        </w:rPr>
        <w:tab/>
      </w:r>
      <w:r w:rsidR="00382A89" w:rsidRPr="00382A89">
        <w:rPr>
          <w:rFonts w:asciiTheme="minorHAnsi" w:eastAsia="Cambria" w:hAnsiTheme="minorHAnsi" w:cstheme="minorHAnsi"/>
          <w:sz w:val="28"/>
          <w:szCs w:val="28"/>
        </w:rPr>
        <w:t xml:space="preserve">S → </w:t>
      </w:r>
      <w:proofErr w:type="spellStart"/>
      <w:proofErr w:type="gramStart"/>
      <w:r w:rsidR="00382A89" w:rsidRPr="00382A89">
        <w:rPr>
          <w:rFonts w:asciiTheme="minorHAnsi" w:eastAsia="Cambria" w:hAnsiTheme="minorHAnsi" w:cstheme="minorHAnsi"/>
          <w:sz w:val="28"/>
          <w:szCs w:val="28"/>
        </w:rPr>
        <w:t>Aa</w:t>
      </w:r>
      <w:proofErr w:type="spellEnd"/>
      <w:proofErr w:type="gramEnd"/>
    </w:p>
    <w:p w:rsidR="00382A89" w:rsidRPr="00382A89" w:rsidRDefault="00382A89" w:rsidP="00382A89">
      <w:pPr>
        <w:ind w:left="720"/>
        <w:rPr>
          <w:rFonts w:asciiTheme="minorHAnsi" w:eastAsia="Cambria" w:hAnsiTheme="minorHAnsi" w:cstheme="minorHAnsi"/>
          <w:sz w:val="28"/>
          <w:szCs w:val="28"/>
        </w:rPr>
      </w:pPr>
      <w:r w:rsidRPr="00382A89">
        <w:rPr>
          <w:rFonts w:asciiTheme="minorHAnsi" w:eastAsia="Cambria" w:hAnsiTheme="minorHAnsi" w:cstheme="minorHAnsi"/>
          <w:sz w:val="28"/>
          <w:szCs w:val="28"/>
        </w:rPr>
        <w:t xml:space="preserve">S → </w:t>
      </w:r>
      <w:proofErr w:type="spellStart"/>
      <w:proofErr w:type="gramStart"/>
      <w:r w:rsidRPr="00382A89">
        <w:rPr>
          <w:rFonts w:asciiTheme="minorHAnsi" w:eastAsia="Cambria" w:hAnsiTheme="minorHAnsi" w:cstheme="minorHAnsi"/>
          <w:sz w:val="28"/>
          <w:szCs w:val="28"/>
        </w:rPr>
        <w:t>bAc</w:t>
      </w:r>
      <w:proofErr w:type="spellEnd"/>
      <w:proofErr w:type="gramEnd"/>
    </w:p>
    <w:p w:rsidR="00382A89" w:rsidRPr="00382A89" w:rsidRDefault="00382A89" w:rsidP="00382A89">
      <w:pPr>
        <w:ind w:left="720"/>
        <w:rPr>
          <w:rFonts w:asciiTheme="minorHAnsi" w:eastAsia="Cambria" w:hAnsiTheme="minorHAnsi" w:cstheme="minorHAnsi"/>
          <w:sz w:val="28"/>
          <w:szCs w:val="28"/>
        </w:rPr>
      </w:pPr>
      <w:r w:rsidRPr="00382A89">
        <w:rPr>
          <w:rFonts w:asciiTheme="minorHAnsi" w:eastAsia="Cambria" w:hAnsiTheme="minorHAnsi" w:cstheme="minorHAnsi"/>
          <w:sz w:val="28"/>
          <w:szCs w:val="28"/>
        </w:rPr>
        <w:t>S → dc</w:t>
      </w:r>
    </w:p>
    <w:p w:rsidR="00382A89" w:rsidRPr="00382A89" w:rsidRDefault="00382A89" w:rsidP="00382A89">
      <w:pPr>
        <w:ind w:left="720"/>
        <w:rPr>
          <w:rFonts w:asciiTheme="minorHAnsi" w:eastAsia="Cambria" w:hAnsiTheme="minorHAnsi" w:cstheme="minorHAnsi"/>
          <w:sz w:val="28"/>
          <w:szCs w:val="28"/>
        </w:rPr>
      </w:pPr>
      <w:r w:rsidRPr="00382A89">
        <w:rPr>
          <w:rFonts w:asciiTheme="minorHAnsi" w:eastAsia="Cambria" w:hAnsiTheme="minorHAnsi" w:cstheme="minorHAnsi"/>
          <w:sz w:val="28"/>
          <w:szCs w:val="28"/>
        </w:rPr>
        <w:t xml:space="preserve">S → </w:t>
      </w:r>
      <w:proofErr w:type="spellStart"/>
      <w:r w:rsidRPr="00382A89">
        <w:rPr>
          <w:rFonts w:asciiTheme="minorHAnsi" w:eastAsia="Cambria" w:hAnsiTheme="minorHAnsi" w:cstheme="minorHAnsi"/>
          <w:sz w:val="28"/>
          <w:szCs w:val="28"/>
        </w:rPr>
        <w:t>bda</w:t>
      </w:r>
      <w:proofErr w:type="spellEnd"/>
    </w:p>
    <w:p w:rsidR="00243EF4" w:rsidRPr="005A7D48" w:rsidRDefault="00382A89" w:rsidP="00382A89">
      <w:pPr>
        <w:ind w:left="720"/>
        <w:rPr>
          <w:rFonts w:asciiTheme="minorHAnsi" w:hAnsiTheme="minorHAnsi" w:cstheme="minorHAnsi"/>
          <w:sz w:val="28"/>
          <w:szCs w:val="28"/>
        </w:rPr>
      </w:pPr>
      <w:r w:rsidRPr="00382A89">
        <w:rPr>
          <w:rFonts w:asciiTheme="minorHAnsi" w:eastAsia="Cambria" w:hAnsiTheme="minorHAnsi" w:cstheme="minorHAnsi"/>
          <w:sz w:val="28"/>
          <w:szCs w:val="28"/>
        </w:rPr>
        <w:t>A → d</w:t>
      </w:r>
      <w:r w:rsidR="00FB0121">
        <w:rPr>
          <w:rFonts w:asciiTheme="minorHAnsi" w:eastAsia="Cambria" w:hAnsiTheme="minorHAnsi" w:cstheme="minorHAnsi"/>
          <w:sz w:val="28"/>
          <w:szCs w:val="28"/>
        </w:rPr>
        <w:t xml:space="preserve">       </w:t>
      </w:r>
      <w:r>
        <w:rPr>
          <w:rFonts w:asciiTheme="minorHAnsi" w:eastAsia="Cambria" w:hAnsiTheme="minorHAnsi" w:cstheme="minorHAnsi"/>
          <w:sz w:val="28"/>
          <w:szCs w:val="28"/>
        </w:rPr>
        <w:t xml:space="preserve">                                                                                                       </w:t>
      </w:r>
      <w:r w:rsidR="00FB0121" w:rsidRPr="005A7D48">
        <w:rPr>
          <w:rFonts w:asciiTheme="minorHAnsi" w:eastAsia="Cambria" w:hAnsiTheme="minorHAnsi" w:cstheme="minorHAnsi"/>
          <w:sz w:val="28"/>
          <w:szCs w:val="28"/>
        </w:rPr>
        <w:t>[5+5]</w:t>
      </w:r>
    </w:p>
    <w:p w:rsidR="002E2B1B" w:rsidRPr="005A7D48" w:rsidRDefault="00ED6CF1">
      <w:pPr>
        <w:rPr>
          <w:rFonts w:asciiTheme="minorHAnsi" w:hAnsiTheme="minorHAnsi" w:cstheme="minorHAnsi"/>
          <w:sz w:val="28"/>
          <w:szCs w:val="28"/>
        </w:rPr>
      </w:pPr>
      <w:r w:rsidRPr="005A7D48">
        <w:rPr>
          <w:rFonts w:asciiTheme="minorHAnsi" w:eastAsia="Cambria" w:hAnsiTheme="minorHAnsi" w:cstheme="minorHAnsi"/>
          <w:sz w:val="28"/>
          <w:szCs w:val="28"/>
        </w:rPr>
        <w:t xml:space="preserve">(9) </w:t>
      </w:r>
      <w:r w:rsidRPr="005A7D48">
        <w:rPr>
          <w:rFonts w:asciiTheme="minorHAnsi" w:eastAsia="Cambria" w:hAnsiTheme="minorHAnsi" w:cstheme="minorHAnsi"/>
          <w:b/>
          <w:sz w:val="28"/>
          <w:szCs w:val="28"/>
        </w:rPr>
        <w:t>Parse</w:t>
      </w:r>
      <w:r w:rsidRPr="005A7D48">
        <w:rPr>
          <w:rFonts w:asciiTheme="minorHAnsi" w:eastAsia="Cambria" w:hAnsiTheme="minorHAnsi" w:cstheme="minorHAnsi"/>
          <w:sz w:val="28"/>
          <w:szCs w:val="28"/>
        </w:rPr>
        <w:t xml:space="preserve"> input string </w:t>
      </w:r>
      <w:r w:rsidR="005A7D48">
        <w:rPr>
          <w:rFonts w:asciiTheme="minorHAnsi" w:eastAsia="Cambria" w:hAnsiTheme="minorHAnsi" w:cstheme="minorHAnsi"/>
          <w:sz w:val="28"/>
          <w:szCs w:val="28"/>
        </w:rPr>
        <w:t>“</w:t>
      </w:r>
      <w:proofErr w:type="spellStart"/>
      <w:r w:rsidR="00FB0121">
        <w:rPr>
          <w:rFonts w:asciiTheme="minorHAnsi" w:eastAsia="Cambria" w:hAnsiTheme="minorHAnsi" w:cstheme="minorHAnsi"/>
          <w:b/>
          <w:sz w:val="28"/>
          <w:szCs w:val="28"/>
        </w:rPr>
        <w:t>b</w:t>
      </w:r>
      <w:r w:rsidRPr="005A7D48">
        <w:rPr>
          <w:rFonts w:asciiTheme="minorHAnsi" w:eastAsia="Cambria" w:hAnsiTheme="minorHAnsi" w:cstheme="minorHAnsi"/>
          <w:b/>
          <w:sz w:val="28"/>
          <w:szCs w:val="28"/>
        </w:rPr>
        <w:t>aab</w:t>
      </w:r>
      <w:proofErr w:type="spellEnd"/>
      <w:r w:rsidR="005A7D48">
        <w:rPr>
          <w:rFonts w:asciiTheme="minorHAnsi" w:eastAsia="Cambria" w:hAnsiTheme="minorHAnsi" w:cstheme="minorHAnsi"/>
          <w:b/>
          <w:sz w:val="28"/>
          <w:szCs w:val="28"/>
        </w:rPr>
        <w:t>”</w:t>
      </w:r>
      <w:r w:rsidRPr="005A7D48">
        <w:rPr>
          <w:rFonts w:asciiTheme="minorHAnsi" w:eastAsia="Cambria" w:hAnsiTheme="minorHAnsi" w:cstheme="minorHAnsi"/>
          <w:sz w:val="28"/>
          <w:szCs w:val="28"/>
        </w:rPr>
        <w:t xml:space="preserve"> using foll</w:t>
      </w:r>
      <w:r w:rsidR="00243EF4" w:rsidRPr="005A7D48">
        <w:rPr>
          <w:rFonts w:asciiTheme="minorHAnsi" w:eastAsia="Cambria" w:hAnsiTheme="minorHAnsi" w:cstheme="minorHAnsi"/>
          <w:sz w:val="28"/>
          <w:szCs w:val="28"/>
        </w:rPr>
        <w:t>owing grammar and parsing table</w:t>
      </w:r>
      <w:r w:rsidR="00E03977" w:rsidRPr="005A7D48">
        <w:rPr>
          <w:rFonts w:asciiTheme="minorHAnsi" w:eastAsia="Cambria" w:hAnsiTheme="minorHAnsi" w:cstheme="minorHAnsi"/>
          <w:sz w:val="28"/>
          <w:szCs w:val="28"/>
        </w:rPr>
        <w:t>:</w:t>
      </w:r>
      <w:r w:rsidRPr="005A7D48">
        <w:rPr>
          <w:rFonts w:asciiTheme="minorHAnsi" w:eastAsia="Cambria" w:hAnsiTheme="minorHAnsi" w:cstheme="minorHAnsi"/>
          <w:sz w:val="28"/>
          <w:szCs w:val="28"/>
        </w:rPr>
        <w:tab/>
        <w:t xml:space="preserve">  </w:t>
      </w:r>
    </w:p>
    <w:p w:rsidR="002E2B1B" w:rsidRPr="005A7D48" w:rsidRDefault="00ED6CF1">
      <w:pPr>
        <w:ind w:left="720"/>
        <w:rPr>
          <w:rFonts w:asciiTheme="minorHAnsi" w:hAnsiTheme="minorHAnsi" w:cstheme="minorHAnsi"/>
          <w:sz w:val="28"/>
          <w:szCs w:val="28"/>
        </w:rPr>
      </w:pPr>
      <w:r w:rsidRPr="005A7D48">
        <w:rPr>
          <w:rFonts w:asciiTheme="minorHAnsi" w:hAnsiTheme="minorHAnsi" w:cstheme="minorHAnsi"/>
          <w:noProof/>
          <w:sz w:val="28"/>
          <w:szCs w:val="28"/>
        </w:rPr>
        <w:drawing>
          <wp:inline distT="114300" distB="114300" distL="114300" distR="114300">
            <wp:extent cx="866775" cy="681990"/>
            <wp:effectExtent l="0" t="0" r="9525" b="381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7266" cy="682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43EF4" w:rsidRPr="005A7D48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</w:t>
      </w:r>
      <w:r w:rsidR="00FB0121">
        <w:rPr>
          <w:rFonts w:asciiTheme="minorHAnsi" w:hAnsiTheme="minorHAnsi" w:cstheme="minorHAnsi"/>
          <w:sz w:val="28"/>
          <w:szCs w:val="28"/>
        </w:rPr>
        <w:t xml:space="preserve">      </w:t>
      </w:r>
      <w:r w:rsidR="00243EF4" w:rsidRPr="005A7D48">
        <w:rPr>
          <w:rFonts w:asciiTheme="minorHAnsi" w:hAnsiTheme="minorHAnsi" w:cstheme="minorHAnsi"/>
          <w:sz w:val="28"/>
          <w:szCs w:val="28"/>
        </w:rPr>
        <w:t xml:space="preserve"> </w:t>
      </w:r>
      <w:r w:rsidR="00FB0121">
        <w:rPr>
          <w:rFonts w:asciiTheme="minorHAnsi" w:hAnsiTheme="minorHAnsi" w:cstheme="minorHAnsi"/>
          <w:sz w:val="28"/>
          <w:szCs w:val="28"/>
        </w:rPr>
        <w:t xml:space="preserve"> </w:t>
      </w:r>
      <w:r w:rsidR="005A7D48" w:rsidRPr="005A7D48">
        <w:rPr>
          <w:rFonts w:asciiTheme="minorHAnsi" w:eastAsia="Cambria" w:hAnsiTheme="minorHAnsi" w:cstheme="minorHAnsi"/>
          <w:sz w:val="28"/>
          <w:szCs w:val="28"/>
        </w:rPr>
        <w:t>[6]</w:t>
      </w:r>
    </w:p>
    <w:p w:rsidR="002E2B1B" w:rsidRPr="005A7D48" w:rsidRDefault="00ED6CF1">
      <w:pPr>
        <w:jc w:val="center"/>
        <w:rPr>
          <w:rFonts w:asciiTheme="minorHAnsi" w:hAnsiTheme="minorHAnsi" w:cstheme="minorHAnsi"/>
          <w:sz w:val="28"/>
          <w:szCs w:val="28"/>
        </w:rPr>
      </w:pPr>
      <w:r w:rsidRPr="005A7D48">
        <w:rPr>
          <w:rFonts w:asciiTheme="minorHAnsi" w:hAnsiTheme="minorHAnsi" w:cstheme="minorHAnsi"/>
          <w:noProof/>
          <w:sz w:val="28"/>
          <w:szCs w:val="28"/>
        </w:rPr>
        <w:drawing>
          <wp:inline distT="114300" distB="114300" distL="114300" distR="114300">
            <wp:extent cx="3771900" cy="2733675"/>
            <wp:effectExtent l="0" t="0" r="0" b="9525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320" cy="2733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E2B1B" w:rsidRPr="005A7D48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F82" w:rsidRDefault="00392F82" w:rsidP="00243EF4">
      <w:pPr>
        <w:spacing w:line="240" w:lineRule="auto"/>
      </w:pPr>
      <w:r>
        <w:separator/>
      </w:r>
    </w:p>
  </w:endnote>
  <w:endnote w:type="continuationSeparator" w:id="0">
    <w:p w:rsidR="00392F82" w:rsidRDefault="00392F82" w:rsidP="00243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New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744505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03977" w:rsidRDefault="00E0397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6DB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6DB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3977" w:rsidRDefault="00E039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F82" w:rsidRDefault="00392F82" w:rsidP="00243EF4">
      <w:pPr>
        <w:spacing w:line="240" w:lineRule="auto"/>
      </w:pPr>
      <w:r>
        <w:separator/>
      </w:r>
    </w:p>
  </w:footnote>
  <w:footnote w:type="continuationSeparator" w:id="0">
    <w:p w:rsidR="00392F82" w:rsidRDefault="00392F82" w:rsidP="00243E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0F07"/>
    <w:multiLevelType w:val="hybridMultilevel"/>
    <w:tmpl w:val="52FA96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A193F"/>
    <w:multiLevelType w:val="hybridMultilevel"/>
    <w:tmpl w:val="2334F562"/>
    <w:lvl w:ilvl="0" w:tplc="7312F9C8">
      <w:start w:val="2"/>
      <w:numFmt w:val="decimal"/>
      <w:lvlText w:val="%1."/>
      <w:lvlJc w:val="left"/>
      <w:pPr>
        <w:ind w:left="36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250C8C"/>
    <w:multiLevelType w:val="hybridMultilevel"/>
    <w:tmpl w:val="C33C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782F7B"/>
    <w:multiLevelType w:val="multilevel"/>
    <w:tmpl w:val="035AE29C"/>
    <w:lvl w:ilvl="0">
      <w:start w:val="1"/>
      <w:numFmt w:val="decimal"/>
      <w:lvlText w:val="%1)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4">
    <w:nsid w:val="6047617E"/>
    <w:multiLevelType w:val="hybridMultilevel"/>
    <w:tmpl w:val="1B54C9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32725"/>
    <w:multiLevelType w:val="multilevel"/>
    <w:tmpl w:val="035AE29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2B1B"/>
    <w:rsid w:val="00243EF4"/>
    <w:rsid w:val="0029187A"/>
    <w:rsid w:val="002E2B1B"/>
    <w:rsid w:val="00382A89"/>
    <w:rsid w:val="00392F82"/>
    <w:rsid w:val="00542BFD"/>
    <w:rsid w:val="005A7D48"/>
    <w:rsid w:val="006F1128"/>
    <w:rsid w:val="008F36FF"/>
    <w:rsid w:val="00A00306"/>
    <w:rsid w:val="00E03977"/>
    <w:rsid w:val="00EC6DB1"/>
    <w:rsid w:val="00ED6CF1"/>
    <w:rsid w:val="00FB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EA47D-F985-4174-BAA6-EED95938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3E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E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EF4"/>
  </w:style>
  <w:style w:type="paragraph" w:styleId="Footer">
    <w:name w:val="footer"/>
    <w:basedOn w:val="Normal"/>
    <w:link w:val="FooterChar"/>
    <w:uiPriority w:val="99"/>
    <w:unhideWhenUsed/>
    <w:rsid w:val="00243E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EF4"/>
  </w:style>
  <w:style w:type="table" w:styleId="TableGrid">
    <w:name w:val="Table Grid"/>
    <w:basedOn w:val="TableNormal"/>
    <w:uiPriority w:val="39"/>
    <w:rsid w:val="00243EF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E039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E03977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D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Iffat Anjum</cp:lastModifiedBy>
  <cp:revision>6</cp:revision>
  <cp:lastPrinted>2015-10-25T03:56:00Z</cp:lastPrinted>
  <dcterms:created xsi:type="dcterms:W3CDTF">2015-10-20T03:53:00Z</dcterms:created>
  <dcterms:modified xsi:type="dcterms:W3CDTF">2015-10-25T04:58:00Z</dcterms:modified>
</cp:coreProperties>
</file>