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Spring</w:t>
      </w:r>
      <w:r w:rsidR="00585597">
        <w:rPr>
          <w:b/>
          <w:bCs/>
          <w:sz w:val="28"/>
          <w:szCs w:val="28"/>
        </w:rPr>
        <w:t xml:space="preserve"> 2014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F822A4">
        <w:rPr>
          <w:b/>
          <w:sz w:val="32"/>
          <w:szCs w:val="32"/>
        </w:rPr>
        <w:t>1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AD4AC3" w:rsidRPr="00F822A4" w:rsidRDefault="00585597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What is round off error and truncation error in numerical method?</w:t>
      </w:r>
      <w:r w:rsidR="00411F71">
        <w:tab/>
      </w:r>
      <w:r w:rsidR="00411F71">
        <w:tab/>
      </w:r>
      <w:r w:rsidR="00411F71">
        <w:tab/>
      </w:r>
      <w:r w:rsidR="00411F71">
        <w:tab/>
      </w:r>
      <w:r>
        <w:rPr>
          <w:b/>
        </w:rPr>
        <w:t>5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Pr="00585597" w:rsidRDefault="00585597" w:rsidP="00585597">
      <w:pPr>
        <w:pStyle w:val="ListParagraph"/>
        <w:numPr>
          <w:ilvl w:val="0"/>
          <w:numId w:val="14"/>
        </w:numPr>
        <w:spacing w:after="200" w:line="360" w:lineRule="auto"/>
      </w:pPr>
      <w:r>
        <w:rPr>
          <w:b/>
        </w:rPr>
        <w:t xml:space="preserve">For </w:t>
      </w:r>
      <w:r w:rsidRPr="00585597">
        <w:rPr>
          <w:b/>
          <w:i/>
        </w:rPr>
        <w:t>f(x) = x</w:t>
      </w:r>
      <w:r w:rsidRPr="00585597">
        <w:rPr>
          <w:b/>
          <w:i/>
          <w:vertAlign w:val="superscript"/>
        </w:rPr>
        <w:t>3</w:t>
      </w:r>
      <w:r w:rsidRPr="00585597">
        <w:rPr>
          <w:b/>
          <w:i/>
        </w:rPr>
        <w:t xml:space="preserve"> + 4x</w:t>
      </w:r>
      <w:r w:rsidRPr="00585597">
        <w:rPr>
          <w:b/>
          <w:i/>
          <w:vertAlign w:val="superscript"/>
        </w:rPr>
        <w:t>2</w:t>
      </w:r>
      <w:r w:rsidRPr="00585597">
        <w:rPr>
          <w:b/>
          <w:i/>
        </w:rPr>
        <w:t xml:space="preserve"> − 10 = 0</w:t>
      </w:r>
      <w:r>
        <w:rPr>
          <w:b/>
        </w:rPr>
        <w:t xml:space="preserve"> and with </w:t>
      </w:r>
      <w:proofErr w:type="gramStart"/>
      <w:r w:rsidRPr="00585597">
        <w:rPr>
          <w:b/>
          <w:i/>
        </w:rPr>
        <w:t>x</w:t>
      </w:r>
      <w:r w:rsidRPr="00585597">
        <w:rPr>
          <w:b/>
          <w:i/>
          <w:vertAlign w:val="subscript"/>
        </w:rPr>
        <w:t>l</w:t>
      </w:r>
      <w:r w:rsidRPr="00585597">
        <w:rPr>
          <w:b/>
          <w:i/>
        </w:rPr>
        <w:t>=</w:t>
      </w:r>
      <w:proofErr w:type="gramEnd"/>
      <w:r w:rsidRPr="00585597">
        <w:rPr>
          <w:b/>
          <w:i/>
        </w:rPr>
        <w:t xml:space="preserve">1 and </w:t>
      </w:r>
      <w:proofErr w:type="spellStart"/>
      <w:r w:rsidRPr="00585597">
        <w:rPr>
          <w:b/>
          <w:i/>
        </w:rPr>
        <w:t>x</w:t>
      </w:r>
      <w:r w:rsidRPr="00585597">
        <w:rPr>
          <w:b/>
          <w:i/>
          <w:vertAlign w:val="subscript"/>
        </w:rPr>
        <w:t>u</w:t>
      </w:r>
      <w:proofErr w:type="spellEnd"/>
      <w:r w:rsidRPr="00585597">
        <w:rPr>
          <w:b/>
          <w:i/>
        </w:rPr>
        <w:t>=2</w:t>
      </w:r>
      <w:r>
        <w:rPr>
          <w:b/>
        </w:rPr>
        <w:t xml:space="preserve"> fill table 1.</w:t>
      </w:r>
    </w:p>
    <w:p w:rsidR="00585597" w:rsidRDefault="00585597" w:rsidP="00585597">
      <w:pPr>
        <w:pStyle w:val="ListParagraph"/>
        <w:spacing w:after="200" w:line="360" w:lineRule="auto"/>
        <w:ind w:left="360"/>
        <w:jc w:val="center"/>
        <w:rPr>
          <w:b/>
        </w:rPr>
      </w:pPr>
      <w:r>
        <w:rPr>
          <w:b/>
        </w:rPr>
        <w:t>Table 1</w:t>
      </w:r>
    </w:p>
    <w:tbl>
      <w:tblPr>
        <w:tblStyle w:val="TableGrid"/>
        <w:tblW w:w="0" w:type="auto"/>
        <w:tblInd w:w="-252" w:type="dxa"/>
        <w:tblLook w:val="04A0"/>
      </w:tblPr>
      <w:tblGrid>
        <w:gridCol w:w="1123"/>
        <w:gridCol w:w="1301"/>
        <w:gridCol w:w="1218"/>
        <w:gridCol w:w="1306"/>
        <w:gridCol w:w="1314"/>
        <w:gridCol w:w="1534"/>
        <w:gridCol w:w="1114"/>
        <w:gridCol w:w="1188"/>
      </w:tblGrid>
      <w:tr w:rsidR="008A4AA1" w:rsidTr="008A4AA1">
        <w:tc>
          <w:tcPr>
            <w:tcW w:w="1123" w:type="dxa"/>
          </w:tcPr>
          <w:p w:rsidR="00585597" w:rsidRPr="008A4AA1" w:rsidRDefault="00585597" w:rsidP="00585597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Iteration</w:t>
            </w:r>
          </w:p>
          <w:p w:rsidR="00585597" w:rsidRPr="008A4AA1" w:rsidRDefault="00585597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Count</w:t>
            </w:r>
          </w:p>
        </w:tc>
        <w:tc>
          <w:tcPr>
            <w:tcW w:w="1301" w:type="dxa"/>
          </w:tcPr>
          <w:p w:rsidR="00585597" w:rsidRPr="008A4AA1" w:rsidRDefault="00585597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b/>
                <w:sz w:val="24"/>
              </w:rPr>
              <w:t>x</w:t>
            </w:r>
            <w:r w:rsidRPr="008A4AA1">
              <w:rPr>
                <w:b/>
                <w:sz w:val="24"/>
                <w:vertAlign w:val="subscript"/>
              </w:rPr>
              <w:t>l</w:t>
            </w:r>
          </w:p>
        </w:tc>
        <w:tc>
          <w:tcPr>
            <w:tcW w:w="1218" w:type="dxa"/>
          </w:tcPr>
          <w:p w:rsidR="00585597" w:rsidRPr="008A4AA1" w:rsidRDefault="00585597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proofErr w:type="spellStart"/>
            <w:r w:rsidRPr="008A4AA1">
              <w:rPr>
                <w:b/>
                <w:sz w:val="24"/>
              </w:rPr>
              <w:t>x</w:t>
            </w:r>
            <w:r w:rsidRPr="008A4AA1">
              <w:rPr>
                <w:b/>
                <w:sz w:val="24"/>
                <w:vertAlign w:val="subscript"/>
              </w:rPr>
              <w:t>u</w:t>
            </w:r>
            <w:proofErr w:type="spellEnd"/>
          </w:p>
        </w:tc>
        <w:tc>
          <w:tcPr>
            <w:tcW w:w="1306" w:type="dxa"/>
          </w:tcPr>
          <w:p w:rsidR="00585597" w:rsidRPr="008A4AA1" w:rsidRDefault="00585597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proofErr w:type="spellStart"/>
            <w:r w:rsidRPr="008A4AA1">
              <w:rPr>
                <w:b/>
                <w:sz w:val="24"/>
              </w:rPr>
              <w:t>x</w:t>
            </w:r>
            <w:r w:rsidRPr="008A4AA1">
              <w:rPr>
                <w:b/>
                <w:sz w:val="24"/>
                <w:vertAlign w:val="subscript"/>
              </w:rPr>
              <w:t>m</w:t>
            </w:r>
            <w:proofErr w:type="spellEnd"/>
          </w:p>
        </w:tc>
        <w:tc>
          <w:tcPr>
            <w:tcW w:w="1314" w:type="dxa"/>
          </w:tcPr>
          <w:p w:rsidR="00585597" w:rsidRPr="008A4AA1" w:rsidRDefault="00585597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b/>
                <w:sz w:val="24"/>
              </w:rPr>
              <w:t>f(x</w:t>
            </w:r>
            <w:r w:rsidRPr="008A4AA1">
              <w:rPr>
                <w:b/>
                <w:sz w:val="24"/>
                <w:vertAlign w:val="subscript"/>
              </w:rPr>
              <w:t>l</w:t>
            </w:r>
            <w:r w:rsidRPr="008A4AA1">
              <w:rPr>
                <w:b/>
                <w:sz w:val="24"/>
              </w:rPr>
              <w:t>)</w:t>
            </w:r>
          </w:p>
        </w:tc>
        <w:tc>
          <w:tcPr>
            <w:tcW w:w="1534" w:type="dxa"/>
          </w:tcPr>
          <w:p w:rsidR="00585597" w:rsidRPr="008A4AA1" w:rsidRDefault="00585597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b/>
                <w:sz w:val="24"/>
              </w:rPr>
              <w:t>f(</w:t>
            </w:r>
            <w:proofErr w:type="spellStart"/>
            <w:r w:rsidRPr="008A4AA1">
              <w:rPr>
                <w:b/>
                <w:sz w:val="24"/>
              </w:rPr>
              <w:t>x</w:t>
            </w:r>
            <w:r w:rsidRPr="008A4AA1">
              <w:rPr>
                <w:b/>
                <w:sz w:val="24"/>
                <w:vertAlign w:val="subscript"/>
              </w:rPr>
              <w:t>m</w:t>
            </w:r>
            <w:proofErr w:type="spellEnd"/>
            <w:r w:rsidRPr="008A4AA1">
              <w:rPr>
                <w:b/>
                <w:sz w:val="24"/>
              </w:rPr>
              <w:t>)</w:t>
            </w:r>
          </w:p>
        </w:tc>
        <w:tc>
          <w:tcPr>
            <w:tcW w:w="1114" w:type="dxa"/>
          </w:tcPr>
          <w:p w:rsidR="00585597" w:rsidRPr="008A4AA1" w:rsidRDefault="00585597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b/>
                <w:sz w:val="24"/>
              </w:rPr>
              <w:t xml:space="preserve">Sign of </w:t>
            </w:r>
          </w:p>
          <w:p w:rsidR="00585597" w:rsidRPr="008A4AA1" w:rsidRDefault="00585597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b/>
                <w:sz w:val="24"/>
              </w:rPr>
              <w:t>f(x</w:t>
            </w:r>
            <w:r w:rsidRPr="008A4AA1">
              <w:rPr>
                <w:b/>
                <w:sz w:val="24"/>
                <w:vertAlign w:val="subscript"/>
              </w:rPr>
              <w:t>l</w:t>
            </w:r>
            <w:r w:rsidRPr="008A4AA1">
              <w:rPr>
                <w:b/>
                <w:sz w:val="24"/>
              </w:rPr>
              <w:t>)f(</w:t>
            </w:r>
            <w:proofErr w:type="spellStart"/>
            <w:r w:rsidRPr="008A4AA1">
              <w:rPr>
                <w:b/>
                <w:sz w:val="24"/>
              </w:rPr>
              <w:t>x</w:t>
            </w:r>
            <w:r w:rsidRPr="008A4AA1">
              <w:rPr>
                <w:b/>
                <w:sz w:val="24"/>
                <w:vertAlign w:val="subscript"/>
              </w:rPr>
              <w:t>m</w:t>
            </w:r>
            <w:proofErr w:type="spellEnd"/>
            <w:r w:rsidRPr="008A4AA1">
              <w:rPr>
                <w:b/>
                <w:sz w:val="24"/>
              </w:rPr>
              <w:t>)</w:t>
            </w:r>
          </w:p>
        </w:tc>
        <w:tc>
          <w:tcPr>
            <w:tcW w:w="1188" w:type="dxa"/>
          </w:tcPr>
          <w:p w:rsidR="00585597" w:rsidRPr="008A4AA1" w:rsidRDefault="008A4AA1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b/>
                <w:sz w:val="24"/>
              </w:rPr>
              <w:t>%error</w:t>
            </w:r>
          </w:p>
        </w:tc>
      </w:tr>
      <w:tr w:rsidR="008A4AA1" w:rsidTr="008A4AA1">
        <w:tc>
          <w:tcPr>
            <w:tcW w:w="1123" w:type="dxa"/>
          </w:tcPr>
          <w:p w:rsidR="00585597" w:rsidRDefault="008A4AA1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301" w:type="dxa"/>
          </w:tcPr>
          <w:p w:rsidR="00585597" w:rsidRDefault="0058559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218" w:type="dxa"/>
          </w:tcPr>
          <w:p w:rsidR="00585597" w:rsidRDefault="0058559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306" w:type="dxa"/>
          </w:tcPr>
          <w:p w:rsidR="00585597" w:rsidRDefault="0058559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314" w:type="dxa"/>
          </w:tcPr>
          <w:p w:rsidR="00585597" w:rsidRDefault="0058559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534" w:type="dxa"/>
          </w:tcPr>
          <w:p w:rsidR="00585597" w:rsidRDefault="0058559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114" w:type="dxa"/>
          </w:tcPr>
          <w:p w:rsidR="00585597" w:rsidRDefault="0058559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188" w:type="dxa"/>
          </w:tcPr>
          <w:p w:rsidR="00585597" w:rsidRDefault="0058559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8A4AA1" w:rsidTr="008A4AA1">
        <w:tc>
          <w:tcPr>
            <w:tcW w:w="1123" w:type="dxa"/>
          </w:tcPr>
          <w:p w:rsidR="00585597" w:rsidRDefault="008A4AA1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301" w:type="dxa"/>
          </w:tcPr>
          <w:p w:rsidR="00585597" w:rsidRDefault="0058559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218" w:type="dxa"/>
          </w:tcPr>
          <w:p w:rsidR="00585597" w:rsidRDefault="0058559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306" w:type="dxa"/>
          </w:tcPr>
          <w:p w:rsidR="00585597" w:rsidRDefault="0058559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314" w:type="dxa"/>
          </w:tcPr>
          <w:p w:rsidR="00585597" w:rsidRDefault="0058559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534" w:type="dxa"/>
          </w:tcPr>
          <w:p w:rsidR="00585597" w:rsidRDefault="0058559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114" w:type="dxa"/>
          </w:tcPr>
          <w:p w:rsidR="00585597" w:rsidRDefault="0058559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188" w:type="dxa"/>
          </w:tcPr>
          <w:p w:rsidR="00585597" w:rsidRDefault="0058559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8A4AA1" w:rsidTr="008A4AA1">
        <w:tc>
          <w:tcPr>
            <w:tcW w:w="1123" w:type="dxa"/>
          </w:tcPr>
          <w:p w:rsidR="00585597" w:rsidRDefault="008A4AA1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301" w:type="dxa"/>
          </w:tcPr>
          <w:p w:rsidR="00585597" w:rsidRDefault="0058559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218" w:type="dxa"/>
          </w:tcPr>
          <w:p w:rsidR="00585597" w:rsidRDefault="0058559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306" w:type="dxa"/>
          </w:tcPr>
          <w:p w:rsidR="00585597" w:rsidRDefault="0058559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314" w:type="dxa"/>
          </w:tcPr>
          <w:p w:rsidR="00585597" w:rsidRDefault="0058559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534" w:type="dxa"/>
          </w:tcPr>
          <w:p w:rsidR="00585597" w:rsidRDefault="0058559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114" w:type="dxa"/>
          </w:tcPr>
          <w:p w:rsidR="00585597" w:rsidRDefault="0058559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188" w:type="dxa"/>
          </w:tcPr>
          <w:p w:rsidR="00585597" w:rsidRDefault="00585597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</w:tbl>
    <w:p w:rsidR="00585597" w:rsidRDefault="00585597" w:rsidP="00585597">
      <w:pPr>
        <w:pStyle w:val="ListParagraph"/>
        <w:spacing w:after="200" w:line="360" w:lineRule="auto"/>
        <w:ind w:left="360"/>
        <w:jc w:val="center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E250F9" w:rsidRPr="00411F71" w:rsidRDefault="00E250F9" w:rsidP="00F822A4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B103C9" w:rsidRDefault="00B103C9" w:rsidP="00B808CC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1"/>
  </w:num>
  <w:num w:numId="6">
    <w:abstractNumId w:val="12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3"/>
  </w:num>
  <w:num w:numId="12">
    <w:abstractNumId w:val="2"/>
  </w:num>
  <w:num w:numId="13">
    <w:abstractNumId w:val="1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D40ED"/>
    <w:rsid w:val="00177F79"/>
    <w:rsid w:val="001A1DB6"/>
    <w:rsid w:val="001C1F69"/>
    <w:rsid w:val="00240F48"/>
    <w:rsid w:val="0030364E"/>
    <w:rsid w:val="003979BC"/>
    <w:rsid w:val="003B3C52"/>
    <w:rsid w:val="00411F71"/>
    <w:rsid w:val="00423FA6"/>
    <w:rsid w:val="00585597"/>
    <w:rsid w:val="005F2A2D"/>
    <w:rsid w:val="0068235D"/>
    <w:rsid w:val="006B58DC"/>
    <w:rsid w:val="007A6937"/>
    <w:rsid w:val="007D193E"/>
    <w:rsid w:val="008609D3"/>
    <w:rsid w:val="008A4AA1"/>
    <w:rsid w:val="008F59D7"/>
    <w:rsid w:val="00A44978"/>
    <w:rsid w:val="00AD4AC3"/>
    <w:rsid w:val="00B103C9"/>
    <w:rsid w:val="00B808CC"/>
    <w:rsid w:val="00C3467A"/>
    <w:rsid w:val="00CB252F"/>
    <w:rsid w:val="00DB6B8F"/>
    <w:rsid w:val="00E1248A"/>
    <w:rsid w:val="00E250F9"/>
    <w:rsid w:val="00E64F00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4</cp:revision>
  <cp:lastPrinted>2014-02-04T04:14:00Z</cp:lastPrinted>
  <dcterms:created xsi:type="dcterms:W3CDTF">2014-02-04T04:14:00Z</dcterms:created>
  <dcterms:modified xsi:type="dcterms:W3CDTF">2014-02-04T04:35:00Z</dcterms:modified>
</cp:coreProperties>
</file>