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3F9" w:rsidRPr="00AD43F9" w:rsidRDefault="00AD43F9" w:rsidP="00AD43F9">
      <w:pPr>
        <w:jc w:val="center"/>
        <w:rPr>
          <w:b/>
          <w:u w:val="single"/>
        </w:rPr>
      </w:pPr>
      <w:r w:rsidRPr="00AD43F9">
        <w:rPr>
          <w:b/>
          <w:u w:val="single"/>
        </w:rPr>
        <w:t>EER Diagram Practice</w:t>
      </w:r>
    </w:p>
    <w:p w:rsidR="00AD43F9" w:rsidRPr="0082361F" w:rsidRDefault="00AD43F9" w:rsidP="00AD43F9">
      <w:pPr>
        <w:jc w:val="both"/>
      </w:pPr>
      <w:r w:rsidRPr="0082361F">
        <w:t>An organization depends on a number of different types of persons for its successful operation. The organization is interested in the following attributes for all of these persons: SSN, Name, Address, and Telephone. A person may have multiple telephone numbers. Three types of persons are of greatest interest: employees, volunteers, and donors. Employees only have a Date Hired attribute, and volunteers only have a Skill attribute. Donors only have a relationship (named Donates) with an Item that has number and name. A donor must have donated one or more items, and an item may have no donors, or one or many donors.</w:t>
      </w:r>
    </w:p>
    <w:p w:rsidR="00AD43F9" w:rsidRPr="0082361F" w:rsidRDefault="00AD43F9" w:rsidP="00AD43F9">
      <w:pPr>
        <w:jc w:val="both"/>
      </w:pPr>
      <w:r w:rsidRPr="0082361F">
        <w:t>There are persons other than employees, volunteers, and donors who are of interest to the organization, so that a person need not belong to any of these three groups. On the other hand, at a given time a person may belong to two or more of these groups (for example, employees and donors).</w:t>
      </w:r>
    </w:p>
    <w:p w:rsidR="005261DE" w:rsidRDefault="00AD43F9" w:rsidP="00A4063E">
      <w:pPr>
        <w:jc w:val="both"/>
      </w:pPr>
      <w:r w:rsidRPr="00E21F08">
        <w:t xml:space="preserve">Draw an </w:t>
      </w:r>
      <w:r w:rsidRPr="00E21F08">
        <w:rPr>
          <w:b/>
        </w:rPr>
        <w:t>EER diagram</w:t>
      </w:r>
      <w:r w:rsidRPr="00E21F08">
        <w:t xml:space="preserve"> based on the requirements above.</w:t>
      </w:r>
      <w:r>
        <w:t xml:space="preserve"> </w:t>
      </w:r>
      <w:r w:rsidRPr="00E21F08">
        <w:t xml:space="preserve">Write down assumptions </w:t>
      </w:r>
      <w:r>
        <w:t xml:space="preserve">(if any) </w:t>
      </w:r>
      <w:r w:rsidRPr="00E21F08">
        <w:t>you make in your answer.</w:t>
      </w:r>
    </w:p>
    <w:sectPr w:rsidR="00526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AD43F9"/>
    <w:rsid w:val="005261DE"/>
    <w:rsid w:val="00A4063E"/>
    <w:rsid w:val="00AD4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hossain.arif</dc:creator>
  <cp:keywords/>
  <dc:description/>
  <cp:lastModifiedBy>hossain.arif</cp:lastModifiedBy>
  <cp:revision>3</cp:revision>
  <dcterms:created xsi:type="dcterms:W3CDTF">2014-06-09T06:50:00Z</dcterms:created>
  <dcterms:modified xsi:type="dcterms:W3CDTF">2014-06-09T06:51:00Z</dcterms:modified>
</cp:coreProperties>
</file>