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6D40B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0B7" w:rsidRDefault="004167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D40B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0B7" w:rsidRDefault="004D187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D40B7" w:rsidRDefault="006D40B7">
      <w:pPr>
        <w:jc w:val="center"/>
      </w:pPr>
    </w:p>
    <w:p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D40B7" w:rsidRDefault="00874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EXAMINATION FALL</w:t>
      </w:r>
      <w:r w:rsidR="006D40B7">
        <w:rPr>
          <w:b/>
          <w:sz w:val="32"/>
          <w:szCs w:val="32"/>
        </w:rPr>
        <w:t xml:space="preserve"> 20</w:t>
      </w:r>
      <w:r w:rsidR="0028652A">
        <w:rPr>
          <w:b/>
          <w:sz w:val="32"/>
          <w:szCs w:val="32"/>
        </w:rPr>
        <w:t>13</w:t>
      </w:r>
    </w:p>
    <w:p w:rsidR="006D40B7" w:rsidRDefault="006D40B7">
      <w:pPr>
        <w:jc w:val="center"/>
      </w:pPr>
    </w:p>
    <w:p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D051DC">
        <w:rPr>
          <w:b/>
          <w:sz w:val="28"/>
          <w:szCs w:val="28"/>
        </w:rPr>
        <w:t>60</w:t>
      </w:r>
      <w:r>
        <w:rPr>
          <w:b/>
          <w:sz w:val="28"/>
          <w:szCs w:val="28"/>
        </w:rPr>
        <w:t xml:space="preserve">          Time Allowed: </w:t>
      </w:r>
      <w:r w:rsidR="00D051DC">
        <w:rPr>
          <w:b/>
          <w:sz w:val="28"/>
          <w:szCs w:val="28"/>
        </w:rPr>
        <w:t>2.0</w:t>
      </w:r>
      <w:r w:rsidR="00223D04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Hours</w:t>
      </w:r>
    </w:p>
    <w:p w:rsidR="006D40B7" w:rsidRDefault="00C75E95">
      <w:pPr>
        <w:jc w:val="both"/>
      </w:pPr>
      <w:r w:rsidRPr="00C75E95">
        <w:rPr>
          <w:noProof/>
          <w:sz w:val="20"/>
        </w:rPr>
        <w:pict>
          <v:line id="_x0000_s1051" style="position:absolute;left:0;text-align:left;z-index:251649536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pt;height:3.4pt">
            <v:imagedata croptop="-65520f" cropbottom="65520f"/>
          </v:shape>
        </w:pict>
      </w:r>
    </w:p>
    <w:p w:rsidR="006D40B7" w:rsidRDefault="006D40B7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any </w:t>
      </w:r>
      <w:r w:rsidR="00223D04">
        <w:rPr>
          <w:b/>
          <w:sz w:val="28"/>
          <w:szCs w:val="28"/>
          <w:u w:val="single"/>
        </w:rPr>
        <w:t>Five</w:t>
      </w:r>
      <w:r>
        <w:rPr>
          <w:b/>
          <w:sz w:val="28"/>
          <w:szCs w:val="28"/>
          <w:u w:val="single"/>
        </w:rPr>
        <w:t xml:space="preserve"> (</w:t>
      </w:r>
      <w:r w:rsidR="00223D04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 out of the given </w:t>
      </w:r>
      <w:r w:rsidR="004D1878">
        <w:rPr>
          <w:b/>
          <w:sz w:val="28"/>
          <w:szCs w:val="28"/>
          <w:u w:val="single"/>
        </w:rPr>
        <w:t>Six</w:t>
      </w:r>
      <w:r>
        <w:rPr>
          <w:b/>
          <w:sz w:val="28"/>
          <w:szCs w:val="28"/>
          <w:u w:val="single"/>
        </w:rPr>
        <w:t xml:space="preserve"> (</w:t>
      </w:r>
      <w:r w:rsidR="006971DA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6D40B7" w:rsidRDefault="006D40B7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6D40B7" w:rsidRDefault="00C75E95">
      <w:r w:rsidRPr="00C75E95">
        <w:rPr>
          <w:noProof/>
          <w:sz w:val="20"/>
        </w:rPr>
        <w:pict>
          <v:line id="_x0000_s1052" style="position:absolute;z-index:251650560" from="0,4.75pt" to="486pt,4.75pt" strokeweight="3pt"/>
        </w:pict>
      </w:r>
      <w:r>
        <w:pict>
          <v:shape id="_x0000_i1026" type="#_x0000_t75" style="width:435.4pt;height:3.4pt">
            <v:imagedata croptop="-65520f" cropbottom="65520f"/>
          </v:shape>
        </w:pict>
      </w:r>
    </w:p>
    <w:p w:rsidR="006D40B7" w:rsidRDefault="006D40B7">
      <w:pPr>
        <w:ind w:left="720" w:hanging="720"/>
        <w:rPr>
          <w:b/>
          <w:bCs/>
        </w:rPr>
      </w:pP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1</w:t>
      </w:r>
    </w:p>
    <w:p w:rsidR="006D40B7" w:rsidRDefault="006D40B7"/>
    <w:p w:rsidR="00C22333" w:rsidRDefault="009B20F0" w:rsidP="00416712">
      <w:pPr>
        <w:numPr>
          <w:ilvl w:val="0"/>
          <w:numId w:val="13"/>
        </w:numPr>
        <w:spacing w:line="360" w:lineRule="auto"/>
      </w:pPr>
      <w:r>
        <w:t xml:space="preserve">Define </w:t>
      </w:r>
      <w:r w:rsidR="00C22333">
        <w:t>Embedded computer and ABI, Mobile computing</w:t>
      </w:r>
      <w:r w:rsidR="00B774F5">
        <w:t>.</w:t>
      </w:r>
      <w:r w:rsidR="00B774F5">
        <w:tab/>
      </w:r>
      <w:r w:rsidR="00AE3B43">
        <w:tab/>
      </w:r>
      <w:r w:rsidR="00C22333">
        <w:tab/>
      </w:r>
      <w:r w:rsidR="00C22333">
        <w:tab/>
      </w:r>
      <w:r w:rsidR="006D40B7">
        <w:t>[</w:t>
      </w:r>
      <w:r w:rsidR="00C22333">
        <w:t>4.</w:t>
      </w:r>
      <w:r>
        <w:t>5</w:t>
      </w:r>
      <w:r w:rsidR="006D40B7">
        <w:t xml:space="preserve"> marks]</w:t>
      </w:r>
    </w:p>
    <w:p w:rsidR="00416712" w:rsidRPr="00C22333" w:rsidRDefault="00C22333" w:rsidP="00416712">
      <w:pPr>
        <w:numPr>
          <w:ilvl w:val="0"/>
          <w:numId w:val="13"/>
        </w:numPr>
        <w:spacing w:line="360" w:lineRule="auto"/>
        <w:rPr>
          <w:sz w:val="18"/>
        </w:rPr>
      </w:pPr>
      <w:r>
        <w:t>What do you mean by Datapath, Memory hierarchy and Multi processor systems? Explain with appropriate figures.</w:t>
      </w:r>
      <w:r w:rsidR="00416712" w:rsidRPr="00C22333">
        <w:tab/>
      </w:r>
      <w:r w:rsidR="00416712" w:rsidRPr="00C22333">
        <w:tab/>
      </w:r>
      <w:r w:rsidR="00416712" w:rsidRPr="00C22333">
        <w:tab/>
      </w:r>
      <w:r w:rsidR="00416712" w:rsidRPr="00C22333">
        <w:tab/>
      </w:r>
      <w:r w:rsidR="00416712" w:rsidRPr="00C22333">
        <w:tab/>
      </w:r>
      <w:r w:rsidR="00416712" w:rsidRPr="00C22333">
        <w:tab/>
      </w:r>
      <w:r>
        <w:tab/>
      </w:r>
      <w:r>
        <w:tab/>
      </w:r>
      <w:r w:rsidR="00CA37EE" w:rsidRPr="00C22333">
        <w:t>[</w:t>
      </w:r>
      <w:r>
        <w:t>4.5</w:t>
      </w:r>
      <w:r w:rsidR="00CA37EE" w:rsidRPr="00C22333">
        <w:t xml:space="preserve"> marks]</w:t>
      </w:r>
    </w:p>
    <w:p w:rsidR="009A17FB" w:rsidRDefault="00C22333" w:rsidP="00D94C63">
      <w:pPr>
        <w:numPr>
          <w:ilvl w:val="0"/>
          <w:numId w:val="13"/>
        </w:numPr>
      </w:pPr>
      <w:r>
        <w:t xml:space="preserve">Compare RISC and CISE </w:t>
      </w:r>
      <w:r w:rsidR="00A9657D">
        <w:t>architecture</w:t>
      </w:r>
      <w:r w:rsidR="009B20F0">
        <w:t>?</w:t>
      </w:r>
      <w:r>
        <w:tab/>
      </w:r>
      <w:r>
        <w:tab/>
      </w:r>
      <w:r w:rsidR="00087F92">
        <w:tab/>
      </w:r>
      <w:r w:rsidR="00087F92">
        <w:tab/>
      </w:r>
      <w:r w:rsidR="00087F92">
        <w:tab/>
      </w:r>
      <w:r w:rsidR="00785229">
        <w:tab/>
      </w:r>
      <w:r w:rsidR="009A17FB">
        <w:t>[</w:t>
      </w:r>
      <w:r w:rsidR="009B20F0">
        <w:t>3</w:t>
      </w:r>
      <w:r w:rsidR="009A17FB">
        <w:t xml:space="preserve"> marks] </w:t>
      </w:r>
    </w:p>
    <w:p w:rsidR="006D40B7" w:rsidRDefault="006D40B7"/>
    <w:p w:rsidR="006D40B7" w:rsidRDefault="006D40B7">
      <w:pPr>
        <w:pStyle w:val="Heading6"/>
      </w:pPr>
      <w:r>
        <w:t xml:space="preserve">Question No. 2 </w:t>
      </w:r>
    </w:p>
    <w:p w:rsidR="006D40B7" w:rsidRDefault="006D40B7">
      <w:pPr>
        <w:ind w:left="720" w:hanging="720"/>
        <w:jc w:val="center"/>
      </w:pPr>
    </w:p>
    <w:p w:rsidR="00386763" w:rsidRPr="00DD05BB" w:rsidRDefault="00DD05BB" w:rsidP="00386763">
      <w:pPr>
        <w:numPr>
          <w:ilvl w:val="0"/>
          <w:numId w:val="14"/>
        </w:numPr>
        <w:spacing w:line="360" w:lineRule="auto"/>
      </w:pPr>
      <w:r w:rsidRPr="00DD05BB">
        <w:t xml:space="preserve">For each of the </w:t>
      </w:r>
      <w:r w:rsidR="00C352FB">
        <w:t>two</w:t>
      </w:r>
      <w:r w:rsidRPr="00DD05BB">
        <w:t xml:space="preserve"> MIPS instructions below, </w:t>
      </w:r>
      <w:r w:rsidR="00386763" w:rsidRPr="00DD05BB">
        <w:tab/>
      </w:r>
      <w:r w:rsidRPr="00DD05BB">
        <w:tab/>
      </w:r>
      <w:r w:rsidRPr="00DD05BB">
        <w:tab/>
      </w:r>
      <w:r w:rsidRPr="00DD05BB">
        <w:tab/>
      </w:r>
      <w:r w:rsidR="001F340B">
        <w:tab/>
      </w:r>
      <w:r w:rsidR="00386763" w:rsidRPr="00DD05BB">
        <w:t>[</w:t>
      </w:r>
      <w:r w:rsidRPr="00DD05BB">
        <w:t>10</w:t>
      </w:r>
      <w:r w:rsidR="00386763" w:rsidRPr="00DD05BB">
        <w:t xml:space="preserve"> marks]</w:t>
      </w:r>
    </w:p>
    <w:p w:rsidR="00DD05BB" w:rsidRPr="00DD05BB" w:rsidRDefault="00DD05BB" w:rsidP="00DD05B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</w:pPr>
      <w:r w:rsidRPr="00DD05BB">
        <w:t>Specify as much of the machine code of the instruction as you can, showing how many bits are in each field and leaving unknown fields blank; draw the datapath and controls for a single cycle implementation of the instruction; only include parts of the datapath that are used in the instruction; specify the bit width of any lines you draw in the datapath, and write any known values on the lines.</w:t>
      </w:r>
    </w:p>
    <w:p w:rsidR="00DD05BB" w:rsidRPr="00DD05BB" w:rsidRDefault="00DD05BB" w:rsidP="00DD05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2219"/>
      </w:pPr>
      <w:r w:rsidRPr="00DD05BB">
        <w:t>addi $15, $0, -8 # add immediate</w:t>
      </w:r>
    </w:p>
    <w:p w:rsidR="00DD05BB" w:rsidRPr="00DD05BB" w:rsidRDefault="00DD05BB" w:rsidP="00DD05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2219"/>
      </w:pPr>
      <w:r w:rsidRPr="00DD05BB">
        <w:t>sltu $16, $15, $0 # set less than (unsigned)</w:t>
      </w:r>
    </w:p>
    <w:p w:rsidR="005F507B" w:rsidRPr="009C3AD3" w:rsidRDefault="00DD05BB" w:rsidP="005F507B">
      <w:pPr>
        <w:numPr>
          <w:ilvl w:val="0"/>
          <w:numId w:val="14"/>
        </w:numPr>
        <w:autoSpaceDE w:val="0"/>
        <w:autoSpaceDN w:val="0"/>
        <w:adjustRightInd w:val="0"/>
        <w:spacing w:before="100" w:after="100" w:line="360" w:lineRule="auto"/>
        <w:rPr>
          <w:rFonts w:ascii="TimesNewRomanPSMT" w:hAnsi="TimesNewRomanPSMT" w:cs="TimesNewRomanPSMT"/>
          <w:sz w:val="20"/>
          <w:szCs w:val="20"/>
        </w:rPr>
      </w:pPr>
      <w:r>
        <w:t>Explain Big Endian and little Endian addressing</w:t>
      </w:r>
      <w:r w:rsidR="00760138">
        <w:t xml:space="preserve">. </w:t>
      </w:r>
      <w:r w:rsidR="00760138">
        <w:tab/>
      </w:r>
      <w:r w:rsidR="00760138">
        <w:tab/>
      </w:r>
      <w:r w:rsidR="00760138">
        <w:tab/>
      </w:r>
      <w:r>
        <w:tab/>
      </w:r>
      <w:r>
        <w:tab/>
      </w:r>
      <w:r w:rsidR="006D40B7">
        <w:t>[</w:t>
      </w:r>
      <w:r>
        <w:t>2</w:t>
      </w:r>
      <w:r w:rsidR="006D40B7">
        <w:t xml:space="preserve"> marks]</w:t>
      </w:r>
      <w:r w:rsidR="009C3AD3">
        <w:t xml:space="preserve"> </w:t>
      </w:r>
    </w:p>
    <w:p w:rsidR="006D40B7" w:rsidRDefault="006D40B7">
      <w:pPr>
        <w:pStyle w:val="Heading7"/>
      </w:pPr>
      <w:r>
        <w:t>Question No. 3</w:t>
      </w:r>
    </w:p>
    <w:p w:rsidR="006D40B7" w:rsidRDefault="006D40B7">
      <w:pPr>
        <w:ind w:left="720" w:hanging="720"/>
        <w:jc w:val="both"/>
      </w:pPr>
    </w:p>
    <w:p w:rsidR="0099233C" w:rsidRPr="006971DA" w:rsidRDefault="002C7787" w:rsidP="006971DA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71DA">
        <w:rPr>
          <w:rFonts w:ascii="Times New Roman" w:hAnsi="Times New Roman"/>
          <w:sz w:val="24"/>
          <w:szCs w:val="24"/>
        </w:rPr>
        <w:t xml:space="preserve">Give the minimal sequence of MIPS instructions to perform $s3 </w:t>
      </w:r>
      <w:r w:rsidRPr="006971DA">
        <w:rPr>
          <w:rFonts w:ascii="Times New Roman" w:hAnsi="Times New Roman"/>
          <w:sz w:val="24"/>
          <w:szCs w:val="24"/>
        </w:rPr>
        <w:sym w:font="Symbol" w:char="F0AC"/>
      </w:r>
      <w:r w:rsidRPr="006971DA">
        <w:rPr>
          <w:rFonts w:ascii="Times New Roman" w:hAnsi="Times New Roman"/>
          <w:sz w:val="24"/>
          <w:szCs w:val="24"/>
        </w:rPr>
        <w:t xml:space="preserve"> $s2 * 9 using </w:t>
      </w:r>
      <w:r w:rsidRPr="006971DA">
        <w:rPr>
          <w:rFonts w:ascii="Times New Roman" w:hAnsi="Times New Roman"/>
          <w:b/>
          <w:bCs/>
          <w:i/>
          <w:iCs/>
          <w:sz w:val="24"/>
          <w:szCs w:val="24"/>
        </w:rPr>
        <w:t>only</w:t>
      </w:r>
      <w:r w:rsidRPr="006971DA">
        <w:rPr>
          <w:rFonts w:ascii="Times New Roman" w:hAnsi="Times New Roman"/>
          <w:sz w:val="24"/>
          <w:szCs w:val="24"/>
        </w:rPr>
        <w:t xml:space="preserve"> add instructions and shift instructions. </w:t>
      </w:r>
      <w:r w:rsidR="006971DA" w:rsidRPr="006971DA">
        <w:rPr>
          <w:rFonts w:ascii="Times New Roman" w:hAnsi="Times New Roman"/>
          <w:sz w:val="24"/>
          <w:szCs w:val="24"/>
        </w:rPr>
        <w:t>As a reminder the syntax for the MIPS shift left logical  (sll) instruction is</w:t>
      </w:r>
      <w:r w:rsidR="006971DA">
        <w:rPr>
          <w:rFonts w:ascii="Times New Roman" w:hAnsi="Times New Roman"/>
          <w:sz w:val="24"/>
          <w:szCs w:val="24"/>
        </w:rPr>
        <w:t>,</w:t>
      </w:r>
      <w:r w:rsidR="006971DA" w:rsidRPr="006971DA">
        <w:rPr>
          <w:rFonts w:ascii="Times New Roman" w:hAnsi="Times New Roman"/>
          <w:sz w:val="24"/>
          <w:szCs w:val="24"/>
        </w:rPr>
        <w:t xml:space="preserve">  sll $t2, $s0, 8 #$t2 = $s0 &lt;&lt; 8 bits</w:t>
      </w:r>
      <w:r w:rsidR="00794E60" w:rsidRPr="006971DA">
        <w:rPr>
          <w:rFonts w:ascii="Times New Roman" w:hAnsi="Times New Roman"/>
          <w:sz w:val="24"/>
          <w:szCs w:val="24"/>
        </w:rPr>
        <w:tab/>
      </w:r>
      <w:r w:rsidR="00794E60" w:rsidRPr="006971DA">
        <w:rPr>
          <w:rFonts w:ascii="Times New Roman" w:hAnsi="Times New Roman"/>
          <w:sz w:val="24"/>
          <w:szCs w:val="24"/>
        </w:rPr>
        <w:tab/>
      </w:r>
      <w:r w:rsidR="00794E60" w:rsidRPr="006971DA">
        <w:rPr>
          <w:rFonts w:ascii="Times New Roman" w:hAnsi="Times New Roman"/>
          <w:sz w:val="24"/>
          <w:szCs w:val="24"/>
        </w:rPr>
        <w:tab/>
        <w:t xml:space="preserve">  </w:t>
      </w:r>
      <w:r w:rsidR="00B051E8" w:rsidRPr="006971DA">
        <w:rPr>
          <w:rFonts w:ascii="Times New Roman" w:hAnsi="Times New Roman"/>
          <w:sz w:val="24"/>
          <w:szCs w:val="24"/>
        </w:rPr>
        <w:tab/>
        <w:t>[</w:t>
      </w:r>
      <w:r w:rsidR="00E01E1D" w:rsidRPr="006971DA">
        <w:rPr>
          <w:rFonts w:ascii="Times New Roman" w:hAnsi="Times New Roman"/>
          <w:sz w:val="24"/>
          <w:szCs w:val="24"/>
        </w:rPr>
        <w:t>4</w:t>
      </w:r>
      <w:r w:rsidR="00B051E8" w:rsidRPr="006971DA">
        <w:rPr>
          <w:rFonts w:ascii="Times New Roman" w:hAnsi="Times New Roman"/>
          <w:sz w:val="24"/>
          <w:szCs w:val="24"/>
        </w:rPr>
        <w:t xml:space="preserve"> marks]</w:t>
      </w:r>
    </w:p>
    <w:p w:rsidR="00E14DA2" w:rsidRPr="002C7787" w:rsidRDefault="002C7787" w:rsidP="0099233C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C7787">
        <w:rPr>
          <w:rFonts w:ascii="Times New Roman" w:hAnsi="Times New Roman"/>
          <w:sz w:val="24"/>
          <w:szCs w:val="24"/>
        </w:rPr>
        <w:t>What decimal number dose this two’s complement binary number represents 1111 1111 1111 1111 1111 1111 1111 1111</w:t>
      </w:r>
      <w:r w:rsidRPr="002C7787">
        <w:rPr>
          <w:rFonts w:ascii="Times New Roman" w:hAnsi="Times New Roman"/>
          <w:sz w:val="24"/>
          <w:szCs w:val="24"/>
          <w:vertAlign w:val="subscript"/>
        </w:rPr>
        <w:t>two.</w:t>
      </w:r>
      <w:r w:rsidR="00E01E1D" w:rsidRPr="002C778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ab/>
      </w:r>
      <w:r w:rsidRPr="002C7787">
        <w:rPr>
          <w:rFonts w:ascii="Times New Roman" w:hAnsi="Times New Roman"/>
          <w:sz w:val="24"/>
          <w:szCs w:val="24"/>
        </w:rPr>
        <w:tab/>
      </w:r>
      <w:r w:rsidRPr="002C7787"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>[</w:t>
      </w:r>
      <w:r w:rsidRPr="002C7787">
        <w:rPr>
          <w:rFonts w:ascii="Times New Roman" w:hAnsi="Times New Roman"/>
          <w:sz w:val="24"/>
          <w:szCs w:val="24"/>
        </w:rPr>
        <w:t>2</w:t>
      </w:r>
      <w:r w:rsidR="00E01E1D" w:rsidRPr="002C7787">
        <w:rPr>
          <w:rFonts w:ascii="Times New Roman" w:hAnsi="Times New Roman"/>
          <w:sz w:val="24"/>
          <w:szCs w:val="24"/>
        </w:rPr>
        <w:t xml:space="preserve"> marks]</w:t>
      </w:r>
    </w:p>
    <w:p w:rsidR="00E075D6" w:rsidRDefault="002C7787" w:rsidP="00E075D6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various addressing modes in MIPS</w:t>
      </w:r>
      <w:r w:rsidR="00EB0142">
        <w:rPr>
          <w:rFonts w:ascii="Times New Roman" w:hAnsi="Times New Roman"/>
          <w:sz w:val="24"/>
          <w:szCs w:val="24"/>
        </w:rPr>
        <w:t>.</w:t>
      </w:r>
      <w:r w:rsidR="00E075D6" w:rsidRPr="00E075D6">
        <w:rPr>
          <w:rFonts w:ascii="Times New Roman" w:hAnsi="Times New Roman"/>
          <w:sz w:val="24"/>
          <w:szCs w:val="24"/>
        </w:rPr>
        <w:t xml:space="preserve"> </w:t>
      </w:r>
      <w:r w:rsidR="00E075D6">
        <w:rPr>
          <w:rFonts w:ascii="Times New Roman" w:hAnsi="Times New Roman"/>
          <w:sz w:val="24"/>
          <w:szCs w:val="24"/>
        </w:rPr>
        <w:tab/>
      </w:r>
      <w:r w:rsidR="00E075D6">
        <w:rPr>
          <w:rFonts w:ascii="Times New Roman" w:hAnsi="Times New Roman"/>
          <w:sz w:val="24"/>
          <w:szCs w:val="24"/>
        </w:rPr>
        <w:tab/>
      </w:r>
      <w:r w:rsidR="00E075D6">
        <w:rPr>
          <w:rFonts w:ascii="Times New Roman" w:hAnsi="Times New Roman"/>
          <w:sz w:val="24"/>
          <w:szCs w:val="24"/>
        </w:rPr>
        <w:tab/>
      </w:r>
      <w:r w:rsidR="00EB01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075D6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6</w:t>
      </w:r>
      <w:r w:rsidR="00E075D6">
        <w:rPr>
          <w:rFonts w:ascii="Times New Roman" w:hAnsi="Times New Roman"/>
          <w:sz w:val="24"/>
          <w:szCs w:val="24"/>
        </w:rPr>
        <w:t xml:space="preserve"> marks]</w:t>
      </w:r>
    </w:p>
    <w:p w:rsidR="00BC6402" w:rsidRDefault="00BC6402">
      <w:pPr>
        <w:pStyle w:val="Heading2"/>
        <w:rPr>
          <w:sz w:val="26"/>
          <w:u w:val="single"/>
        </w:rPr>
      </w:pPr>
    </w:p>
    <w:p w:rsidR="006D40B7" w:rsidRDefault="006D40B7">
      <w:pPr>
        <w:pStyle w:val="Heading2"/>
        <w:rPr>
          <w:u w:val="single"/>
        </w:rPr>
      </w:pPr>
      <w:r>
        <w:rPr>
          <w:sz w:val="26"/>
          <w:u w:val="single"/>
        </w:rPr>
        <w:t>Question No. 4</w:t>
      </w:r>
    </w:p>
    <w:p w:rsidR="006B25A7" w:rsidRDefault="006B25A7">
      <w:pPr>
        <w:ind w:left="3600"/>
        <w:rPr>
          <w:b/>
          <w:bCs/>
          <w:color w:val="FF0000"/>
          <w:sz w:val="28"/>
          <w:u w:val="single"/>
        </w:rPr>
      </w:pPr>
    </w:p>
    <w:p w:rsidR="006D40B7" w:rsidRDefault="00C352FB" w:rsidP="00145A48">
      <w:pPr>
        <w:numPr>
          <w:ilvl w:val="0"/>
          <w:numId w:val="23"/>
        </w:numPr>
        <w:spacing w:line="360" w:lineRule="auto"/>
      </w:pPr>
      <w:r>
        <w:t xml:space="preserve">Show the hardware for multiplication algorithm. Show the content of various registers of multiplication hardware when multiplying </w:t>
      </w:r>
      <w:r w:rsidRPr="00C352FB">
        <w:t>11</w:t>
      </w:r>
      <w:r>
        <w:t>0</w:t>
      </w:r>
      <w:r w:rsidRPr="00C352FB">
        <w:t>0</w:t>
      </w:r>
      <w:r w:rsidRPr="00C352FB">
        <w:rPr>
          <w:vertAlign w:val="subscript"/>
        </w:rPr>
        <w:t>2</w:t>
      </w:r>
      <w:r w:rsidRPr="00C352FB">
        <w:t xml:space="preserve"> × 1101</w:t>
      </w:r>
      <w:r w:rsidRPr="00C352FB">
        <w:rPr>
          <w:vertAlign w:val="subscript"/>
        </w:rPr>
        <w:t>2</w:t>
      </w:r>
      <w:r>
        <w:t>.</w:t>
      </w:r>
      <w:r w:rsidR="00ED2998">
        <w:t xml:space="preserve"> </w:t>
      </w:r>
      <w:r w:rsidR="005D421B">
        <w:t xml:space="preserve"> </w:t>
      </w:r>
      <w:r w:rsidR="0041684E">
        <w:tab/>
      </w:r>
      <w:r w:rsidR="0082141A">
        <w:t xml:space="preserve"> </w:t>
      </w:r>
      <w:r w:rsidR="006D40B7">
        <w:tab/>
      </w:r>
      <w:r w:rsidR="00ED2998">
        <w:tab/>
      </w:r>
      <w:r w:rsidR="00ED2998">
        <w:tab/>
      </w:r>
      <w:r w:rsidR="006D40B7">
        <w:t>[</w:t>
      </w:r>
      <w:r>
        <w:t>8</w:t>
      </w:r>
      <w:r w:rsidR="006D40B7">
        <w:t xml:space="preserve"> marks]</w:t>
      </w:r>
    </w:p>
    <w:p w:rsidR="003C47E7" w:rsidRDefault="00C352FB" w:rsidP="00145A48">
      <w:pPr>
        <w:numPr>
          <w:ilvl w:val="0"/>
          <w:numId w:val="23"/>
        </w:numPr>
        <w:spacing w:line="360" w:lineRule="auto"/>
      </w:pPr>
      <w:r>
        <w:t>Explain how brunch destination is calculated with necessary figure</w:t>
      </w:r>
      <w:r w:rsidR="00C849A7">
        <w:t>?</w:t>
      </w:r>
      <w:r w:rsidR="0082141A">
        <w:tab/>
      </w:r>
      <w:r>
        <w:tab/>
      </w:r>
      <w:r w:rsidR="003C47E7">
        <w:t>[</w:t>
      </w:r>
      <w:r>
        <w:t>4</w:t>
      </w:r>
      <w:r w:rsidR="0082141A">
        <w:t xml:space="preserve"> </w:t>
      </w:r>
      <w:r w:rsidR="003C47E7">
        <w:t>marks]</w:t>
      </w:r>
    </w:p>
    <w:p w:rsidR="00416712" w:rsidRDefault="00416712">
      <w:pPr>
        <w:pStyle w:val="Heading2"/>
        <w:rPr>
          <w:sz w:val="26"/>
          <w:u w:val="single"/>
        </w:rPr>
      </w:pP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5</w:t>
      </w:r>
    </w:p>
    <w:p w:rsidR="00EA25BF" w:rsidRPr="00EA25BF" w:rsidRDefault="00EA25BF" w:rsidP="00EA25BF"/>
    <w:p w:rsidR="00643C6F" w:rsidRPr="00643C6F" w:rsidRDefault="00C15BF5" w:rsidP="00340428">
      <w:pPr>
        <w:pStyle w:val="PlainText"/>
        <w:numPr>
          <w:ilvl w:val="0"/>
          <w:numId w:val="30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Define CPU execution time, CPI and </w:t>
      </w:r>
      <w:r w:rsidRPr="00C15BF5">
        <w:rPr>
          <w:rFonts w:ascii="Times New Roman" w:hAnsi="Times New Roman"/>
          <w:sz w:val="24"/>
          <w:szCs w:val="24"/>
        </w:rPr>
        <w:t>effective CPI</w:t>
      </w:r>
      <w:r w:rsidR="00643C6F">
        <w:rPr>
          <w:rFonts w:ascii="Times New Roman" w:hAnsi="Times New Roman"/>
          <w:sz w:val="24"/>
          <w:szCs w:val="24"/>
        </w:rPr>
        <w:t>.</w:t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  <w:t xml:space="preserve">  </w:t>
      </w:r>
      <w:r w:rsidR="00643C6F">
        <w:rPr>
          <w:rFonts w:ascii="Times New Roman" w:hAnsi="Times New Roman"/>
          <w:sz w:val="24"/>
          <w:szCs w:val="24"/>
        </w:rPr>
        <w:tab/>
      </w:r>
      <w:r w:rsidR="00643C6F" w:rsidRPr="00746844">
        <w:rPr>
          <w:rFonts w:ascii="Times New Roman" w:hAnsi="Times New Roman"/>
          <w:sz w:val="24"/>
          <w:szCs w:val="24"/>
        </w:rPr>
        <w:t>[</w:t>
      </w:r>
      <w:r w:rsidR="008778FA">
        <w:rPr>
          <w:rFonts w:ascii="Times New Roman" w:hAnsi="Times New Roman"/>
          <w:sz w:val="24"/>
          <w:szCs w:val="24"/>
        </w:rPr>
        <w:t>3</w:t>
      </w:r>
      <w:r w:rsidR="00643C6F" w:rsidRPr="00746844">
        <w:rPr>
          <w:rFonts w:ascii="Times New Roman" w:hAnsi="Times New Roman"/>
          <w:sz w:val="24"/>
          <w:szCs w:val="24"/>
        </w:rPr>
        <w:t xml:space="preserve"> marks]</w:t>
      </w:r>
    </w:p>
    <w:p w:rsidR="00643C6F" w:rsidRPr="00643C6F" w:rsidRDefault="00643C6F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643C6F" w:rsidRPr="00643C6F" w:rsidRDefault="00643C6F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Default="00340428" w:rsidP="00340428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6D40B7" w:rsidRPr="00643C6F" w:rsidRDefault="00E87513" w:rsidP="00340428">
      <w:pPr>
        <w:pStyle w:val="PlainText"/>
        <w:numPr>
          <w:ilvl w:val="0"/>
          <w:numId w:val="30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Show the IEEE 754 binary representation for the floating point number 20.3</w:t>
      </w:r>
      <w:r w:rsidRPr="00E87513">
        <w:rPr>
          <w:rFonts w:ascii="Times New Roman" w:hAnsi="Times New Roman"/>
          <w:sz w:val="24"/>
          <w:szCs w:val="24"/>
          <w:vertAlign w:val="subscript"/>
        </w:rPr>
        <w:t>ten</w:t>
      </w:r>
      <w:r w:rsidR="00643C6F">
        <w:rPr>
          <w:rFonts w:ascii="Times New Roman" w:hAnsi="Times New Roman"/>
          <w:sz w:val="24"/>
          <w:szCs w:val="24"/>
        </w:rPr>
        <w:t>.</w:t>
      </w:r>
    </w:p>
    <w:p w:rsidR="00340428" w:rsidRDefault="00E87513" w:rsidP="003404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Also show the equivalent hex representation.</w:t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 w:rsidRPr="00625B1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="009720A2" w:rsidRPr="00625B1A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8778FA" w:rsidRPr="00416712" w:rsidRDefault="008778FA" w:rsidP="003404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16"/>
          <w:szCs w:val="24"/>
        </w:rPr>
      </w:pPr>
    </w:p>
    <w:p w:rsidR="00340428" w:rsidRDefault="00E87513" w:rsidP="008778FA">
      <w:pPr>
        <w:pStyle w:val="HTMLPreformatted"/>
        <w:numPr>
          <w:ilvl w:val="0"/>
          <w:numId w:val="3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x=0101 111 1011 1110 0100 0100 0000 0000 0000 </w:t>
      </w:r>
      <w:r w:rsidRPr="00E87513">
        <w:rPr>
          <w:rFonts w:ascii="Times New Roman" w:hAnsi="Times New Roman" w:cs="Times New Roman"/>
          <w:sz w:val="24"/>
          <w:szCs w:val="24"/>
          <w:vertAlign w:val="subscript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and y=0011 1111 1111 1000 0000 0000 0000 0000</w:t>
      </w:r>
      <w:r w:rsidRPr="00E87513">
        <w:rPr>
          <w:rFonts w:ascii="Times New Roman" w:hAnsi="Times New Roman" w:cs="Times New Roman"/>
          <w:sz w:val="24"/>
          <w:szCs w:val="24"/>
          <w:vertAlign w:val="subscript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representing single precision IEEE754 floating point numbers, find x+y and its equivalent decimal value.</w:t>
      </w:r>
      <w:r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  <w:t>[5 marks]</w:t>
      </w:r>
    </w:p>
    <w:p w:rsidR="009720A2" w:rsidRPr="00625B1A" w:rsidRDefault="009720A2" w:rsidP="007767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6D40B7" w:rsidRDefault="006D40B7">
      <w:pPr>
        <w:pStyle w:val="Heading2"/>
        <w:rPr>
          <w:u w:val="single"/>
        </w:rPr>
      </w:pPr>
      <w:r>
        <w:rPr>
          <w:sz w:val="26"/>
          <w:u w:val="single"/>
        </w:rPr>
        <w:t>Question No. 6</w:t>
      </w:r>
    </w:p>
    <w:p w:rsidR="006D40B7" w:rsidRDefault="006D40B7">
      <w:pPr>
        <w:ind w:left="720" w:hanging="720"/>
      </w:pPr>
    </w:p>
    <w:p w:rsidR="006D40B7" w:rsidRDefault="004D1878">
      <w:pPr>
        <w:numPr>
          <w:ilvl w:val="0"/>
          <w:numId w:val="17"/>
        </w:numPr>
        <w:spacing w:line="360" w:lineRule="auto"/>
      </w:pPr>
      <w:r>
        <w:t>What is datapath</w:t>
      </w:r>
      <w:r w:rsidR="00334991">
        <w:t>?</w:t>
      </w:r>
      <w:r w:rsidR="007D2256">
        <w:tab/>
      </w:r>
      <w:r w:rsidR="007D2256">
        <w:tab/>
      </w:r>
      <w:r w:rsidR="008A0A57">
        <w:tab/>
      </w:r>
      <w:r w:rsidR="008A0A57">
        <w:tab/>
      </w:r>
      <w:r w:rsidR="008A0A57">
        <w:tab/>
      </w:r>
      <w:r w:rsidR="00680BF1">
        <w:tab/>
      </w:r>
      <w:r>
        <w:tab/>
      </w:r>
      <w:r>
        <w:tab/>
      </w:r>
      <w:r>
        <w:tab/>
      </w:r>
      <w:r w:rsidR="006D40B7">
        <w:t>[</w:t>
      </w:r>
      <w:r>
        <w:t>1</w:t>
      </w:r>
      <w:r w:rsidR="006D40B7">
        <w:t xml:space="preserve"> marks]</w:t>
      </w:r>
    </w:p>
    <w:p w:rsidR="00524843" w:rsidRPr="004D1878" w:rsidRDefault="004D1878" w:rsidP="00524843">
      <w:pPr>
        <w:numPr>
          <w:ilvl w:val="0"/>
          <w:numId w:val="17"/>
        </w:numPr>
        <w:spacing w:line="360" w:lineRule="auto"/>
        <w:rPr>
          <w:sz w:val="28"/>
        </w:rPr>
      </w:pPr>
      <w:r>
        <w:t>Compare single cycle datapath, multicycle datapath and pipelining</w:t>
      </w:r>
      <w:r w:rsidR="00334991" w:rsidRPr="009A55E4">
        <w:t>.</w:t>
      </w:r>
      <w:r w:rsidR="00680BF1">
        <w:tab/>
      </w:r>
      <w:r w:rsidR="00B051E8">
        <w:tab/>
      </w:r>
      <w:r>
        <w:tab/>
      </w:r>
      <w:r w:rsidR="00524843">
        <w:t>[</w:t>
      </w:r>
      <w:r>
        <w:t>4</w:t>
      </w:r>
      <w:r w:rsidR="007D2256">
        <w:t xml:space="preserve"> marks]</w:t>
      </w:r>
    </w:p>
    <w:p w:rsidR="004D1878" w:rsidRPr="00B01725" w:rsidRDefault="004D1878" w:rsidP="00524843">
      <w:pPr>
        <w:numPr>
          <w:ilvl w:val="0"/>
          <w:numId w:val="17"/>
        </w:numPr>
        <w:spacing w:line="360" w:lineRule="auto"/>
        <w:rPr>
          <w:sz w:val="28"/>
        </w:rPr>
      </w:pPr>
      <w:r>
        <w:t xml:space="preserve">Explain different pipelining hazards with necessary hazards. </w:t>
      </w:r>
      <w:r>
        <w:tab/>
      </w:r>
      <w:r>
        <w:tab/>
      </w:r>
      <w:r>
        <w:tab/>
        <w:t>[5 marks]</w:t>
      </w:r>
    </w:p>
    <w:p w:rsidR="00EA25BF" w:rsidRPr="00416712" w:rsidRDefault="00EA25BF">
      <w:pPr>
        <w:pStyle w:val="Heading2"/>
        <w:rPr>
          <w:sz w:val="16"/>
          <w:u w:val="single"/>
        </w:rPr>
      </w:pPr>
    </w:p>
    <w:p w:rsidR="0008059C" w:rsidRPr="0008059C" w:rsidRDefault="0008059C" w:rsidP="0008059C">
      <w:pPr>
        <w:ind w:left="720"/>
        <w:rPr>
          <w:sz w:val="14"/>
        </w:rPr>
      </w:pPr>
    </w:p>
    <w:p w:rsidR="00093755" w:rsidRDefault="00093755">
      <w:pPr>
        <w:pStyle w:val="Heading5"/>
      </w:pPr>
    </w:p>
    <w:p w:rsidR="006D40B7" w:rsidRDefault="006D40B7">
      <w:pPr>
        <w:pStyle w:val="Heading5"/>
      </w:pPr>
      <w:r>
        <w:t>THE END</w:t>
      </w:r>
    </w:p>
    <w:sectPr w:rsidR="006D40B7" w:rsidSect="00214AD2">
      <w:footerReference w:type="even" r:id="rId7"/>
      <w:footerReference w:type="default" r:id="rId8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FEC" w:rsidRDefault="00BA0FEC">
      <w:r>
        <w:separator/>
      </w:r>
    </w:p>
  </w:endnote>
  <w:endnote w:type="continuationSeparator" w:id="1">
    <w:p w:rsidR="00BA0FEC" w:rsidRDefault="00BA0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C75E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5BE" w:rsidRDefault="004565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4565BE">
    <w:pPr>
      <w:pStyle w:val="Footer"/>
      <w:jc w:val="center"/>
    </w:pPr>
    <w:r>
      <w:t xml:space="preserve">Page </w:t>
    </w:r>
    <w:fldSimple w:instr=" PAGE ">
      <w:r w:rsidR="00B37B5A">
        <w:rPr>
          <w:noProof/>
        </w:rPr>
        <w:t>2</w:t>
      </w:r>
    </w:fldSimple>
    <w:r>
      <w:t xml:space="preserve"> of </w:t>
    </w:r>
    <w:fldSimple w:instr=" NUMPAGES ">
      <w:r w:rsidR="00B37B5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FEC" w:rsidRDefault="00BA0FEC">
      <w:r>
        <w:separator/>
      </w:r>
    </w:p>
  </w:footnote>
  <w:footnote w:type="continuationSeparator" w:id="1">
    <w:p w:rsidR="00BA0FEC" w:rsidRDefault="00BA0F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0C71"/>
    <w:multiLevelType w:val="hybridMultilevel"/>
    <w:tmpl w:val="0C4ABA28"/>
    <w:lvl w:ilvl="0" w:tplc="04090001">
      <w:start w:val="1"/>
      <w:numFmt w:val="bullet"/>
      <w:lvlText w:val=""/>
      <w:lvlJc w:val="left"/>
      <w:pPr>
        <w:ind w:left="2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abstractNum w:abstractNumId="2">
    <w:nsid w:val="0A56484C"/>
    <w:multiLevelType w:val="hybridMultilevel"/>
    <w:tmpl w:val="8DCC57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97B2D"/>
    <w:multiLevelType w:val="hybridMultilevel"/>
    <w:tmpl w:val="9D9CEC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97C7B"/>
    <w:multiLevelType w:val="hybridMultilevel"/>
    <w:tmpl w:val="9A005E26"/>
    <w:lvl w:ilvl="0" w:tplc="653E6C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D3D24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BB60B4"/>
    <w:multiLevelType w:val="hybridMultilevel"/>
    <w:tmpl w:val="6B622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11">
    <w:nsid w:val="2A275FB5"/>
    <w:multiLevelType w:val="hybridMultilevel"/>
    <w:tmpl w:val="F4FE65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4D08AF"/>
    <w:multiLevelType w:val="hybridMultilevel"/>
    <w:tmpl w:val="80884B16"/>
    <w:lvl w:ilvl="0" w:tplc="49AA4E4E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C606A7"/>
    <w:multiLevelType w:val="hybridMultilevel"/>
    <w:tmpl w:val="CB9A7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5">
    <w:nsid w:val="34AD17C7"/>
    <w:multiLevelType w:val="hybridMultilevel"/>
    <w:tmpl w:val="CDB635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B53327"/>
    <w:multiLevelType w:val="hybridMultilevel"/>
    <w:tmpl w:val="1640D9AA"/>
    <w:lvl w:ilvl="0" w:tplc="F202D7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D72619"/>
    <w:multiLevelType w:val="hybridMultilevel"/>
    <w:tmpl w:val="A992F7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7F53A6"/>
    <w:multiLevelType w:val="hybridMultilevel"/>
    <w:tmpl w:val="A9746160"/>
    <w:lvl w:ilvl="0" w:tplc="653E6CA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A83827"/>
    <w:multiLevelType w:val="hybridMultilevel"/>
    <w:tmpl w:val="BE74090A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>
    <w:nsid w:val="49697DA3"/>
    <w:multiLevelType w:val="hybridMultilevel"/>
    <w:tmpl w:val="2E248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2E7825"/>
    <w:multiLevelType w:val="hybridMultilevel"/>
    <w:tmpl w:val="72AA59D2"/>
    <w:lvl w:ilvl="0" w:tplc="861201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951C8B"/>
    <w:multiLevelType w:val="hybridMultilevel"/>
    <w:tmpl w:val="E16A34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7B3E15"/>
    <w:multiLevelType w:val="multilevel"/>
    <w:tmpl w:val="7BF283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8C265E"/>
    <w:multiLevelType w:val="hybridMultilevel"/>
    <w:tmpl w:val="2DB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525616"/>
    <w:multiLevelType w:val="hybridMultilevel"/>
    <w:tmpl w:val="BD32D88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CDE5372"/>
    <w:multiLevelType w:val="hybridMultilevel"/>
    <w:tmpl w:val="B210A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1D7E87"/>
    <w:multiLevelType w:val="hybridMultilevel"/>
    <w:tmpl w:val="87B47B5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1A93F56"/>
    <w:multiLevelType w:val="hybridMultilevel"/>
    <w:tmpl w:val="E7DA13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80784F"/>
    <w:multiLevelType w:val="hybridMultilevel"/>
    <w:tmpl w:val="959E451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C0C2A63"/>
    <w:multiLevelType w:val="multilevel"/>
    <w:tmpl w:val="EBE66F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19"/>
  </w:num>
  <w:num w:numId="3">
    <w:abstractNumId w:val="24"/>
  </w:num>
  <w:num w:numId="4">
    <w:abstractNumId w:val="27"/>
  </w:num>
  <w:num w:numId="5">
    <w:abstractNumId w:val="10"/>
  </w:num>
  <w:num w:numId="6">
    <w:abstractNumId w:val="18"/>
  </w:num>
  <w:num w:numId="7">
    <w:abstractNumId w:val="29"/>
  </w:num>
  <w:num w:numId="8">
    <w:abstractNumId w:val="37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6"/>
  </w:num>
  <w:num w:numId="14">
    <w:abstractNumId w:val="31"/>
  </w:num>
  <w:num w:numId="15">
    <w:abstractNumId w:val="2"/>
  </w:num>
  <w:num w:numId="16">
    <w:abstractNumId w:val="33"/>
  </w:num>
  <w:num w:numId="17">
    <w:abstractNumId w:val="5"/>
  </w:num>
  <w:num w:numId="18">
    <w:abstractNumId w:val="17"/>
  </w:num>
  <w:num w:numId="19">
    <w:abstractNumId w:val="34"/>
  </w:num>
  <w:num w:numId="20">
    <w:abstractNumId w:val="11"/>
  </w:num>
  <w:num w:numId="21">
    <w:abstractNumId w:val="30"/>
  </w:num>
  <w:num w:numId="22">
    <w:abstractNumId w:val="36"/>
  </w:num>
  <w:num w:numId="23">
    <w:abstractNumId w:val="25"/>
  </w:num>
  <w:num w:numId="24">
    <w:abstractNumId w:val="26"/>
  </w:num>
  <w:num w:numId="25">
    <w:abstractNumId w:val="14"/>
  </w:num>
  <w:num w:numId="26">
    <w:abstractNumId w:val="21"/>
  </w:num>
  <w:num w:numId="27">
    <w:abstractNumId w:val="3"/>
  </w:num>
  <w:num w:numId="28">
    <w:abstractNumId w:val="15"/>
  </w:num>
  <w:num w:numId="29">
    <w:abstractNumId w:val="23"/>
  </w:num>
  <w:num w:numId="30">
    <w:abstractNumId w:val="0"/>
  </w:num>
  <w:num w:numId="31">
    <w:abstractNumId w:val="20"/>
  </w:num>
  <w:num w:numId="32">
    <w:abstractNumId w:val="4"/>
  </w:num>
  <w:num w:numId="33">
    <w:abstractNumId w:val="12"/>
  </w:num>
  <w:num w:numId="34">
    <w:abstractNumId w:val="28"/>
  </w:num>
  <w:num w:numId="35">
    <w:abstractNumId w:val="9"/>
  </w:num>
  <w:num w:numId="36">
    <w:abstractNumId w:val="22"/>
  </w:num>
  <w:num w:numId="37">
    <w:abstractNumId w:val="32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162"/>
    <w:rsid w:val="00033DB9"/>
    <w:rsid w:val="00061B8E"/>
    <w:rsid w:val="00062B10"/>
    <w:rsid w:val="00064F34"/>
    <w:rsid w:val="000713DA"/>
    <w:rsid w:val="0008059C"/>
    <w:rsid w:val="00087F92"/>
    <w:rsid w:val="00093755"/>
    <w:rsid w:val="000A4784"/>
    <w:rsid w:val="001054B2"/>
    <w:rsid w:val="00127B93"/>
    <w:rsid w:val="00145A48"/>
    <w:rsid w:val="001530BE"/>
    <w:rsid w:val="00167D40"/>
    <w:rsid w:val="001B5D67"/>
    <w:rsid w:val="001D4BC1"/>
    <w:rsid w:val="001F340B"/>
    <w:rsid w:val="001F7787"/>
    <w:rsid w:val="002109D1"/>
    <w:rsid w:val="00214AD2"/>
    <w:rsid w:val="00223D04"/>
    <w:rsid w:val="00254B0F"/>
    <w:rsid w:val="0028652A"/>
    <w:rsid w:val="002936E9"/>
    <w:rsid w:val="002A184C"/>
    <w:rsid w:val="002A6404"/>
    <w:rsid w:val="002C7787"/>
    <w:rsid w:val="002D6DD1"/>
    <w:rsid w:val="00311578"/>
    <w:rsid w:val="00330F39"/>
    <w:rsid w:val="00334991"/>
    <w:rsid w:val="00340428"/>
    <w:rsid w:val="00386763"/>
    <w:rsid w:val="003A089B"/>
    <w:rsid w:val="003A240A"/>
    <w:rsid w:val="003C22A7"/>
    <w:rsid w:val="003C47E7"/>
    <w:rsid w:val="003D03B2"/>
    <w:rsid w:val="003F3162"/>
    <w:rsid w:val="00416712"/>
    <w:rsid w:val="0041684E"/>
    <w:rsid w:val="00431264"/>
    <w:rsid w:val="00452015"/>
    <w:rsid w:val="00452101"/>
    <w:rsid w:val="004565BE"/>
    <w:rsid w:val="004D15A4"/>
    <w:rsid w:val="004D1878"/>
    <w:rsid w:val="004D5FFF"/>
    <w:rsid w:val="00501A60"/>
    <w:rsid w:val="00524843"/>
    <w:rsid w:val="00527D25"/>
    <w:rsid w:val="00560F62"/>
    <w:rsid w:val="00564A0F"/>
    <w:rsid w:val="00580110"/>
    <w:rsid w:val="005A6EAA"/>
    <w:rsid w:val="005B20E5"/>
    <w:rsid w:val="005C36E8"/>
    <w:rsid w:val="005D421B"/>
    <w:rsid w:val="005D53FC"/>
    <w:rsid w:val="005F507B"/>
    <w:rsid w:val="006008A6"/>
    <w:rsid w:val="00625B1A"/>
    <w:rsid w:val="0064157F"/>
    <w:rsid w:val="00643C6F"/>
    <w:rsid w:val="00657513"/>
    <w:rsid w:val="00663A18"/>
    <w:rsid w:val="00680BF1"/>
    <w:rsid w:val="006971DA"/>
    <w:rsid w:val="006B25A7"/>
    <w:rsid w:val="006D40B7"/>
    <w:rsid w:val="00711F59"/>
    <w:rsid w:val="00746844"/>
    <w:rsid w:val="00760138"/>
    <w:rsid w:val="0077677C"/>
    <w:rsid w:val="00785229"/>
    <w:rsid w:val="007860D8"/>
    <w:rsid w:val="00794E60"/>
    <w:rsid w:val="0079656F"/>
    <w:rsid w:val="007C7A19"/>
    <w:rsid w:val="007D2256"/>
    <w:rsid w:val="007F79C6"/>
    <w:rsid w:val="00811F8B"/>
    <w:rsid w:val="0082141A"/>
    <w:rsid w:val="00842B05"/>
    <w:rsid w:val="0087427E"/>
    <w:rsid w:val="008778FA"/>
    <w:rsid w:val="008A0A57"/>
    <w:rsid w:val="008A4F04"/>
    <w:rsid w:val="008D74FE"/>
    <w:rsid w:val="008E0A9F"/>
    <w:rsid w:val="00927E72"/>
    <w:rsid w:val="00947ABD"/>
    <w:rsid w:val="00950718"/>
    <w:rsid w:val="00970DC9"/>
    <w:rsid w:val="009720A2"/>
    <w:rsid w:val="0099233C"/>
    <w:rsid w:val="00992387"/>
    <w:rsid w:val="009A17FB"/>
    <w:rsid w:val="009B20F0"/>
    <w:rsid w:val="009C3AD3"/>
    <w:rsid w:val="009F0997"/>
    <w:rsid w:val="00A27CEA"/>
    <w:rsid w:val="00A314FA"/>
    <w:rsid w:val="00A54E33"/>
    <w:rsid w:val="00A556C3"/>
    <w:rsid w:val="00A61CA9"/>
    <w:rsid w:val="00A631D7"/>
    <w:rsid w:val="00A70E97"/>
    <w:rsid w:val="00A814D7"/>
    <w:rsid w:val="00A9657D"/>
    <w:rsid w:val="00AA55FC"/>
    <w:rsid w:val="00AE3B43"/>
    <w:rsid w:val="00B01725"/>
    <w:rsid w:val="00B04272"/>
    <w:rsid w:val="00B051E8"/>
    <w:rsid w:val="00B075D6"/>
    <w:rsid w:val="00B35CC6"/>
    <w:rsid w:val="00B37B5A"/>
    <w:rsid w:val="00B40113"/>
    <w:rsid w:val="00B428A8"/>
    <w:rsid w:val="00B63F80"/>
    <w:rsid w:val="00B76054"/>
    <w:rsid w:val="00B774F5"/>
    <w:rsid w:val="00BA0FEC"/>
    <w:rsid w:val="00BA65FB"/>
    <w:rsid w:val="00BC6402"/>
    <w:rsid w:val="00BD3A93"/>
    <w:rsid w:val="00C15BF5"/>
    <w:rsid w:val="00C22333"/>
    <w:rsid w:val="00C352FB"/>
    <w:rsid w:val="00C75E95"/>
    <w:rsid w:val="00C849A7"/>
    <w:rsid w:val="00C86D8A"/>
    <w:rsid w:val="00CA1B6A"/>
    <w:rsid w:val="00CA37EE"/>
    <w:rsid w:val="00CA6E8A"/>
    <w:rsid w:val="00CC5B00"/>
    <w:rsid w:val="00D051DC"/>
    <w:rsid w:val="00D06331"/>
    <w:rsid w:val="00D31A89"/>
    <w:rsid w:val="00D94C63"/>
    <w:rsid w:val="00DA4DAA"/>
    <w:rsid w:val="00DC37BF"/>
    <w:rsid w:val="00DD05BB"/>
    <w:rsid w:val="00E01E1D"/>
    <w:rsid w:val="00E0724D"/>
    <w:rsid w:val="00E075D6"/>
    <w:rsid w:val="00E14DA2"/>
    <w:rsid w:val="00E87513"/>
    <w:rsid w:val="00E87768"/>
    <w:rsid w:val="00E916F6"/>
    <w:rsid w:val="00EA25BF"/>
    <w:rsid w:val="00EA7AAB"/>
    <w:rsid w:val="00EB0142"/>
    <w:rsid w:val="00EB5725"/>
    <w:rsid w:val="00ED2998"/>
    <w:rsid w:val="00ED64B5"/>
    <w:rsid w:val="00F0471D"/>
    <w:rsid w:val="00F25F0B"/>
    <w:rsid w:val="00F64D2D"/>
    <w:rsid w:val="00F6594F"/>
    <w:rsid w:val="00F8629D"/>
    <w:rsid w:val="00FA1651"/>
    <w:rsid w:val="00FD0E1D"/>
    <w:rsid w:val="00FE0604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12</cp:revision>
  <cp:lastPrinted>2013-12-20T05:34:00Z</cp:lastPrinted>
  <dcterms:created xsi:type="dcterms:W3CDTF">2013-12-19T08:38:00Z</dcterms:created>
  <dcterms:modified xsi:type="dcterms:W3CDTF">2013-12-20T06:04:00Z</dcterms:modified>
</cp:coreProperties>
</file>