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360"/>
      </w:tblGrid>
      <w:tr w:rsidR="003B65A9">
        <w:trPr>
          <w:trHeight w:val="343"/>
        </w:trPr>
        <w:tc>
          <w:tcPr>
            <w:tcW w:w="1800" w:type="dxa"/>
            <w:tcBorders>
              <w:top w:val="single" w:sz="12" w:space="0" w:color="auto"/>
              <w:left w:val="single" w:sz="12" w:space="0" w:color="auto"/>
              <w:right w:val="single" w:sz="12" w:space="0" w:color="auto"/>
            </w:tcBorders>
          </w:tcPr>
          <w:p w:rsidR="003B65A9" w:rsidRDefault="003B65A9">
            <w:pPr>
              <w:rPr>
                <w:sz w:val="23"/>
                <w:szCs w:val="23"/>
              </w:rPr>
            </w:pPr>
            <w:r>
              <w:rPr>
                <w:sz w:val="23"/>
                <w:szCs w:val="23"/>
              </w:rPr>
              <w:t>No. of Pages</w:t>
            </w:r>
          </w:p>
        </w:tc>
        <w:tc>
          <w:tcPr>
            <w:tcW w:w="360" w:type="dxa"/>
            <w:tcBorders>
              <w:top w:val="single" w:sz="12" w:space="0" w:color="auto"/>
              <w:left w:val="single" w:sz="12" w:space="0" w:color="auto"/>
              <w:bottom w:val="single" w:sz="12" w:space="0" w:color="auto"/>
            </w:tcBorders>
          </w:tcPr>
          <w:p w:rsidR="003B65A9" w:rsidRDefault="00D62C42">
            <w:pPr>
              <w:rPr>
                <w:b/>
              </w:rPr>
            </w:pPr>
            <w:r>
              <w:rPr>
                <w:b/>
              </w:rPr>
              <w:t>5</w:t>
            </w:r>
          </w:p>
        </w:tc>
      </w:tr>
      <w:tr w:rsidR="003B65A9">
        <w:trPr>
          <w:trHeight w:val="360"/>
        </w:trPr>
        <w:tc>
          <w:tcPr>
            <w:tcW w:w="1800" w:type="dxa"/>
            <w:tcBorders>
              <w:left w:val="single" w:sz="12" w:space="0" w:color="auto"/>
              <w:bottom w:val="single" w:sz="12" w:space="0" w:color="auto"/>
            </w:tcBorders>
          </w:tcPr>
          <w:p w:rsidR="003B65A9" w:rsidRDefault="003B65A9">
            <w:pPr>
              <w:rPr>
                <w:sz w:val="23"/>
                <w:szCs w:val="23"/>
              </w:rPr>
            </w:pPr>
            <w:r>
              <w:rPr>
                <w:sz w:val="23"/>
                <w:szCs w:val="23"/>
              </w:rPr>
              <w:t>No. of Questions</w:t>
            </w:r>
          </w:p>
        </w:tc>
        <w:tc>
          <w:tcPr>
            <w:tcW w:w="360" w:type="dxa"/>
            <w:tcBorders>
              <w:top w:val="single" w:sz="12" w:space="0" w:color="auto"/>
              <w:bottom w:val="single" w:sz="12" w:space="0" w:color="auto"/>
              <w:right w:val="single" w:sz="12" w:space="0" w:color="auto"/>
            </w:tcBorders>
          </w:tcPr>
          <w:p w:rsidR="003B65A9" w:rsidRPr="00517E6E" w:rsidRDefault="00685BCE">
            <w:r>
              <w:t>8</w:t>
            </w:r>
          </w:p>
        </w:tc>
      </w:tr>
    </w:tbl>
    <w:p w:rsidR="003B65A9" w:rsidRDefault="003B65A9">
      <w:pPr>
        <w:jc w:val="center"/>
      </w:pPr>
    </w:p>
    <w:p w:rsidR="003B65A9" w:rsidRDefault="003B65A9">
      <w:pPr>
        <w:jc w:val="center"/>
        <w:rPr>
          <w:b/>
          <w:sz w:val="32"/>
          <w:szCs w:val="32"/>
        </w:rPr>
      </w:pPr>
      <w:r>
        <w:rPr>
          <w:b/>
          <w:sz w:val="32"/>
          <w:szCs w:val="32"/>
        </w:rPr>
        <w:t>Department of Computer Science and Engineering</w:t>
      </w:r>
    </w:p>
    <w:p w:rsidR="003B65A9" w:rsidRDefault="001C449F">
      <w:pPr>
        <w:jc w:val="center"/>
        <w:rPr>
          <w:b/>
          <w:sz w:val="32"/>
          <w:szCs w:val="32"/>
        </w:rPr>
      </w:pPr>
      <w:r>
        <w:rPr>
          <w:b/>
          <w:sz w:val="32"/>
          <w:szCs w:val="32"/>
        </w:rPr>
        <w:t>FINAL</w:t>
      </w:r>
      <w:r w:rsidR="003B65A9">
        <w:rPr>
          <w:b/>
          <w:sz w:val="32"/>
          <w:szCs w:val="32"/>
        </w:rPr>
        <w:t xml:space="preserve"> EXAMINATION </w:t>
      </w:r>
      <w:r w:rsidR="00C607E7">
        <w:rPr>
          <w:b/>
          <w:sz w:val="32"/>
          <w:szCs w:val="32"/>
        </w:rPr>
        <w:t>SUMMER</w:t>
      </w:r>
      <w:r w:rsidR="00C83E1D">
        <w:rPr>
          <w:b/>
          <w:sz w:val="32"/>
          <w:szCs w:val="32"/>
        </w:rPr>
        <w:t xml:space="preserve"> 20</w:t>
      </w:r>
      <w:r w:rsidR="00B04903">
        <w:rPr>
          <w:b/>
          <w:sz w:val="32"/>
          <w:szCs w:val="32"/>
        </w:rPr>
        <w:t>1</w:t>
      </w:r>
      <w:r w:rsidR="00C607E7">
        <w:rPr>
          <w:b/>
          <w:sz w:val="32"/>
          <w:szCs w:val="32"/>
        </w:rPr>
        <w:t>3</w:t>
      </w:r>
    </w:p>
    <w:p w:rsidR="003B65A9" w:rsidRDefault="003B65A9">
      <w:pPr>
        <w:jc w:val="center"/>
      </w:pPr>
    </w:p>
    <w:p w:rsidR="003B65A9" w:rsidRDefault="003B65A9">
      <w:pPr>
        <w:jc w:val="center"/>
        <w:rPr>
          <w:b/>
          <w:sz w:val="28"/>
          <w:szCs w:val="28"/>
        </w:rPr>
      </w:pPr>
      <w:r>
        <w:rPr>
          <w:b/>
          <w:sz w:val="28"/>
          <w:szCs w:val="28"/>
        </w:rPr>
        <w:t>CSE</w:t>
      </w:r>
      <w:r w:rsidR="001C449F">
        <w:rPr>
          <w:b/>
          <w:sz w:val="28"/>
          <w:szCs w:val="28"/>
        </w:rPr>
        <w:t>4</w:t>
      </w:r>
      <w:r w:rsidR="00C83E1D">
        <w:rPr>
          <w:b/>
          <w:sz w:val="28"/>
          <w:szCs w:val="28"/>
        </w:rPr>
        <w:t>2</w:t>
      </w:r>
      <w:r w:rsidR="001C449F">
        <w:rPr>
          <w:b/>
          <w:sz w:val="28"/>
          <w:szCs w:val="28"/>
        </w:rPr>
        <w:t>1</w:t>
      </w:r>
      <w:r>
        <w:rPr>
          <w:b/>
          <w:sz w:val="28"/>
          <w:szCs w:val="28"/>
        </w:rPr>
        <w:t xml:space="preserve">: </w:t>
      </w:r>
      <w:r w:rsidR="001C449F">
        <w:rPr>
          <w:b/>
          <w:sz w:val="28"/>
          <w:szCs w:val="28"/>
        </w:rPr>
        <w:t>Computer Networks</w:t>
      </w:r>
    </w:p>
    <w:p w:rsidR="003B65A9" w:rsidRDefault="003B65A9">
      <w:pPr>
        <w:jc w:val="center"/>
        <w:rPr>
          <w:b/>
          <w:sz w:val="28"/>
          <w:szCs w:val="28"/>
        </w:rPr>
      </w:pPr>
      <w:r>
        <w:rPr>
          <w:b/>
          <w:sz w:val="28"/>
          <w:szCs w:val="28"/>
        </w:rPr>
        <w:t>Total Marks:</w:t>
      </w:r>
      <w:r w:rsidR="001C449F">
        <w:rPr>
          <w:b/>
          <w:sz w:val="28"/>
          <w:szCs w:val="28"/>
        </w:rPr>
        <w:t xml:space="preserve"> </w:t>
      </w:r>
      <w:r w:rsidR="00105EDE">
        <w:rPr>
          <w:b/>
          <w:sz w:val="28"/>
          <w:szCs w:val="28"/>
        </w:rPr>
        <w:t>90</w:t>
      </w:r>
      <w:r w:rsidR="00CF0D4F">
        <w:rPr>
          <w:b/>
          <w:sz w:val="28"/>
          <w:szCs w:val="28"/>
        </w:rPr>
        <w:t xml:space="preserve">         </w:t>
      </w:r>
      <w:r w:rsidR="001C449F">
        <w:rPr>
          <w:b/>
          <w:sz w:val="28"/>
          <w:szCs w:val="28"/>
        </w:rPr>
        <w:t>Time Allowed: 3</w:t>
      </w:r>
      <w:r w:rsidR="00C83E1D">
        <w:rPr>
          <w:b/>
          <w:sz w:val="28"/>
          <w:szCs w:val="28"/>
        </w:rPr>
        <w:t xml:space="preserve"> Hour</w:t>
      </w:r>
      <w:r w:rsidR="001C449F">
        <w:rPr>
          <w:b/>
          <w:sz w:val="28"/>
          <w:szCs w:val="28"/>
        </w:rPr>
        <w:t>s</w:t>
      </w:r>
    </w:p>
    <w:p w:rsidR="003B65A9" w:rsidRDefault="005A2A47">
      <w:pPr>
        <w:jc w:val="both"/>
      </w:pPr>
      <w:r w:rsidRPr="005A2A47">
        <w:rPr>
          <w:noProof/>
          <w:sz w:val="20"/>
        </w:rPr>
        <w:pict>
          <v:line id="_x0000_s1051" style="position:absolute;left:0;text-align:left;z-index:251654656" from="0,7.75pt" to="486pt,7.75pt" strokeweight="3p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9pt;height:2.9pt">
            <v:imagedata croptop="-65520f" cropbottom="65520f"/>
          </v:shape>
        </w:pict>
      </w:r>
    </w:p>
    <w:p w:rsidR="003B65A9" w:rsidRDefault="003B65A9" w:rsidP="00EB6A8F">
      <w:pPr>
        <w:numPr>
          <w:ilvl w:val="0"/>
          <w:numId w:val="1"/>
        </w:numPr>
        <w:tabs>
          <w:tab w:val="clear" w:pos="720"/>
          <w:tab w:val="num" w:pos="540"/>
        </w:tabs>
        <w:ind w:right="-360" w:hanging="540"/>
        <w:jc w:val="both"/>
        <w:rPr>
          <w:sz w:val="28"/>
          <w:szCs w:val="28"/>
        </w:rPr>
      </w:pPr>
      <w:r>
        <w:rPr>
          <w:sz w:val="28"/>
          <w:szCs w:val="28"/>
        </w:rPr>
        <w:t xml:space="preserve">Answer </w:t>
      </w:r>
      <w:r w:rsidR="001C449F" w:rsidRPr="001C449F">
        <w:rPr>
          <w:b/>
          <w:sz w:val="28"/>
          <w:szCs w:val="28"/>
        </w:rPr>
        <w:t>Any</w:t>
      </w:r>
      <w:r>
        <w:rPr>
          <w:sz w:val="28"/>
          <w:szCs w:val="28"/>
        </w:rPr>
        <w:t xml:space="preserve"> </w:t>
      </w:r>
      <w:r w:rsidR="00685BCE" w:rsidRPr="00685BCE">
        <w:rPr>
          <w:b/>
          <w:sz w:val="28"/>
          <w:szCs w:val="28"/>
          <w:u w:val="single"/>
        </w:rPr>
        <w:t>Six</w:t>
      </w:r>
      <w:r>
        <w:rPr>
          <w:b/>
          <w:sz w:val="28"/>
          <w:szCs w:val="28"/>
          <w:u w:val="single"/>
        </w:rPr>
        <w:t xml:space="preserve"> (</w:t>
      </w:r>
      <w:r w:rsidR="00685BCE">
        <w:rPr>
          <w:b/>
          <w:sz w:val="28"/>
          <w:szCs w:val="28"/>
          <w:u w:val="single"/>
        </w:rPr>
        <w:t>6</w:t>
      </w:r>
      <w:r>
        <w:rPr>
          <w:b/>
          <w:sz w:val="28"/>
          <w:szCs w:val="28"/>
          <w:u w:val="single"/>
        </w:rPr>
        <w:t>)</w:t>
      </w:r>
      <w:r>
        <w:rPr>
          <w:sz w:val="28"/>
          <w:szCs w:val="28"/>
        </w:rPr>
        <w:t xml:space="preserve"> questions</w:t>
      </w:r>
      <w:r w:rsidR="001C449F">
        <w:rPr>
          <w:sz w:val="28"/>
          <w:szCs w:val="28"/>
        </w:rPr>
        <w:t xml:space="preserve"> out of </w:t>
      </w:r>
      <w:r w:rsidR="00685BCE" w:rsidRPr="00685BCE">
        <w:rPr>
          <w:b/>
          <w:sz w:val="28"/>
          <w:szCs w:val="28"/>
          <w:u w:val="single"/>
        </w:rPr>
        <w:t>Eight</w:t>
      </w:r>
      <w:r w:rsidR="001C449F" w:rsidRPr="00685BCE">
        <w:rPr>
          <w:b/>
          <w:sz w:val="28"/>
          <w:szCs w:val="28"/>
          <w:u w:val="single"/>
        </w:rPr>
        <w:t xml:space="preserve"> (</w:t>
      </w:r>
      <w:r w:rsidR="00685BCE" w:rsidRPr="00685BCE">
        <w:rPr>
          <w:b/>
          <w:sz w:val="28"/>
          <w:szCs w:val="28"/>
          <w:u w:val="single"/>
        </w:rPr>
        <w:t>8</w:t>
      </w:r>
      <w:r w:rsidR="001C449F" w:rsidRPr="00685BCE">
        <w:rPr>
          <w:b/>
          <w:sz w:val="28"/>
          <w:szCs w:val="28"/>
          <w:u w:val="single"/>
        </w:rPr>
        <w:t>)</w:t>
      </w:r>
      <w:r w:rsidR="001C449F">
        <w:rPr>
          <w:sz w:val="28"/>
          <w:szCs w:val="28"/>
        </w:rPr>
        <w:t xml:space="preserve"> questions</w:t>
      </w:r>
      <w:r w:rsidR="00C83E1D">
        <w:rPr>
          <w:sz w:val="28"/>
          <w:szCs w:val="28"/>
        </w:rPr>
        <w:t>.</w:t>
      </w:r>
      <w:r w:rsidR="001C449F">
        <w:rPr>
          <w:sz w:val="28"/>
          <w:szCs w:val="28"/>
        </w:rPr>
        <w:t xml:space="preserve"> </w:t>
      </w:r>
    </w:p>
    <w:p w:rsidR="003B65A9" w:rsidRDefault="003B65A9" w:rsidP="00EB6A8F">
      <w:pPr>
        <w:numPr>
          <w:ilvl w:val="0"/>
          <w:numId w:val="1"/>
        </w:numPr>
        <w:tabs>
          <w:tab w:val="clear" w:pos="720"/>
          <w:tab w:val="num" w:pos="540"/>
        </w:tabs>
        <w:ind w:right="-360" w:hanging="540"/>
        <w:rPr>
          <w:sz w:val="28"/>
          <w:szCs w:val="28"/>
        </w:rPr>
      </w:pPr>
      <w:r>
        <w:rPr>
          <w:sz w:val="28"/>
          <w:szCs w:val="28"/>
        </w:rPr>
        <w:t>Figure in bracket [] next to each question indicates marks for that question.</w:t>
      </w:r>
    </w:p>
    <w:p w:rsidR="003B65A9" w:rsidRDefault="005A2A47">
      <w:r w:rsidRPr="005A2A47">
        <w:rPr>
          <w:noProof/>
          <w:sz w:val="20"/>
        </w:rPr>
        <w:pict>
          <v:line id="_x0000_s1052" style="position:absolute;z-index:251655680" from="0,4.75pt" to="486pt,4.75pt" strokeweight="3pt"/>
        </w:pict>
      </w:r>
      <w:r>
        <w:pict>
          <v:shape id="_x0000_i1026" type="#_x0000_t75" style="width:434.9pt;height:2.9pt">
            <v:imagedata croptop="-65520f" cropbottom="65520f"/>
          </v:shape>
        </w:pict>
      </w:r>
    </w:p>
    <w:p w:rsidR="00497C4C" w:rsidRDefault="00497C4C">
      <w:pPr>
        <w:pStyle w:val="Heading2"/>
        <w:rPr>
          <w:sz w:val="26"/>
          <w:u w:val="single"/>
        </w:rPr>
      </w:pPr>
    </w:p>
    <w:p w:rsidR="0011273E" w:rsidRDefault="00C535FF">
      <w:pPr>
        <w:pStyle w:val="Heading2"/>
        <w:rPr>
          <w:sz w:val="26"/>
          <w:u w:val="single"/>
        </w:rPr>
      </w:pPr>
      <w:r>
        <w:rPr>
          <w:sz w:val="26"/>
          <w:u w:val="single"/>
        </w:rPr>
        <w:t>Question No. 1</w:t>
      </w:r>
    </w:p>
    <w:p w:rsidR="00FD17CF" w:rsidRPr="00FD17CF" w:rsidRDefault="00FD17CF" w:rsidP="00171B64">
      <w:pPr>
        <w:spacing w:line="360" w:lineRule="auto"/>
        <w:ind w:left="360"/>
        <w:rPr>
          <w:b/>
        </w:rPr>
      </w:pPr>
    </w:p>
    <w:p w:rsidR="00FD17CF" w:rsidRDefault="00A201E8" w:rsidP="00EB6A8F">
      <w:pPr>
        <w:numPr>
          <w:ilvl w:val="0"/>
          <w:numId w:val="4"/>
        </w:numPr>
        <w:spacing w:line="360" w:lineRule="auto"/>
        <w:rPr>
          <w:b/>
        </w:rPr>
      </w:pPr>
      <w:r>
        <w:t>HTTP1.1 can be</w:t>
      </w:r>
      <w:r w:rsidR="005827F1">
        <w:t xml:space="preserve"> persistent with </w:t>
      </w:r>
      <w:r>
        <w:t xml:space="preserve">or without </w:t>
      </w:r>
      <w:r w:rsidR="005827F1">
        <w:t xml:space="preserve">pipelining. </w:t>
      </w:r>
      <w:r>
        <w:t xml:space="preserve"> Draw examples of both scenarios.</w:t>
      </w:r>
      <w:r>
        <w:tab/>
      </w:r>
      <w:r>
        <w:tab/>
      </w:r>
      <w:r>
        <w:tab/>
      </w:r>
      <w:r>
        <w:tab/>
      </w:r>
      <w:r>
        <w:tab/>
      </w:r>
      <w:r>
        <w:tab/>
      </w:r>
      <w:r>
        <w:tab/>
      </w:r>
      <w:r>
        <w:tab/>
      </w:r>
      <w:r>
        <w:tab/>
      </w:r>
      <w:r>
        <w:tab/>
      </w:r>
      <w:r>
        <w:tab/>
        <w:t xml:space="preserve"> </w:t>
      </w:r>
      <w:r w:rsidR="00967919">
        <w:tab/>
        <w:t>[</w:t>
      </w:r>
      <w:r w:rsidR="001E3464">
        <w:t>4</w:t>
      </w:r>
      <w:r w:rsidR="00967919">
        <w:t xml:space="preserve"> marks]</w:t>
      </w:r>
    </w:p>
    <w:p w:rsidR="0066659D" w:rsidRDefault="0066659D" w:rsidP="00A201E8">
      <w:pPr>
        <w:numPr>
          <w:ilvl w:val="0"/>
          <w:numId w:val="4"/>
        </w:numPr>
        <w:spacing w:line="360" w:lineRule="auto"/>
      </w:pPr>
      <w:r>
        <w:t xml:space="preserve">HTTP is always a stateless protocol, true or false. </w:t>
      </w:r>
      <w:r>
        <w:tab/>
      </w:r>
      <w:r>
        <w:tab/>
      </w:r>
      <w:r>
        <w:tab/>
      </w:r>
      <w:r>
        <w:tab/>
      </w:r>
      <w:r>
        <w:tab/>
        <w:t>[4 marks]</w:t>
      </w:r>
    </w:p>
    <w:p w:rsidR="00967919" w:rsidRPr="00622DBA" w:rsidRDefault="00A201E8" w:rsidP="00A201E8">
      <w:pPr>
        <w:numPr>
          <w:ilvl w:val="0"/>
          <w:numId w:val="4"/>
        </w:numPr>
        <w:spacing w:line="360" w:lineRule="auto"/>
      </w:pPr>
      <w:r>
        <w:t>What is the goal of “conditional GET” in HTTP?</w:t>
      </w:r>
      <w:r>
        <w:tab/>
      </w:r>
      <w:r>
        <w:tab/>
      </w:r>
      <w:r>
        <w:tab/>
      </w:r>
      <w:r>
        <w:tab/>
      </w:r>
      <w:r>
        <w:tab/>
      </w:r>
      <w:r w:rsidR="0066659D">
        <w:t>[3</w:t>
      </w:r>
      <w:r w:rsidR="00622DBA">
        <w:t xml:space="preserve"> marks]</w:t>
      </w:r>
    </w:p>
    <w:p w:rsidR="00622DBA" w:rsidRDefault="00A201E8" w:rsidP="00EB6A8F">
      <w:pPr>
        <w:numPr>
          <w:ilvl w:val="0"/>
          <w:numId w:val="4"/>
        </w:numPr>
        <w:spacing w:line="360" w:lineRule="auto"/>
      </w:pPr>
      <w:r>
        <w:t>Cookies do not contain viruses but can make surfing faster, justify this statement.</w:t>
      </w:r>
      <w:r>
        <w:tab/>
      </w:r>
      <w:r w:rsidR="00622DBA">
        <w:t>[</w:t>
      </w:r>
      <w:r w:rsidR="001E3464">
        <w:t>4</w:t>
      </w:r>
      <w:r w:rsidR="00622DBA">
        <w:t xml:space="preserve"> marks]</w:t>
      </w:r>
    </w:p>
    <w:p w:rsidR="00622DBA" w:rsidRDefault="00622DBA" w:rsidP="00622DBA"/>
    <w:p w:rsidR="00622DBA" w:rsidRDefault="00622DBA" w:rsidP="00622DBA"/>
    <w:p w:rsidR="00622DBA" w:rsidRDefault="00622DBA" w:rsidP="00622DBA">
      <w:pPr>
        <w:pStyle w:val="Heading2"/>
        <w:rPr>
          <w:sz w:val="26"/>
          <w:u w:val="single"/>
        </w:rPr>
      </w:pPr>
      <w:r>
        <w:rPr>
          <w:sz w:val="26"/>
          <w:u w:val="single"/>
        </w:rPr>
        <w:t>Question No. 2</w:t>
      </w:r>
    </w:p>
    <w:p w:rsidR="00875699" w:rsidRPr="00875699" w:rsidRDefault="00875699" w:rsidP="00875699"/>
    <w:p w:rsidR="00872EA2" w:rsidRPr="00872EA2" w:rsidRDefault="005A2A47" w:rsidP="006778B9">
      <w:pPr>
        <w:jc w:val="center"/>
      </w:pPr>
      <w:r>
        <w:rPr>
          <w:noProof/>
        </w:rPr>
        <w:pict>
          <v:shapetype id="_x0000_t202" coordsize="21600,21600" o:spt="202" path="m,l,21600r21600,l21600,xe">
            <v:stroke joinstyle="miter"/>
            <v:path gradientshapeok="t" o:connecttype="rect"/>
          </v:shapetype>
          <v:shape id="_x0000_s1098" type="#_x0000_t202" style="position:absolute;left:0;text-align:left;margin-left:357.35pt;margin-top:64.7pt;width:90pt;height:27pt;z-index:251656704" filled="f" stroked="f">
            <v:textbox style="mso-next-textbox:#_x0000_s1098">
              <w:txbxContent>
                <w:p w:rsidR="007317E0" w:rsidRDefault="00C85552" w:rsidP="005D1AC0">
                  <w:pPr>
                    <w:rPr>
                      <w:b/>
                    </w:rPr>
                  </w:pPr>
                  <w:r>
                    <w:rPr>
                      <w:b/>
                    </w:rPr>
                    <w:t>Figure No. 1</w:t>
                  </w:r>
                </w:p>
              </w:txbxContent>
            </v:textbox>
          </v:shape>
        </w:pict>
      </w:r>
      <w:r w:rsidR="004F46FA">
        <w:rPr>
          <w:noProof/>
        </w:rPr>
        <w:drawing>
          <wp:inline distT="0" distB="0" distL="0" distR="0">
            <wp:extent cx="3125079" cy="2247503"/>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3133503" cy="2253562"/>
                    </a:xfrm>
                    <a:prstGeom prst="rect">
                      <a:avLst/>
                    </a:prstGeom>
                    <a:noFill/>
                    <a:ln w="9525">
                      <a:noFill/>
                      <a:miter lim="800000"/>
                      <a:headEnd/>
                      <a:tailEnd/>
                    </a:ln>
                  </pic:spPr>
                </pic:pic>
              </a:graphicData>
            </a:graphic>
          </wp:inline>
        </w:drawing>
      </w:r>
    </w:p>
    <w:p w:rsidR="00622DBA" w:rsidRDefault="00622DBA" w:rsidP="00622DBA"/>
    <w:p w:rsidR="0050215C" w:rsidRPr="004F46FA" w:rsidRDefault="004F46FA" w:rsidP="00CF0D4F">
      <w:pPr>
        <w:numPr>
          <w:ilvl w:val="0"/>
          <w:numId w:val="5"/>
        </w:numPr>
        <w:autoSpaceDE w:val="0"/>
        <w:autoSpaceDN w:val="0"/>
        <w:adjustRightInd w:val="0"/>
        <w:spacing w:line="360" w:lineRule="auto"/>
      </w:pPr>
      <w:r w:rsidRPr="004F46FA">
        <w:t>Refer to the diagram shown above, how does Router A decide the path to take to reach Router M, through AS3 or through AS2?</w:t>
      </w:r>
      <w:r w:rsidRPr="004F46FA">
        <w:tab/>
      </w:r>
      <w:r w:rsidRPr="004F46FA">
        <w:tab/>
        <w:t xml:space="preserve"> </w:t>
      </w:r>
      <w:r w:rsidR="0050215C" w:rsidRPr="004F46FA">
        <w:tab/>
      </w:r>
      <w:r w:rsidR="0050215C" w:rsidRPr="004F46FA">
        <w:tab/>
      </w:r>
      <w:r w:rsidR="0050215C" w:rsidRPr="004F46FA">
        <w:tab/>
      </w:r>
      <w:r w:rsidR="0090372E" w:rsidRPr="004F46FA">
        <w:tab/>
      </w:r>
      <w:r w:rsidR="0050215C" w:rsidRPr="004F46FA">
        <w:t>[</w:t>
      </w:r>
      <w:r w:rsidRPr="004F46FA">
        <w:t>4</w:t>
      </w:r>
      <w:r w:rsidR="0050215C" w:rsidRPr="004F46FA">
        <w:t xml:space="preserve"> marks]</w:t>
      </w:r>
    </w:p>
    <w:p w:rsidR="0050215C" w:rsidRPr="004F46FA" w:rsidRDefault="0050215C" w:rsidP="0050215C">
      <w:pPr>
        <w:autoSpaceDE w:val="0"/>
        <w:autoSpaceDN w:val="0"/>
        <w:adjustRightInd w:val="0"/>
        <w:ind w:left="360"/>
      </w:pPr>
    </w:p>
    <w:p w:rsidR="00DB0411" w:rsidRDefault="00D85F62" w:rsidP="00EB6A8F">
      <w:pPr>
        <w:numPr>
          <w:ilvl w:val="0"/>
          <w:numId w:val="5"/>
        </w:numPr>
        <w:spacing w:line="360" w:lineRule="auto"/>
      </w:pPr>
      <w:r>
        <w:t>Using the figure no.</w:t>
      </w:r>
      <w:r w:rsidR="00CF0D4F">
        <w:t>1</w:t>
      </w:r>
      <w:r>
        <w:t xml:space="preserve"> explain which AS is </w:t>
      </w:r>
      <w:r w:rsidR="00426271">
        <w:t>a M</w:t>
      </w:r>
      <w:r>
        <w:t>ultihomed AS and a Transit AS?</w:t>
      </w:r>
      <w:r w:rsidR="00405C59">
        <w:tab/>
      </w:r>
      <w:r w:rsidR="00824E19">
        <w:t>[</w:t>
      </w:r>
      <w:r w:rsidR="00405C59">
        <w:t>3</w:t>
      </w:r>
      <w:r w:rsidR="00824E19">
        <w:t xml:space="preserve"> marks]</w:t>
      </w:r>
    </w:p>
    <w:p w:rsidR="0090372E" w:rsidRDefault="0090372E" w:rsidP="00EB6A8F">
      <w:pPr>
        <w:numPr>
          <w:ilvl w:val="0"/>
          <w:numId w:val="5"/>
        </w:numPr>
        <w:spacing w:line="360" w:lineRule="auto"/>
      </w:pPr>
      <w:r w:rsidRPr="00030386">
        <w:t>When advertising routes, what are the main attributes or information that BGP helps to send from o</w:t>
      </w:r>
      <w:r w:rsidR="00797CFE">
        <w:t xml:space="preserve">ne router to another? </w:t>
      </w:r>
      <w:r w:rsidR="00797CFE">
        <w:tab/>
      </w:r>
      <w:r w:rsidR="00797CFE">
        <w:tab/>
      </w:r>
      <w:r w:rsidR="00797CFE">
        <w:tab/>
      </w:r>
      <w:r w:rsidR="00797CFE">
        <w:tab/>
      </w:r>
      <w:r w:rsidR="00797CFE">
        <w:tab/>
      </w:r>
      <w:r w:rsidR="00797CFE">
        <w:tab/>
      </w:r>
      <w:r w:rsidR="00797CFE">
        <w:tab/>
      </w:r>
      <w:r w:rsidR="00797CFE">
        <w:tab/>
        <w:t>[4</w:t>
      </w:r>
      <w:r w:rsidRPr="00030386">
        <w:t xml:space="preserve"> marks]</w:t>
      </w:r>
    </w:p>
    <w:p w:rsidR="00D85F62" w:rsidRDefault="00D85F62" w:rsidP="00EB6A8F">
      <w:pPr>
        <w:numPr>
          <w:ilvl w:val="0"/>
          <w:numId w:val="5"/>
        </w:numPr>
        <w:spacing w:line="360" w:lineRule="auto"/>
      </w:pPr>
      <w:r>
        <w:lastRenderedPageBreak/>
        <w:t xml:space="preserve">Router B </w:t>
      </w:r>
      <w:r w:rsidR="00CF0D4F">
        <w:t xml:space="preserve">in AS4 shown in figure no. 2 </w:t>
      </w:r>
      <w:r>
        <w:t>receives two AS_PATHs to 171.12.1.0/25 network</w:t>
      </w:r>
      <w:r w:rsidR="00CF0D4F">
        <w:t xml:space="preserve"> in AS1</w:t>
      </w:r>
      <w:r>
        <w:t>, {AS3,AS2</w:t>
      </w:r>
      <w:r w:rsidR="00426271">
        <w:t xml:space="preserve"> </w:t>
      </w:r>
      <w:r>
        <w:t>,AS1} and {AS5,AS1}, which one will it take? And is that path better than the other</w:t>
      </w:r>
      <w:r w:rsidR="00426271">
        <w:t xml:space="preserve">? </w:t>
      </w:r>
      <w:r w:rsidR="00426271">
        <w:tab/>
      </w:r>
      <w:r w:rsidR="00426271">
        <w:tab/>
      </w:r>
      <w:r w:rsidR="00CF0D4F">
        <w:tab/>
      </w:r>
      <w:r w:rsidR="00CF0D4F">
        <w:tab/>
      </w:r>
      <w:r w:rsidR="00CF0D4F">
        <w:tab/>
      </w:r>
      <w:r w:rsidR="00CF0D4F">
        <w:tab/>
      </w:r>
      <w:r w:rsidR="00CF0D4F">
        <w:tab/>
      </w:r>
      <w:r w:rsidR="00CF0D4F">
        <w:tab/>
      </w:r>
      <w:r w:rsidR="00CF0D4F">
        <w:tab/>
      </w:r>
      <w:r w:rsidR="00CF0D4F">
        <w:tab/>
      </w:r>
      <w:r w:rsidR="00426271">
        <w:t>[4 marks]</w:t>
      </w:r>
      <w:r>
        <w:t xml:space="preserve">  </w:t>
      </w:r>
    </w:p>
    <w:p w:rsidR="00D85F62" w:rsidRPr="00030386" w:rsidRDefault="005A2A47" w:rsidP="00D85F62">
      <w:pPr>
        <w:spacing w:line="360" w:lineRule="auto"/>
        <w:jc w:val="center"/>
      </w:pPr>
      <w:r>
        <w:rPr>
          <w:noProof/>
        </w:rPr>
        <w:pict>
          <v:shape id="_x0000_s1262" type="#_x0000_t202" style="position:absolute;left:0;text-align:left;margin-left:376.9pt;margin-top:95pt;width:90pt;height:27pt;z-index:251664896" filled="f" stroked="f">
            <v:textbox style="mso-next-textbox:#_x0000_s1262">
              <w:txbxContent>
                <w:p w:rsidR="00C85552" w:rsidRDefault="00CF0D4F" w:rsidP="00C85552">
                  <w:pPr>
                    <w:rPr>
                      <w:b/>
                    </w:rPr>
                  </w:pPr>
                  <w:r>
                    <w:rPr>
                      <w:b/>
                    </w:rPr>
                    <w:t>Figure No. 2</w:t>
                  </w:r>
                </w:p>
              </w:txbxContent>
            </v:textbox>
          </v:shape>
        </w:pict>
      </w:r>
      <w:r w:rsidR="00D85F62">
        <w:rPr>
          <w:noProof/>
        </w:rPr>
        <w:drawing>
          <wp:inline distT="0" distB="0" distL="0" distR="0">
            <wp:extent cx="4056128" cy="2321169"/>
            <wp:effectExtent l="19050" t="0" r="1522"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4055942" cy="2321063"/>
                    </a:xfrm>
                    <a:prstGeom prst="rect">
                      <a:avLst/>
                    </a:prstGeom>
                    <a:noFill/>
                    <a:ln w="9525">
                      <a:noFill/>
                      <a:miter lim="800000"/>
                      <a:headEnd/>
                      <a:tailEnd/>
                    </a:ln>
                  </pic:spPr>
                </pic:pic>
              </a:graphicData>
            </a:graphic>
          </wp:inline>
        </w:drawing>
      </w:r>
    </w:p>
    <w:p w:rsidR="00C535FF" w:rsidRDefault="005A2A47" w:rsidP="00C535FF">
      <w:pPr>
        <w:pStyle w:val="Heading2"/>
        <w:rPr>
          <w:sz w:val="26"/>
          <w:u w:val="single"/>
        </w:rPr>
      </w:pPr>
      <w:r w:rsidRPr="005A2A47">
        <w:rPr>
          <w:noProof/>
        </w:rPr>
        <w:pict>
          <v:shape id="_x0000_s1264" type="#_x0000_t202" style="position:absolute;margin-left:286.05pt;margin-top:10.9pt;width:158.2pt;height:120.55pt;z-index:251667968;mso-width-relative:margin;mso-height-relative:margin" stroked="f">
            <v:textbox style="mso-next-textbox:#_x0000_s1264">
              <w:txbxContent>
                <w:p w:rsidR="00640DD5" w:rsidRDefault="00640DD5" w:rsidP="00640DD5"/>
                <w:tbl>
                  <w:tblPr>
                    <w:tblW w:w="2754" w:type="dxa"/>
                    <w:tblInd w:w="108" w:type="dxa"/>
                    <w:tblLook w:val="04A0"/>
                  </w:tblPr>
                  <w:tblGrid>
                    <w:gridCol w:w="488"/>
                    <w:gridCol w:w="646"/>
                    <w:gridCol w:w="540"/>
                    <w:gridCol w:w="540"/>
                    <w:gridCol w:w="540"/>
                  </w:tblGrid>
                  <w:tr w:rsidR="00640DD5" w:rsidRPr="00BD05EF" w:rsidTr="00BD05EF">
                    <w:trPr>
                      <w:trHeight w:val="246"/>
                    </w:trPr>
                    <w:tc>
                      <w:tcPr>
                        <w:tcW w:w="1134" w:type="dxa"/>
                        <w:gridSpan w:val="2"/>
                        <w:tcBorders>
                          <w:top w:val="nil"/>
                          <w:left w:val="nil"/>
                          <w:bottom w:val="nil"/>
                          <w:right w:val="nil"/>
                        </w:tcBorders>
                        <w:shd w:val="clear" w:color="auto" w:fill="auto"/>
                        <w:noWrap/>
                        <w:vAlign w:val="bottom"/>
                        <w:hideMark/>
                      </w:tcPr>
                      <w:p w:rsidR="00640DD5" w:rsidRPr="00BD05EF" w:rsidRDefault="00640DD5" w:rsidP="00BD05EF">
                        <w:pPr>
                          <w:rPr>
                            <w:rFonts w:ascii="Calibri" w:hAnsi="Calibri"/>
                            <w:b/>
                            <w:bCs/>
                            <w:color w:val="000000"/>
                            <w:sz w:val="22"/>
                            <w:szCs w:val="22"/>
                          </w:rPr>
                        </w:pPr>
                        <w:r w:rsidRPr="00BD05EF">
                          <w:rPr>
                            <w:rFonts w:ascii="Calibri" w:hAnsi="Calibri"/>
                            <w:b/>
                            <w:bCs/>
                            <w:color w:val="000000"/>
                            <w:sz w:val="22"/>
                            <w:szCs w:val="22"/>
                          </w:rPr>
                          <w:t>Node z Table</w:t>
                        </w:r>
                      </w:p>
                    </w:tc>
                    <w:tc>
                      <w:tcPr>
                        <w:tcW w:w="540" w:type="dxa"/>
                        <w:tcBorders>
                          <w:top w:val="nil"/>
                          <w:left w:val="nil"/>
                          <w:bottom w:val="nil"/>
                          <w:right w:val="nil"/>
                        </w:tcBorders>
                        <w:shd w:val="clear" w:color="auto" w:fill="auto"/>
                        <w:noWrap/>
                        <w:vAlign w:val="bottom"/>
                        <w:hideMark/>
                      </w:tcPr>
                      <w:p w:rsidR="00640DD5" w:rsidRPr="00BD05EF" w:rsidRDefault="00640DD5" w:rsidP="00BD05EF">
                        <w:pPr>
                          <w:jc w:val="center"/>
                          <w:rPr>
                            <w:rFonts w:ascii="Calibri" w:hAnsi="Calibri"/>
                            <w:color w:val="000000"/>
                            <w:sz w:val="22"/>
                            <w:szCs w:val="22"/>
                          </w:rPr>
                        </w:pPr>
                      </w:p>
                    </w:tc>
                    <w:tc>
                      <w:tcPr>
                        <w:tcW w:w="540" w:type="dxa"/>
                        <w:tcBorders>
                          <w:top w:val="nil"/>
                          <w:left w:val="nil"/>
                          <w:bottom w:val="nil"/>
                          <w:right w:val="nil"/>
                        </w:tcBorders>
                        <w:shd w:val="clear" w:color="auto" w:fill="auto"/>
                        <w:noWrap/>
                        <w:vAlign w:val="bottom"/>
                        <w:hideMark/>
                      </w:tcPr>
                      <w:p w:rsidR="00640DD5" w:rsidRPr="00BD05EF" w:rsidRDefault="00640DD5" w:rsidP="00BD05EF">
                        <w:pPr>
                          <w:jc w:val="center"/>
                          <w:rPr>
                            <w:rFonts w:ascii="Calibri" w:hAnsi="Calibri"/>
                            <w:color w:val="000000"/>
                            <w:sz w:val="22"/>
                            <w:szCs w:val="22"/>
                          </w:rPr>
                        </w:pPr>
                      </w:p>
                    </w:tc>
                    <w:tc>
                      <w:tcPr>
                        <w:tcW w:w="540" w:type="dxa"/>
                        <w:tcBorders>
                          <w:top w:val="nil"/>
                          <w:left w:val="nil"/>
                          <w:bottom w:val="nil"/>
                          <w:right w:val="nil"/>
                        </w:tcBorders>
                        <w:shd w:val="clear" w:color="auto" w:fill="auto"/>
                        <w:noWrap/>
                        <w:vAlign w:val="bottom"/>
                        <w:hideMark/>
                      </w:tcPr>
                      <w:p w:rsidR="00640DD5" w:rsidRPr="00BD05EF" w:rsidRDefault="00640DD5" w:rsidP="00BD05EF">
                        <w:pPr>
                          <w:jc w:val="center"/>
                          <w:rPr>
                            <w:rFonts w:ascii="Calibri" w:hAnsi="Calibri"/>
                            <w:color w:val="000000"/>
                            <w:sz w:val="22"/>
                            <w:szCs w:val="22"/>
                          </w:rPr>
                        </w:pPr>
                      </w:p>
                    </w:tc>
                  </w:tr>
                  <w:tr w:rsidR="00640DD5" w:rsidRPr="00BD05EF" w:rsidTr="00BD05EF">
                    <w:trPr>
                      <w:trHeight w:val="246"/>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Calibri" w:hAnsi="Calibri"/>
                            <w:b/>
                            <w:bCs/>
                            <w:color w:val="000000"/>
                            <w:sz w:val="22"/>
                            <w:szCs w:val="22"/>
                          </w:rPr>
                        </w:pPr>
                        <w:r w:rsidRPr="00BD05EF">
                          <w:rPr>
                            <w:rFonts w:ascii="Calibri" w:hAnsi="Calibri"/>
                            <w:b/>
                            <w:bCs/>
                            <w:color w:val="000000"/>
                            <w:sz w:val="22"/>
                            <w:szCs w:val="22"/>
                          </w:rPr>
                          <w:t> </w:t>
                        </w:r>
                      </w:p>
                    </w:tc>
                    <w:tc>
                      <w:tcPr>
                        <w:tcW w:w="646" w:type="dxa"/>
                        <w:tcBorders>
                          <w:top w:val="single" w:sz="4" w:space="0" w:color="auto"/>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Calibri" w:hAnsi="Calibri"/>
                            <w:b/>
                            <w:bCs/>
                            <w:color w:val="000000"/>
                            <w:sz w:val="22"/>
                            <w:szCs w:val="22"/>
                          </w:rPr>
                        </w:pPr>
                        <w:r w:rsidRPr="00BD05EF">
                          <w:rPr>
                            <w:rFonts w:ascii="Calibri" w:hAnsi="Calibri"/>
                            <w:b/>
                            <w:bCs/>
                            <w:color w:val="000000"/>
                            <w:sz w:val="22"/>
                            <w:szCs w:val="22"/>
                          </w:rPr>
                          <w:t>x</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Calibri" w:hAnsi="Calibri"/>
                            <w:b/>
                            <w:bCs/>
                            <w:color w:val="000000"/>
                            <w:sz w:val="22"/>
                            <w:szCs w:val="22"/>
                          </w:rPr>
                        </w:pPr>
                        <w:r w:rsidRPr="00BD05EF">
                          <w:rPr>
                            <w:rFonts w:ascii="Calibri" w:hAnsi="Calibri"/>
                            <w:b/>
                            <w:bCs/>
                            <w:color w:val="000000"/>
                            <w:sz w:val="22"/>
                            <w:szCs w:val="22"/>
                          </w:rPr>
                          <w:t>y</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Calibri" w:hAnsi="Calibri"/>
                            <w:b/>
                            <w:bCs/>
                            <w:color w:val="000000"/>
                            <w:sz w:val="22"/>
                            <w:szCs w:val="22"/>
                          </w:rPr>
                        </w:pPr>
                        <w:r w:rsidRPr="00BD05EF">
                          <w:rPr>
                            <w:rFonts w:ascii="Calibri" w:hAnsi="Calibri"/>
                            <w:b/>
                            <w:bCs/>
                            <w:color w:val="000000"/>
                            <w:sz w:val="22"/>
                            <w:szCs w:val="22"/>
                          </w:rPr>
                          <w:t>z</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Calibri" w:hAnsi="Calibri"/>
                            <w:b/>
                            <w:bCs/>
                            <w:color w:val="000000"/>
                            <w:sz w:val="22"/>
                            <w:szCs w:val="22"/>
                          </w:rPr>
                        </w:pPr>
                        <w:r w:rsidRPr="00BD05EF">
                          <w:rPr>
                            <w:rFonts w:ascii="Calibri" w:hAnsi="Calibri"/>
                            <w:b/>
                            <w:bCs/>
                            <w:color w:val="000000"/>
                            <w:sz w:val="22"/>
                            <w:szCs w:val="22"/>
                          </w:rPr>
                          <w:t>w</w:t>
                        </w:r>
                      </w:p>
                    </w:tc>
                  </w:tr>
                  <w:tr w:rsidR="00640DD5" w:rsidRPr="00BD05EF" w:rsidTr="00BD05EF">
                    <w:trPr>
                      <w:trHeight w:val="246"/>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Calibri" w:hAnsi="Calibri"/>
                            <w:b/>
                            <w:bCs/>
                            <w:color w:val="000000"/>
                            <w:sz w:val="22"/>
                            <w:szCs w:val="22"/>
                          </w:rPr>
                        </w:pPr>
                        <w:r w:rsidRPr="00BD05EF">
                          <w:rPr>
                            <w:rFonts w:ascii="Calibri" w:hAnsi="Calibri"/>
                            <w:b/>
                            <w:bCs/>
                            <w:color w:val="000000"/>
                            <w:sz w:val="22"/>
                            <w:szCs w:val="22"/>
                          </w:rPr>
                          <w:t>x</w:t>
                        </w:r>
                      </w:p>
                    </w:tc>
                    <w:tc>
                      <w:tcPr>
                        <w:tcW w:w="646"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Verdana" w:hAnsi="Verdana"/>
                            <w:color w:val="000000"/>
                            <w:sz w:val="22"/>
                            <w:szCs w:val="22"/>
                          </w:rPr>
                        </w:pPr>
                        <w:r w:rsidRPr="00BD05EF">
                          <w:rPr>
                            <w:rFonts w:ascii="Verdana" w:hAnsi="Verdana"/>
                            <w:color w:val="000000"/>
                            <w:sz w:val="22"/>
                            <w:szCs w:val="22"/>
                          </w:rPr>
                          <w:t>∞</w:t>
                        </w:r>
                      </w:p>
                    </w:tc>
                    <w:tc>
                      <w:tcPr>
                        <w:tcW w:w="540"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Verdana" w:hAnsi="Verdana"/>
                            <w:color w:val="000000"/>
                            <w:sz w:val="22"/>
                            <w:szCs w:val="22"/>
                          </w:rPr>
                        </w:pPr>
                        <w:r w:rsidRPr="00BD05EF">
                          <w:rPr>
                            <w:rFonts w:ascii="Verdana" w:hAnsi="Verdana"/>
                            <w:color w:val="000000"/>
                            <w:sz w:val="22"/>
                            <w:szCs w:val="22"/>
                          </w:rPr>
                          <w:t>∞</w:t>
                        </w:r>
                      </w:p>
                    </w:tc>
                    <w:tc>
                      <w:tcPr>
                        <w:tcW w:w="540"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Verdana" w:hAnsi="Verdana"/>
                            <w:color w:val="000000"/>
                            <w:sz w:val="22"/>
                            <w:szCs w:val="22"/>
                          </w:rPr>
                        </w:pPr>
                        <w:r w:rsidRPr="00BD05EF">
                          <w:rPr>
                            <w:rFonts w:ascii="Verdana" w:hAnsi="Verdana"/>
                            <w:color w:val="000000"/>
                            <w:sz w:val="22"/>
                            <w:szCs w:val="22"/>
                          </w:rPr>
                          <w:t>∞</w:t>
                        </w:r>
                      </w:p>
                    </w:tc>
                    <w:tc>
                      <w:tcPr>
                        <w:tcW w:w="540"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Verdana" w:hAnsi="Verdana"/>
                            <w:color w:val="000000"/>
                            <w:sz w:val="22"/>
                            <w:szCs w:val="22"/>
                          </w:rPr>
                        </w:pPr>
                        <w:r w:rsidRPr="00BD05EF">
                          <w:rPr>
                            <w:rFonts w:ascii="Verdana" w:hAnsi="Verdana"/>
                            <w:color w:val="000000"/>
                            <w:sz w:val="22"/>
                            <w:szCs w:val="22"/>
                          </w:rPr>
                          <w:t>∞</w:t>
                        </w:r>
                      </w:p>
                    </w:tc>
                  </w:tr>
                  <w:tr w:rsidR="00640DD5" w:rsidRPr="00BD05EF" w:rsidTr="00BD05EF">
                    <w:trPr>
                      <w:trHeight w:val="246"/>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Calibri" w:hAnsi="Calibri"/>
                            <w:b/>
                            <w:bCs/>
                            <w:color w:val="000000"/>
                            <w:sz w:val="22"/>
                            <w:szCs w:val="22"/>
                          </w:rPr>
                        </w:pPr>
                        <w:r w:rsidRPr="00BD05EF">
                          <w:rPr>
                            <w:rFonts w:ascii="Calibri" w:hAnsi="Calibri"/>
                            <w:b/>
                            <w:bCs/>
                            <w:color w:val="000000"/>
                            <w:sz w:val="22"/>
                            <w:szCs w:val="22"/>
                          </w:rPr>
                          <w:t>y</w:t>
                        </w:r>
                      </w:p>
                    </w:tc>
                    <w:tc>
                      <w:tcPr>
                        <w:tcW w:w="646"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Verdana" w:hAnsi="Verdana"/>
                            <w:color w:val="000000"/>
                            <w:sz w:val="22"/>
                            <w:szCs w:val="22"/>
                          </w:rPr>
                        </w:pPr>
                        <w:r w:rsidRPr="00BD05EF">
                          <w:rPr>
                            <w:rFonts w:ascii="Verdana" w:hAnsi="Verdana"/>
                            <w:color w:val="000000"/>
                            <w:sz w:val="22"/>
                            <w:szCs w:val="22"/>
                          </w:rPr>
                          <w:t>∞</w:t>
                        </w:r>
                      </w:p>
                    </w:tc>
                    <w:tc>
                      <w:tcPr>
                        <w:tcW w:w="540"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Verdana" w:hAnsi="Verdana"/>
                            <w:color w:val="000000"/>
                            <w:sz w:val="22"/>
                            <w:szCs w:val="22"/>
                          </w:rPr>
                        </w:pPr>
                        <w:r w:rsidRPr="00BD05EF">
                          <w:rPr>
                            <w:rFonts w:ascii="Verdana" w:hAnsi="Verdana"/>
                            <w:color w:val="000000"/>
                            <w:sz w:val="22"/>
                            <w:szCs w:val="22"/>
                          </w:rPr>
                          <w:t>∞</w:t>
                        </w:r>
                      </w:p>
                    </w:tc>
                    <w:tc>
                      <w:tcPr>
                        <w:tcW w:w="540"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Verdana" w:hAnsi="Verdana"/>
                            <w:color w:val="000000"/>
                            <w:sz w:val="22"/>
                            <w:szCs w:val="22"/>
                          </w:rPr>
                        </w:pPr>
                        <w:r w:rsidRPr="00BD05EF">
                          <w:rPr>
                            <w:rFonts w:ascii="Verdana" w:hAnsi="Verdana"/>
                            <w:color w:val="000000"/>
                            <w:sz w:val="22"/>
                            <w:szCs w:val="22"/>
                          </w:rPr>
                          <w:t>∞</w:t>
                        </w:r>
                      </w:p>
                    </w:tc>
                    <w:tc>
                      <w:tcPr>
                        <w:tcW w:w="540"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Verdana" w:hAnsi="Verdana"/>
                            <w:color w:val="000000"/>
                            <w:sz w:val="22"/>
                            <w:szCs w:val="22"/>
                          </w:rPr>
                        </w:pPr>
                        <w:r w:rsidRPr="00BD05EF">
                          <w:rPr>
                            <w:rFonts w:ascii="Verdana" w:hAnsi="Verdana"/>
                            <w:color w:val="000000"/>
                            <w:sz w:val="22"/>
                            <w:szCs w:val="22"/>
                          </w:rPr>
                          <w:t>∞</w:t>
                        </w:r>
                      </w:p>
                    </w:tc>
                  </w:tr>
                  <w:tr w:rsidR="00640DD5" w:rsidRPr="00BD05EF" w:rsidTr="00BD05EF">
                    <w:trPr>
                      <w:trHeight w:val="246"/>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Calibri" w:hAnsi="Calibri"/>
                            <w:b/>
                            <w:bCs/>
                            <w:color w:val="000000"/>
                            <w:sz w:val="22"/>
                            <w:szCs w:val="22"/>
                          </w:rPr>
                        </w:pPr>
                        <w:r w:rsidRPr="00BD05EF">
                          <w:rPr>
                            <w:rFonts w:ascii="Calibri" w:hAnsi="Calibri"/>
                            <w:b/>
                            <w:bCs/>
                            <w:color w:val="000000"/>
                            <w:sz w:val="22"/>
                            <w:szCs w:val="22"/>
                          </w:rPr>
                          <w:t>z</w:t>
                        </w:r>
                      </w:p>
                    </w:tc>
                    <w:tc>
                      <w:tcPr>
                        <w:tcW w:w="646" w:type="dxa"/>
                        <w:tcBorders>
                          <w:top w:val="nil"/>
                          <w:left w:val="nil"/>
                          <w:bottom w:val="single" w:sz="4" w:space="0" w:color="auto"/>
                          <w:right w:val="single" w:sz="4" w:space="0" w:color="auto"/>
                        </w:tcBorders>
                        <w:shd w:val="clear" w:color="auto" w:fill="auto"/>
                        <w:noWrap/>
                        <w:vAlign w:val="bottom"/>
                        <w:hideMark/>
                      </w:tcPr>
                      <w:p w:rsidR="00640DD5" w:rsidRPr="001251A2" w:rsidRDefault="00640DD5" w:rsidP="00BD05EF">
                        <w:pPr>
                          <w:jc w:val="center"/>
                          <w:rPr>
                            <w:rFonts w:asciiTheme="minorHAnsi" w:hAnsiTheme="minorHAnsi"/>
                            <w:color w:val="000000"/>
                            <w:sz w:val="22"/>
                            <w:szCs w:val="22"/>
                          </w:rPr>
                        </w:pPr>
                        <w:r>
                          <w:rPr>
                            <w:rFonts w:asciiTheme="minorHAnsi" w:hAnsiTheme="minorHAnsi"/>
                            <w:color w:val="000000"/>
                            <w:sz w:val="22"/>
                            <w:szCs w:val="22"/>
                          </w:rPr>
                          <w:t>8</w:t>
                        </w:r>
                      </w:p>
                    </w:tc>
                    <w:tc>
                      <w:tcPr>
                        <w:tcW w:w="540"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Calibri" w:hAnsi="Calibri"/>
                            <w:color w:val="000000"/>
                            <w:sz w:val="22"/>
                            <w:szCs w:val="22"/>
                          </w:rPr>
                        </w:pPr>
                        <w:r>
                          <w:rPr>
                            <w:rFonts w:ascii="Calibri" w:hAnsi="Calibri"/>
                            <w:color w:val="000000"/>
                            <w:sz w:val="22"/>
                            <w:szCs w:val="22"/>
                          </w:rPr>
                          <w:t>12</w:t>
                        </w:r>
                      </w:p>
                    </w:tc>
                    <w:tc>
                      <w:tcPr>
                        <w:tcW w:w="540"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Calibri" w:hAnsi="Calibri"/>
                            <w:color w:val="000000"/>
                            <w:sz w:val="22"/>
                            <w:szCs w:val="22"/>
                          </w:rPr>
                        </w:pPr>
                        <w:r w:rsidRPr="00BD05EF">
                          <w:rPr>
                            <w:rFonts w:ascii="Calibri" w:hAnsi="Calibri"/>
                            <w:color w:val="000000"/>
                            <w:sz w:val="22"/>
                            <w:szCs w:val="22"/>
                          </w:rPr>
                          <w:t>0</w:t>
                        </w:r>
                      </w:p>
                    </w:tc>
                    <w:tc>
                      <w:tcPr>
                        <w:tcW w:w="540"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640DD5">
                        <w:pPr>
                          <w:jc w:val="center"/>
                          <w:rPr>
                            <w:rFonts w:ascii="Calibri" w:hAnsi="Calibri"/>
                            <w:color w:val="000000"/>
                            <w:sz w:val="22"/>
                            <w:szCs w:val="22"/>
                          </w:rPr>
                        </w:pPr>
                        <w:r>
                          <w:rPr>
                            <w:rFonts w:ascii="Calibri" w:hAnsi="Calibri"/>
                            <w:color w:val="000000"/>
                            <w:sz w:val="22"/>
                            <w:szCs w:val="22"/>
                          </w:rPr>
                          <w:t>4</w:t>
                        </w:r>
                      </w:p>
                    </w:tc>
                  </w:tr>
                  <w:tr w:rsidR="00640DD5" w:rsidRPr="00BD05EF" w:rsidTr="00BD05EF">
                    <w:trPr>
                      <w:trHeight w:val="246"/>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Calibri" w:hAnsi="Calibri"/>
                            <w:b/>
                            <w:bCs/>
                            <w:color w:val="000000"/>
                            <w:sz w:val="22"/>
                            <w:szCs w:val="22"/>
                          </w:rPr>
                        </w:pPr>
                        <w:r w:rsidRPr="00BD05EF">
                          <w:rPr>
                            <w:rFonts w:ascii="Calibri" w:hAnsi="Calibri"/>
                            <w:b/>
                            <w:bCs/>
                            <w:color w:val="000000"/>
                            <w:sz w:val="22"/>
                            <w:szCs w:val="22"/>
                          </w:rPr>
                          <w:t>w</w:t>
                        </w:r>
                      </w:p>
                    </w:tc>
                    <w:tc>
                      <w:tcPr>
                        <w:tcW w:w="646"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Verdana" w:hAnsi="Verdana"/>
                            <w:color w:val="000000"/>
                            <w:sz w:val="22"/>
                            <w:szCs w:val="22"/>
                          </w:rPr>
                        </w:pPr>
                        <w:r w:rsidRPr="00BD05EF">
                          <w:rPr>
                            <w:rFonts w:ascii="Verdana" w:hAnsi="Verdana"/>
                            <w:color w:val="000000"/>
                            <w:sz w:val="22"/>
                            <w:szCs w:val="22"/>
                          </w:rPr>
                          <w:t>∞</w:t>
                        </w:r>
                      </w:p>
                    </w:tc>
                    <w:tc>
                      <w:tcPr>
                        <w:tcW w:w="540"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Verdana" w:hAnsi="Verdana"/>
                            <w:color w:val="000000"/>
                            <w:sz w:val="22"/>
                            <w:szCs w:val="22"/>
                          </w:rPr>
                        </w:pPr>
                        <w:r w:rsidRPr="00BD05EF">
                          <w:rPr>
                            <w:rFonts w:ascii="Verdana" w:hAnsi="Verdana"/>
                            <w:color w:val="000000"/>
                            <w:sz w:val="22"/>
                            <w:szCs w:val="22"/>
                          </w:rPr>
                          <w:t>∞</w:t>
                        </w:r>
                      </w:p>
                    </w:tc>
                    <w:tc>
                      <w:tcPr>
                        <w:tcW w:w="540"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Verdana" w:hAnsi="Verdana"/>
                            <w:color w:val="000000"/>
                            <w:sz w:val="22"/>
                            <w:szCs w:val="22"/>
                          </w:rPr>
                        </w:pPr>
                        <w:r w:rsidRPr="00BD05EF">
                          <w:rPr>
                            <w:rFonts w:ascii="Verdana" w:hAnsi="Verdana"/>
                            <w:color w:val="000000"/>
                            <w:sz w:val="22"/>
                            <w:szCs w:val="22"/>
                          </w:rPr>
                          <w:t>∞</w:t>
                        </w:r>
                      </w:p>
                    </w:tc>
                    <w:tc>
                      <w:tcPr>
                        <w:tcW w:w="540" w:type="dxa"/>
                        <w:tcBorders>
                          <w:top w:val="nil"/>
                          <w:left w:val="nil"/>
                          <w:bottom w:val="single" w:sz="4" w:space="0" w:color="auto"/>
                          <w:right w:val="single" w:sz="4" w:space="0" w:color="auto"/>
                        </w:tcBorders>
                        <w:shd w:val="clear" w:color="auto" w:fill="auto"/>
                        <w:noWrap/>
                        <w:vAlign w:val="bottom"/>
                        <w:hideMark/>
                      </w:tcPr>
                      <w:p w:rsidR="00640DD5" w:rsidRPr="00BD05EF" w:rsidRDefault="00640DD5" w:rsidP="00BD05EF">
                        <w:pPr>
                          <w:jc w:val="center"/>
                          <w:rPr>
                            <w:rFonts w:ascii="Verdana" w:hAnsi="Verdana"/>
                            <w:color w:val="000000"/>
                            <w:sz w:val="22"/>
                            <w:szCs w:val="22"/>
                          </w:rPr>
                        </w:pPr>
                        <w:r w:rsidRPr="00BD05EF">
                          <w:rPr>
                            <w:rFonts w:ascii="Verdana" w:hAnsi="Verdana"/>
                            <w:color w:val="000000"/>
                            <w:sz w:val="22"/>
                            <w:szCs w:val="22"/>
                          </w:rPr>
                          <w:t>∞</w:t>
                        </w:r>
                      </w:p>
                    </w:tc>
                  </w:tr>
                </w:tbl>
                <w:p w:rsidR="00640DD5" w:rsidRDefault="00640DD5" w:rsidP="00640DD5"/>
              </w:txbxContent>
            </v:textbox>
          </v:shape>
        </w:pict>
      </w:r>
      <w:r w:rsidR="00C535FF">
        <w:rPr>
          <w:sz w:val="26"/>
          <w:u w:val="single"/>
        </w:rPr>
        <w:t xml:space="preserve">Question No. </w:t>
      </w:r>
      <w:r w:rsidR="009224E6">
        <w:rPr>
          <w:sz w:val="26"/>
          <w:u w:val="single"/>
        </w:rPr>
        <w:t>3</w:t>
      </w:r>
    </w:p>
    <w:p w:rsidR="00E82158" w:rsidRPr="00E82158" w:rsidRDefault="00E82158" w:rsidP="00E82158"/>
    <w:p w:rsidR="00FB25B5" w:rsidRDefault="005A2A47" w:rsidP="00640DD5">
      <w:pPr>
        <w:ind w:left="720" w:firstLine="720"/>
        <w:rPr>
          <w:lang w:val="en-GB"/>
        </w:rPr>
      </w:pPr>
      <w:r>
        <w:rPr>
          <w:noProof/>
        </w:rPr>
        <w:pict>
          <v:shape id="_x0000_s1265" type="#_x0000_t202" style="position:absolute;left:0;text-align:left;margin-left:196.05pt;margin-top:95.25pt;width:90pt;height:27pt;z-index:251668992" filled="f" stroked="f">
            <v:textbox style="mso-next-textbox:#_x0000_s1265">
              <w:txbxContent>
                <w:p w:rsidR="00CF0D4F" w:rsidRDefault="00CF0D4F" w:rsidP="00CF0D4F">
                  <w:pPr>
                    <w:rPr>
                      <w:b/>
                    </w:rPr>
                  </w:pPr>
                  <w:r>
                    <w:rPr>
                      <w:b/>
                    </w:rPr>
                    <w:t>Figure No. 3</w:t>
                  </w:r>
                </w:p>
              </w:txbxContent>
            </v:textbox>
          </v:shape>
        </w:pict>
      </w:r>
      <w:r w:rsidR="00CB0641">
        <w:rPr>
          <w:noProof/>
        </w:rPr>
        <w:drawing>
          <wp:inline distT="0" distB="0" distL="0" distR="0">
            <wp:extent cx="2062968" cy="162494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2064810" cy="1626394"/>
                    </a:xfrm>
                    <a:prstGeom prst="rect">
                      <a:avLst/>
                    </a:prstGeom>
                    <a:noFill/>
                    <a:ln w="9525">
                      <a:noFill/>
                      <a:miter lim="800000"/>
                      <a:headEnd/>
                      <a:tailEnd/>
                    </a:ln>
                  </pic:spPr>
                </pic:pic>
              </a:graphicData>
            </a:graphic>
          </wp:inline>
        </w:drawing>
      </w:r>
    </w:p>
    <w:p w:rsidR="00CF0D4F" w:rsidRDefault="00CF0D4F" w:rsidP="00CF0D4F">
      <w:pPr>
        <w:pStyle w:val="ListParagraph"/>
        <w:jc w:val="both"/>
      </w:pPr>
    </w:p>
    <w:p w:rsidR="00640DD5" w:rsidRDefault="00640DD5" w:rsidP="00CF0D4F">
      <w:pPr>
        <w:pStyle w:val="ListParagraph"/>
        <w:numPr>
          <w:ilvl w:val="0"/>
          <w:numId w:val="7"/>
        </w:numPr>
        <w:spacing w:line="360" w:lineRule="auto"/>
        <w:jc w:val="both"/>
      </w:pPr>
      <w:r>
        <w:t>For the above figure</w:t>
      </w:r>
      <w:r w:rsidR="00CF0D4F">
        <w:t xml:space="preserve"> no. 3</w:t>
      </w:r>
      <w:r>
        <w:t xml:space="preserve">, the table represent the routing table of Router z initially. Router z receives updates from y and then x. All routers are running Distance Vector algorithm. Show how the updates affect the routing table of Router z? Just show Router z’s table. (Use </w:t>
      </w:r>
      <w:r w:rsidRPr="00E82158">
        <w:t>Dx(y) = min{c(x,y) + Dy(y), c(x,z) + Dz(y)}</w:t>
      </w:r>
      <w:r>
        <w:t xml:space="preserve"> for explaining your answer). </w:t>
      </w:r>
      <w:r>
        <w:tab/>
      </w:r>
      <w:r>
        <w:tab/>
      </w:r>
      <w:r>
        <w:tab/>
        <w:t>[5 marks]</w:t>
      </w:r>
    </w:p>
    <w:p w:rsidR="00640DD5" w:rsidRDefault="005A2A47" w:rsidP="00640DD5">
      <w:pPr>
        <w:spacing w:line="360" w:lineRule="auto"/>
        <w:ind w:left="720"/>
        <w:rPr>
          <w:rFonts w:cs="Arial"/>
          <w:lang w:val="en-GB"/>
        </w:rPr>
      </w:pPr>
      <w:r>
        <w:rPr>
          <w:rFonts w:cs="Arial"/>
          <w:noProof/>
        </w:rPr>
        <w:pict>
          <v:shape id="_x0000_s1266" type="#_x0000_t202" style="position:absolute;left:0;text-align:left;margin-left:343.2pt;margin-top:19.7pt;width:90pt;height:27pt;z-index:251670016" filled="f" stroked="f">
            <v:textbox style="mso-next-textbox:#_x0000_s1266">
              <w:txbxContent>
                <w:p w:rsidR="00CF0D4F" w:rsidRDefault="00CF0D4F" w:rsidP="00CF0D4F">
                  <w:pPr>
                    <w:rPr>
                      <w:b/>
                    </w:rPr>
                  </w:pPr>
                  <w:r>
                    <w:rPr>
                      <w:b/>
                    </w:rPr>
                    <w:t>Figure No. 4</w:t>
                  </w:r>
                </w:p>
              </w:txbxContent>
            </v:textbox>
          </v:shape>
        </w:pict>
      </w:r>
    </w:p>
    <w:p w:rsidR="002C4B4E" w:rsidRDefault="002C4B4E" w:rsidP="002C4B4E">
      <w:pPr>
        <w:spacing w:line="360" w:lineRule="auto"/>
        <w:ind w:left="720"/>
        <w:rPr>
          <w:rFonts w:cs="Arial"/>
          <w:lang w:val="en-GB"/>
        </w:rPr>
      </w:pPr>
      <w:r>
        <w:rPr>
          <w:rFonts w:cs="Arial"/>
          <w:noProof/>
        </w:rPr>
        <w:drawing>
          <wp:inline distT="0" distB="0" distL="0" distR="0">
            <wp:extent cx="3942428" cy="339676"/>
            <wp:effectExtent l="19050" t="19050" r="19972" b="22274"/>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980951" cy="342995"/>
                    </a:xfrm>
                    <a:prstGeom prst="rect">
                      <a:avLst/>
                    </a:prstGeom>
                    <a:noFill/>
                    <a:ln w="3175">
                      <a:solidFill>
                        <a:schemeClr val="tx1"/>
                      </a:solidFill>
                      <a:miter lim="800000"/>
                      <a:headEnd/>
                      <a:tailEnd/>
                    </a:ln>
                  </pic:spPr>
                </pic:pic>
              </a:graphicData>
            </a:graphic>
          </wp:inline>
        </w:drawing>
      </w:r>
    </w:p>
    <w:p w:rsidR="002C4B4E" w:rsidRDefault="002C4B4E" w:rsidP="002C4B4E">
      <w:pPr>
        <w:pStyle w:val="ListParagraph"/>
        <w:rPr>
          <w:rFonts w:cs="Arial"/>
          <w:lang w:val="en-GB"/>
        </w:rPr>
      </w:pPr>
    </w:p>
    <w:p w:rsidR="00D869A1" w:rsidRDefault="00CF0D4F" w:rsidP="00EB6A8F">
      <w:pPr>
        <w:numPr>
          <w:ilvl w:val="0"/>
          <w:numId w:val="7"/>
        </w:numPr>
        <w:spacing w:line="360" w:lineRule="auto"/>
        <w:rPr>
          <w:rFonts w:cs="Arial"/>
          <w:lang w:val="en-GB"/>
        </w:rPr>
      </w:pPr>
      <w:r>
        <w:rPr>
          <w:rFonts w:cs="Arial"/>
          <w:lang w:val="en-GB"/>
        </w:rPr>
        <w:t xml:space="preserve">What is the </w:t>
      </w:r>
      <w:r w:rsidR="002C4B4E">
        <w:rPr>
          <w:rFonts w:cs="Arial"/>
          <w:lang w:val="en-GB"/>
        </w:rPr>
        <w:t>effect of the abo</w:t>
      </w:r>
      <w:r>
        <w:rPr>
          <w:rFonts w:cs="Arial"/>
          <w:lang w:val="en-GB"/>
        </w:rPr>
        <w:t>ve commands shown in figure no.4</w:t>
      </w:r>
      <w:r w:rsidR="002C4B4E">
        <w:rPr>
          <w:rFonts w:cs="Arial"/>
          <w:lang w:val="en-GB"/>
        </w:rPr>
        <w:t xml:space="preserve">? </w:t>
      </w:r>
      <w:r w:rsidR="002C4B4E">
        <w:rPr>
          <w:rFonts w:cs="Arial"/>
          <w:lang w:val="en-GB"/>
        </w:rPr>
        <w:tab/>
      </w:r>
      <w:r w:rsidR="002C4B4E">
        <w:rPr>
          <w:rFonts w:cs="Arial"/>
          <w:lang w:val="en-GB"/>
        </w:rPr>
        <w:tab/>
      </w:r>
      <w:r w:rsidR="002C4B4E">
        <w:rPr>
          <w:rFonts w:cs="Arial"/>
          <w:lang w:val="en-GB"/>
        </w:rPr>
        <w:tab/>
      </w:r>
      <w:r w:rsidR="00D869A1">
        <w:rPr>
          <w:rFonts w:cs="Arial"/>
          <w:lang w:val="en-GB"/>
        </w:rPr>
        <w:t>[3 marks]</w:t>
      </w:r>
    </w:p>
    <w:p w:rsidR="00FE65CD" w:rsidRDefault="00D90364" w:rsidP="00EB6A8F">
      <w:pPr>
        <w:numPr>
          <w:ilvl w:val="0"/>
          <w:numId w:val="7"/>
        </w:numPr>
        <w:spacing w:line="360" w:lineRule="auto"/>
        <w:rPr>
          <w:lang w:val="en-GB"/>
        </w:rPr>
      </w:pPr>
      <w:r>
        <w:rPr>
          <w:lang w:val="en-GB"/>
        </w:rPr>
        <w:t>How does Administrative Distance help to choose a better path for routers</w:t>
      </w:r>
      <w:r w:rsidR="00FE65CD">
        <w:rPr>
          <w:lang w:val="en-GB"/>
        </w:rPr>
        <w:t xml:space="preserve">? </w:t>
      </w:r>
      <w:r>
        <w:rPr>
          <w:lang w:val="en-GB"/>
        </w:rPr>
        <w:tab/>
      </w:r>
      <w:r w:rsidR="00FE65CD">
        <w:rPr>
          <w:lang w:val="en-GB"/>
        </w:rPr>
        <w:t>[3 marks]</w:t>
      </w:r>
    </w:p>
    <w:p w:rsidR="00315F76" w:rsidRDefault="005D270D" w:rsidP="00EB6A8F">
      <w:pPr>
        <w:numPr>
          <w:ilvl w:val="0"/>
          <w:numId w:val="7"/>
        </w:numPr>
        <w:spacing w:line="360" w:lineRule="auto"/>
        <w:rPr>
          <w:rFonts w:cs="Arial"/>
          <w:lang w:val="en-GB"/>
        </w:rPr>
      </w:pPr>
      <w:r>
        <w:rPr>
          <w:rFonts w:cs="Arial"/>
          <w:lang w:val="en-GB"/>
        </w:rPr>
        <w:t>How does “count to infinity” help in preventing routing loops</w:t>
      </w:r>
      <w:r w:rsidR="00315F76">
        <w:rPr>
          <w:rFonts w:cs="Arial"/>
          <w:lang w:val="en-GB"/>
        </w:rPr>
        <w:t>?</w:t>
      </w:r>
      <w:r>
        <w:rPr>
          <w:rFonts w:cs="Arial"/>
          <w:lang w:val="en-GB"/>
        </w:rPr>
        <w:t xml:space="preserve"> What is the value of infinite in RIPv2 routing protocol?</w:t>
      </w:r>
      <w:r w:rsidR="00315F76">
        <w:rPr>
          <w:rFonts w:cs="Arial"/>
          <w:lang w:val="en-GB"/>
        </w:rPr>
        <w:t xml:space="preserve"> </w:t>
      </w:r>
      <w:r w:rsidR="00D869A1">
        <w:rPr>
          <w:rFonts w:cs="Arial"/>
          <w:lang w:val="en-GB"/>
        </w:rPr>
        <w:tab/>
      </w:r>
      <w:r w:rsidR="00D869A1">
        <w:rPr>
          <w:rFonts w:cs="Arial"/>
          <w:lang w:val="en-GB"/>
        </w:rPr>
        <w:tab/>
      </w:r>
      <w:r w:rsidR="00D869A1">
        <w:rPr>
          <w:rFonts w:cs="Arial"/>
          <w:lang w:val="en-GB"/>
        </w:rPr>
        <w:tab/>
      </w:r>
      <w:r>
        <w:rPr>
          <w:rFonts w:cs="Arial"/>
          <w:lang w:val="en-GB"/>
        </w:rPr>
        <w:tab/>
      </w:r>
      <w:r>
        <w:rPr>
          <w:rFonts w:cs="Arial"/>
          <w:lang w:val="en-GB"/>
        </w:rPr>
        <w:tab/>
      </w:r>
      <w:r>
        <w:rPr>
          <w:rFonts w:cs="Arial"/>
          <w:lang w:val="en-GB"/>
        </w:rPr>
        <w:tab/>
      </w:r>
      <w:r>
        <w:rPr>
          <w:rFonts w:cs="Arial"/>
          <w:lang w:val="en-GB"/>
        </w:rPr>
        <w:tab/>
      </w:r>
      <w:r>
        <w:rPr>
          <w:rFonts w:cs="Arial"/>
          <w:lang w:val="en-GB"/>
        </w:rPr>
        <w:tab/>
      </w:r>
      <w:r w:rsidR="00315F76">
        <w:rPr>
          <w:rFonts w:cs="Arial"/>
          <w:lang w:val="en-GB"/>
        </w:rPr>
        <w:t>[</w:t>
      </w:r>
      <w:r>
        <w:rPr>
          <w:rFonts w:cs="Arial"/>
          <w:lang w:val="en-GB"/>
        </w:rPr>
        <w:t>4</w:t>
      </w:r>
      <w:r w:rsidR="00315F76">
        <w:rPr>
          <w:rFonts w:cs="Arial"/>
          <w:lang w:val="en-GB"/>
        </w:rPr>
        <w:t xml:space="preserve"> marks]</w:t>
      </w:r>
    </w:p>
    <w:p w:rsidR="00D869A1" w:rsidRDefault="00D869A1" w:rsidP="00315F76">
      <w:pPr>
        <w:rPr>
          <w:rFonts w:cs="Arial"/>
          <w:lang w:val="en-GB"/>
        </w:rPr>
      </w:pPr>
    </w:p>
    <w:p w:rsidR="00D869A1" w:rsidRDefault="00D869A1" w:rsidP="00315F76">
      <w:pPr>
        <w:rPr>
          <w:rFonts w:cs="Arial"/>
          <w:lang w:val="en-GB"/>
        </w:rPr>
      </w:pPr>
    </w:p>
    <w:p w:rsidR="00105EDE" w:rsidRDefault="00105EDE" w:rsidP="00105EDE">
      <w:pPr>
        <w:pStyle w:val="Heading2"/>
        <w:rPr>
          <w:sz w:val="26"/>
          <w:u w:val="single"/>
        </w:rPr>
      </w:pPr>
      <w:r>
        <w:rPr>
          <w:sz w:val="26"/>
          <w:u w:val="single"/>
        </w:rPr>
        <w:t xml:space="preserve">Question No. </w:t>
      </w:r>
      <w:r w:rsidR="009224E6">
        <w:rPr>
          <w:sz w:val="26"/>
          <w:u w:val="single"/>
        </w:rPr>
        <w:t>4</w:t>
      </w:r>
    </w:p>
    <w:p w:rsidR="00030386" w:rsidRDefault="005A2A47" w:rsidP="004B757F">
      <w:pPr>
        <w:jc w:val="center"/>
      </w:pPr>
      <w:r>
        <w:rPr>
          <w:noProof/>
        </w:rPr>
        <w:pict>
          <v:shape id="_x0000_s1253" type="#_x0000_t202" style="position:absolute;left:0;text-align:left;margin-left:376.9pt;margin-top:86.7pt;width:90pt;height:27pt;z-index:251657728" filled="f" stroked="f">
            <v:textbox style="mso-next-textbox:#_x0000_s1253">
              <w:txbxContent>
                <w:p w:rsidR="00030386" w:rsidRDefault="00030386" w:rsidP="00030386">
                  <w:pPr>
                    <w:rPr>
                      <w:b/>
                    </w:rPr>
                  </w:pPr>
                  <w:r>
                    <w:rPr>
                      <w:b/>
                    </w:rPr>
                    <w:t>Figure No. 2</w:t>
                  </w:r>
                </w:p>
              </w:txbxContent>
            </v:textbox>
          </v:shape>
        </w:pict>
      </w:r>
    </w:p>
    <w:p w:rsidR="004B757F" w:rsidRDefault="004B757F" w:rsidP="00EB6A8F">
      <w:pPr>
        <w:numPr>
          <w:ilvl w:val="0"/>
          <w:numId w:val="8"/>
        </w:numPr>
        <w:spacing w:line="360" w:lineRule="auto"/>
      </w:pPr>
      <w:r>
        <w:lastRenderedPageBreak/>
        <w:t xml:space="preserve">What are the advantages of using Link state routing protocol over Distance vector routing protocol? </w:t>
      </w:r>
      <w:r>
        <w:tab/>
      </w:r>
      <w:r>
        <w:tab/>
      </w:r>
      <w:r>
        <w:tab/>
      </w:r>
      <w:r>
        <w:tab/>
      </w:r>
      <w:r>
        <w:tab/>
      </w:r>
      <w:r>
        <w:tab/>
      </w:r>
      <w:r>
        <w:tab/>
      </w:r>
      <w:r>
        <w:tab/>
      </w:r>
      <w:r>
        <w:tab/>
      </w:r>
      <w:r>
        <w:tab/>
        <w:t>[4 marks]</w:t>
      </w:r>
    </w:p>
    <w:p w:rsidR="004B757F" w:rsidRDefault="005A2A47" w:rsidP="004B757F">
      <w:pPr>
        <w:spacing w:line="360" w:lineRule="auto"/>
        <w:ind w:left="720"/>
        <w:jc w:val="center"/>
      </w:pPr>
      <w:r>
        <w:rPr>
          <w:noProof/>
        </w:rPr>
        <w:pict>
          <v:shape id="_x0000_s1254" type="#_x0000_t202" style="position:absolute;left:0;text-align:left;margin-left:403.8pt;margin-top:85.15pt;width:90pt;height:27pt;z-index:251658752" filled="f" stroked="f">
            <v:textbox style="mso-next-textbox:#_x0000_s1254">
              <w:txbxContent>
                <w:p w:rsidR="00030386" w:rsidRDefault="00CF0D4F" w:rsidP="00030386">
                  <w:pPr>
                    <w:rPr>
                      <w:b/>
                    </w:rPr>
                  </w:pPr>
                  <w:r>
                    <w:rPr>
                      <w:b/>
                    </w:rPr>
                    <w:t>Figure No. 5</w:t>
                  </w:r>
                </w:p>
              </w:txbxContent>
            </v:textbox>
          </v:shape>
        </w:pict>
      </w:r>
      <w:r w:rsidR="004B757F" w:rsidRPr="004B757F">
        <w:rPr>
          <w:noProof/>
        </w:rPr>
        <w:drawing>
          <wp:inline distT="0" distB="0" distL="0" distR="0">
            <wp:extent cx="3801761" cy="2374508"/>
            <wp:effectExtent l="19050" t="0" r="8239" b="0"/>
            <wp:docPr id="8" name="Picture 137" descr="http://assessment.netacad.net/assessment/images/i168507n1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assessment.netacad.net/assessment/images/i168507n1v1.jpg"/>
                    <pic:cNvPicPr>
                      <a:picLocks noChangeAspect="1" noChangeArrowheads="1"/>
                    </pic:cNvPicPr>
                  </pic:nvPicPr>
                  <pic:blipFill>
                    <a:blip r:embed="rId12"/>
                    <a:srcRect/>
                    <a:stretch>
                      <a:fillRect/>
                    </a:stretch>
                  </pic:blipFill>
                  <pic:spPr bwMode="auto">
                    <a:xfrm>
                      <a:off x="0" y="0"/>
                      <a:ext cx="3810923" cy="2380230"/>
                    </a:xfrm>
                    <a:prstGeom prst="rect">
                      <a:avLst/>
                    </a:prstGeom>
                    <a:noFill/>
                    <a:ln w="9525">
                      <a:noFill/>
                      <a:miter lim="800000"/>
                      <a:headEnd/>
                      <a:tailEnd/>
                    </a:ln>
                  </pic:spPr>
                </pic:pic>
              </a:graphicData>
            </a:graphic>
          </wp:inline>
        </w:drawing>
      </w:r>
    </w:p>
    <w:p w:rsidR="00FE1FCB" w:rsidRDefault="00FE1FCB" w:rsidP="00EB6A8F">
      <w:pPr>
        <w:numPr>
          <w:ilvl w:val="0"/>
          <w:numId w:val="8"/>
        </w:numPr>
        <w:spacing w:line="360" w:lineRule="auto"/>
      </w:pPr>
      <w:r>
        <w:t>Refer to the exhibit</w:t>
      </w:r>
      <w:r w:rsidR="00CF0D4F">
        <w:t xml:space="preserve"> shown in figure no. 5</w:t>
      </w:r>
      <w:r>
        <w:t xml:space="preserve">. </w:t>
      </w:r>
      <w:r w:rsidR="00426271">
        <w:t>The last entry in the routing table of R2 corresponds to which route of router R1? What type of route is it?</w:t>
      </w:r>
      <w:r w:rsidRPr="00FE1FCB">
        <w:t xml:space="preserve"> </w:t>
      </w:r>
      <w:r w:rsidR="00030386">
        <w:tab/>
      </w:r>
      <w:r w:rsidR="00426271">
        <w:tab/>
      </w:r>
      <w:r w:rsidR="00426271">
        <w:tab/>
        <w:t>[</w:t>
      </w:r>
      <w:r w:rsidR="004B757F">
        <w:t>3</w:t>
      </w:r>
      <w:r>
        <w:t xml:space="preserve"> marks]</w:t>
      </w:r>
    </w:p>
    <w:p w:rsidR="004B757F" w:rsidRDefault="00426271" w:rsidP="004B757F">
      <w:pPr>
        <w:numPr>
          <w:ilvl w:val="0"/>
          <w:numId w:val="8"/>
        </w:numPr>
        <w:spacing w:line="360" w:lineRule="auto"/>
        <w:rPr>
          <w:rFonts w:cs="Arial"/>
        </w:rPr>
      </w:pPr>
      <w:r w:rsidRPr="003C713E">
        <w:rPr>
          <w:lang w:val="en-GB"/>
        </w:rPr>
        <w:t>How does a router running a link state routing protocol become aware of neighbours that are also running the same routing protocol?</w:t>
      </w:r>
      <w:r>
        <w:rPr>
          <w:rFonts w:cs="Arial"/>
        </w:rPr>
        <w:t xml:space="preserve"> </w:t>
      </w:r>
      <w:r w:rsidR="004B757F">
        <w:rPr>
          <w:rFonts w:cs="Arial"/>
        </w:rPr>
        <w:t>How does a router detect that its neighbor has gone down?</w:t>
      </w:r>
      <w:r w:rsidR="004B757F">
        <w:rPr>
          <w:rFonts w:cs="Arial"/>
        </w:rPr>
        <w:tab/>
      </w:r>
      <w:r w:rsidR="004B757F">
        <w:rPr>
          <w:rFonts w:cs="Arial"/>
        </w:rPr>
        <w:tab/>
      </w:r>
      <w:r w:rsidR="004B757F">
        <w:rPr>
          <w:rFonts w:cs="Arial"/>
        </w:rPr>
        <w:tab/>
      </w:r>
      <w:r w:rsidR="004B757F">
        <w:rPr>
          <w:rFonts w:cs="Arial"/>
        </w:rPr>
        <w:tab/>
      </w:r>
      <w:r w:rsidR="004B757F">
        <w:rPr>
          <w:rFonts w:cs="Arial"/>
        </w:rPr>
        <w:tab/>
      </w:r>
      <w:r>
        <w:rPr>
          <w:rFonts w:cs="Arial"/>
        </w:rPr>
        <w:tab/>
      </w:r>
      <w:r>
        <w:rPr>
          <w:rFonts w:cs="Arial"/>
        </w:rPr>
        <w:tab/>
      </w:r>
      <w:r>
        <w:rPr>
          <w:rFonts w:cs="Arial"/>
        </w:rPr>
        <w:tab/>
      </w:r>
      <w:r>
        <w:rPr>
          <w:rFonts w:cs="Arial"/>
        </w:rPr>
        <w:tab/>
      </w:r>
      <w:r>
        <w:rPr>
          <w:rFonts w:cs="Arial"/>
        </w:rPr>
        <w:tab/>
      </w:r>
      <w:r>
        <w:rPr>
          <w:rFonts w:cs="Arial"/>
        </w:rPr>
        <w:tab/>
        <w:t>[</w:t>
      </w:r>
      <w:r w:rsidR="004B757F">
        <w:rPr>
          <w:rFonts w:cs="Arial"/>
        </w:rPr>
        <w:t>4</w:t>
      </w:r>
      <w:r w:rsidR="00FE1FCB">
        <w:rPr>
          <w:rFonts w:cs="Arial"/>
        </w:rPr>
        <w:t xml:space="preserve"> marks]</w:t>
      </w:r>
    </w:p>
    <w:p w:rsidR="004B757F" w:rsidRPr="004B757F" w:rsidRDefault="004B757F" w:rsidP="004B757F">
      <w:pPr>
        <w:numPr>
          <w:ilvl w:val="0"/>
          <w:numId w:val="8"/>
        </w:numPr>
        <w:spacing w:line="360" w:lineRule="auto"/>
        <w:rPr>
          <w:rFonts w:cs="Arial"/>
        </w:rPr>
      </w:pPr>
      <w:r w:rsidRPr="004B757F">
        <w:rPr>
          <w:rFonts w:cs="Arial"/>
        </w:rPr>
        <w:t>How can you configure your most powerful router so that it should win a DR/BDR election even if it does not have the highest router ID? What sort of router is referred to as DROther?</w:t>
      </w:r>
    </w:p>
    <w:p w:rsidR="007317E0" w:rsidRPr="004B757F" w:rsidRDefault="004B757F" w:rsidP="004B757F">
      <w:pPr>
        <w:pStyle w:val="ListParagraph"/>
        <w:rPr>
          <w:rFonts w:cs="Arial"/>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030386" w:rsidRPr="004B757F">
        <w:rPr>
          <w:lang w:val="en-GB"/>
        </w:rPr>
        <w:tab/>
      </w:r>
      <w:r w:rsidR="00030386" w:rsidRPr="004B757F">
        <w:rPr>
          <w:lang w:val="en-GB"/>
        </w:rPr>
        <w:tab/>
      </w:r>
      <w:r w:rsidR="00030386" w:rsidRPr="004B757F">
        <w:rPr>
          <w:lang w:val="en-GB"/>
        </w:rPr>
        <w:tab/>
      </w:r>
      <w:r w:rsidR="00FE1FCB" w:rsidRPr="004B757F">
        <w:rPr>
          <w:lang w:val="en-GB"/>
        </w:rPr>
        <w:t>[4 marks]</w:t>
      </w:r>
    </w:p>
    <w:p w:rsidR="00171625" w:rsidRPr="007317E0" w:rsidRDefault="00171625" w:rsidP="00FE1FCB">
      <w:pPr>
        <w:spacing w:line="360" w:lineRule="auto"/>
        <w:rPr>
          <w:lang w:val="en-GB"/>
        </w:rPr>
      </w:pPr>
    </w:p>
    <w:p w:rsidR="00C934D4" w:rsidRDefault="00C934D4" w:rsidP="00C934D4">
      <w:pPr>
        <w:ind w:left="360"/>
        <w:rPr>
          <w:rFonts w:cs="Arial"/>
        </w:rPr>
      </w:pPr>
    </w:p>
    <w:p w:rsidR="003B65A9" w:rsidRDefault="00A12A05">
      <w:pPr>
        <w:pStyle w:val="Heading2"/>
        <w:rPr>
          <w:sz w:val="26"/>
          <w:u w:val="single"/>
        </w:rPr>
      </w:pPr>
      <w:r>
        <w:rPr>
          <w:sz w:val="26"/>
          <w:u w:val="single"/>
        </w:rPr>
        <w:t xml:space="preserve">Question No. </w:t>
      </w:r>
      <w:r w:rsidR="009224E6">
        <w:rPr>
          <w:sz w:val="26"/>
          <w:u w:val="single"/>
        </w:rPr>
        <w:t>5</w:t>
      </w:r>
    </w:p>
    <w:p w:rsidR="003B65A9" w:rsidRDefault="003B65A9"/>
    <w:p w:rsidR="001C449F" w:rsidRDefault="00DC38A7" w:rsidP="00EB6A8F">
      <w:pPr>
        <w:numPr>
          <w:ilvl w:val="0"/>
          <w:numId w:val="9"/>
        </w:numPr>
        <w:spacing w:line="360" w:lineRule="auto"/>
      </w:pPr>
      <w:r>
        <w:t xml:space="preserve">How does TCP decide the window size during a communication? In what conditions will a host retransmit if a packet is lost? </w:t>
      </w:r>
      <w:r w:rsidR="00F34E7C">
        <w:t xml:space="preserve"> </w:t>
      </w:r>
      <w:r>
        <w:tab/>
      </w:r>
      <w:r>
        <w:tab/>
      </w:r>
      <w:r>
        <w:tab/>
      </w:r>
      <w:r>
        <w:tab/>
      </w:r>
      <w:r>
        <w:tab/>
      </w:r>
      <w:r>
        <w:tab/>
      </w:r>
      <w:r>
        <w:tab/>
      </w:r>
      <w:r w:rsidR="00F34E7C">
        <w:t>[4 marks]</w:t>
      </w:r>
    </w:p>
    <w:p w:rsidR="008115ED" w:rsidRDefault="003D568C" w:rsidP="00EB6A8F">
      <w:pPr>
        <w:numPr>
          <w:ilvl w:val="0"/>
          <w:numId w:val="9"/>
        </w:numPr>
        <w:spacing w:line="360" w:lineRule="auto"/>
      </w:pPr>
      <w:r>
        <w:t>Congestion control and flow control is the same, true or false, explain.</w:t>
      </w:r>
      <w:r w:rsidR="008115ED">
        <w:t xml:space="preserve"> </w:t>
      </w:r>
      <w:r w:rsidR="00030386">
        <w:tab/>
      </w:r>
      <w:r w:rsidR="00030386">
        <w:tab/>
      </w:r>
      <w:r>
        <w:t>[3</w:t>
      </w:r>
      <w:r w:rsidR="008115ED">
        <w:t xml:space="preserve"> marks] </w:t>
      </w:r>
    </w:p>
    <w:p w:rsidR="008115ED" w:rsidRDefault="003D568C" w:rsidP="00EB6A8F">
      <w:pPr>
        <w:numPr>
          <w:ilvl w:val="0"/>
          <w:numId w:val="9"/>
        </w:numPr>
        <w:spacing w:line="360" w:lineRule="auto"/>
      </w:pPr>
      <w:r>
        <w:t>What is the difference between explicit and implicit signaling in congestion?</w:t>
      </w:r>
      <w:r w:rsidR="008115ED">
        <w:t xml:space="preserve"> </w:t>
      </w:r>
      <w:r w:rsidR="00030386">
        <w:tab/>
      </w:r>
      <w:r w:rsidR="00030386">
        <w:tab/>
      </w:r>
      <w:r w:rsidR="00030386">
        <w:tab/>
      </w:r>
      <w:r w:rsidR="00030386">
        <w:tab/>
      </w:r>
      <w:r w:rsidR="00030386">
        <w:tab/>
      </w:r>
      <w:r w:rsidR="00030386">
        <w:tab/>
      </w:r>
      <w:r w:rsidR="00030386">
        <w:tab/>
      </w:r>
      <w:r w:rsidR="00030386">
        <w:tab/>
      </w:r>
      <w:r w:rsidR="00030386">
        <w:tab/>
      </w:r>
      <w:r w:rsidR="00030386">
        <w:tab/>
      </w:r>
      <w:r>
        <w:tab/>
      </w:r>
      <w:r>
        <w:tab/>
      </w:r>
      <w:r>
        <w:tab/>
        <w:t>[4</w:t>
      </w:r>
      <w:r w:rsidR="008115ED">
        <w:t xml:space="preserve"> marks]</w:t>
      </w:r>
    </w:p>
    <w:p w:rsidR="003D568C" w:rsidRDefault="005A2A47" w:rsidP="003D568C">
      <w:pPr>
        <w:spacing w:line="360" w:lineRule="auto"/>
        <w:ind w:left="720"/>
        <w:jc w:val="center"/>
      </w:pPr>
      <w:r>
        <w:rPr>
          <w:noProof/>
        </w:rPr>
        <w:pict>
          <v:shape id="_x0000_s1261" type="#_x0000_t202" style="position:absolute;left:0;text-align:left;margin-left:391.05pt;margin-top:43pt;width:90pt;height:27pt;z-index:251663872" filled="f" stroked="f">
            <v:textbox style="mso-next-textbox:#_x0000_s1261">
              <w:txbxContent>
                <w:p w:rsidR="00AD760E" w:rsidRDefault="00AD760E" w:rsidP="00AD760E">
                  <w:pPr>
                    <w:rPr>
                      <w:b/>
                    </w:rPr>
                  </w:pPr>
                  <w:r>
                    <w:rPr>
                      <w:b/>
                    </w:rPr>
                    <w:t xml:space="preserve">Figure No. </w:t>
                  </w:r>
                  <w:r w:rsidR="00CF0D4F">
                    <w:rPr>
                      <w:b/>
                    </w:rPr>
                    <w:t>6</w:t>
                  </w:r>
                </w:p>
              </w:txbxContent>
            </v:textbox>
          </v:shape>
        </w:pict>
      </w:r>
      <w:r w:rsidR="003D568C">
        <w:rPr>
          <w:noProof/>
        </w:rPr>
        <w:drawing>
          <wp:inline distT="0" distB="0" distL="0" distR="0">
            <wp:extent cx="3645571" cy="1526119"/>
            <wp:effectExtent l="19050" t="0" r="0" b="0"/>
            <wp:docPr id="1" name="irc_mi" descr="http://monet.postech.ac.kr/images/introduction/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onet.postech.ac.kr/images/introduction/image009.jpg"/>
                    <pic:cNvPicPr>
                      <a:picLocks noChangeAspect="1" noChangeArrowheads="1"/>
                    </pic:cNvPicPr>
                  </pic:nvPicPr>
                  <pic:blipFill>
                    <a:blip r:embed="rId13"/>
                    <a:srcRect/>
                    <a:stretch>
                      <a:fillRect/>
                    </a:stretch>
                  </pic:blipFill>
                  <pic:spPr bwMode="auto">
                    <a:xfrm>
                      <a:off x="0" y="0"/>
                      <a:ext cx="3646813" cy="1526639"/>
                    </a:xfrm>
                    <a:prstGeom prst="rect">
                      <a:avLst/>
                    </a:prstGeom>
                    <a:noFill/>
                    <a:ln w="9525">
                      <a:noFill/>
                      <a:miter lim="800000"/>
                      <a:headEnd/>
                      <a:tailEnd/>
                    </a:ln>
                  </pic:spPr>
                </pic:pic>
              </a:graphicData>
            </a:graphic>
          </wp:inline>
        </w:drawing>
      </w:r>
    </w:p>
    <w:p w:rsidR="00623C25" w:rsidRDefault="003D568C" w:rsidP="00EB6A8F">
      <w:pPr>
        <w:numPr>
          <w:ilvl w:val="0"/>
          <w:numId w:val="9"/>
        </w:numPr>
        <w:spacing w:line="360" w:lineRule="auto"/>
      </w:pPr>
      <w:r>
        <w:t>Refer to the diagram above</w:t>
      </w:r>
      <w:r w:rsidR="00CF0D4F">
        <w:t xml:space="preserve"> in figure no. 6</w:t>
      </w:r>
      <w:r>
        <w:t xml:space="preserve">, why is fast recovery (multiplicative additive) done after 3 duplicate acks were received? How </w:t>
      </w:r>
      <w:r w:rsidR="00CF0D4F">
        <w:t>is the ssthresh decided then?</w:t>
      </w:r>
      <w:r w:rsidR="00CF0D4F">
        <w:tab/>
      </w:r>
      <w:r w:rsidR="00CF0D4F">
        <w:tab/>
      </w:r>
      <w:r w:rsidR="00F34E7C">
        <w:t>[4 marks]</w:t>
      </w:r>
    </w:p>
    <w:p w:rsidR="008115ED" w:rsidRDefault="008115ED" w:rsidP="00F34E7C">
      <w:pPr>
        <w:spacing w:line="360" w:lineRule="auto"/>
      </w:pPr>
    </w:p>
    <w:p w:rsidR="003B65A9" w:rsidRDefault="00A12A05">
      <w:pPr>
        <w:pStyle w:val="Heading6"/>
      </w:pPr>
      <w:r>
        <w:t xml:space="preserve">Question No. </w:t>
      </w:r>
      <w:r w:rsidR="005D44CF">
        <w:t>6</w:t>
      </w:r>
    </w:p>
    <w:p w:rsidR="003B65A9" w:rsidRDefault="003B65A9" w:rsidP="00932C0B">
      <w:pPr>
        <w:ind w:left="720" w:hanging="720"/>
      </w:pPr>
    </w:p>
    <w:p w:rsidR="002A0536" w:rsidRDefault="00F12DCA" w:rsidP="00AC259A">
      <w:pPr>
        <w:pStyle w:val="ListParagraph"/>
        <w:numPr>
          <w:ilvl w:val="0"/>
          <w:numId w:val="10"/>
        </w:numPr>
        <w:spacing w:line="360" w:lineRule="auto"/>
      </w:pPr>
      <w:r w:rsidRPr="002A0536">
        <w:t xml:space="preserve">Suppose that the </w:t>
      </w:r>
      <w:r w:rsidR="002A0536" w:rsidRPr="002A0536">
        <w:t xml:space="preserve">data </w:t>
      </w:r>
      <w:r w:rsidRPr="002A0536">
        <w:t>by</w:t>
      </w:r>
      <w:r w:rsidR="002A0536" w:rsidRPr="002A0536">
        <w:t xml:space="preserve">tes of an original datagram </w:t>
      </w:r>
      <w:r w:rsidR="00AC259A">
        <w:t>12</w:t>
      </w:r>
      <w:r w:rsidR="002A0536" w:rsidRPr="002A0536">
        <w:t xml:space="preserve">00 </w:t>
      </w:r>
      <w:r w:rsidRPr="002A0536">
        <w:t xml:space="preserve">bytes. The datagram is to be sent from PC1 to PC2. The datagram has to go through the network R1 –R2. The network between R1 and R2 only allows maximum data frames of </w:t>
      </w:r>
      <w:r w:rsidR="002A0536" w:rsidRPr="002A0536">
        <w:t xml:space="preserve">360 </w:t>
      </w:r>
      <w:r w:rsidRPr="002A0536">
        <w:t>bytes. The identification numb</w:t>
      </w:r>
      <w:r w:rsidR="002A0536" w:rsidRPr="002A0536">
        <w:t>er of the first datagram is 555</w:t>
      </w:r>
      <w:r w:rsidRPr="002A0536">
        <w:t xml:space="preserve">. And header length is </w:t>
      </w:r>
      <w:r w:rsidR="002A0536" w:rsidRPr="002A0536">
        <w:t>2</w:t>
      </w:r>
      <w:r w:rsidRPr="002A0536">
        <w:t>0bytes. So fragment the data accordingly using the following table</w:t>
      </w:r>
      <w:r w:rsidR="002A0536" w:rsidRPr="002A0536">
        <w:t xml:space="preserve"> structure</w:t>
      </w:r>
      <w:r w:rsidRPr="002A0536">
        <w:t>.</w:t>
      </w:r>
      <w:r w:rsidRPr="002A0536">
        <w:tab/>
      </w:r>
      <w:r w:rsidR="002A0536">
        <w:tab/>
      </w:r>
      <w:r w:rsidR="002A0536">
        <w:tab/>
      </w:r>
      <w:r w:rsidR="002A0536">
        <w:tab/>
      </w:r>
      <w:r w:rsidR="002A0536">
        <w:tab/>
      </w:r>
      <w:r w:rsidR="00AC259A">
        <w:t>[4</w:t>
      </w:r>
      <w:r w:rsidR="002A0536">
        <w:t xml:space="preserve"> marks]</w:t>
      </w:r>
    </w:p>
    <w:p w:rsidR="002A0536" w:rsidRPr="002A0536" w:rsidRDefault="005A2A47" w:rsidP="002A0536">
      <w:pPr>
        <w:pStyle w:val="ListParagraph"/>
      </w:pPr>
      <w:r>
        <w:rPr>
          <w:noProof/>
          <w:lang w:eastAsia="zh-TW"/>
        </w:rPr>
        <w:pict>
          <v:shape id="_x0000_s1263" type="#_x0000_t202" style="position:absolute;left:0;text-align:left;margin-left:44.75pt;margin-top:8.8pt;width:410.25pt;height:51.55pt;z-index:251666944;mso-width-relative:margin;mso-height-relative:margin" stroked="f">
            <v:textbox>
              <w:txbxContent>
                <w:tbl>
                  <w:tblPr>
                    <w:tblStyle w:val="TableGrid"/>
                    <w:tblW w:w="7872" w:type="dxa"/>
                    <w:tblLook w:val="01E0"/>
                  </w:tblPr>
                  <w:tblGrid>
                    <w:gridCol w:w="1653"/>
                    <w:gridCol w:w="1461"/>
                    <w:gridCol w:w="1769"/>
                    <w:gridCol w:w="1524"/>
                    <w:gridCol w:w="1465"/>
                  </w:tblGrid>
                  <w:tr w:rsidR="002A0536" w:rsidTr="002A0536">
                    <w:trPr>
                      <w:trHeight w:val="639"/>
                    </w:trPr>
                    <w:tc>
                      <w:tcPr>
                        <w:tcW w:w="1653" w:type="dxa"/>
                      </w:tcPr>
                      <w:p w:rsidR="002A0536" w:rsidRPr="002A0536" w:rsidRDefault="002A0536" w:rsidP="0007594E">
                        <w:pPr>
                          <w:rPr>
                            <w:sz w:val="20"/>
                          </w:rPr>
                        </w:pPr>
                        <w:r w:rsidRPr="002A0536">
                          <w:rPr>
                            <w:sz w:val="20"/>
                          </w:rPr>
                          <w:t>Identification</w:t>
                        </w:r>
                      </w:p>
                      <w:p w:rsidR="002A0536" w:rsidRPr="002A0536" w:rsidRDefault="002A0536" w:rsidP="0007594E">
                        <w:pPr>
                          <w:rPr>
                            <w:sz w:val="20"/>
                          </w:rPr>
                        </w:pPr>
                        <w:r w:rsidRPr="002A0536">
                          <w:rPr>
                            <w:sz w:val="20"/>
                          </w:rPr>
                          <w:t>No.</w:t>
                        </w:r>
                      </w:p>
                    </w:tc>
                    <w:tc>
                      <w:tcPr>
                        <w:tcW w:w="1461" w:type="dxa"/>
                      </w:tcPr>
                      <w:p w:rsidR="002A0536" w:rsidRPr="002A0536" w:rsidRDefault="002A0536" w:rsidP="0007594E">
                        <w:pPr>
                          <w:rPr>
                            <w:sz w:val="20"/>
                          </w:rPr>
                        </w:pPr>
                        <w:r w:rsidRPr="002A0536">
                          <w:rPr>
                            <w:sz w:val="20"/>
                          </w:rPr>
                          <w:t>Total length</w:t>
                        </w:r>
                      </w:p>
                      <w:p w:rsidR="002A0536" w:rsidRPr="002A0536" w:rsidRDefault="002A0536" w:rsidP="0007594E">
                        <w:pPr>
                          <w:rPr>
                            <w:sz w:val="20"/>
                          </w:rPr>
                        </w:pPr>
                        <w:r w:rsidRPr="002A0536">
                          <w:rPr>
                            <w:sz w:val="20"/>
                          </w:rPr>
                          <w:t>field</w:t>
                        </w:r>
                      </w:p>
                    </w:tc>
                    <w:tc>
                      <w:tcPr>
                        <w:tcW w:w="1769" w:type="dxa"/>
                      </w:tcPr>
                      <w:p w:rsidR="002A0536" w:rsidRPr="002A0536" w:rsidRDefault="002A0536" w:rsidP="0007594E">
                        <w:pPr>
                          <w:rPr>
                            <w:sz w:val="20"/>
                          </w:rPr>
                        </w:pPr>
                        <w:r w:rsidRPr="002A0536">
                          <w:rPr>
                            <w:sz w:val="20"/>
                          </w:rPr>
                          <w:t>Fragmentation</w:t>
                        </w:r>
                      </w:p>
                      <w:p w:rsidR="002A0536" w:rsidRPr="002A0536" w:rsidRDefault="002A0536" w:rsidP="0007594E">
                        <w:pPr>
                          <w:rPr>
                            <w:sz w:val="20"/>
                          </w:rPr>
                        </w:pPr>
                        <w:r w:rsidRPr="002A0536">
                          <w:rPr>
                            <w:sz w:val="20"/>
                          </w:rPr>
                          <w:t>offset</w:t>
                        </w:r>
                      </w:p>
                    </w:tc>
                    <w:tc>
                      <w:tcPr>
                        <w:tcW w:w="1524" w:type="dxa"/>
                      </w:tcPr>
                      <w:p w:rsidR="002A0536" w:rsidRPr="002A0536" w:rsidRDefault="002A0536" w:rsidP="0007594E">
                        <w:pPr>
                          <w:rPr>
                            <w:sz w:val="20"/>
                          </w:rPr>
                        </w:pPr>
                        <w:r w:rsidRPr="002A0536">
                          <w:rPr>
                            <w:sz w:val="20"/>
                          </w:rPr>
                          <w:t>M: more fragment bit</w:t>
                        </w:r>
                      </w:p>
                    </w:tc>
                    <w:tc>
                      <w:tcPr>
                        <w:tcW w:w="1465" w:type="dxa"/>
                      </w:tcPr>
                      <w:p w:rsidR="002A0536" w:rsidRPr="002A0536" w:rsidRDefault="002A0536" w:rsidP="0007594E">
                        <w:pPr>
                          <w:rPr>
                            <w:sz w:val="20"/>
                          </w:rPr>
                        </w:pPr>
                        <w:r w:rsidRPr="002A0536">
                          <w:rPr>
                            <w:sz w:val="20"/>
                          </w:rPr>
                          <w:t xml:space="preserve">Range of </w:t>
                        </w:r>
                        <w:r>
                          <w:rPr>
                            <w:sz w:val="20"/>
                          </w:rPr>
                          <w:t xml:space="preserve">data </w:t>
                        </w:r>
                        <w:r w:rsidRPr="002A0536">
                          <w:rPr>
                            <w:sz w:val="20"/>
                          </w:rPr>
                          <w:t>bytes in the frame</w:t>
                        </w:r>
                      </w:p>
                    </w:tc>
                  </w:tr>
                </w:tbl>
                <w:p w:rsidR="002A0536" w:rsidRDefault="002A0536"/>
              </w:txbxContent>
            </v:textbox>
          </v:shape>
        </w:pict>
      </w:r>
      <w:r w:rsidR="00F12DCA" w:rsidRPr="002A0536">
        <w:tab/>
      </w:r>
    </w:p>
    <w:p w:rsidR="002A0536" w:rsidRDefault="002A0536" w:rsidP="002A0536">
      <w:pPr>
        <w:pStyle w:val="ListParagraph"/>
      </w:pPr>
    </w:p>
    <w:p w:rsidR="00932C0B" w:rsidRDefault="00F12DCA" w:rsidP="002A0536">
      <w:pPr>
        <w:pStyle w:val="ListParagraph"/>
      </w:pPr>
      <w:r>
        <w:tab/>
      </w:r>
      <w:r>
        <w:tab/>
      </w:r>
      <w:r>
        <w:tab/>
      </w:r>
      <w:r>
        <w:tab/>
        <w:t>[4</w:t>
      </w:r>
      <w:r w:rsidR="00932C0B">
        <w:t xml:space="preserve"> marks]   </w:t>
      </w:r>
    </w:p>
    <w:p w:rsidR="002A0536" w:rsidRDefault="002A0536" w:rsidP="002A0536">
      <w:pPr>
        <w:spacing w:line="360" w:lineRule="auto"/>
        <w:ind w:left="720"/>
      </w:pPr>
    </w:p>
    <w:p w:rsidR="00AC259A" w:rsidRDefault="005A2A47" w:rsidP="00AC259A">
      <w:pPr>
        <w:spacing w:line="360" w:lineRule="auto"/>
        <w:ind w:left="720"/>
        <w:jc w:val="center"/>
      </w:pPr>
      <w:r>
        <w:rPr>
          <w:noProof/>
        </w:rPr>
        <w:pict>
          <v:shape id="_x0000_s1267" type="#_x0000_t202" style="position:absolute;left:0;text-align:left;margin-left:207pt;margin-top:107.55pt;width:90pt;height:27pt;z-index:251671040" filled="f" stroked="f">
            <v:textbox style="mso-next-textbox:#_x0000_s1267">
              <w:txbxContent>
                <w:p w:rsidR="00CF0D4F" w:rsidRDefault="00CF0D4F" w:rsidP="00CF0D4F">
                  <w:pPr>
                    <w:rPr>
                      <w:b/>
                    </w:rPr>
                  </w:pPr>
                  <w:r>
                    <w:rPr>
                      <w:b/>
                    </w:rPr>
                    <w:t>Figure No. 7</w:t>
                  </w:r>
                </w:p>
              </w:txbxContent>
            </v:textbox>
          </v:shape>
        </w:pict>
      </w:r>
      <w:r w:rsidR="00AC259A">
        <w:rPr>
          <w:noProof/>
        </w:rPr>
        <w:drawing>
          <wp:inline distT="0" distB="0" distL="0" distR="0">
            <wp:extent cx="4405239" cy="1434501"/>
            <wp:effectExtent l="19050" t="0" r="0" b="0"/>
            <wp:docPr id="12" name="irc_mi" descr="http://www.supercircuits.com/media/wysiwyg/Content/images/lc/pin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upercircuits.com/media/wysiwyg/Content/images/lc/ping-2.gif"/>
                    <pic:cNvPicPr>
                      <a:picLocks noChangeAspect="1" noChangeArrowheads="1"/>
                    </pic:cNvPicPr>
                  </pic:nvPicPr>
                  <pic:blipFill>
                    <a:blip r:embed="rId14"/>
                    <a:srcRect/>
                    <a:stretch>
                      <a:fillRect/>
                    </a:stretch>
                  </pic:blipFill>
                  <pic:spPr bwMode="auto">
                    <a:xfrm>
                      <a:off x="0" y="0"/>
                      <a:ext cx="4406749" cy="1434993"/>
                    </a:xfrm>
                    <a:prstGeom prst="rect">
                      <a:avLst/>
                    </a:prstGeom>
                    <a:noFill/>
                    <a:ln w="9525">
                      <a:noFill/>
                      <a:miter lim="800000"/>
                      <a:headEnd/>
                      <a:tailEnd/>
                    </a:ln>
                  </pic:spPr>
                </pic:pic>
              </a:graphicData>
            </a:graphic>
          </wp:inline>
        </w:drawing>
      </w:r>
    </w:p>
    <w:p w:rsidR="00CF0D4F" w:rsidRDefault="00CF0D4F" w:rsidP="00CF0D4F">
      <w:pPr>
        <w:spacing w:line="360" w:lineRule="auto"/>
        <w:ind w:left="720"/>
      </w:pPr>
    </w:p>
    <w:p w:rsidR="00932C0B" w:rsidRDefault="00AC259A" w:rsidP="00EB6A8F">
      <w:pPr>
        <w:numPr>
          <w:ilvl w:val="0"/>
          <w:numId w:val="10"/>
        </w:numPr>
        <w:spacing w:line="360" w:lineRule="auto"/>
      </w:pPr>
      <w:r>
        <w:t>In the above figure no.</w:t>
      </w:r>
      <w:r w:rsidR="00CF0D4F">
        <w:t>7,</w:t>
      </w:r>
      <w:r>
        <w:t xml:space="preserve"> explain what is happening</w:t>
      </w:r>
      <w:r w:rsidR="00932C0B">
        <w:t xml:space="preserve">? </w:t>
      </w:r>
      <w:r w:rsidR="00CF0D4F">
        <w:tab/>
      </w:r>
      <w:r w:rsidR="008B0F00">
        <w:tab/>
      </w:r>
      <w:r w:rsidR="008B0F00">
        <w:tab/>
      </w:r>
      <w:r>
        <w:tab/>
      </w:r>
      <w:r w:rsidR="00932C0B">
        <w:t>[4 marks]</w:t>
      </w:r>
    </w:p>
    <w:p w:rsidR="00932C0B" w:rsidRDefault="00AC259A" w:rsidP="00EB6A8F">
      <w:pPr>
        <w:numPr>
          <w:ilvl w:val="0"/>
          <w:numId w:val="10"/>
        </w:numPr>
        <w:spacing w:line="360" w:lineRule="auto"/>
      </w:pPr>
      <w:r>
        <w:t>What i</w:t>
      </w:r>
      <w:r w:rsidR="00CF0D4F">
        <w:t>s the difference between Traceroute and P</w:t>
      </w:r>
      <w:r>
        <w:t>ing?</w:t>
      </w:r>
      <w:r>
        <w:tab/>
      </w:r>
      <w:r>
        <w:tab/>
      </w:r>
      <w:r>
        <w:tab/>
      </w:r>
      <w:r>
        <w:tab/>
        <w:t>[3</w:t>
      </w:r>
      <w:r w:rsidR="00932C0B">
        <w:t xml:space="preserve"> marks]</w:t>
      </w:r>
    </w:p>
    <w:p w:rsidR="00932C0B" w:rsidRDefault="00F06F13" w:rsidP="00EB6A8F">
      <w:pPr>
        <w:numPr>
          <w:ilvl w:val="0"/>
          <w:numId w:val="10"/>
        </w:numPr>
        <w:spacing w:line="360" w:lineRule="auto"/>
      </w:pPr>
      <w:r>
        <w:t>How can one create DOS attack using ICMP?</w:t>
      </w:r>
      <w:r w:rsidR="005862A1">
        <w:t xml:space="preserve"> </w:t>
      </w:r>
      <w:r>
        <w:tab/>
      </w:r>
      <w:r w:rsidR="009F7224">
        <w:tab/>
      </w:r>
      <w:r w:rsidR="009F7224">
        <w:tab/>
      </w:r>
      <w:r w:rsidR="009F7224">
        <w:tab/>
      </w:r>
      <w:r w:rsidR="009F7224">
        <w:tab/>
      </w:r>
      <w:r w:rsidR="002473D2">
        <w:t>[4 marks]</w:t>
      </w:r>
    </w:p>
    <w:p w:rsidR="00357537" w:rsidRPr="00357537" w:rsidRDefault="00357537" w:rsidP="00357537"/>
    <w:p w:rsidR="00357537" w:rsidRDefault="00357537" w:rsidP="0071053F">
      <w:pPr>
        <w:pStyle w:val="Heading6"/>
      </w:pPr>
    </w:p>
    <w:p w:rsidR="00357537" w:rsidRDefault="00357537" w:rsidP="0071053F">
      <w:pPr>
        <w:pStyle w:val="Heading6"/>
      </w:pPr>
    </w:p>
    <w:p w:rsidR="0071053F" w:rsidRDefault="0071053F" w:rsidP="0071053F">
      <w:pPr>
        <w:pStyle w:val="Heading6"/>
      </w:pPr>
      <w:r>
        <w:t xml:space="preserve">Question No. </w:t>
      </w:r>
      <w:r w:rsidR="005D44CF">
        <w:t>7</w:t>
      </w:r>
    </w:p>
    <w:p w:rsidR="00294795" w:rsidRDefault="00294795" w:rsidP="00EC55D4"/>
    <w:p w:rsidR="004B17B9" w:rsidRDefault="005A2A47" w:rsidP="00EC55D4">
      <w:r>
        <w:rPr>
          <w:noProof/>
          <w:lang w:eastAsia="zh-TW"/>
        </w:rPr>
        <w:pict>
          <v:shape id="_x0000_s1255" type="#_x0000_t202" style="position:absolute;margin-left:35.35pt;margin-top:.05pt;width:436.85pt;height:93.05pt;z-index:251659776;mso-width-relative:margin;mso-height-relative:margin">
            <v:textbox>
              <w:txbxContent>
                <w:p w:rsidR="00294795" w:rsidRDefault="00294795"/>
                <w:p w:rsidR="00294795" w:rsidRPr="00294795" w:rsidRDefault="00294795" w:rsidP="00294795">
                  <w:pPr>
                    <w:autoSpaceDE w:val="0"/>
                    <w:autoSpaceDN w:val="0"/>
                    <w:adjustRightInd w:val="0"/>
                    <w:rPr>
                      <w:rFonts w:ascii="Courier" w:hAnsi="Courier" w:cs="Courier"/>
                      <w:b/>
                      <w:sz w:val="20"/>
                      <w:szCs w:val="16"/>
                    </w:rPr>
                  </w:pPr>
                  <w:r w:rsidRPr="00294795">
                    <w:rPr>
                      <w:rFonts w:ascii="Courier" w:hAnsi="Courier" w:cs="Courier"/>
                      <w:b/>
                      <w:sz w:val="20"/>
                      <w:szCs w:val="16"/>
                    </w:rPr>
                    <w:t>Gateway of last resort is not set</w:t>
                  </w:r>
                </w:p>
                <w:p w:rsidR="00294795" w:rsidRPr="00294795" w:rsidRDefault="00294795" w:rsidP="00294795">
                  <w:pPr>
                    <w:autoSpaceDE w:val="0"/>
                    <w:autoSpaceDN w:val="0"/>
                    <w:adjustRightInd w:val="0"/>
                    <w:rPr>
                      <w:rFonts w:ascii="Courier" w:hAnsi="Courier" w:cs="Courier"/>
                      <w:b/>
                      <w:sz w:val="20"/>
                      <w:szCs w:val="16"/>
                    </w:rPr>
                  </w:pPr>
                  <w:r w:rsidRPr="00294795">
                    <w:rPr>
                      <w:rFonts w:ascii="Courier" w:hAnsi="Courier" w:cs="Courier"/>
                      <w:b/>
                      <w:sz w:val="20"/>
                      <w:szCs w:val="16"/>
                    </w:rPr>
                    <w:t>10.0.0.0/8 is variably subnetted, 2 subnets, 2 masks</w:t>
                  </w:r>
                </w:p>
                <w:p w:rsidR="00294795" w:rsidRPr="00294795" w:rsidRDefault="00294795" w:rsidP="00294795">
                  <w:pPr>
                    <w:autoSpaceDE w:val="0"/>
                    <w:autoSpaceDN w:val="0"/>
                    <w:adjustRightInd w:val="0"/>
                    <w:rPr>
                      <w:rFonts w:ascii="Courier" w:hAnsi="Courier" w:cs="Courier"/>
                      <w:b/>
                      <w:sz w:val="20"/>
                      <w:szCs w:val="16"/>
                    </w:rPr>
                  </w:pPr>
                  <w:r w:rsidRPr="00294795">
                    <w:rPr>
                      <w:rFonts w:ascii="Courier" w:hAnsi="Courier" w:cs="Courier"/>
                      <w:b/>
                      <w:sz w:val="20"/>
                      <w:szCs w:val="16"/>
                    </w:rPr>
                    <w:t>C 10.0.4.0/24 is directly connected, FastEthernet0</w:t>
                  </w:r>
                </w:p>
                <w:p w:rsidR="00294795" w:rsidRPr="00294795" w:rsidRDefault="00294795" w:rsidP="00294795">
                  <w:pPr>
                    <w:autoSpaceDE w:val="0"/>
                    <w:autoSpaceDN w:val="0"/>
                    <w:adjustRightInd w:val="0"/>
                    <w:rPr>
                      <w:rFonts w:ascii="Courier" w:hAnsi="Courier" w:cs="Courier"/>
                      <w:b/>
                      <w:sz w:val="20"/>
                      <w:szCs w:val="16"/>
                      <w:lang w:val="pt-BR"/>
                    </w:rPr>
                  </w:pPr>
                  <w:r w:rsidRPr="00294795">
                    <w:rPr>
                      <w:rFonts w:ascii="Courier" w:hAnsi="Courier" w:cs="Courier"/>
                      <w:b/>
                      <w:sz w:val="20"/>
                      <w:szCs w:val="16"/>
                      <w:lang w:val="pt-BR"/>
                    </w:rPr>
                    <w:t>D 192.168.100.0/24 [90/2195456] via 192.168.4.101, 00:00:08, Serial0</w:t>
                  </w:r>
                </w:p>
                <w:p w:rsidR="00294795" w:rsidRPr="00294795" w:rsidRDefault="00294795" w:rsidP="00294795">
                  <w:pPr>
                    <w:autoSpaceDE w:val="0"/>
                    <w:autoSpaceDN w:val="0"/>
                    <w:adjustRightInd w:val="0"/>
                    <w:rPr>
                      <w:rFonts w:ascii="Courier" w:hAnsi="Courier" w:cs="Courier"/>
                      <w:b/>
                      <w:sz w:val="20"/>
                      <w:szCs w:val="16"/>
                      <w:lang w:val="pt-BR"/>
                    </w:rPr>
                  </w:pPr>
                  <w:r w:rsidRPr="00294795">
                    <w:rPr>
                      <w:rFonts w:ascii="Courier" w:hAnsi="Courier" w:cs="Courier"/>
                      <w:b/>
                      <w:sz w:val="20"/>
                      <w:szCs w:val="16"/>
                      <w:lang w:val="pt-BR"/>
                    </w:rPr>
                    <w:t>D 192.168.101.0/24 [90/2195837] via 192.168.3.1, 00:00:05, Ethernet0</w:t>
                  </w:r>
                </w:p>
                <w:p w:rsidR="00294795" w:rsidRDefault="00294795" w:rsidP="00294795">
                  <w:pPr>
                    <w:spacing w:line="360" w:lineRule="auto"/>
                  </w:pPr>
                  <w:r w:rsidRPr="00294795">
                    <w:rPr>
                      <w:rFonts w:ascii="Courier" w:hAnsi="Courier" w:cs="Courier"/>
                      <w:b/>
                      <w:sz w:val="20"/>
                      <w:szCs w:val="16"/>
                    </w:rPr>
                    <w:t>C 192.168.4.0/24 is directly connected, Serial0</w:t>
                  </w:r>
                </w:p>
              </w:txbxContent>
            </v:textbox>
          </v:shape>
        </w:pict>
      </w:r>
    </w:p>
    <w:p w:rsidR="00E62C18" w:rsidRDefault="00E62C18" w:rsidP="00E62C18">
      <w:pPr>
        <w:spacing w:line="360" w:lineRule="auto"/>
        <w:ind w:left="360"/>
        <w:jc w:val="center"/>
      </w:pPr>
    </w:p>
    <w:p w:rsidR="00294795" w:rsidRDefault="00294795" w:rsidP="00294795">
      <w:pPr>
        <w:spacing w:line="360" w:lineRule="auto"/>
        <w:ind w:left="720"/>
      </w:pPr>
    </w:p>
    <w:p w:rsidR="00294795" w:rsidRDefault="00294795" w:rsidP="00294795">
      <w:pPr>
        <w:spacing w:line="360" w:lineRule="auto"/>
        <w:ind w:left="720"/>
      </w:pPr>
    </w:p>
    <w:p w:rsidR="00294795" w:rsidRDefault="005A2A47" w:rsidP="00294795">
      <w:pPr>
        <w:spacing w:line="360" w:lineRule="auto"/>
        <w:ind w:left="720"/>
      </w:pPr>
      <w:r w:rsidRPr="005A2A47">
        <w:rPr>
          <w:b/>
          <w:noProof/>
          <w:sz w:val="40"/>
          <w:szCs w:val="32"/>
        </w:rPr>
        <w:pict>
          <v:shape id="_x0000_s1102" type="#_x0000_t202" style="position:absolute;left:0;text-align:left;margin-left:196.95pt;margin-top:17.2pt;width:90pt;height:27pt;z-index:251660800" filled="f" stroked="f">
            <v:textbox style="mso-next-textbox:#_x0000_s1102">
              <w:txbxContent>
                <w:p w:rsidR="007317E0" w:rsidRDefault="007317E0" w:rsidP="005D1AC0">
                  <w:pPr>
                    <w:rPr>
                      <w:b/>
                    </w:rPr>
                  </w:pPr>
                  <w:r>
                    <w:rPr>
                      <w:b/>
                    </w:rPr>
                    <w:t xml:space="preserve">Figure No. </w:t>
                  </w:r>
                  <w:r w:rsidR="00CF0D4F">
                    <w:rPr>
                      <w:b/>
                    </w:rPr>
                    <w:t>8</w:t>
                  </w:r>
                </w:p>
              </w:txbxContent>
            </v:textbox>
          </v:shape>
        </w:pict>
      </w:r>
    </w:p>
    <w:p w:rsidR="00294795" w:rsidRDefault="00294795" w:rsidP="00294795">
      <w:pPr>
        <w:spacing w:line="360" w:lineRule="auto"/>
        <w:ind w:left="720"/>
      </w:pPr>
    </w:p>
    <w:p w:rsidR="0071053F" w:rsidRDefault="00195D1B" w:rsidP="00EB6A8F">
      <w:pPr>
        <w:numPr>
          <w:ilvl w:val="0"/>
          <w:numId w:val="2"/>
        </w:numPr>
        <w:spacing w:line="360" w:lineRule="auto"/>
      </w:pPr>
      <w:r>
        <w:t>The above</w:t>
      </w:r>
      <w:r w:rsidR="00CF0D4F">
        <w:t xml:space="preserve"> figure no.8</w:t>
      </w:r>
      <w:r>
        <w:t xml:space="preserve"> shows </w:t>
      </w:r>
      <w:r w:rsidR="00357CA5">
        <w:t xml:space="preserve">the output from which table? Which value represents the cost of a destination network and how was the cost </w:t>
      </w:r>
      <w:r w:rsidR="002529CB">
        <w:t xml:space="preserve">calculate? </w:t>
      </w:r>
      <w:r w:rsidR="002529CB">
        <w:tab/>
      </w:r>
      <w:r w:rsidR="002529CB">
        <w:tab/>
      </w:r>
      <w:r w:rsidR="002529CB">
        <w:tab/>
      </w:r>
      <w:r w:rsidR="002529CB">
        <w:tab/>
      </w:r>
      <w:r w:rsidR="00105EDE">
        <w:t>[</w:t>
      </w:r>
      <w:r w:rsidR="002529CB">
        <w:t>4</w:t>
      </w:r>
      <w:r w:rsidR="00105EDE">
        <w:t xml:space="preserve"> marks]</w:t>
      </w:r>
    </w:p>
    <w:p w:rsidR="00294795" w:rsidRPr="00CF0D4F" w:rsidRDefault="008C08C3" w:rsidP="00CF0D4F">
      <w:pPr>
        <w:numPr>
          <w:ilvl w:val="0"/>
          <w:numId w:val="2"/>
        </w:numPr>
        <w:spacing w:line="360" w:lineRule="auto"/>
      </w:pPr>
      <w:r>
        <w:t>Why does EIGRP use RTP?</w:t>
      </w:r>
      <w:r>
        <w:tab/>
      </w:r>
      <w:r>
        <w:tab/>
      </w:r>
      <w:r>
        <w:tab/>
      </w:r>
      <w:r>
        <w:tab/>
      </w:r>
      <w:r>
        <w:tab/>
      </w:r>
      <w:r>
        <w:tab/>
      </w:r>
      <w:r>
        <w:tab/>
      </w:r>
      <w:r>
        <w:tab/>
        <w:t>[3</w:t>
      </w:r>
      <w:r w:rsidR="00294795">
        <w:t xml:space="preserve"> marks]</w:t>
      </w:r>
      <w:r w:rsidR="00294795" w:rsidRPr="00CF0D4F">
        <w:rPr>
          <w:rFonts w:cs="Arial"/>
        </w:rPr>
        <w:t xml:space="preserve">   </w:t>
      </w:r>
      <w:r w:rsidR="00CF0D4F" w:rsidRPr="00CF0D4F">
        <w:rPr>
          <w:rFonts w:cs="Arial"/>
        </w:rPr>
        <w:t xml:space="preserve">                             </w:t>
      </w:r>
      <w:r w:rsidR="00294795" w:rsidRPr="00CF0D4F">
        <w:rPr>
          <w:rFonts w:cs="Arial"/>
        </w:rPr>
        <w:t xml:space="preserve">                      </w:t>
      </w:r>
    </w:p>
    <w:p w:rsidR="008C08C3" w:rsidRDefault="008C08C3" w:rsidP="00CF0D4F">
      <w:pPr>
        <w:pStyle w:val="ListParagraph"/>
        <w:numPr>
          <w:ilvl w:val="0"/>
          <w:numId w:val="2"/>
        </w:numPr>
        <w:spacing w:line="360" w:lineRule="auto"/>
      </w:pPr>
      <w:r>
        <w:t xml:space="preserve">If a neighbour does not appear in the neighbour table, what should you check before troubleshooting the EIGRP configuration? </w:t>
      </w:r>
      <w:r>
        <w:tab/>
      </w:r>
      <w:r>
        <w:tab/>
      </w:r>
      <w:r>
        <w:tab/>
      </w:r>
      <w:r>
        <w:tab/>
      </w:r>
      <w:r>
        <w:tab/>
      </w:r>
      <w:r>
        <w:tab/>
        <w:t>[3 marks]</w:t>
      </w:r>
    </w:p>
    <w:p w:rsidR="00D62AB2" w:rsidRDefault="005B6866" w:rsidP="00EB6A8F">
      <w:pPr>
        <w:numPr>
          <w:ilvl w:val="0"/>
          <w:numId w:val="2"/>
        </w:numPr>
        <w:rPr>
          <w:rFonts w:cs="Arial"/>
        </w:rPr>
      </w:pPr>
      <w:r w:rsidRPr="00294795">
        <w:rPr>
          <w:rFonts w:cs="Arial"/>
        </w:rPr>
        <w:lastRenderedPageBreak/>
        <w:t xml:space="preserve">A router </w:t>
      </w:r>
      <w:r w:rsidR="008C08C3">
        <w:rPr>
          <w:rFonts w:cs="Arial"/>
        </w:rPr>
        <w:t xml:space="preserve">M </w:t>
      </w:r>
      <w:r w:rsidRPr="00294795">
        <w:rPr>
          <w:rFonts w:cs="Arial"/>
        </w:rPr>
        <w:t>running EIGRP finds 3 routes to the same destination</w:t>
      </w:r>
      <w:r w:rsidR="008C08C3">
        <w:rPr>
          <w:rFonts w:cs="Arial"/>
        </w:rPr>
        <w:t xml:space="preserve"> through its 4 neighbors A, B,C and D</w:t>
      </w:r>
      <w:r w:rsidRPr="00294795">
        <w:rPr>
          <w:rFonts w:cs="Arial"/>
        </w:rPr>
        <w:t>.</w:t>
      </w:r>
    </w:p>
    <w:p w:rsidR="005B6866" w:rsidRDefault="005B6866" w:rsidP="00D62AB2">
      <w:pPr>
        <w:ind w:left="1440"/>
        <w:rPr>
          <w:rFonts w:cs="Arial"/>
        </w:rPr>
      </w:pPr>
      <w:r>
        <w:rPr>
          <w:rFonts w:cs="Arial"/>
        </w:rPr>
        <w:t>Route</w:t>
      </w:r>
      <w:r w:rsidR="008C08C3">
        <w:rPr>
          <w:rFonts w:cs="Arial"/>
        </w:rPr>
        <w:t xml:space="preserve"> through</w:t>
      </w:r>
      <w:r>
        <w:rPr>
          <w:rFonts w:cs="Arial"/>
        </w:rPr>
        <w:t xml:space="preserve"> A has FD 3523840 and RD 3011840</w:t>
      </w:r>
    </w:p>
    <w:p w:rsidR="005B6866" w:rsidRDefault="005B6866" w:rsidP="00D62AB2">
      <w:pPr>
        <w:ind w:left="1440"/>
        <w:rPr>
          <w:rFonts w:cs="Arial"/>
        </w:rPr>
      </w:pPr>
      <w:r>
        <w:rPr>
          <w:rFonts w:cs="Arial"/>
        </w:rPr>
        <w:t xml:space="preserve">Route </w:t>
      </w:r>
      <w:r w:rsidR="008C08C3">
        <w:rPr>
          <w:rFonts w:cs="Arial"/>
        </w:rPr>
        <w:t xml:space="preserve">through </w:t>
      </w:r>
      <w:r>
        <w:rPr>
          <w:rFonts w:cs="Arial"/>
        </w:rPr>
        <w:t>B has FD 2297856 and RD 39260</w:t>
      </w:r>
    </w:p>
    <w:p w:rsidR="005B6866" w:rsidRDefault="005B6866" w:rsidP="00D62AB2">
      <w:pPr>
        <w:ind w:left="1440"/>
        <w:rPr>
          <w:rFonts w:cs="Arial"/>
        </w:rPr>
      </w:pPr>
      <w:r>
        <w:rPr>
          <w:rFonts w:cs="Arial"/>
        </w:rPr>
        <w:t xml:space="preserve">Route </w:t>
      </w:r>
      <w:r w:rsidR="008C08C3">
        <w:rPr>
          <w:rFonts w:cs="Arial"/>
        </w:rPr>
        <w:t xml:space="preserve">through </w:t>
      </w:r>
      <w:r>
        <w:rPr>
          <w:rFonts w:cs="Arial"/>
        </w:rPr>
        <w:t>C has FD 3558000 and RD 2115200</w:t>
      </w:r>
    </w:p>
    <w:p w:rsidR="008C08C3" w:rsidRDefault="008C08C3" w:rsidP="008C08C3">
      <w:pPr>
        <w:ind w:left="1440"/>
        <w:rPr>
          <w:rFonts w:cs="Arial"/>
        </w:rPr>
      </w:pPr>
      <w:r>
        <w:rPr>
          <w:rFonts w:cs="Arial"/>
        </w:rPr>
        <w:t>Route through D has FD 2297856 and RD 42260</w:t>
      </w:r>
    </w:p>
    <w:p w:rsidR="008C08C3" w:rsidRDefault="008C08C3" w:rsidP="00D62AB2">
      <w:pPr>
        <w:ind w:left="1440"/>
        <w:rPr>
          <w:rFonts w:cs="Arial"/>
        </w:rPr>
      </w:pPr>
    </w:p>
    <w:p w:rsidR="005B6866" w:rsidRDefault="005B6866" w:rsidP="005B6866">
      <w:pPr>
        <w:ind w:firstLine="720"/>
        <w:rPr>
          <w:rFonts w:cs="Arial"/>
        </w:rPr>
      </w:pPr>
      <w:r>
        <w:rPr>
          <w:rFonts w:cs="Arial"/>
        </w:rPr>
        <w:t>Wh</w:t>
      </w:r>
      <w:r w:rsidR="00357CA5">
        <w:rPr>
          <w:rFonts w:cs="Arial"/>
        </w:rPr>
        <w:t>ich route/s will become the successor and feasible successor/s</w:t>
      </w:r>
      <w:r>
        <w:rPr>
          <w:rFonts w:cs="Arial"/>
        </w:rPr>
        <w:t>? Explain your answer.</w:t>
      </w:r>
      <w:r w:rsidR="008C08C3">
        <w:rPr>
          <w:rFonts w:cs="Arial"/>
        </w:rPr>
        <w:t xml:space="preserve"> </w:t>
      </w:r>
      <w:r w:rsidR="008C08C3">
        <w:rPr>
          <w:rFonts w:cs="Arial"/>
        </w:rPr>
        <w:tab/>
      </w:r>
      <w:r w:rsidR="008C08C3">
        <w:rPr>
          <w:rFonts w:cs="Arial"/>
        </w:rPr>
        <w:tab/>
      </w:r>
      <w:r w:rsidR="008C08C3">
        <w:rPr>
          <w:rFonts w:cs="Arial"/>
        </w:rPr>
        <w:tab/>
      </w:r>
      <w:r w:rsidR="008C08C3">
        <w:rPr>
          <w:rFonts w:cs="Arial"/>
        </w:rPr>
        <w:tab/>
      </w:r>
      <w:r w:rsidR="008C08C3">
        <w:rPr>
          <w:rFonts w:cs="Arial"/>
        </w:rPr>
        <w:tab/>
      </w:r>
      <w:r w:rsidR="008C08C3">
        <w:rPr>
          <w:rFonts w:cs="Arial"/>
        </w:rPr>
        <w:tab/>
      </w:r>
      <w:r w:rsidR="008C08C3">
        <w:rPr>
          <w:rFonts w:cs="Arial"/>
        </w:rPr>
        <w:tab/>
      </w:r>
      <w:r w:rsidR="008C08C3">
        <w:rPr>
          <w:rFonts w:cs="Arial"/>
        </w:rPr>
        <w:tab/>
      </w:r>
      <w:r w:rsidR="008C08C3">
        <w:rPr>
          <w:rFonts w:cs="Arial"/>
        </w:rPr>
        <w:tab/>
      </w:r>
      <w:r w:rsidR="008C08C3">
        <w:rPr>
          <w:rFonts w:cs="Arial"/>
        </w:rPr>
        <w:tab/>
      </w:r>
      <w:r w:rsidR="008C08C3">
        <w:rPr>
          <w:rFonts w:cs="Arial"/>
        </w:rPr>
        <w:tab/>
      </w:r>
      <w:r w:rsidR="008C08C3">
        <w:rPr>
          <w:rFonts w:cs="Arial"/>
        </w:rPr>
        <w:tab/>
      </w:r>
      <w:r w:rsidR="008C08C3">
        <w:rPr>
          <w:rFonts w:cs="Arial"/>
        </w:rPr>
        <w:tab/>
        <w:t>[5</w:t>
      </w:r>
      <w:r w:rsidR="00D62AB2">
        <w:rPr>
          <w:rFonts w:cs="Arial"/>
        </w:rPr>
        <w:t xml:space="preserve"> marks]</w:t>
      </w:r>
    </w:p>
    <w:p w:rsidR="005027FD" w:rsidRDefault="005027FD" w:rsidP="005B6866">
      <w:pPr>
        <w:ind w:firstLine="720"/>
        <w:rPr>
          <w:rFonts w:cs="Arial"/>
        </w:rPr>
      </w:pPr>
    </w:p>
    <w:p w:rsidR="005D1AC0" w:rsidRDefault="005D1AC0" w:rsidP="00A12A05">
      <w:pPr>
        <w:pStyle w:val="Heading6"/>
      </w:pPr>
      <w:bookmarkStart w:id="0" w:name="OLE_LINK1"/>
      <w:bookmarkStart w:id="1" w:name="OLE_LINK2"/>
    </w:p>
    <w:p w:rsidR="00A12A05" w:rsidRDefault="00A12A05" w:rsidP="00A12A05">
      <w:pPr>
        <w:pStyle w:val="Heading6"/>
      </w:pPr>
      <w:r>
        <w:t xml:space="preserve">Question No. </w:t>
      </w:r>
      <w:r w:rsidR="005D44CF">
        <w:t>8</w:t>
      </w:r>
    </w:p>
    <w:bookmarkEnd w:id="0"/>
    <w:bookmarkEnd w:id="1"/>
    <w:p w:rsidR="00A37293" w:rsidRDefault="00A37293" w:rsidP="00A37293">
      <w:pPr>
        <w:spacing w:line="360" w:lineRule="auto"/>
        <w:ind w:left="360"/>
      </w:pPr>
    </w:p>
    <w:p w:rsidR="00C535FF" w:rsidRDefault="007E2AFF" w:rsidP="00EB6A8F">
      <w:pPr>
        <w:numPr>
          <w:ilvl w:val="0"/>
          <w:numId w:val="3"/>
        </w:numPr>
        <w:spacing w:line="360" w:lineRule="auto"/>
      </w:pPr>
      <w:r>
        <w:t>How does the flow label field in the IPv6 header help in data transmission?</w:t>
      </w:r>
      <w:r>
        <w:tab/>
      </w:r>
      <w:r w:rsidR="00497C4C">
        <w:t>[</w:t>
      </w:r>
      <w:r w:rsidR="003948BD">
        <w:t>3</w:t>
      </w:r>
      <w:r w:rsidR="00497C4C">
        <w:t xml:space="preserve"> marks]</w:t>
      </w:r>
    </w:p>
    <w:p w:rsidR="00875699" w:rsidRDefault="00875699" w:rsidP="00875699">
      <w:pPr>
        <w:spacing w:line="360" w:lineRule="auto"/>
        <w:ind w:left="720"/>
      </w:pPr>
    </w:p>
    <w:p w:rsidR="00CD50FE" w:rsidRDefault="00CD50FE" w:rsidP="007E2AFF">
      <w:pPr>
        <w:spacing w:line="360" w:lineRule="auto"/>
        <w:ind w:left="720"/>
        <w:jc w:val="center"/>
      </w:pPr>
      <w:r>
        <w:rPr>
          <w:noProof/>
        </w:rPr>
        <w:drawing>
          <wp:inline distT="0" distB="0" distL="0" distR="0">
            <wp:extent cx="3195417" cy="897172"/>
            <wp:effectExtent l="19050" t="0" r="4983"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208667" cy="900892"/>
                    </a:xfrm>
                    <a:prstGeom prst="rect">
                      <a:avLst/>
                    </a:prstGeom>
                    <a:noFill/>
                    <a:ln w="9525">
                      <a:noFill/>
                      <a:miter lim="800000"/>
                      <a:headEnd/>
                      <a:tailEnd/>
                    </a:ln>
                  </pic:spPr>
                </pic:pic>
              </a:graphicData>
            </a:graphic>
          </wp:inline>
        </w:drawing>
      </w:r>
    </w:p>
    <w:p w:rsidR="00CF0D4F" w:rsidRDefault="005A2A47" w:rsidP="00CF0D4F">
      <w:pPr>
        <w:spacing w:line="360" w:lineRule="auto"/>
        <w:ind w:left="720"/>
        <w:jc w:val="both"/>
      </w:pPr>
      <w:r w:rsidRPr="005A2A47">
        <w:rPr>
          <w:rFonts w:cs="Arial"/>
          <w:noProof/>
        </w:rPr>
        <w:pict>
          <v:shape id="_x0000_s1256" type="#_x0000_t202" style="position:absolute;left:0;text-align:left;margin-left:242.7pt;margin-top:11.85pt;width:90pt;height:27pt;z-index:251661824" filled="f" stroked="f">
            <v:textbox style="mso-next-textbox:#_x0000_s1256">
              <w:txbxContent>
                <w:p w:rsidR="00964ECF" w:rsidRDefault="00CF0D4F" w:rsidP="00964ECF">
                  <w:pPr>
                    <w:rPr>
                      <w:b/>
                    </w:rPr>
                  </w:pPr>
                  <w:r>
                    <w:rPr>
                      <w:b/>
                    </w:rPr>
                    <w:t>Figure No. 9</w:t>
                  </w:r>
                </w:p>
              </w:txbxContent>
            </v:textbox>
          </v:shape>
        </w:pict>
      </w:r>
    </w:p>
    <w:p w:rsidR="00875699" w:rsidRDefault="00875699" w:rsidP="00875699">
      <w:pPr>
        <w:pStyle w:val="ListParagraph"/>
        <w:spacing w:line="360" w:lineRule="auto"/>
        <w:jc w:val="both"/>
      </w:pPr>
    </w:p>
    <w:p w:rsidR="00136C20" w:rsidRDefault="007E2AFF" w:rsidP="00CF0D4F">
      <w:pPr>
        <w:pStyle w:val="ListParagraph"/>
        <w:numPr>
          <w:ilvl w:val="0"/>
          <w:numId w:val="3"/>
        </w:numPr>
        <w:spacing w:line="360" w:lineRule="auto"/>
        <w:jc w:val="both"/>
      </w:pPr>
      <w:r>
        <w:t xml:space="preserve">How is the IPv6 address created by using Dynamic Stateless Auto configuration with EUI-64? Use the MAC </w:t>
      </w:r>
      <w:r w:rsidR="00CF0D4F">
        <w:t>address provided in figure no. 9</w:t>
      </w:r>
      <w:r>
        <w:t xml:space="preserve"> above.</w:t>
      </w:r>
      <w:r>
        <w:tab/>
      </w:r>
      <w:r>
        <w:tab/>
      </w:r>
      <w:r w:rsidR="00136C20">
        <w:tab/>
      </w:r>
      <w:r w:rsidR="00136C20">
        <w:tab/>
        <w:t>[</w:t>
      </w:r>
      <w:r w:rsidR="003D2858">
        <w:t>4</w:t>
      </w:r>
      <w:r w:rsidR="00136C20">
        <w:t xml:space="preserve"> marks] </w:t>
      </w:r>
    </w:p>
    <w:p w:rsidR="0031701D" w:rsidRDefault="007E2AFF" w:rsidP="00EB6A8F">
      <w:pPr>
        <w:numPr>
          <w:ilvl w:val="0"/>
          <w:numId w:val="3"/>
        </w:numPr>
        <w:spacing w:line="360" w:lineRule="auto"/>
        <w:jc w:val="both"/>
      </w:pPr>
      <w:r>
        <w:t>What type of address is no longer present in IPv6 and why?</w:t>
      </w:r>
      <w:r>
        <w:tab/>
      </w:r>
      <w:r w:rsidR="001B1DDB">
        <w:tab/>
      </w:r>
      <w:r w:rsidR="001B1DDB">
        <w:tab/>
      </w:r>
      <w:r w:rsidR="001B1DDB">
        <w:tab/>
      </w:r>
      <w:r>
        <w:t>[3</w:t>
      </w:r>
      <w:r w:rsidR="00D87C70">
        <w:t xml:space="preserve"> marks]</w:t>
      </w:r>
    </w:p>
    <w:p w:rsidR="00624A13" w:rsidRDefault="005A2A47" w:rsidP="00624A13">
      <w:pPr>
        <w:spacing w:line="360" w:lineRule="auto"/>
        <w:ind w:left="720"/>
        <w:jc w:val="center"/>
      </w:pPr>
      <w:r w:rsidRPr="005A2A47">
        <w:rPr>
          <w:rFonts w:cs="Arial"/>
          <w:noProof/>
        </w:rPr>
        <w:pict>
          <v:shape id="_x0000_s1257" type="#_x0000_t202" style="position:absolute;left:0;text-align:left;margin-left:242.7pt;margin-top:146.75pt;width:90pt;height:27pt;z-index:251662848" filled="f" stroked="f">
            <v:textbox style="mso-next-textbox:#_x0000_s1257">
              <w:txbxContent>
                <w:p w:rsidR="00964ECF" w:rsidRDefault="00CF0D4F" w:rsidP="00964ECF">
                  <w:pPr>
                    <w:rPr>
                      <w:b/>
                    </w:rPr>
                  </w:pPr>
                  <w:r>
                    <w:rPr>
                      <w:b/>
                    </w:rPr>
                    <w:t>Figure No. 10</w:t>
                  </w:r>
                </w:p>
              </w:txbxContent>
            </v:textbox>
          </v:shape>
        </w:pict>
      </w:r>
      <w:r w:rsidR="00624A13">
        <w:rPr>
          <w:noProof/>
        </w:rPr>
        <w:drawing>
          <wp:inline distT="0" distB="0" distL="0" distR="0">
            <wp:extent cx="3132113" cy="200810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131828" cy="2007924"/>
                    </a:xfrm>
                    <a:prstGeom prst="rect">
                      <a:avLst/>
                    </a:prstGeom>
                    <a:noFill/>
                    <a:ln w="9525">
                      <a:noFill/>
                      <a:miter lim="800000"/>
                      <a:headEnd/>
                      <a:tailEnd/>
                    </a:ln>
                  </pic:spPr>
                </pic:pic>
              </a:graphicData>
            </a:graphic>
          </wp:inline>
        </w:drawing>
      </w:r>
    </w:p>
    <w:p w:rsidR="00CF0D4F" w:rsidRDefault="00CF0D4F" w:rsidP="00CF0D4F">
      <w:pPr>
        <w:spacing w:line="360" w:lineRule="auto"/>
        <w:ind w:left="720"/>
        <w:jc w:val="both"/>
      </w:pPr>
    </w:p>
    <w:p w:rsidR="001B1DDB" w:rsidRDefault="00624A13" w:rsidP="00EB6A8F">
      <w:pPr>
        <w:numPr>
          <w:ilvl w:val="0"/>
          <w:numId w:val="3"/>
        </w:numPr>
        <w:spacing w:line="360" w:lineRule="auto"/>
        <w:jc w:val="both"/>
      </w:pPr>
      <w:r>
        <w:t>In what efficient way can we maintain communications between the IPv6 islands through IPv4 Internet</w:t>
      </w:r>
      <w:r w:rsidR="00CF0D4F">
        <w:t xml:space="preserve"> shown in figure no. 10?</w:t>
      </w:r>
      <w:r w:rsidR="00CF0D4F">
        <w:tab/>
      </w:r>
      <w:r w:rsidR="00CF0D4F">
        <w:tab/>
      </w:r>
      <w:r w:rsidR="00CF0D4F">
        <w:tab/>
      </w:r>
      <w:r w:rsidR="00CF0D4F">
        <w:tab/>
      </w:r>
      <w:r w:rsidR="00CF0D4F">
        <w:tab/>
      </w:r>
      <w:r w:rsidR="00CF0D4F">
        <w:tab/>
      </w:r>
      <w:r w:rsidR="00CF0D4F">
        <w:tab/>
      </w:r>
      <w:r w:rsidR="001B1DDB">
        <w:t>[</w:t>
      </w:r>
      <w:r>
        <w:t>5</w:t>
      </w:r>
      <w:r w:rsidR="001B1DDB">
        <w:t xml:space="preserve"> marks]</w:t>
      </w:r>
    </w:p>
    <w:p w:rsidR="001B1DDB" w:rsidRPr="00A12A05" w:rsidRDefault="001B1DDB" w:rsidP="001B1DDB">
      <w:pPr>
        <w:spacing w:line="360" w:lineRule="auto"/>
      </w:pPr>
    </w:p>
    <w:p w:rsidR="00A12A05" w:rsidRDefault="00A12A05">
      <w:pPr>
        <w:jc w:val="both"/>
        <w:rPr>
          <w:sz w:val="32"/>
          <w:szCs w:val="32"/>
        </w:rPr>
      </w:pPr>
    </w:p>
    <w:p w:rsidR="00562177" w:rsidRDefault="00562177">
      <w:pPr>
        <w:pStyle w:val="Heading5"/>
      </w:pPr>
    </w:p>
    <w:p w:rsidR="003B65A9" w:rsidRDefault="003B65A9">
      <w:pPr>
        <w:pStyle w:val="Heading5"/>
      </w:pPr>
      <w:r>
        <w:t>THE END</w:t>
      </w:r>
    </w:p>
    <w:sectPr w:rsidR="003B65A9" w:rsidSect="00E43CC0">
      <w:footerReference w:type="even" r:id="rId17"/>
      <w:footerReference w:type="default" r:id="rId18"/>
      <w:pgSz w:w="11909" w:h="16834" w:code="9"/>
      <w:pgMar w:top="720" w:right="1080" w:bottom="1440" w:left="108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3DA" w:rsidRDefault="009353DA">
      <w:r>
        <w:separator/>
      </w:r>
    </w:p>
  </w:endnote>
  <w:endnote w:type="continuationSeparator" w:id="1">
    <w:p w:rsidR="009353DA" w:rsidRDefault="009353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7E0" w:rsidRDefault="005A2A47">
    <w:pPr>
      <w:pStyle w:val="Footer"/>
      <w:framePr w:wrap="around" w:vAnchor="text" w:hAnchor="margin" w:xAlign="center" w:y="1"/>
      <w:rPr>
        <w:rStyle w:val="PageNumber"/>
      </w:rPr>
    </w:pPr>
    <w:r>
      <w:rPr>
        <w:rStyle w:val="PageNumber"/>
      </w:rPr>
      <w:fldChar w:fldCharType="begin"/>
    </w:r>
    <w:r w:rsidR="007317E0">
      <w:rPr>
        <w:rStyle w:val="PageNumber"/>
      </w:rPr>
      <w:instrText xml:space="preserve">PAGE  </w:instrText>
    </w:r>
    <w:r>
      <w:rPr>
        <w:rStyle w:val="PageNumber"/>
      </w:rPr>
      <w:fldChar w:fldCharType="end"/>
    </w:r>
  </w:p>
  <w:p w:rsidR="007317E0" w:rsidRDefault="007317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7E0" w:rsidRDefault="007317E0">
    <w:pPr>
      <w:pStyle w:val="Footer"/>
      <w:jc w:val="center"/>
    </w:pPr>
    <w:r>
      <w:t xml:space="preserve">Page </w:t>
    </w:r>
    <w:fldSimple w:instr=" PAGE ">
      <w:r w:rsidR="007921F7">
        <w:rPr>
          <w:noProof/>
        </w:rPr>
        <w:t>3</w:t>
      </w:r>
    </w:fldSimple>
    <w:r>
      <w:t xml:space="preserve"> of </w:t>
    </w:r>
    <w:fldSimple w:instr=" NUMPAGES ">
      <w:r w:rsidR="007921F7">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3DA" w:rsidRDefault="009353DA">
      <w:r>
        <w:separator/>
      </w:r>
    </w:p>
  </w:footnote>
  <w:footnote w:type="continuationSeparator" w:id="1">
    <w:p w:rsidR="009353DA" w:rsidRDefault="009353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19EA"/>
    <w:multiLevelType w:val="hybridMultilevel"/>
    <w:tmpl w:val="CB1CA5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05140"/>
    <w:multiLevelType w:val="hybridMultilevel"/>
    <w:tmpl w:val="A3404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EF59EF"/>
    <w:multiLevelType w:val="hybridMultilevel"/>
    <w:tmpl w:val="D58E4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0434B7"/>
    <w:multiLevelType w:val="hybridMultilevel"/>
    <w:tmpl w:val="013813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8F4C20"/>
    <w:multiLevelType w:val="hybridMultilevel"/>
    <w:tmpl w:val="5F781AA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80A14F0"/>
    <w:multiLevelType w:val="hybridMultilevel"/>
    <w:tmpl w:val="F8381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6C14A8"/>
    <w:multiLevelType w:val="hybridMultilevel"/>
    <w:tmpl w:val="2728741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407588"/>
    <w:multiLevelType w:val="hybridMultilevel"/>
    <w:tmpl w:val="5F36F1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B6365E7"/>
    <w:multiLevelType w:val="hybridMultilevel"/>
    <w:tmpl w:val="188899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8A2A67"/>
    <w:multiLevelType w:val="hybridMultilevel"/>
    <w:tmpl w:val="C8CCE2B6"/>
    <w:lvl w:ilvl="0" w:tplc="AA12EC3A">
      <w:start w:val="1"/>
      <w:numFmt w:val="lowerLetter"/>
      <w:lvlText w:val="%1)"/>
      <w:lvlJc w:val="left"/>
      <w:pPr>
        <w:tabs>
          <w:tab w:val="num" w:pos="720"/>
        </w:tabs>
        <w:ind w:left="720" w:hanging="360"/>
      </w:pPr>
      <w:rPr>
        <w:rFonts w:hint="default"/>
      </w:rPr>
    </w:lvl>
    <w:lvl w:ilvl="1" w:tplc="04090013">
      <w:start w:val="1"/>
      <w:numFmt w:val="upperRoman"/>
      <w:lvlText w:val="%2."/>
      <w:lvlJc w:val="right"/>
      <w:pPr>
        <w:tabs>
          <w:tab w:val="num" w:pos="1260"/>
        </w:tabs>
        <w:ind w:left="1260" w:hanging="1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EF15EA"/>
    <w:multiLevelType w:val="hybridMultilevel"/>
    <w:tmpl w:val="ABBE08C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10"/>
  </w:num>
  <w:num w:numId="5">
    <w:abstractNumId w:val="9"/>
  </w:num>
  <w:num w:numId="6">
    <w:abstractNumId w:val="8"/>
  </w:num>
  <w:num w:numId="7">
    <w:abstractNumId w:val="0"/>
  </w:num>
  <w:num w:numId="8">
    <w:abstractNumId w:val="1"/>
  </w:num>
  <w:num w:numId="9">
    <w:abstractNumId w:val="6"/>
  </w:num>
  <w:num w:numId="10">
    <w:abstractNumId w:val="4"/>
  </w:num>
  <w:num w:numId="11">
    <w:abstractNumId w:val="3"/>
  </w:num>
  <w:num w:numId="12">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oNotDisplayPageBoundaries/>
  <w:embedSystemFonts/>
  <w:stylePaneFormatFilter w:val="3F01"/>
  <w:defaultTabStop w:val="720"/>
  <w:characterSpacingControl w:val="doNotCompress"/>
  <w:footnotePr>
    <w:footnote w:id="0"/>
    <w:footnote w:id="1"/>
  </w:footnotePr>
  <w:endnotePr>
    <w:endnote w:id="0"/>
    <w:endnote w:id="1"/>
  </w:endnotePr>
  <w:compat/>
  <w:rsids>
    <w:rsidRoot w:val="00C92978"/>
    <w:rsid w:val="00004E80"/>
    <w:rsid w:val="00020E48"/>
    <w:rsid w:val="00030386"/>
    <w:rsid w:val="000367D5"/>
    <w:rsid w:val="00052D89"/>
    <w:rsid w:val="00064E0E"/>
    <w:rsid w:val="00071268"/>
    <w:rsid w:val="00075BC1"/>
    <w:rsid w:val="00077456"/>
    <w:rsid w:val="00082BD0"/>
    <w:rsid w:val="000B269C"/>
    <w:rsid w:val="000B793C"/>
    <w:rsid w:val="000C31F9"/>
    <w:rsid w:val="000D1ED3"/>
    <w:rsid w:val="00103A36"/>
    <w:rsid w:val="00104848"/>
    <w:rsid w:val="00105EDE"/>
    <w:rsid w:val="00106680"/>
    <w:rsid w:val="0011273E"/>
    <w:rsid w:val="00122158"/>
    <w:rsid w:val="0012653A"/>
    <w:rsid w:val="00132048"/>
    <w:rsid w:val="00135AE8"/>
    <w:rsid w:val="00136C20"/>
    <w:rsid w:val="001428B9"/>
    <w:rsid w:val="001554B7"/>
    <w:rsid w:val="00163153"/>
    <w:rsid w:val="00167943"/>
    <w:rsid w:val="00171625"/>
    <w:rsid w:val="00171B64"/>
    <w:rsid w:val="001819B9"/>
    <w:rsid w:val="00195D1B"/>
    <w:rsid w:val="001A5A20"/>
    <w:rsid w:val="001A7756"/>
    <w:rsid w:val="001B1DDB"/>
    <w:rsid w:val="001C294C"/>
    <w:rsid w:val="001C3458"/>
    <w:rsid w:val="001C3FE3"/>
    <w:rsid w:val="001C449F"/>
    <w:rsid w:val="001D0AC6"/>
    <w:rsid w:val="001E3464"/>
    <w:rsid w:val="00225DB1"/>
    <w:rsid w:val="00231DAD"/>
    <w:rsid w:val="00235657"/>
    <w:rsid w:val="00246159"/>
    <w:rsid w:val="002473D2"/>
    <w:rsid w:val="002529CB"/>
    <w:rsid w:val="00256984"/>
    <w:rsid w:val="0026032A"/>
    <w:rsid w:val="0027039D"/>
    <w:rsid w:val="00292C5F"/>
    <w:rsid w:val="00294795"/>
    <w:rsid w:val="002A0536"/>
    <w:rsid w:val="002A2062"/>
    <w:rsid w:val="002C2923"/>
    <w:rsid w:val="002C4B4E"/>
    <w:rsid w:val="002D06F5"/>
    <w:rsid w:val="002E22EE"/>
    <w:rsid w:val="002F58CF"/>
    <w:rsid w:val="00315F76"/>
    <w:rsid w:val="0031701D"/>
    <w:rsid w:val="00345D6A"/>
    <w:rsid w:val="00357537"/>
    <w:rsid w:val="00357CA5"/>
    <w:rsid w:val="00381A2A"/>
    <w:rsid w:val="003948BD"/>
    <w:rsid w:val="003A7DAF"/>
    <w:rsid w:val="003B49B6"/>
    <w:rsid w:val="003B65A9"/>
    <w:rsid w:val="003C77FF"/>
    <w:rsid w:val="003D2858"/>
    <w:rsid w:val="003D568C"/>
    <w:rsid w:val="003E5334"/>
    <w:rsid w:val="003E6E96"/>
    <w:rsid w:val="00401E14"/>
    <w:rsid w:val="00405C59"/>
    <w:rsid w:val="00426271"/>
    <w:rsid w:val="00430D12"/>
    <w:rsid w:val="004364DD"/>
    <w:rsid w:val="004615DE"/>
    <w:rsid w:val="00484B41"/>
    <w:rsid w:val="00493192"/>
    <w:rsid w:val="00497C4C"/>
    <w:rsid w:val="004B17B9"/>
    <w:rsid w:val="004B5CB5"/>
    <w:rsid w:val="004B757F"/>
    <w:rsid w:val="004D4213"/>
    <w:rsid w:val="004E126F"/>
    <w:rsid w:val="004F08CD"/>
    <w:rsid w:val="004F46FA"/>
    <w:rsid w:val="004F706E"/>
    <w:rsid w:val="0050215C"/>
    <w:rsid w:val="005027FD"/>
    <w:rsid w:val="00517E6E"/>
    <w:rsid w:val="00540C27"/>
    <w:rsid w:val="005413D8"/>
    <w:rsid w:val="00553B86"/>
    <w:rsid w:val="00562177"/>
    <w:rsid w:val="00575263"/>
    <w:rsid w:val="005779D7"/>
    <w:rsid w:val="005827F1"/>
    <w:rsid w:val="005862A1"/>
    <w:rsid w:val="00590A2E"/>
    <w:rsid w:val="00591F82"/>
    <w:rsid w:val="005A2A47"/>
    <w:rsid w:val="005B6866"/>
    <w:rsid w:val="005D1AC0"/>
    <w:rsid w:val="005D270D"/>
    <w:rsid w:val="005D44CF"/>
    <w:rsid w:val="005E5A72"/>
    <w:rsid w:val="005F5272"/>
    <w:rsid w:val="00622DBA"/>
    <w:rsid w:val="00623C25"/>
    <w:rsid w:val="00624A13"/>
    <w:rsid w:val="0063177D"/>
    <w:rsid w:val="00640DD5"/>
    <w:rsid w:val="00641ACA"/>
    <w:rsid w:val="00641DA0"/>
    <w:rsid w:val="0066659D"/>
    <w:rsid w:val="006778B9"/>
    <w:rsid w:val="00685BCE"/>
    <w:rsid w:val="00696510"/>
    <w:rsid w:val="006C49A0"/>
    <w:rsid w:val="006E1EDC"/>
    <w:rsid w:val="006E1F5B"/>
    <w:rsid w:val="006E206F"/>
    <w:rsid w:val="00700846"/>
    <w:rsid w:val="0071053F"/>
    <w:rsid w:val="0072601F"/>
    <w:rsid w:val="007317A9"/>
    <w:rsid w:val="007317E0"/>
    <w:rsid w:val="00762AE6"/>
    <w:rsid w:val="00763C22"/>
    <w:rsid w:val="007921F7"/>
    <w:rsid w:val="00797CFE"/>
    <w:rsid w:val="007A77D1"/>
    <w:rsid w:val="007B6C8B"/>
    <w:rsid w:val="007C4AF5"/>
    <w:rsid w:val="007C6A6C"/>
    <w:rsid w:val="007E2805"/>
    <w:rsid w:val="007E2AFF"/>
    <w:rsid w:val="007E4F31"/>
    <w:rsid w:val="008115ED"/>
    <w:rsid w:val="008118FE"/>
    <w:rsid w:val="00824E19"/>
    <w:rsid w:val="00863A5F"/>
    <w:rsid w:val="00872EA2"/>
    <w:rsid w:val="00875699"/>
    <w:rsid w:val="00890C44"/>
    <w:rsid w:val="00893BBA"/>
    <w:rsid w:val="008A7DE7"/>
    <w:rsid w:val="008B0F00"/>
    <w:rsid w:val="008C08C3"/>
    <w:rsid w:val="008D5583"/>
    <w:rsid w:val="008D7A99"/>
    <w:rsid w:val="008E5900"/>
    <w:rsid w:val="008F1782"/>
    <w:rsid w:val="0090372E"/>
    <w:rsid w:val="00903917"/>
    <w:rsid w:val="009224E6"/>
    <w:rsid w:val="00932C0B"/>
    <w:rsid w:val="0093493C"/>
    <w:rsid w:val="009353DA"/>
    <w:rsid w:val="00945B34"/>
    <w:rsid w:val="00953175"/>
    <w:rsid w:val="0095442A"/>
    <w:rsid w:val="00964ECF"/>
    <w:rsid w:val="00967919"/>
    <w:rsid w:val="00982F79"/>
    <w:rsid w:val="00984AD5"/>
    <w:rsid w:val="009864D9"/>
    <w:rsid w:val="00987DF2"/>
    <w:rsid w:val="009A6672"/>
    <w:rsid w:val="009B252E"/>
    <w:rsid w:val="009C3887"/>
    <w:rsid w:val="009F1F15"/>
    <w:rsid w:val="009F4E6C"/>
    <w:rsid w:val="009F7224"/>
    <w:rsid w:val="00A11678"/>
    <w:rsid w:val="00A12A05"/>
    <w:rsid w:val="00A13E57"/>
    <w:rsid w:val="00A201E8"/>
    <w:rsid w:val="00A37293"/>
    <w:rsid w:val="00A6230F"/>
    <w:rsid w:val="00A66099"/>
    <w:rsid w:val="00A90169"/>
    <w:rsid w:val="00A94896"/>
    <w:rsid w:val="00AB11DE"/>
    <w:rsid w:val="00AB6F79"/>
    <w:rsid w:val="00AB7A80"/>
    <w:rsid w:val="00AC259A"/>
    <w:rsid w:val="00AD760E"/>
    <w:rsid w:val="00AD7965"/>
    <w:rsid w:val="00B03143"/>
    <w:rsid w:val="00B04903"/>
    <w:rsid w:val="00B10ACE"/>
    <w:rsid w:val="00B2407F"/>
    <w:rsid w:val="00B351BA"/>
    <w:rsid w:val="00B411AB"/>
    <w:rsid w:val="00B71E25"/>
    <w:rsid w:val="00B81909"/>
    <w:rsid w:val="00B90F49"/>
    <w:rsid w:val="00B91D8D"/>
    <w:rsid w:val="00B921E5"/>
    <w:rsid w:val="00BB058B"/>
    <w:rsid w:val="00BD7B9B"/>
    <w:rsid w:val="00BE3DCD"/>
    <w:rsid w:val="00BF1C61"/>
    <w:rsid w:val="00C164FE"/>
    <w:rsid w:val="00C200AB"/>
    <w:rsid w:val="00C26FE6"/>
    <w:rsid w:val="00C471B8"/>
    <w:rsid w:val="00C520FF"/>
    <w:rsid w:val="00C535FF"/>
    <w:rsid w:val="00C55CED"/>
    <w:rsid w:val="00C607E7"/>
    <w:rsid w:val="00C6407B"/>
    <w:rsid w:val="00C73176"/>
    <w:rsid w:val="00C81B9F"/>
    <w:rsid w:val="00C83E1D"/>
    <w:rsid w:val="00C85552"/>
    <w:rsid w:val="00C92978"/>
    <w:rsid w:val="00C934D4"/>
    <w:rsid w:val="00CA22BF"/>
    <w:rsid w:val="00CA5E11"/>
    <w:rsid w:val="00CB0641"/>
    <w:rsid w:val="00CB4AF0"/>
    <w:rsid w:val="00CC49F3"/>
    <w:rsid w:val="00CD50FE"/>
    <w:rsid w:val="00CF0D4F"/>
    <w:rsid w:val="00CF6954"/>
    <w:rsid w:val="00D11D06"/>
    <w:rsid w:val="00D32A9D"/>
    <w:rsid w:val="00D35FAA"/>
    <w:rsid w:val="00D54275"/>
    <w:rsid w:val="00D62AB2"/>
    <w:rsid w:val="00D62C42"/>
    <w:rsid w:val="00D74278"/>
    <w:rsid w:val="00D81B8D"/>
    <w:rsid w:val="00D85F62"/>
    <w:rsid w:val="00D869A1"/>
    <w:rsid w:val="00D87C70"/>
    <w:rsid w:val="00D90364"/>
    <w:rsid w:val="00D90E8E"/>
    <w:rsid w:val="00D956BD"/>
    <w:rsid w:val="00D96016"/>
    <w:rsid w:val="00D964CE"/>
    <w:rsid w:val="00DB0411"/>
    <w:rsid w:val="00DB7EA4"/>
    <w:rsid w:val="00DC38A7"/>
    <w:rsid w:val="00DC75BC"/>
    <w:rsid w:val="00DF4E9B"/>
    <w:rsid w:val="00E152CA"/>
    <w:rsid w:val="00E211D0"/>
    <w:rsid w:val="00E21D11"/>
    <w:rsid w:val="00E278B4"/>
    <w:rsid w:val="00E302C1"/>
    <w:rsid w:val="00E30F36"/>
    <w:rsid w:val="00E40E73"/>
    <w:rsid w:val="00E42CFD"/>
    <w:rsid w:val="00E43CC0"/>
    <w:rsid w:val="00E5364F"/>
    <w:rsid w:val="00E60294"/>
    <w:rsid w:val="00E62C18"/>
    <w:rsid w:val="00E63C40"/>
    <w:rsid w:val="00E77D5A"/>
    <w:rsid w:val="00E82158"/>
    <w:rsid w:val="00E86F2C"/>
    <w:rsid w:val="00E87EE8"/>
    <w:rsid w:val="00E921F2"/>
    <w:rsid w:val="00EA3AD6"/>
    <w:rsid w:val="00EA6197"/>
    <w:rsid w:val="00EB6A8F"/>
    <w:rsid w:val="00EC55D4"/>
    <w:rsid w:val="00EE1FE5"/>
    <w:rsid w:val="00EE73E5"/>
    <w:rsid w:val="00EF45DE"/>
    <w:rsid w:val="00F06F13"/>
    <w:rsid w:val="00F06FA2"/>
    <w:rsid w:val="00F07F31"/>
    <w:rsid w:val="00F12DCA"/>
    <w:rsid w:val="00F34E7C"/>
    <w:rsid w:val="00F37B56"/>
    <w:rsid w:val="00F4325F"/>
    <w:rsid w:val="00F46E2F"/>
    <w:rsid w:val="00F55948"/>
    <w:rsid w:val="00F61924"/>
    <w:rsid w:val="00F6407C"/>
    <w:rsid w:val="00F66C59"/>
    <w:rsid w:val="00F72545"/>
    <w:rsid w:val="00F775CE"/>
    <w:rsid w:val="00F86307"/>
    <w:rsid w:val="00FA7491"/>
    <w:rsid w:val="00FB25B5"/>
    <w:rsid w:val="00FB28BC"/>
    <w:rsid w:val="00FB2BCC"/>
    <w:rsid w:val="00FC62B7"/>
    <w:rsid w:val="00FD17CF"/>
    <w:rsid w:val="00FD65F8"/>
    <w:rsid w:val="00FE1FCB"/>
    <w:rsid w:val="00FE2823"/>
    <w:rsid w:val="00FE6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CC0"/>
    <w:rPr>
      <w:sz w:val="24"/>
      <w:szCs w:val="24"/>
    </w:rPr>
  </w:style>
  <w:style w:type="paragraph" w:styleId="Heading1">
    <w:name w:val="heading 1"/>
    <w:basedOn w:val="Normal"/>
    <w:next w:val="Normal"/>
    <w:qFormat/>
    <w:rsid w:val="00E43CC0"/>
    <w:pPr>
      <w:keepNext/>
      <w:jc w:val="center"/>
      <w:outlineLvl w:val="0"/>
    </w:pPr>
    <w:rPr>
      <w:i/>
      <w:iCs/>
    </w:rPr>
  </w:style>
  <w:style w:type="paragraph" w:styleId="Heading2">
    <w:name w:val="heading 2"/>
    <w:basedOn w:val="Normal"/>
    <w:next w:val="Normal"/>
    <w:qFormat/>
    <w:rsid w:val="00E43CC0"/>
    <w:pPr>
      <w:keepNext/>
      <w:outlineLvl w:val="1"/>
    </w:pPr>
    <w:rPr>
      <w:b/>
      <w:bCs/>
      <w:sz w:val="32"/>
    </w:rPr>
  </w:style>
  <w:style w:type="paragraph" w:styleId="Heading3">
    <w:name w:val="heading 3"/>
    <w:basedOn w:val="Normal"/>
    <w:next w:val="Normal"/>
    <w:qFormat/>
    <w:rsid w:val="00E43CC0"/>
    <w:pPr>
      <w:keepNext/>
      <w:jc w:val="center"/>
      <w:outlineLvl w:val="2"/>
    </w:pPr>
    <w:rPr>
      <w:sz w:val="32"/>
      <w:szCs w:val="32"/>
      <w:u w:val="single"/>
    </w:rPr>
  </w:style>
  <w:style w:type="paragraph" w:styleId="Heading4">
    <w:name w:val="heading 4"/>
    <w:basedOn w:val="Normal"/>
    <w:next w:val="Normal"/>
    <w:qFormat/>
    <w:rsid w:val="00E43CC0"/>
    <w:pPr>
      <w:keepNext/>
      <w:ind w:left="720" w:hanging="720"/>
      <w:jc w:val="center"/>
      <w:outlineLvl w:val="3"/>
    </w:pPr>
    <w:rPr>
      <w:i/>
      <w:iCs/>
      <w:color w:val="FF0000"/>
      <w:sz w:val="22"/>
    </w:rPr>
  </w:style>
  <w:style w:type="paragraph" w:styleId="Heading5">
    <w:name w:val="heading 5"/>
    <w:basedOn w:val="Normal"/>
    <w:next w:val="Normal"/>
    <w:qFormat/>
    <w:rsid w:val="00E43CC0"/>
    <w:pPr>
      <w:keepNext/>
      <w:ind w:left="3600"/>
      <w:jc w:val="both"/>
      <w:outlineLvl w:val="4"/>
    </w:pPr>
    <w:rPr>
      <w:b/>
      <w:bCs/>
      <w:sz w:val="32"/>
    </w:rPr>
  </w:style>
  <w:style w:type="paragraph" w:styleId="Heading6">
    <w:name w:val="heading 6"/>
    <w:basedOn w:val="Normal"/>
    <w:next w:val="Normal"/>
    <w:qFormat/>
    <w:rsid w:val="00E43CC0"/>
    <w:pPr>
      <w:keepNext/>
      <w:ind w:left="720" w:hanging="720"/>
      <w:outlineLvl w:val="5"/>
    </w:pPr>
    <w:rPr>
      <w:b/>
      <w:bCs/>
      <w:u w:val="single"/>
    </w:rPr>
  </w:style>
  <w:style w:type="paragraph" w:styleId="Heading7">
    <w:name w:val="heading 7"/>
    <w:basedOn w:val="Normal"/>
    <w:next w:val="Normal"/>
    <w:qFormat/>
    <w:rsid w:val="00E43CC0"/>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E43CC0"/>
    <w:pPr>
      <w:jc w:val="center"/>
    </w:pPr>
    <w:rPr>
      <w:i/>
      <w:iCs/>
    </w:rPr>
  </w:style>
  <w:style w:type="paragraph" w:styleId="Footer">
    <w:name w:val="footer"/>
    <w:basedOn w:val="Normal"/>
    <w:rsid w:val="00E43CC0"/>
    <w:pPr>
      <w:tabs>
        <w:tab w:val="center" w:pos="4320"/>
        <w:tab w:val="right" w:pos="8640"/>
      </w:tabs>
    </w:pPr>
  </w:style>
  <w:style w:type="character" w:styleId="PageNumber">
    <w:name w:val="page number"/>
    <w:basedOn w:val="DefaultParagraphFont"/>
    <w:rsid w:val="00E43CC0"/>
  </w:style>
  <w:style w:type="paragraph" w:styleId="Header">
    <w:name w:val="header"/>
    <w:basedOn w:val="Normal"/>
    <w:rsid w:val="00E43CC0"/>
    <w:pPr>
      <w:tabs>
        <w:tab w:val="center" w:pos="4320"/>
        <w:tab w:val="right" w:pos="8640"/>
      </w:tabs>
    </w:pPr>
  </w:style>
  <w:style w:type="paragraph" w:styleId="BalloonText">
    <w:name w:val="Balloon Text"/>
    <w:basedOn w:val="Normal"/>
    <w:semiHidden/>
    <w:rsid w:val="00E43CC0"/>
    <w:rPr>
      <w:rFonts w:ascii="Tahoma" w:hAnsi="Tahoma" w:cs="Tahoma"/>
      <w:sz w:val="16"/>
      <w:szCs w:val="16"/>
    </w:rPr>
  </w:style>
  <w:style w:type="paragraph" w:styleId="BodyTextIndent">
    <w:name w:val="Body Text Indent"/>
    <w:basedOn w:val="Normal"/>
    <w:rsid w:val="00E43CC0"/>
    <w:pPr>
      <w:ind w:left="720" w:hanging="720"/>
    </w:pPr>
  </w:style>
  <w:style w:type="paragraph" w:styleId="PlainText">
    <w:name w:val="Plain Text"/>
    <w:basedOn w:val="Normal"/>
    <w:rsid w:val="00E43CC0"/>
    <w:rPr>
      <w:rFonts w:ascii="Courier New" w:eastAsia="SimSun" w:hAnsi="Courier New"/>
      <w:sz w:val="20"/>
      <w:szCs w:val="20"/>
    </w:rPr>
  </w:style>
  <w:style w:type="character" w:styleId="Hyperlink">
    <w:name w:val="Hyperlink"/>
    <w:basedOn w:val="DefaultParagraphFont"/>
    <w:rsid w:val="00824E19"/>
    <w:rPr>
      <w:color w:val="0000FF"/>
      <w:u w:val="single"/>
    </w:rPr>
  </w:style>
  <w:style w:type="paragraph" w:styleId="HTMLPreformatted">
    <w:name w:val="HTML Preformatted"/>
    <w:basedOn w:val="Normal"/>
    <w:rsid w:val="0082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4B757F"/>
    <w:pPr>
      <w:ind w:left="720"/>
      <w:contextualSpacing/>
    </w:pPr>
  </w:style>
  <w:style w:type="table" w:styleId="TableGrid">
    <w:name w:val="Table Grid"/>
    <w:basedOn w:val="TableNormal"/>
    <w:rsid w:val="002A0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47801405">
      <w:bodyDiv w:val="1"/>
      <w:marLeft w:val="0"/>
      <w:marRight w:val="0"/>
      <w:marTop w:val="0"/>
      <w:marBottom w:val="0"/>
      <w:divBdr>
        <w:top w:val="none" w:sz="0" w:space="0" w:color="auto"/>
        <w:left w:val="none" w:sz="0" w:space="0" w:color="auto"/>
        <w:bottom w:val="none" w:sz="0" w:space="0" w:color="auto"/>
        <w:right w:val="none" w:sz="0" w:space="0" w:color="auto"/>
      </w:divBdr>
      <w:divsChild>
        <w:div w:id="217252742">
          <w:marLeft w:val="0"/>
          <w:marRight w:val="0"/>
          <w:marTop w:val="0"/>
          <w:marBottom w:val="0"/>
          <w:divBdr>
            <w:top w:val="none" w:sz="0" w:space="0" w:color="auto"/>
            <w:left w:val="none" w:sz="0" w:space="0" w:color="auto"/>
            <w:bottom w:val="none" w:sz="0" w:space="0" w:color="auto"/>
            <w:right w:val="none" w:sz="0" w:space="0" w:color="auto"/>
          </w:divBdr>
        </w:div>
      </w:divsChild>
    </w:div>
    <w:div w:id="1438983736">
      <w:bodyDiv w:val="1"/>
      <w:marLeft w:val="0"/>
      <w:marRight w:val="0"/>
      <w:marTop w:val="0"/>
      <w:marBottom w:val="0"/>
      <w:divBdr>
        <w:top w:val="none" w:sz="0" w:space="0" w:color="auto"/>
        <w:left w:val="none" w:sz="0" w:space="0" w:color="auto"/>
        <w:bottom w:val="none" w:sz="0" w:space="0" w:color="auto"/>
        <w:right w:val="none" w:sz="0" w:space="0" w:color="auto"/>
      </w:divBdr>
      <w:divsChild>
        <w:div w:id="1394113070">
          <w:marLeft w:val="0"/>
          <w:marRight w:val="0"/>
          <w:marTop w:val="0"/>
          <w:marBottom w:val="0"/>
          <w:divBdr>
            <w:top w:val="none" w:sz="0" w:space="0" w:color="auto"/>
            <w:left w:val="none" w:sz="0" w:space="0" w:color="auto"/>
            <w:bottom w:val="none" w:sz="0" w:space="0" w:color="auto"/>
            <w:right w:val="none" w:sz="0" w:space="0" w:color="auto"/>
          </w:divBdr>
        </w:div>
      </w:divsChild>
    </w:div>
    <w:div w:id="1499997932">
      <w:bodyDiv w:val="1"/>
      <w:marLeft w:val="0"/>
      <w:marRight w:val="0"/>
      <w:marTop w:val="0"/>
      <w:marBottom w:val="0"/>
      <w:divBdr>
        <w:top w:val="none" w:sz="0" w:space="0" w:color="auto"/>
        <w:left w:val="none" w:sz="0" w:space="0" w:color="auto"/>
        <w:bottom w:val="none" w:sz="0" w:space="0" w:color="auto"/>
        <w:right w:val="none" w:sz="0" w:space="0" w:color="auto"/>
      </w:divBdr>
      <w:divsChild>
        <w:div w:id="1310328391">
          <w:marLeft w:val="0"/>
          <w:marRight w:val="0"/>
          <w:marTop w:val="0"/>
          <w:marBottom w:val="0"/>
          <w:divBdr>
            <w:top w:val="none" w:sz="0" w:space="0" w:color="auto"/>
            <w:left w:val="none" w:sz="0" w:space="0" w:color="auto"/>
            <w:bottom w:val="none" w:sz="0" w:space="0" w:color="auto"/>
            <w:right w:val="none" w:sz="0" w:space="0" w:color="auto"/>
          </w:divBdr>
        </w:div>
      </w:divsChild>
    </w:div>
    <w:div w:id="1891259942">
      <w:bodyDiv w:val="1"/>
      <w:marLeft w:val="0"/>
      <w:marRight w:val="0"/>
      <w:marTop w:val="0"/>
      <w:marBottom w:val="0"/>
      <w:divBdr>
        <w:top w:val="none" w:sz="0" w:space="0" w:color="auto"/>
        <w:left w:val="none" w:sz="0" w:space="0" w:color="auto"/>
        <w:bottom w:val="none" w:sz="0" w:space="0" w:color="auto"/>
        <w:right w:val="none" w:sz="0" w:space="0" w:color="auto"/>
      </w:divBdr>
      <w:divsChild>
        <w:div w:id="761267420">
          <w:marLeft w:val="0"/>
          <w:marRight w:val="0"/>
          <w:marTop w:val="0"/>
          <w:marBottom w:val="0"/>
          <w:divBdr>
            <w:top w:val="none" w:sz="0" w:space="0" w:color="auto"/>
            <w:left w:val="none" w:sz="0" w:space="0" w:color="auto"/>
            <w:bottom w:val="none" w:sz="0" w:space="0" w:color="auto"/>
            <w:right w:val="none" w:sz="0" w:space="0" w:color="auto"/>
          </w:divBdr>
          <w:divsChild>
            <w:div w:id="69893933">
              <w:marLeft w:val="0"/>
              <w:marRight w:val="0"/>
              <w:marTop w:val="0"/>
              <w:marBottom w:val="0"/>
              <w:divBdr>
                <w:top w:val="none" w:sz="0" w:space="0" w:color="auto"/>
                <w:left w:val="none" w:sz="0" w:space="0" w:color="auto"/>
                <w:bottom w:val="none" w:sz="0" w:space="0" w:color="auto"/>
                <w:right w:val="none" w:sz="0" w:space="0" w:color="auto"/>
              </w:divBdr>
            </w:div>
            <w:div w:id="447546796">
              <w:marLeft w:val="0"/>
              <w:marRight w:val="0"/>
              <w:marTop w:val="0"/>
              <w:marBottom w:val="0"/>
              <w:divBdr>
                <w:top w:val="none" w:sz="0" w:space="0" w:color="auto"/>
                <w:left w:val="none" w:sz="0" w:space="0" w:color="auto"/>
                <w:bottom w:val="none" w:sz="0" w:space="0" w:color="auto"/>
                <w:right w:val="none" w:sz="0" w:space="0" w:color="auto"/>
              </w:divBdr>
            </w:div>
            <w:div w:id="538322294">
              <w:marLeft w:val="0"/>
              <w:marRight w:val="0"/>
              <w:marTop w:val="0"/>
              <w:marBottom w:val="0"/>
              <w:divBdr>
                <w:top w:val="none" w:sz="0" w:space="0" w:color="auto"/>
                <w:left w:val="none" w:sz="0" w:space="0" w:color="auto"/>
                <w:bottom w:val="none" w:sz="0" w:space="0" w:color="auto"/>
                <w:right w:val="none" w:sz="0" w:space="0" w:color="auto"/>
              </w:divBdr>
            </w:div>
            <w:div w:id="1146241941">
              <w:marLeft w:val="0"/>
              <w:marRight w:val="0"/>
              <w:marTop w:val="0"/>
              <w:marBottom w:val="0"/>
              <w:divBdr>
                <w:top w:val="none" w:sz="0" w:space="0" w:color="auto"/>
                <w:left w:val="none" w:sz="0" w:space="0" w:color="auto"/>
                <w:bottom w:val="none" w:sz="0" w:space="0" w:color="auto"/>
                <w:right w:val="none" w:sz="0" w:space="0" w:color="auto"/>
              </w:divBdr>
            </w:div>
            <w:div w:id="12380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9526">
      <w:bodyDiv w:val="1"/>
      <w:marLeft w:val="0"/>
      <w:marRight w:val="0"/>
      <w:marTop w:val="0"/>
      <w:marBottom w:val="0"/>
      <w:divBdr>
        <w:top w:val="none" w:sz="0" w:space="0" w:color="auto"/>
        <w:left w:val="none" w:sz="0" w:space="0" w:color="auto"/>
        <w:bottom w:val="none" w:sz="0" w:space="0" w:color="auto"/>
        <w:right w:val="none" w:sz="0" w:space="0" w:color="auto"/>
      </w:divBdr>
      <w:divsChild>
        <w:div w:id="980961495">
          <w:marLeft w:val="0"/>
          <w:marRight w:val="0"/>
          <w:marTop w:val="0"/>
          <w:marBottom w:val="0"/>
          <w:divBdr>
            <w:top w:val="none" w:sz="0" w:space="0" w:color="auto"/>
            <w:left w:val="none" w:sz="0" w:space="0" w:color="auto"/>
            <w:bottom w:val="none" w:sz="0" w:space="0" w:color="auto"/>
            <w:right w:val="none" w:sz="0" w:space="0" w:color="auto"/>
          </w:divBdr>
          <w:divsChild>
            <w:div w:id="6734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9D0A6-5E53-46BD-9CEA-0A322140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Question No</vt:lpstr>
    </vt:vector>
  </TitlesOfParts>
  <Company>Admin</Company>
  <LinksUpToDate>false</LinksUpToDate>
  <CharactersWithSpaces>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No</dc:title>
  <dc:subject/>
  <dc:creator>azad</dc:creator>
  <cp:keywords/>
  <dc:description/>
  <cp:lastModifiedBy>sadiakazi</cp:lastModifiedBy>
  <cp:revision>29</cp:revision>
  <cp:lastPrinted>2013-08-19T10:10:00Z</cp:lastPrinted>
  <dcterms:created xsi:type="dcterms:W3CDTF">2013-08-18T05:31:00Z</dcterms:created>
  <dcterms:modified xsi:type="dcterms:W3CDTF">2013-08-19T10:12:00Z</dcterms:modified>
</cp:coreProperties>
</file>