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7543609"/>
        <w:docPartObj>
          <w:docPartGallery w:val="Cover Pages"/>
          <w:docPartUnique/>
        </w:docPartObj>
      </w:sdtPr>
      <w:sdtContent>
        <w:p w14:paraId="6376A53B" w14:textId="67856301" w:rsidR="004C6AD0" w:rsidRDefault="004C6AD0"/>
        <w:p w14:paraId="17D770F0" w14:textId="078B7900" w:rsidR="004C6AD0" w:rsidRDefault="004C6AD0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68D39B5" wp14:editId="623835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743450" cy="2276475"/>
                    <wp:effectExtent l="0" t="0" r="0" b="952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43450" cy="2276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25903E" w14:textId="6299A139" w:rsidR="004C6AD0" w:rsidRPr="00823FEE" w:rsidRDefault="004C6AD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b/>
                                    <w:bC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823FEE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MCS Lab 1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B1B496F" w14:textId="462131B8" w:rsidR="004C6AD0" w:rsidRPr="004C6AD0" w:rsidRDefault="004C6AD0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62A4CC76" w14:textId="54CD879B" w:rsidR="004C6AD0" w:rsidRPr="00823FEE" w:rsidRDefault="004C6AD0" w:rsidP="004C6AD0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</w:rPr>
                                </w:pPr>
                                <w:r w:rsidRPr="00823FEE"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</w:rPr>
                                  <w:t>Sakka Mohamad-Mario</w:t>
                                </w:r>
                              </w:p>
                              <w:p w14:paraId="60DE9C0E" w14:textId="160AE62E" w:rsidR="004C6AD0" w:rsidRPr="00823FEE" w:rsidRDefault="004C6AD0" w:rsidP="004C6AD0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</w:rPr>
                                </w:pPr>
                                <w:r w:rsidRPr="00823FEE"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</w:rPr>
                                  <w:t>el-ghoul Layla</w:t>
                                </w:r>
                              </w:p>
                              <w:p w14:paraId="4FB58ECF" w14:textId="45D8D759" w:rsidR="004C6AD0" w:rsidRPr="00823FEE" w:rsidRDefault="004C6AD0" w:rsidP="004C6AD0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</w:rPr>
                                </w:pPr>
                                <w:r w:rsidRPr="00823FEE">
                                  <w:rPr>
                                    <w:caps/>
                                    <w:color w:val="171717" w:themeColor="background2" w:themeShade="1A"/>
                                    <w:sz w:val="24"/>
                                    <w:szCs w:val="24"/>
                                  </w:rPr>
                                  <w:t>mahmoud mirghani abdelrahman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8D39B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73.5pt;height:179.25pt;z-index:251660288;visibility:visible;mso-wrap-style:square;mso-width-percent:0;mso-height-percent:0;mso-left-percent:77;mso-top-percent:540;mso-wrap-distance-left:14.4pt;mso-wrap-distance-top:0;mso-wrap-distance-right:14.4pt;mso-wrap-distance-bottom:0;mso-position-horizontal-relative:margin;mso-position-vertical-relative:page;mso-width-percent: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" filled="f" stroked="f" strokeweight=".5pt">
                    <v:textbox inset="0,0,0,0">
                      <w:txbxContent>
                        <w:p w14:paraId="1B25903E" w14:textId="6299A139" w:rsidR="004C6AD0" w:rsidRPr="00823FEE" w:rsidRDefault="004C6AD0">
                          <w:pPr>
                            <w:pStyle w:val="NoSpacing"/>
                            <w:spacing w:before="40" w:after="560" w:line="216" w:lineRule="auto"/>
                            <w:rPr>
                              <w:b/>
                              <w:bCs/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823FEE">
                                <w:rPr>
                                  <w:b/>
                                  <w:bCs/>
                                  <w:color w:val="156082" w:themeColor="accent1"/>
                                  <w:sz w:val="72"/>
                                  <w:szCs w:val="72"/>
                                </w:rPr>
                                <w:t>MCS Lab 1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B1B496F" w14:textId="462131B8" w:rsidR="004C6AD0" w:rsidRPr="004C6AD0" w:rsidRDefault="004C6AD0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62A4CC76" w14:textId="54CD879B" w:rsidR="004C6AD0" w:rsidRPr="00823FEE" w:rsidRDefault="004C6AD0" w:rsidP="004C6AD0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</w:rPr>
                          </w:pPr>
                          <w:r w:rsidRPr="00823FEE"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</w:rPr>
                            <w:t>Sakka Mohamad-Mario</w:t>
                          </w:r>
                        </w:p>
                        <w:p w14:paraId="60DE9C0E" w14:textId="160AE62E" w:rsidR="004C6AD0" w:rsidRPr="00823FEE" w:rsidRDefault="004C6AD0" w:rsidP="004C6AD0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</w:rPr>
                          </w:pPr>
                          <w:r w:rsidRPr="00823FEE"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</w:rPr>
                            <w:t>el-ghoul Layla</w:t>
                          </w:r>
                        </w:p>
                        <w:p w14:paraId="4FB58ECF" w14:textId="45D8D759" w:rsidR="004C6AD0" w:rsidRPr="00823FEE" w:rsidRDefault="004C6AD0" w:rsidP="004C6AD0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</w:rPr>
                          </w:pPr>
                          <w:r w:rsidRPr="00823FEE">
                            <w:rPr>
                              <w:caps/>
                              <w:color w:val="171717" w:themeColor="background2" w:themeShade="1A"/>
                              <w:sz w:val="24"/>
                              <w:szCs w:val="24"/>
                            </w:rPr>
                            <w:t>mahmoud mirghani abdelrahman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D835F19" wp14:editId="43E410C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2138F8C" w14:textId="31B875C6" w:rsidR="004C6AD0" w:rsidRDefault="00823FEE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MCS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D835F19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2138F8C" w14:textId="31B875C6" w:rsidR="004C6AD0" w:rsidRDefault="00823FEE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MCS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669FCA6C" w14:textId="4F9E78F3" w:rsidR="00600D42" w:rsidRDefault="00F37762" w:rsidP="00767D6B">
      <w:pPr>
        <w:pStyle w:val="Heading1"/>
      </w:pPr>
      <w:r>
        <w:lastRenderedPageBreak/>
        <w:t xml:space="preserve">1. </w:t>
      </w:r>
      <w:r w:rsidR="00767D6B">
        <w:t>Plots resulting from code</w:t>
      </w:r>
    </w:p>
    <w:p w14:paraId="69575DDA" w14:textId="77777777" w:rsidR="00767D6B" w:rsidRPr="00767D6B" w:rsidRDefault="00767D6B" w:rsidP="00767D6B"/>
    <w:p w14:paraId="13F8D7B4" w14:textId="77777777" w:rsidR="00767D6B" w:rsidRDefault="00767D6B" w:rsidP="00767D6B">
      <w:pPr>
        <w:keepNext/>
      </w:pPr>
      <w:r w:rsidRPr="00767D6B">
        <w:drawing>
          <wp:inline distT="0" distB="0" distL="0" distR="0" wp14:anchorId="4B8E3E7B" wp14:editId="07E7CF2D">
            <wp:extent cx="5943600" cy="2908935"/>
            <wp:effectExtent l="0" t="0" r="0" b="5715"/>
            <wp:docPr id="1321421458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21458" name="Picture 1" descr="A graph with different colored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120D" w14:textId="7D0C8AB1" w:rsidR="00767D6B" w:rsidRPr="00767D6B" w:rsidRDefault="00767D6B" w:rsidP="00827CF1">
      <w:pPr>
        <w:pStyle w:val="Caption"/>
        <w:jc w:val="center"/>
        <w:rPr>
          <w:sz w:val="24"/>
          <w:szCs w:val="24"/>
        </w:rPr>
      </w:pPr>
      <w:r w:rsidRPr="00767D6B">
        <w:rPr>
          <w:sz w:val="24"/>
          <w:szCs w:val="24"/>
        </w:rPr>
        <w:t xml:space="preserve">Figure </w:t>
      </w:r>
      <w:r w:rsidRPr="00767D6B">
        <w:rPr>
          <w:sz w:val="24"/>
          <w:szCs w:val="24"/>
        </w:rPr>
        <w:fldChar w:fldCharType="begin"/>
      </w:r>
      <w:r w:rsidRPr="00767D6B">
        <w:rPr>
          <w:sz w:val="24"/>
          <w:szCs w:val="24"/>
        </w:rPr>
        <w:instrText xml:space="preserve"> SEQ Figure \* ARABIC </w:instrText>
      </w:r>
      <w:r w:rsidRPr="00767D6B">
        <w:rPr>
          <w:sz w:val="24"/>
          <w:szCs w:val="24"/>
        </w:rPr>
        <w:fldChar w:fldCharType="separate"/>
      </w:r>
      <w:r w:rsidR="002F60DE">
        <w:rPr>
          <w:noProof/>
          <w:sz w:val="24"/>
          <w:szCs w:val="24"/>
        </w:rPr>
        <w:t>1</w:t>
      </w:r>
      <w:r w:rsidRPr="00767D6B">
        <w:rPr>
          <w:sz w:val="24"/>
          <w:szCs w:val="24"/>
        </w:rPr>
        <w:fldChar w:fldCharType="end"/>
      </w:r>
      <w:r w:rsidR="00A3075C">
        <w:rPr>
          <w:sz w:val="24"/>
          <w:szCs w:val="24"/>
        </w:rPr>
        <w:t xml:space="preserve">: </w:t>
      </w:r>
      <w:r w:rsidR="00827CF1" w:rsidRPr="00827CF1">
        <w:rPr>
          <w:sz w:val="24"/>
          <w:szCs w:val="24"/>
        </w:rPr>
        <w:t>Plot of free space propagation loss as a function of distance with frequency as a parameter</w:t>
      </w:r>
    </w:p>
    <w:p w14:paraId="2764560C" w14:textId="77777777" w:rsidR="00767D6B" w:rsidRDefault="00767D6B" w:rsidP="00767D6B">
      <w:pPr>
        <w:keepNext/>
      </w:pPr>
      <w:r w:rsidRPr="00767D6B">
        <w:drawing>
          <wp:inline distT="0" distB="0" distL="0" distR="0" wp14:anchorId="66492CA9" wp14:editId="062F99DB">
            <wp:extent cx="5943600" cy="2840990"/>
            <wp:effectExtent l="0" t="0" r="0" b="0"/>
            <wp:docPr id="571766942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66942" name="Picture 1" descr="A graph with different colored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7121" w14:textId="3F8562D4" w:rsidR="00767D6B" w:rsidRDefault="00767D6B" w:rsidP="00827CF1">
      <w:pPr>
        <w:pStyle w:val="Caption"/>
        <w:jc w:val="center"/>
        <w:rPr>
          <w:sz w:val="24"/>
          <w:szCs w:val="24"/>
        </w:rPr>
      </w:pPr>
      <w:r w:rsidRPr="00767D6B">
        <w:rPr>
          <w:sz w:val="24"/>
          <w:szCs w:val="24"/>
        </w:rPr>
        <w:t xml:space="preserve">Figure </w:t>
      </w:r>
      <w:r w:rsidRPr="00767D6B">
        <w:rPr>
          <w:sz w:val="24"/>
          <w:szCs w:val="24"/>
        </w:rPr>
        <w:fldChar w:fldCharType="begin"/>
      </w:r>
      <w:r w:rsidRPr="00767D6B">
        <w:rPr>
          <w:sz w:val="24"/>
          <w:szCs w:val="24"/>
        </w:rPr>
        <w:instrText xml:space="preserve"> SEQ Figure \* ARABIC </w:instrText>
      </w:r>
      <w:r w:rsidRPr="00767D6B">
        <w:rPr>
          <w:sz w:val="24"/>
          <w:szCs w:val="24"/>
        </w:rPr>
        <w:fldChar w:fldCharType="separate"/>
      </w:r>
      <w:r w:rsidR="002F60DE">
        <w:rPr>
          <w:noProof/>
          <w:sz w:val="24"/>
          <w:szCs w:val="24"/>
        </w:rPr>
        <w:t>2</w:t>
      </w:r>
      <w:r w:rsidRPr="00767D6B">
        <w:rPr>
          <w:sz w:val="24"/>
          <w:szCs w:val="24"/>
        </w:rPr>
        <w:fldChar w:fldCharType="end"/>
      </w:r>
      <w:r w:rsidR="00A3075C">
        <w:rPr>
          <w:sz w:val="24"/>
          <w:szCs w:val="24"/>
        </w:rPr>
        <w:t xml:space="preserve">: </w:t>
      </w:r>
      <w:r w:rsidR="00827CF1" w:rsidRPr="00827CF1">
        <w:rPr>
          <w:sz w:val="24"/>
          <w:szCs w:val="24"/>
        </w:rPr>
        <w:t>Plot of free space propagation loss as a function of distance with frequency as a parameter, using a logarithmic scale for distance.</w:t>
      </w:r>
    </w:p>
    <w:p w14:paraId="4727F8EE" w14:textId="77777777" w:rsidR="002F60DE" w:rsidRDefault="002F60DE" w:rsidP="002F60DE">
      <w:pPr>
        <w:keepNext/>
      </w:pPr>
      <w:r>
        <w:rPr>
          <w:noProof/>
        </w:rPr>
        <w:lastRenderedPageBreak/>
        <w:drawing>
          <wp:inline distT="0" distB="0" distL="0" distR="0" wp14:anchorId="55285F0C" wp14:editId="6ADE7BB7">
            <wp:extent cx="5943600" cy="2936240"/>
            <wp:effectExtent l="0" t="0" r="0" b="0"/>
            <wp:docPr id="302267731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67731" name="Picture 1" descr="A graph with different colore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1533" w14:textId="20936E24" w:rsidR="00767D6B" w:rsidRDefault="002F60DE" w:rsidP="00827CF1">
      <w:pPr>
        <w:pStyle w:val="Caption"/>
        <w:jc w:val="center"/>
        <w:rPr>
          <w:sz w:val="24"/>
          <w:szCs w:val="24"/>
        </w:rPr>
      </w:pPr>
      <w:r w:rsidRPr="002F60DE">
        <w:rPr>
          <w:sz w:val="24"/>
          <w:szCs w:val="24"/>
        </w:rPr>
        <w:t xml:space="preserve">Figure </w:t>
      </w:r>
      <w:r w:rsidRPr="002F60DE">
        <w:rPr>
          <w:sz w:val="24"/>
          <w:szCs w:val="24"/>
        </w:rPr>
        <w:fldChar w:fldCharType="begin"/>
      </w:r>
      <w:r w:rsidRPr="002F60DE">
        <w:rPr>
          <w:sz w:val="24"/>
          <w:szCs w:val="24"/>
        </w:rPr>
        <w:instrText xml:space="preserve"> SEQ Figure \* ARABIC </w:instrText>
      </w:r>
      <w:r w:rsidRPr="002F60DE">
        <w:rPr>
          <w:sz w:val="24"/>
          <w:szCs w:val="24"/>
        </w:rPr>
        <w:fldChar w:fldCharType="separate"/>
      </w:r>
      <w:r w:rsidRPr="002F60DE">
        <w:rPr>
          <w:noProof/>
          <w:sz w:val="24"/>
          <w:szCs w:val="24"/>
        </w:rPr>
        <w:t>3</w:t>
      </w:r>
      <w:r w:rsidRPr="002F60DE">
        <w:rPr>
          <w:sz w:val="24"/>
          <w:szCs w:val="24"/>
        </w:rPr>
        <w:fldChar w:fldCharType="end"/>
      </w:r>
      <w:r w:rsidR="00827CF1">
        <w:rPr>
          <w:sz w:val="24"/>
          <w:szCs w:val="24"/>
        </w:rPr>
        <w:t>:</w:t>
      </w:r>
      <w:r w:rsidR="00827CF1" w:rsidRPr="00827CF1">
        <w:rPr>
          <w:b w:val="0"/>
          <w:bCs w:val="0"/>
          <w:color w:val="auto"/>
          <w:sz w:val="20"/>
          <w:szCs w:val="20"/>
        </w:rPr>
        <w:t xml:space="preserve"> </w:t>
      </w:r>
      <w:r w:rsidR="00827CF1" w:rsidRPr="00827CF1">
        <w:rPr>
          <w:sz w:val="24"/>
          <w:szCs w:val="24"/>
        </w:rPr>
        <w:t>Plot of free space propagation loss as a function of frequency with distance as a parameter, using a logarithmic scale for frequency.</w:t>
      </w:r>
    </w:p>
    <w:p w14:paraId="5E981A8D" w14:textId="77777777" w:rsidR="000C5836" w:rsidRPr="000C5836" w:rsidRDefault="000C5836" w:rsidP="000C5836"/>
    <w:p w14:paraId="22BC06F0" w14:textId="648C79C9" w:rsidR="002F60DE" w:rsidRDefault="002C5B16" w:rsidP="002F60DE">
      <w:pPr>
        <w:pStyle w:val="Heading1"/>
      </w:pPr>
      <w:r>
        <w:t xml:space="preserve">2. </w:t>
      </w:r>
      <w:r w:rsidR="002F60DE">
        <w:t>Answering questions</w:t>
      </w:r>
    </w:p>
    <w:p w14:paraId="0EE97F55" w14:textId="77777777" w:rsidR="00505AF7" w:rsidRDefault="00505AF7" w:rsidP="00505AF7"/>
    <w:p w14:paraId="2D0D6D7D" w14:textId="569C975F" w:rsidR="00505AF7" w:rsidRPr="00505AF7" w:rsidRDefault="00505AF7" w:rsidP="00505AF7">
      <w:pPr>
        <w:pStyle w:val="Subtitle"/>
      </w:pPr>
      <w:r>
        <w:t>Q1.</w:t>
      </w:r>
    </w:p>
    <w:sectPr w:rsidR="00505AF7" w:rsidRPr="00505AF7" w:rsidSect="004C6AD0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E97F9" w14:textId="77777777" w:rsidR="002A3276" w:rsidRDefault="002A3276" w:rsidP="004C6AD0">
      <w:pPr>
        <w:spacing w:before="0" w:after="0" w:line="240" w:lineRule="auto"/>
      </w:pPr>
      <w:r>
        <w:separator/>
      </w:r>
    </w:p>
  </w:endnote>
  <w:endnote w:type="continuationSeparator" w:id="0">
    <w:p w14:paraId="08ED0A89" w14:textId="77777777" w:rsidR="002A3276" w:rsidRDefault="002A3276" w:rsidP="004C6A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A1946" w14:textId="77777777" w:rsidR="004C6AD0" w:rsidRDefault="004C6A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05BD7" w14:textId="77777777" w:rsidR="002A3276" w:rsidRDefault="002A3276" w:rsidP="004C6AD0">
      <w:pPr>
        <w:spacing w:before="0" w:after="0" w:line="240" w:lineRule="auto"/>
      </w:pPr>
      <w:r>
        <w:separator/>
      </w:r>
    </w:p>
  </w:footnote>
  <w:footnote w:type="continuationSeparator" w:id="0">
    <w:p w14:paraId="2E00AF53" w14:textId="77777777" w:rsidR="002A3276" w:rsidRDefault="002A3276" w:rsidP="004C6A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6FD7E" w14:textId="15947A04" w:rsidR="004C6AD0" w:rsidRDefault="004C6AD0">
    <w:pPr>
      <w:pBdr>
        <w:left w:val="single" w:sz="12" w:space="11" w:color="156082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alias w:val="Title"/>
        <w:tag w:val=""/>
        <w:id w:val="-932208079"/>
        <w:placeholder>
          <w:docPart w:val="ABEBF1B95C324F0EA2760DB1B08BB0B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>MCS Lab 1 Report</w:t>
        </w:r>
      </w:sdtContent>
    </w:sdt>
  </w:p>
  <w:p w14:paraId="2697FF5E" w14:textId="77777777" w:rsidR="004C6AD0" w:rsidRDefault="004C6A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AD0"/>
    <w:rsid w:val="0002702C"/>
    <w:rsid w:val="000C5836"/>
    <w:rsid w:val="002A3276"/>
    <w:rsid w:val="002C5B16"/>
    <w:rsid w:val="002F60DE"/>
    <w:rsid w:val="00465A79"/>
    <w:rsid w:val="004C6AD0"/>
    <w:rsid w:val="00505AF7"/>
    <w:rsid w:val="005D6607"/>
    <w:rsid w:val="00600D42"/>
    <w:rsid w:val="0064156A"/>
    <w:rsid w:val="00767D6B"/>
    <w:rsid w:val="00823FEE"/>
    <w:rsid w:val="00827CF1"/>
    <w:rsid w:val="00A3075C"/>
    <w:rsid w:val="00B71B6C"/>
    <w:rsid w:val="00E15610"/>
    <w:rsid w:val="00EF3C6B"/>
    <w:rsid w:val="00F3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5433"/>
  <w15:chartTrackingRefBased/>
  <w15:docId w15:val="{026FDB3A-F29E-4E4A-AD45-E66B7EF2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AD0"/>
  </w:style>
  <w:style w:type="paragraph" w:styleId="Heading1">
    <w:name w:val="heading 1"/>
    <w:basedOn w:val="Normal"/>
    <w:next w:val="Normal"/>
    <w:link w:val="Heading1Char"/>
    <w:uiPriority w:val="9"/>
    <w:qFormat/>
    <w:rsid w:val="004C6AD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AD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AD0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D0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AD0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AD0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AD0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A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A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AD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AD0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AD0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D0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AD0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AD0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AD0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A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AD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C6AD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6AD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A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C6AD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C6A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6AD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C6AD0"/>
    <w:pPr>
      <w:ind w:left="720"/>
      <w:contextualSpacing/>
    </w:pPr>
  </w:style>
  <w:style w:type="character" w:styleId="IntenseEmphasis">
    <w:name w:val="Intense Emphasis"/>
    <w:uiPriority w:val="21"/>
    <w:qFormat/>
    <w:rsid w:val="004C6AD0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AD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AD0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C6AD0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4C6AD0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C6AD0"/>
    <w:rPr>
      <w:b/>
      <w:bCs/>
    </w:rPr>
  </w:style>
  <w:style w:type="character" w:styleId="Emphasis">
    <w:name w:val="Emphasis"/>
    <w:uiPriority w:val="20"/>
    <w:qFormat/>
    <w:rsid w:val="004C6AD0"/>
    <w:rPr>
      <w:caps/>
      <w:color w:val="0A2F40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4C6AD0"/>
    <w:pPr>
      <w:spacing w:after="0" w:line="240" w:lineRule="auto"/>
    </w:pPr>
  </w:style>
  <w:style w:type="character" w:styleId="SubtleEmphasis">
    <w:name w:val="Subtle Emphasis"/>
    <w:uiPriority w:val="19"/>
    <w:qFormat/>
    <w:rsid w:val="004C6AD0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C6AD0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C6AD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6AD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C6A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AD0"/>
  </w:style>
  <w:style w:type="paragraph" w:styleId="Footer">
    <w:name w:val="footer"/>
    <w:basedOn w:val="Normal"/>
    <w:link w:val="FooterChar"/>
    <w:uiPriority w:val="99"/>
    <w:unhideWhenUsed/>
    <w:rsid w:val="004C6A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AD0"/>
  </w:style>
  <w:style w:type="character" w:customStyle="1" w:styleId="NoSpacingChar">
    <w:name w:val="No Spacing Char"/>
    <w:basedOn w:val="DefaultParagraphFont"/>
    <w:link w:val="NoSpacing"/>
    <w:uiPriority w:val="1"/>
    <w:rsid w:val="004C6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EBF1B95C324F0EA2760DB1B08BB0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FCE8F-85ED-4A44-88A3-BB549820E265}"/>
      </w:docPartPr>
      <w:docPartBody>
        <w:p w:rsidR="00000000" w:rsidRDefault="005572FD" w:rsidP="005572FD">
          <w:pPr>
            <w:pStyle w:val="ABEBF1B95C324F0EA2760DB1B08BB0BB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FD"/>
    <w:rsid w:val="00105939"/>
    <w:rsid w:val="005572FD"/>
    <w:rsid w:val="005D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EBF1B95C324F0EA2760DB1B08BB0BB">
    <w:name w:val="ABEBF1B95C324F0EA2760DB1B08BB0BB"/>
    <w:rsid w:val="005572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MCS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MCS Lab 1 Report</vt:lpstr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MCS Lab 1 Report</dc:title>
  <dc:subject/>
  <dc:creator>Mario Sakka</dc:creator>
  <cp:keywords/>
  <dc:description/>
  <cp:lastModifiedBy>Mohamad-Mario SAKKA (135385)</cp:lastModifiedBy>
  <cp:revision>9</cp:revision>
  <dcterms:created xsi:type="dcterms:W3CDTF">2025-10-07T10:32:00Z</dcterms:created>
  <dcterms:modified xsi:type="dcterms:W3CDTF">2025-10-07T11:19:00Z</dcterms:modified>
</cp:coreProperties>
</file>