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D8778" w14:textId="77777777" w:rsidR="00EC15A2" w:rsidRPr="00965AEB" w:rsidRDefault="00000000" w:rsidP="00965AEB">
      <w:pPr>
        <w:pStyle w:val="Heading1"/>
      </w:pPr>
      <w:r w:rsidRPr="00965AEB">
        <w:t>1. Setup</w:t>
      </w:r>
    </w:p>
    <w:p w14:paraId="00077592" w14:textId="77777777" w:rsidR="00EC15A2" w:rsidRPr="00965AEB" w:rsidRDefault="00000000">
      <w:pPr>
        <w:rPr>
          <w:rFonts w:ascii="Aptos" w:hAnsi="Aptos"/>
        </w:rPr>
      </w:pPr>
      <w:proofErr w:type="spellStart"/>
      <w:r w:rsidRPr="002E3901">
        <w:rPr>
          <w:rFonts w:ascii="Aptos" w:hAnsi="Aptos"/>
          <w:b/>
          <w:bCs/>
        </w:rPr>
        <w:t>vocab_size</w:t>
      </w:r>
      <w:proofErr w:type="spellEnd"/>
      <w:r w:rsidRPr="002E3901">
        <w:rPr>
          <w:rFonts w:ascii="Aptos" w:hAnsi="Aptos"/>
          <w:b/>
          <w:bCs/>
        </w:rPr>
        <w:t>:</w:t>
      </w:r>
      <w:r w:rsidRPr="00965AEB">
        <w:rPr>
          <w:rFonts w:ascii="Aptos" w:hAnsi="Aptos"/>
        </w:rPr>
        <w:t xml:space="preserve"> 81</w:t>
      </w:r>
    </w:p>
    <w:p w14:paraId="39360076" w14:textId="77777777" w:rsidR="00EC15A2" w:rsidRPr="00965AEB" w:rsidRDefault="00000000">
      <w:pPr>
        <w:rPr>
          <w:rFonts w:ascii="Aptos" w:hAnsi="Aptos"/>
        </w:rPr>
      </w:pPr>
      <w:r w:rsidRPr="002E3901">
        <w:rPr>
          <w:rFonts w:ascii="Aptos" w:hAnsi="Aptos"/>
          <w:b/>
          <w:bCs/>
        </w:rPr>
        <w:t>data_len:</w:t>
      </w:r>
      <w:r w:rsidRPr="00965AEB">
        <w:rPr>
          <w:rFonts w:ascii="Aptos" w:hAnsi="Aptos"/>
        </w:rPr>
        <w:t xml:space="preserve"> 99423</w:t>
      </w:r>
    </w:p>
    <w:p w14:paraId="67BC7EF7" w14:textId="77777777" w:rsidR="00EC15A2" w:rsidRPr="00965AEB" w:rsidRDefault="00000000">
      <w:pPr>
        <w:rPr>
          <w:rFonts w:ascii="Aptos" w:hAnsi="Aptos"/>
        </w:rPr>
      </w:pPr>
      <w:r w:rsidRPr="002E3901">
        <w:rPr>
          <w:rFonts w:ascii="Aptos" w:hAnsi="Aptos"/>
          <w:b/>
          <w:bCs/>
        </w:rPr>
        <w:t>Train/val split:</w:t>
      </w:r>
      <w:r w:rsidRPr="00965AEB">
        <w:rPr>
          <w:rFonts w:ascii="Aptos" w:hAnsi="Aptos"/>
        </w:rPr>
        <w:t xml:space="preserve"> 90% / 10%</w:t>
      </w:r>
    </w:p>
    <w:p w14:paraId="455FB7E0" w14:textId="77777777" w:rsidR="00EC15A2" w:rsidRPr="00965AEB" w:rsidRDefault="00000000">
      <w:pPr>
        <w:rPr>
          <w:rFonts w:ascii="Aptos" w:hAnsi="Aptos"/>
        </w:rPr>
      </w:pPr>
      <w:r w:rsidRPr="002E3901">
        <w:rPr>
          <w:rFonts w:ascii="Aptos" w:hAnsi="Aptos"/>
          <w:b/>
          <w:bCs/>
        </w:rPr>
        <w:t>batch_size:</w:t>
      </w:r>
      <w:r w:rsidRPr="00965AEB">
        <w:rPr>
          <w:rFonts w:ascii="Aptos" w:hAnsi="Aptos"/>
        </w:rPr>
        <w:t xml:space="preserve"> 16</w:t>
      </w:r>
    </w:p>
    <w:p w14:paraId="041DE6AB" w14:textId="77777777" w:rsidR="00EC15A2" w:rsidRPr="00965AEB" w:rsidRDefault="00000000">
      <w:pPr>
        <w:rPr>
          <w:rFonts w:ascii="Aptos" w:hAnsi="Aptos"/>
        </w:rPr>
      </w:pPr>
      <w:r w:rsidRPr="002E3901">
        <w:rPr>
          <w:rFonts w:ascii="Aptos" w:hAnsi="Aptos"/>
          <w:b/>
          <w:bCs/>
        </w:rPr>
        <w:t>Optimizer:</w:t>
      </w:r>
      <w:r w:rsidRPr="00965AEB">
        <w:rPr>
          <w:rFonts w:ascii="Aptos" w:hAnsi="Aptos"/>
        </w:rPr>
        <w:t xml:space="preserve"> AdamW, lr=1e-3</w:t>
      </w:r>
    </w:p>
    <w:p w14:paraId="0A26DCE1" w14:textId="77777777" w:rsidR="00EC15A2" w:rsidRPr="00965AEB" w:rsidRDefault="00000000">
      <w:pPr>
        <w:rPr>
          <w:rFonts w:ascii="Aptos" w:hAnsi="Aptos"/>
        </w:rPr>
      </w:pPr>
      <w:r w:rsidRPr="002E3901">
        <w:rPr>
          <w:rFonts w:ascii="Aptos" w:hAnsi="Aptos"/>
          <w:b/>
          <w:bCs/>
        </w:rPr>
        <w:t>Evaluation:</w:t>
      </w:r>
      <w:r w:rsidRPr="00965AEB">
        <w:rPr>
          <w:rFonts w:ascii="Aptos" w:hAnsi="Aptos"/>
        </w:rPr>
        <w:t xml:space="preserve"> average validation loss over 50 batches every 100 steps.</w:t>
      </w:r>
    </w:p>
    <w:p w14:paraId="2DBC93E4" w14:textId="444F5D90" w:rsidR="00EC15A2" w:rsidRPr="00965AEB" w:rsidRDefault="00000000" w:rsidP="00965AEB">
      <w:pPr>
        <w:rPr>
          <w:rFonts w:ascii="Aptos" w:hAnsi="Aptos"/>
        </w:rPr>
      </w:pPr>
      <w:r w:rsidRPr="002E3901">
        <w:rPr>
          <w:rFonts w:ascii="Aptos" w:hAnsi="Aptos"/>
          <w:b/>
          <w:bCs/>
        </w:rPr>
        <w:t>Training budget:</w:t>
      </w:r>
      <w:r w:rsidRPr="00965AEB">
        <w:rPr>
          <w:rFonts w:ascii="Aptos" w:hAnsi="Aptos"/>
        </w:rPr>
        <w:t xml:space="preserve"> 2000 steps for every configuration (same evaluation schedule).</w:t>
      </w:r>
    </w:p>
    <w:p w14:paraId="36826ED1" w14:textId="77777777" w:rsidR="00EC15A2" w:rsidRPr="00965AEB" w:rsidRDefault="00000000" w:rsidP="00965AEB">
      <w:pPr>
        <w:pStyle w:val="Heading1"/>
      </w:pPr>
      <w:r w:rsidRPr="00965AEB">
        <w:t>2. Configurations</w:t>
      </w:r>
    </w:p>
    <w:p w14:paraId="44E20B5C" w14:textId="77777777" w:rsidR="00EC15A2" w:rsidRPr="00965AEB" w:rsidRDefault="00000000">
      <w:pPr>
        <w:rPr>
          <w:rFonts w:ascii="Aptos" w:hAnsi="Aptos"/>
        </w:rPr>
      </w:pPr>
      <w:r w:rsidRPr="00965AEB">
        <w:rPr>
          <w:rFonts w:ascii="Aptos" w:hAnsi="Aptos"/>
        </w:rPr>
        <w:t xml:space="preserve">Only </w:t>
      </w:r>
      <w:proofErr w:type="spellStart"/>
      <w:r w:rsidRPr="00593A7C">
        <w:rPr>
          <w:rFonts w:ascii="Aptos" w:hAnsi="Aptos"/>
          <w:b/>
          <w:bCs/>
        </w:rPr>
        <w:t>n_layers</w:t>
      </w:r>
      <w:proofErr w:type="spellEnd"/>
      <w:r w:rsidRPr="00965AEB">
        <w:rPr>
          <w:rFonts w:ascii="Aptos" w:hAnsi="Aptos"/>
        </w:rPr>
        <w:t xml:space="preserve">, </w:t>
      </w:r>
      <w:proofErr w:type="spellStart"/>
      <w:r w:rsidRPr="00593A7C">
        <w:rPr>
          <w:rFonts w:ascii="Aptos" w:hAnsi="Aptos"/>
          <w:b/>
          <w:bCs/>
        </w:rPr>
        <w:t>d_model</w:t>
      </w:r>
      <w:proofErr w:type="spellEnd"/>
      <w:r w:rsidRPr="00965AEB">
        <w:rPr>
          <w:rFonts w:ascii="Aptos" w:hAnsi="Aptos"/>
        </w:rPr>
        <w:t xml:space="preserve">, and </w:t>
      </w:r>
      <w:proofErr w:type="spellStart"/>
      <w:r w:rsidRPr="00593A7C">
        <w:rPr>
          <w:rFonts w:ascii="Aptos" w:hAnsi="Aptos"/>
          <w:b/>
          <w:bCs/>
        </w:rPr>
        <w:t>block_size</w:t>
      </w:r>
      <w:proofErr w:type="spellEnd"/>
      <w:r w:rsidRPr="00965AEB">
        <w:rPr>
          <w:rFonts w:ascii="Aptos" w:hAnsi="Aptos"/>
        </w:rPr>
        <w:t xml:space="preserve"> changed. Everything else stayed the same.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EC15A2" w:rsidRPr="00965AEB" w14:paraId="63997679" w14:textId="77777777" w:rsidTr="00965AEB">
        <w:tc>
          <w:tcPr>
            <w:tcW w:w="1440" w:type="dxa"/>
          </w:tcPr>
          <w:p w14:paraId="2EDAB48B" w14:textId="77777777" w:rsidR="00EC15A2" w:rsidRPr="00965AEB" w:rsidRDefault="00000000">
            <w:pPr>
              <w:rPr>
                <w:rFonts w:ascii="Aptos" w:hAnsi="Aptos"/>
                <w:b/>
                <w:bCs/>
              </w:rPr>
            </w:pPr>
            <w:r w:rsidRPr="00965AEB">
              <w:rPr>
                <w:rFonts w:ascii="Aptos" w:hAnsi="Aptos"/>
                <w:b/>
                <w:bCs/>
              </w:rPr>
              <w:t>Config</w:t>
            </w:r>
          </w:p>
        </w:tc>
        <w:tc>
          <w:tcPr>
            <w:tcW w:w="1440" w:type="dxa"/>
          </w:tcPr>
          <w:p w14:paraId="174D1675" w14:textId="77777777" w:rsidR="00EC15A2" w:rsidRPr="00965AEB" w:rsidRDefault="00000000">
            <w:pPr>
              <w:rPr>
                <w:rFonts w:ascii="Aptos" w:hAnsi="Aptos"/>
                <w:b/>
                <w:bCs/>
              </w:rPr>
            </w:pPr>
            <w:r w:rsidRPr="00965AEB">
              <w:rPr>
                <w:rFonts w:ascii="Aptos" w:hAnsi="Aptos"/>
                <w:b/>
                <w:bCs/>
              </w:rPr>
              <w:t>n_layers</w:t>
            </w:r>
          </w:p>
        </w:tc>
        <w:tc>
          <w:tcPr>
            <w:tcW w:w="1440" w:type="dxa"/>
          </w:tcPr>
          <w:p w14:paraId="036357CE" w14:textId="77777777" w:rsidR="00EC15A2" w:rsidRPr="00965AEB" w:rsidRDefault="00000000">
            <w:pPr>
              <w:rPr>
                <w:rFonts w:ascii="Aptos" w:hAnsi="Aptos"/>
                <w:b/>
                <w:bCs/>
              </w:rPr>
            </w:pPr>
            <w:r w:rsidRPr="00965AEB">
              <w:rPr>
                <w:rFonts w:ascii="Aptos" w:hAnsi="Aptos"/>
                <w:b/>
                <w:bCs/>
              </w:rPr>
              <w:t>d_model</w:t>
            </w:r>
          </w:p>
        </w:tc>
        <w:tc>
          <w:tcPr>
            <w:tcW w:w="1440" w:type="dxa"/>
          </w:tcPr>
          <w:p w14:paraId="152C3063" w14:textId="77777777" w:rsidR="00EC15A2" w:rsidRPr="00965AEB" w:rsidRDefault="00000000">
            <w:pPr>
              <w:rPr>
                <w:rFonts w:ascii="Aptos" w:hAnsi="Aptos"/>
                <w:b/>
                <w:bCs/>
              </w:rPr>
            </w:pPr>
            <w:r w:rsidRPr="00965AEB">
              <w:rPr>
                <w:rFonts w:ascii="Aptos" w:hAnsi="Aptos"/>
                <w:b/>
                <w:bCs/>
              </w:rPr>
              <w:t>block_size</w:t>
            </w:r>
          </w:p>
        </w:tc>
        <w:tc>
          <w:tcPr>
            <w:tcW w:w="1440" w:type="dxa"/>
          </w:tcPr>
          <w:p w14:paraId="5B49026E" w14:textId="77777777" w:rsidR="00EC15A2" w:rsidRPr="00965AEB" w:rsidRDefault="00000000">
            <w:pPr>
              <w:rPr>
                <w:rFonts w:ascii="Aptos" w:hAnsi="Aptos"/>
                <w:b/>
                <w:bCs/>
              </w:rPr>
            </w:pPr>
            <w:r w:rsidRPr="00965AEB">
              <w:rPr>
                <w:rFonts w:ascii="Aptos" w:hAnsi="Aptos"/>
                <w:b/>
                <w:bCs/>
              </w:rPr>
              <w:t>Final val loss (step 2000)</w:t>
            </w:r>
          </w:p>
        </w:tc>
        <w:tc>
          <w:tcPr>
            <w:tcW w:w="1440" w:type="dxa"/>
          </w:tcPr>
          <w:p w14:paraId="1AEF2635" w14:textId="77777777" w:rsidR="00EC15A2" w:rsidRPr="00965AEB" w:rsidRDefault="00000000">
            <w:pPr>
              <w:rPr>
                <w:rFonts w:ascii="Aptos" w:hAnsi="Aptos"/>
                <w:b/>
                <w:bCs/>
              </w:rPr>
            </w:pPr>
            <w:r w:rsidRPr="00965AEB">
              <w:rPr>
                <w:rFonts w:ascii="Aptos" w:hAnsi="Aptos"/>
                <w:b/>
                <w:bCs/>
              </w:rPr>
              <w:t>Best val loss (step)</w:t>
            </w:r>
          </w:p>
        </w:tc>
      </w:tr>
      <w:tr w:rsidR="00EC15A2" w:rsidRPr="00965AEB" w14:paraId="597E11E6" w14:textId="77777777" w:rsidTr="00965AEB">
        <w:tc>
          <w:tcPr>
            <w:tcW w:w="1440" w:type="dxa"/>
          </w:tcPr>
          <w:p w14:paraId="1162FB24" w14:textId="77777777" w:rsidR="00EC15A2" w:rsidRPr="00965AEB" w:rsidRDefault="00000000">
            <w:pPr>
              <w:rPr>
                <w:rFonts w:ascii="Aptos" w:hAnsi="Aptos"/>
              </w:rPr>
            </w:pPr>
            <w:r w:rsidRPr="00965AEB">
              <w:rPr>
                <w:rFonts w:ascii="Aptos" w:hAnsi="Aptos"/>
              </w:rPr>
              <w:t>Config A</w:t>
            </w:r>
          </w:p>
        </w:tc>
        <w:tc>
          <w:tcPr>
            <w:tcW w:w="1440" w:type="dxa"/>
          </w:tcPr>
          <w:p w14:paraId="1D495F3C" w14:textId="77777777" w:rsidR="00EC15A2" w:rsidRPr="00965AEB" w:rsidRDefault="00000000">
            <w:pPr>
              <w:rPr>
                <w:rFonts w:ascii="Aptos" w:hAnsi="Aptos"/>
              </w:rPr>
            </w:pPr>
            <w:r w:rsidRPr="00965AEB">
              <w:rPr>
                <w:rFonts w:ascii="Aptos" w:hAnsi="Aptos"/>
              </w:rPr>
              <w:t>4</w:t>
            </w:r>
          </w:p>
        </w:tc>
        <w:tc>
          <w:tcPr>
            <w:tcW w:w="1440" w:type="dxa"/>
          </w:tcPr>
          <w:p w14:paraId="22D73B65" w14:textId="77777777" w:rsidR="00EC15A2" w:rsidRPr="00965AEB" w:rsidRDefault="00000000">
            <w:pPr>
              <w:rPr>
                <w:rFonts w:ascii="Aptos" w:hAnsi="Aptos"/>
              </w:rPr>
            </w:pPr>
            <w:r w:rsidRPr="00965AEB">
              <w:rPr>
                <w:rFonts w:ascii="Aptos" w:hAnsi="Aptos"/>
              </w:rPr>
              <w:t>128</w:t>
            </w:r>
          </w:p>
        </w:tc>
        <w:tc>
          <w:tcPr>
            <w:tcW w:w="1440" w:type="dxa"/>
          </w:tcPr>
          <w:p w14:paraId="360E46D1" w14:textId="77777777" w:rsidR="00EC15A2" w:rsidRPr="00965AEB" w:rsidRDefault="00000000">
            <w:pPr>
              <w:rPr>
                <w:rFonts w:ascii="Aptos" w:hAnsi="Aptos"/>
              </w:rPr>
            </w:pPr>
            <w:r w:rsidRPr="00965AEB">
              <w:rPr>
                <w:rFonts w:ascii="Aptos" w:hAnsi="Aptos"/>
              </w:rPr>
              <w:t>64</w:t>
            </w:r>
          </w:p>
        </w:tc>
        <w:tc>
          <w:tcPr>
            <w:tcW w:w="1440" w:type="dxa"/>
          </w:tcPr>
          <w:p w14:paraId="5CBF9172" w14:textId="77777777" w:rsidR="00EC15A2" w:rsidRPr="00965AEB" w:rsidRDefault="00000000">
            <w:pPr>
              <w:rPr>
                <w:rFonts w:ascii="Aptos" w:hAnsi="Aptos"/>
              </w:rPr>
            </w:pPr>
            <w:r w:rsidRPr="00965AEB">
              <w:rPr>
                <w:rFonts w:ascii="Aptos" w:hAnsi="Aptos"/>
              </w:rPr>
              <w:t>1.622</w:t>
            </w:r>
          </w:p>
        </w:tc>
        <w:tc>
          <w:tcPr>
            <w:tcW w:w="1440" w:type="dxa"/>
          </w:tcPr>
          <w:p w14:paraId="3C3BB43B" w14:textId="77777777" w:rsidR="00EC15A2" w:rsidRPr="00965AEB" w:rsidRDefault="00000000">
            <w:pPr>
              <w:rPr>
                <w:rFonts w:ascii="Aptos" w:hAnsi="Aptos"/>
              </w:rPr>
            </w:pPr>
            <w:r w:rsidRPr="00965AEB">
              <w:rPr>
                <w:rFonts w:ascii="Aptos" w:hAnsi="Aptos"/>
              </w:rPr>
              <w:t>1.622 (step 2000)</w:t>
            </w:r>
          </w:p>
        </w:tc>
      </w:tr>
      <w:tr w:rsidR="00EC15A2" w:rsidRPr="00965AEB" w14:paraId="4117209C" w14:textId="77777777" w:rsidTr="00965AEB">
        <w:tc>
          <w:tcPr>
            <w:tcW w:w="1440" w:type="dxa"/>
          </w:tcPr>
          <w:p w14:paraId="548195EC" w14:textId="77777777" w:rsidR="00EC15A2" w:rsidRPr="00965AEB" w:rsidRDefault="00000000">
            <w:pPr>
              <w:rPr>
                <w:rFonts w:ascii="Aptos" w:hAnsi="Aptos"/>
              </w:rPr>
            </w:pPr>
            <w:r w:rsidRPr="00965AEB">
              <w:rPr>
                <w:rFonts w:ascii="Aptos" w:hAnsi="Aptos"/>
              </w:rPr>
              <w:t>Config B</w:t>
            </w:r>
          </w:p>
        </w:tc>
        <w:tc>
          <w:tcPr>
            <w:tcW w:w="1440" w:type="dxa"/>
          </w:tcPr>
          <w:p w14:paraId="0A6151C2" w14:textId="77777777" w:rsidR="00EC15A2" w:rsidRPr="00965AEB" w:rsidRDefault="00000000">
            <w:pPr>
              <w:rPr>
                <w:rFonts w:ascii="Aptos" w:hAnsi="Aptos"/>
              </w:rPr>
            </w:pPr>
            <w:r w:rsidRPr="00965AEB">
              <w:rPr>
                <w:rFonts w:ascii="Aptos" w:hAnsi="Aptos"/>
              </w:rPr>
              <w:t>6</w:t>
            </w:r>
          </w:p>
        </w:tc>
        <w:tc>
          <w:tcPr>
            <w:tcW w:w="1440" w:type="dxa"/>
          </w:tcPr>
          <w:p w14:paraId="528A3CD8" w14:textId="77777777" w:rsidR="00EC15A2" w:rsidRPr="00965AEB" w:rsidRDefault="00000000">
            <w:pPr>
              <w:rPr>
                <w:rFonts w:ascii="Aptos" w:hAnsi="Aptos"/>
              </w:rPr>
            </w:pPr>
            <w:r w:rsidRPr="00965AEB">
              <w:rPr>
                <w:rFonts w:ascii="Aptos" w:hAnsi="Aptos"/>
              </w:rPr>
              <w:t>128</w:t>
            </w:r>
          </w:p>
        </w:tc>
        <w:tc>
          <w:tcPr>
            <w:tcW w:w="1440" w:type="dxa"/>
          </w:tcPr>
          <w:p w14:paraId="1C4CFB3E" w14:textId="77777777" w:rsidR="00EC15A2" w:rsidRPr="00965AEB" w:rsidRDefault="00000000">
            <w:pPr>
              <w:rPr>
                <w:rFonts w:ascii="Aptos" w:hAnsi="Aptos"/>
              </w:rPr>
            </w:pPr>
            <w:r w:rsidRPr="00965AEB">
              <w:rPr>
                <w:rFonts w:ascii="Aptos" w:hAnsi="Aptos"/>
              </w:rPr>
              <w:t>64</w:t>
            </w:r>
          </w:p>
        </w:tc>
        <w:tc>
          <w:tcPr>
            <w:tcW w:w="1440" w:type="dxa"/>
          </w:tcPr>
          <w:p w14:paraId="504F4C05" w14:textId="77777777" w:rsidR="00EC15A2" w:rsidRPr="00965AEB" w:rsidRDefault="00000000">
            <w:pPr>
              <w:rPr>
                <w:rFonts w:ascii="Aptos" w:hAnsi="Aptos"/>
              </w:rPr>
            </w:pPr>
            <w:r w:rsidRPr="00965AEB">
              <w:rPr>
                <w:rFonts w:ascii="Aptos" w:hAnsi="Aptos"/>
              </w:rPr>
              <w:t>1.701</w:t>
            </w:r>
          </w:p>
        </w:tc>
        <w:tc>
          <w:tcPr>
            <w:tcW w:w="1440" w:type="dxa"/>
          </w:tcPr>
          <w:p w14:paraId="0D243522" w14:textId="77777777" w:rsidR="00EC15A2" w:rsidRPr="00965AEB" w:rsidRDefault="00000000">
            <w:pPr>
              <w:rPr>
                <w:rFonts w:ascii="Aptos" w:hAnsi="Aptos"/>
              </w:rPr>
            </w:pPr>
            <w:r w:rsidRPr="00965AEB">
              <w:rPr>
                <w:rFonts w:ascii="Aptos" w:hAnsi="Aptos"/>
              </w:rPr>
              <w:t>1.636 (step 1600)</w:t>
            </w:r>
          </w:p>
        </w:tc>
      </w:tr>
      <w:tr w:rsidR="00EC15A2" w:rsidRPr="00965AEB" w14:paraId="13F3FA80" w14:textId="77777777" w:rsidTr="00965AEB">
        <w:tc>
          <w:tcPr>
            <w:tcW w:w="1440" w:type="dxa"/>
          </w:tcPr>
          <w:p w14:paraId="2F4AD08C" w14:textId="77777777" w:rsidR="00EC15A2" w:rsidRPr="00965AEB" w:rsidRDefault="00000000">
            <w:pPr>
              <w:rPr>
                <w:rFonts w:ascii="Aptos" w:hAnsi="Aptos"/>
              </w:rPr>
            </w:pPr>
            <w:r w:rsidRPr="00965AEB">
              <w:rPr>
                <w:rFonts w:ascii="Aptos" w:hAnsi="Aptos"/>
              </w:rPr>
              <w:t>Config C</w:t>
            </w:r>
          </w:p>
        </w:tc>
        <w:tc>
          <w:tcPr>
            <w:tcW w:w="1440" w:type="dxa"/>
          </w:tcPr>
          <w:p w14:paraId="642F5676" w14:textId="77777777" w:rsidR="00EC15A2" w:rsidRPr="00965AEB" w:rsidRDefault="00000000">
            <w:pPr>
              <w:rPr>
                <w:rFonts w:ascii="Aptos" w:hAnsi="Aptos"/>
              </w:rPr>
            </w:pPr>
            <w:r w:rsidRPr="00965AEB">
              <w:rPr>
                <w:rFonts w:ascii="Aptos" w:hAnsi="Aptos"/>
              </w:rPr>
              <w:t>4</w:t>
            </w:r>
          </w:p>
        </w:tc>
        <w:tc>
          <w:tcPr>
            <w:tcW w:w="1440" w:type="dxa"/>
          </w:tcPr>
          <w:p w14:paraId="0714D146" w14:textId="77777777" w:rsidR="00EC15A2" w:rsidRPr="00965AEB" w:rsidRDefault="00000000">
            <w:pPr>
              <w:rPr>
                <w:rFonts w:ascii="Aptos" w:hAnsi="Aptos"/>
              </w:rPr>
            </w:pPr>
            <w:r w:rsidRPr="00965AEB">
              <w:rPr>
                <w:rFonts w:ascii="Aptos" w:hAnsi="Aptos"/>
              </w:rPr>
              <w:t>192</w:t>
            </w:r>
          </w:p>
        </w:tc>
        <w:tc>
          <w:tcPr>
            <w:tcW w:w="1440" w:type="dxa"/>
          </w:tcPr>
          <w:p w14:paraId="44AD2D31" w14:textId="77777777" w:rsidR="00EC15A2" w:rsidRPr="00965AEB" w:rsidRDefault="00000000">
            <w:pPr>
              <w:rPr>
                <w:rFonts w:ascii="Aptos" w:hAnsi="Aptos"/>
              </w:rPr>
            </w:pPr>
            <w:r w:rsidRPr="00965AEB">
              <w:rPr>
                <w:rFonts w:ascii="Aptos" w:hAnsi="Aptos"/>
              </w:rPr>
              <w:t>64</w:t>
            </w:r>
          </w:p>
        </w:tc>
        <w:tc>
          <w:tcPr>
            <w:tcW w:w="1440" w:type="dxa"/>
          </w:tcPr>
          <w:p w14:paraId="42AB8492" w14:textId="77777777" w:rsidR="00EC15A2" w:rsidRPr="00965AEB" w:rsidRDefault="00000000">
            <w:pPr>
              <w:rPr>
                <w:rFonts w:ascii="Aptos" w:hAnsi="Aptos"/>
              </w:rPr>
            </w:pPr>
            <w:r w:rsidRPr="00965AEB">
              <w:rPr>
                <w:rFonts w:ascii="Aptos" w:hAnsi="Aptos"/>
              </w:rPr>
              <w:t>1.690</w:t>
            </w:r>
          </w:p>
        </w:tc>
        <w:tc>
          <w:tcPr>
            <w:tcW w:w="1440" w:type="dxa"/>
          </w:tcPr>
          <w:p w14:paraId="4909B1BA" w14:textId="77777777" w:rsidR="00EC15A2" w:rsidRPr="00965AEB" w:rsidRDefault="00000000">
            <w:pPr>
              <w:rPr>
                <w:rFonts w:ascii="Aptos" w:hAnsi="Aptos"/>
              </w:rPr>
            </w:pPr>
            <w:r w:rsidRPr="00965AEB">
              <w:rPr>
                <w:rFonts w:ascii="Aptos" w:hAnsi="Aptos"/>
              </w:rPr>
              <w:t>1.631 (step 1200)</w:t>
            </w:r>
          </w:p>
        </w:tc>
      </w:tr>
      <w:tr w:rsidR="00EC15A2" w:rsidRPr="00965AEB" w14:paraId="50ECA266" w14:textId="77777777" w:rsidTr="00965AEB">
        <w:tc>
          <w:tcPr>
            <w:tcW w:w="1440" w:type="dxa"/>
          </w:tcPr>
          <w:p w14:paraId="11DDB062" w14:textId="77777777" w:rsidR="00EC15A2" w:rsidRPr="00965AEB" w:rsidRDefault="00000000">
            <w:pPr>
              <w:rPr>
                <w:rFonts w:ascii="Aptos" w:hAnsi="Aptos"/>
              </w:rPr>
            </w:pPr>
            <w:r w:rsidRPr="00965AEB">
              <w:rPr>
                <w:rFonts w:ascii="Aptos" w:hAnsi="Aptos"/>
              </w:rPr>
              <w:t>Config D</w:t>
            </w:r>
          </w:p>
        </w:tc>
        <w:tc>
          <w:tcPr>
            <w:tcW w:w="1440" w:type="dxa"/>
          </w:tcPr>
          <w:p w14:paraId="00C455B4" w14:textId="77777777" w:rsidR="00EC15A2" w:rsidRPr="00965AEB" w:rsidRDefault="00000000">
            <w:pPr>
              <w:rPr>
                <w:rFonts w:ascii="Aptos" w:hAnsi="Aptos"/>
              </w:rPr>
            </w:pPr>
            <w:r w:rsidRPr="00965AEB">
              <w:rPr>
                <w:rFonts w:ascii="Aptos" w:hAnsi="Aptos"/>
              </w:rPr>
              <w:t>4</w:t>
            </w:r>
          </w:p>
        </w:tc>
        <w:tc>
          <w:tcPr>
            <w:tcW w:w="1440" w:type="dxa"/>
          </w:tcPr>
          <w:p w14:paraId="0718936A" w14:textId="77777777" w:rsidR="00EC15A2" w:rsidRPr="00965AEB" w:rsidRDefault="00000000">
            <w:pPr>
              <w:rPr>
                <w:rFonts w:ascii="Aptos" w:hAnsi="Aptos"/>
              </w:rPr>
            </w:pPr>
            <w:r w:rsidRPr="00965AEB">
              <w:rPr>
                <w:rFonts w:ascii="Aptos" w:hAnsi="Aptos"/>
              </w:rPr>
              <w:t>128</w:t>
            </w:r>
          </w:p>
        </w:tc>
        <w:tc>
          <w:tcPr>
            <w:tcW w:w="1440" w:type="dxa"/>
          </w:tcPr>
          <w:p w14:paraId="54DC05C0" w14:textId="77777777" w:rsidR="00EC15A2" w:rsidRPr="00965AEB" w:rsidRDefault="00000000">
            <w:pPr>
              <w:rPr>
                <w:rFonts w:ascii="Aptos" w:hAnsi="Aptos"/>
              </w:rPr>
            </w:pPr>
            <w:r w:rsidRPr="00965AEB">
              <w:rPr>
                <w:rFonts w:ascii="Aptos" w:hAnsi="Aptos"/>
              </w:rPr>
              <w:t>128</w:t>
            </w:r>
          </w:p>
        </w:tc>
        <w:tc>
          <w:tcPr>
            <w:tcW w:w="1440" w:type="dxa"/>
          </w:tcPr>
          <w:p w14:paraId="17D57D98" w14:textId="77777777" w:rsidR="00EC15A2" w:rsidRPr="00965AEB" w:rsidRDefault="00000000">
            <w:pPr>
              <w:rPr>
                <w:rFonts w:ascii="Aptos" w:hAnsi="Aptos"/>
              </w:rPr>
            </w:pPr>
            <w:r w:rsidRPr="00965AEB">
              <w:rPr>
                <w:rFonts w:ascii="Aptos" w:hAnsi="Aptos"/>
              </w:rPr>
              <w:t>1.715</w:t>
            </w:r>
          </w:p>
        </w:tc>
        <w:tc>
          <w:tcPr>
            <w:tcW w:w="1440" w:type="dxa"/>
          </w:tcPr>
          <w:p w14:paraId="743FDC20" w14:textId="77777777" w:rsidR="00EC15A2" w:rsidRPr="00965AEB" w:rsidRDefault="00000000">
            <w:pPr>
              <w:rPr>
                <w:rFonts w:ascii="Aptos" w:hAnsi="Aptos"/>
              </w:rPr>
            </w:pPr>
            <w:r w:rsidRPr="00965AEB">
              <w:rPr>
                <w:rFonts w:ascii="Aptos" w:hAnsi="Aptos"/>
              </w:rPr>
              <w:t>1.616 (step 1400)</w:t>
            </w:r>
          </w:p>
        </w:tc>
      </w:tr>
    </w:tbl>
    <w:p w14:paraId="211EF6C0" w14:textId="77777777" w:rsidR="00EC15A2" w:rsidRPr="00965AEB" w:rsidRDefault="00EC15A2">
      <w:pPr>
        <w:rPr>
          <w:rFonts w:ascii="Aptos" w:hAnsi="Aptos"/>
        </w:rPr>
      </w:pPr>
    </w:p>
    <w:p w14:paraId="3BECF978" w14:textId="77777777" w:rsidR="00EC15A2" w:rsidRPr="00965AEB" w:rsidRDefault="00000000" w:rsidP="00965AEB">
      <w:pPr>
        <w:pStyle w:val="Heading1"/>
      </w:pPr>
      <w:r w:rsidRPr="00965AEB">
        <w:t>3. Results and analysis</w:t>
      </w:r>
    </w:p>
    <w:p w14:paraId="0D2B42A5" w14:textId="1306BD45" w:rsidR="00EC15A2" w:rsidRPr="00965AEB" w:rsidRDefault="00000000">
      <w:pPr>
        <w:rPr>
          <w:rFonts w:ascii="Aptos" w:hAnsi="Aptos"/>
        </w:rPr>
      </w:pPr>
      <w:r w:rsidRPr="00965AEB">
        <w:rPr>
          <w:rFonts w:ascii="Aptos" w:hAnsi="Aptos"/>
        </w:rPr>
        <w:t>With a fixed 2000-step budget, Config A achieved the lowest validation loss (1.622). The lowest validation loss at any point across runs was Config D (1.616 at step 1400), but it overfit later and ended worse by step 2000.</w:t>
      </w:r>
    </w:p>
    <w:p w14:paraId="09FBEC67" w14:textId="2064A37B" w:rsidR="00EC15A2" w:rsidRPr="00965AEB" w:rsidRDefault="00000000" w:rsidP="008E3D35">
      <w:pPr>
        <w:rPr>
          <w:rFonts w:ascii="Aptos" w:hAnsi="Aptos"/>
        </w:rPr>
      </w:pPr>
      <w:r w:rsidRPr="00965AEB">
        <w:rPr>
          <w:rFonts w:ascii="Aptos" w:hAnsi="Aptos"/>
        </w:rPr>
        <w:t>Across all runs, training loss kept dropping while validation loss flattened and sometimes rose. That gap is a sign of overfitting at this training length. Early stopping would likely help, especially for the larger models.</w:t>
      </w:r>
    </w:p>
    <w:p w14:paraId="20A8D2AF" w14:textId="77777777" w:rsidR="00EC15A2" w:rsidRPr="00965AEB" w:rsidRDefault="00000000" w:rsidP="00965AEB">
      <w:pPr>
        <w:pStyle w:val="Heading2"/>
      </w:pPr>
      <w:r w:rsidRPr="00965AEB">
        <w:lastRenderedPageBreak/>
        <w:t>3.1 Config A (n_layers=4, d_model=128, block_size=64)</w:t>
      </w:r>
    </w:p>
    <w:p w14:paraId="07A73DF2" w14:textId="77777777" w:rsidR="00EC15A2" w:rsidRPr="00965AEB" w:rsidRDefault="00000000">
      <w:pPr>
        <w:rPr>
          <w:rFonts w:ascii="Aptos" w:hAnsi="Aptos"/>
        </w:rPr>
      </w:pPr>
      <w:r w:rsidRPr="00965AEB">
        <w:rPr>
          <w:rFonts w:ascii="Aptos" w:hAnsi="Aptos"/>
        </w:rPr>
        <w:t>Final losses at step 2000: train 1.198, val 1.622. Best validation loss: 1.622 at step 2000.</w:t>
      </w:r>
    </w:p>
    <w:p w14:paraId="3600337F" w14:textId="77777777" w:rsidR="00EC15A2" w:rsidRPr="00965AEB" w:rsidRDefault="00000000">
      <w:pPr>
        <w:rPr>
          <w:rFonts w:ascii="Aptos" w:hAnsi="Aptos"/>
        </w:rPr>
      </w:pPr>
      <w:r w:rsidRPr="00965AEB">
        <w:rPr>
          <w:rFonts w:ascii="Aptos" w:hAnsi="Aptos"/>
        </w:rPr>
        <w:t>This run was the most stable overall. Validation loss kept improving slowly all the way to the end, and the curve did not drift upward. The generation sample still has a lot of misspellings, but it stays on topic more consistently than the other runs.</w:t>
      </w:r>
    </w:p>
    <w:p w14:paraId="4A974982" w14:textId="77777777" w:rsidR="00EC15A2" w:rsidRPr="00965AEB" w:rsidRDefault="00000000" w:rsidP="00F633E6">
      <w:pPr>
        <w:jc w:val="center"/>
        <w:rPr>
          <w:rFonts w:ascii="Aptos" w:hAnsi="Aptos"/>
        </w:rPr>
      </w:pPr>
      <w:r w:rsidRPr="00965AEB">
        <w:rPr>
          <w:rFonts w:ascii="Aptos" w:hAnsi="Aptos"/>
          <w:noProof/>
        </w:rPr>
        <w:drawing>
          <wp:inline distT="0" distB="0" distL="0" distR="0" wp14:anchorId="201E7FE4" wp14:editId="25BA6FF6">
            <wp:extent cx="3248025" cy="260643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cb7c1b-de4c-48be-99ad-c8d90f682620.png"/>
                    <pic:cNvPicPr/>
                  </pic:nvPicPr>
                  <pic:blipFill>
                    <a:blip r:embed="rId8"/>
                    <a:stretch>
                      <a:fillRect/>
                    </a:stretch>
                  </pic:blipFill>
                  <pic:spPr>
                    <a:xfrm>
                      <a:off x="0" y="0"/>
                      <a:ext cx="3254295" cy="2611471"/>
                    </a:xfrm>
                    <a:prstGeom prst="rect">
                      <a:avLst/>
                    </a:prstGeom>
                  </pic:spPr>
                </pic:pic>
              </a:graphicData>
            </a:graphic>
          </wp:inline>
        </w:drawing>
      </w:r>
    </w:p>
    <w:p w14:paraId="08AB5D87" w14:textId="50E33297" w:rsidR="000958C2" w:rsidRPr="00965AEB" w:rsidRDefault="00000000" w:rsidP="00AF7AAE">
      <w:pPr>
        <w:rPr>
          <w:rFonts w:ascii="Aptos" w:hAnsi="Aptos"/>
        </w:rPr>
      </w:pPr>
      <w:r w:rsidRPr="00AF7AAE">
        <w:rPr>
          <w:rFonts w:ascii="Aptos" w:hAnsi="Aptos"/>
          <w:b/>
          <w:bCs/>
        </w:rPr>
        <w:t>Sample generation</w:t>
      </w:r>
      <w:r w:rsidR="00AF7AAE" w:rsidRPr="001D64C4">
        <w:rPr>
          <w:rFonts w:ascii="Aptos" w:hAnsi="Aptos"/>
          <w:b/>
          <w:bCs/>
        </w:rPr>
        <w:t>:</w:t>
      </w:r>
      <w:r w:rsidR="00AF7AAE">
        <w:rPr>
          <w:rFonts w:ascii="Aptos" w:hAnsi="Aptos"/>
        </w:rPr>
        <w:t xml:space="preserve"> </w:t>
      </w:r>
      <w:r w:rsidR="00AF7AAE" w:rsidRPr="00AF7AAE">
        <w:rPr>
          <w:rFonts w:ascii="Aptos" w:hAnsi="Aptos"/>
        </w:rPr>
        <w:t xml:space="preserve">Rome was built </w:t>
      </w:r>
      <w:proofErr w:type="gramStart"/>
      <w:r w:rsidR="00AF7AAE" w:rsidRPr="00AF7AAE">
        <w:rPr>
          <w:rFonts w:ascii="Aptos" w:hAnsi="Aptos"/>
        </w:rPr>
        <w:t>rack</w:t>
      </w:r>
      <w:proofErr w:type="gramEnd"/>
      <w:r w:rsidR="00AF7AAE" w:rsidRPr="00AF7AAE">
        <w:rPr>
          <w:rFonts w:ascii="Aptos" w:hAnsi="Aptos"/>
        </w:rPr>
        <w:t xml:space="preserve"> </w:t>
      </w:r>
      <w:proofErr w:type="gramStart"/>
      <w:r w:rsidR="00AF7AAE" w:rsidRPr="00AF7AAE">
        <w:rPr>
          <w:rFonts w:ascii="Aptos" w:hAnsi="Aptos"/>
        </w:rPr>
        <w:t>his out</w:t>
      </w:r>
      <w:proofErr w:type="gramEnd"/>
      <w:r w:rsidR="00AF7AAE" w:rsidRPr="00AF7AAE">
        <w:rPr>
          <w:rFonts w:ascii="Aptos" w:hAnsi="Aptos"/>
        </w:rPr>
        <w:t xml:space="preserve"> an architecture charactering and </w:t>
      </w:r>
      <w:proofErr w:type="spellStart"/>
      <w:r w:rsidR="00AF7AAE" w:rsidRPr="00AF7AAE">
        <w:rPr>
          <w:rFonts w:ascii="Aptos" w:hAnsi="Aptos"/>
        </w:rPr>
        <w:t>dixircus</w:t>
      </w:r>
      <w:proofErr w:type="spellEnd"/>
      <w:r w:rsidR="00AF7AAE" w:rsidRPr="00AF7AAE">
        <w:rPr>
          <w:rFonts w:ascii="Aptos" w:hAnsi="Aptos"/>
        </w:rPr>
        <w:t xml:space="preserve"> upper Latin literary </w:t>
      </w:r>
      <w:proofErr w:type="spellStart"/>
      <w:r w:rsidR="00AF7AAE" w:rsidRPr="00AF7AAE">
        <w:rPr>
          <w:rFonts w:ascii="Aptos" w:hAnsi="Aptos"/>
        </w:rPr>
        <w:t>censusses</w:t>
      </w:r>
      <w:proofErr w:type="spellEnd"/>
      <w:r w:rsidR="00AF7AAE" w:rsidRPr="00AF7AAE">
        <w:rPr>
          <w:rFonts w:ascii="Aptos" w:hAnsi="Aptos"/>
        </w:rPr>
        <w:t xml:space="preserve"> individual </w:t>
      </w:r>
      <w:proofErr w:type="spellStart"/>
      <w:r w:rsidR="00AF7AAE" w:rsidRPr="00AF7AAE">
        <w:rPr>
          <w:rFonts w:ascii="Aptos" w:hAnsi="Aptos"/>
        </w:rPr>
        <w:t>briling</w:t>
      </w:r>
      <w:proofErr w:type="spellEnd"/>
      <w:r w:rsidR="00AF7AAE" w:rsidRPr="00AF7AAE">
        <w:rPr>
          <w:rFonts w:ascii="Aptos" w:hAnsi="Aptos"/>
        </w:rPr>
        <w:t xml:space="preserve">. </w:t>
      </w:r>
      <w:proofErr w:type="spellStart"/>
      <w:r w:rsidR="00AF7AAE" w:rsidRPr="00AF7AAE">
        <w:rPr>
          <w:rFonts w:ascii="Aptos" w:hAnsi="Aptos"/>
        </w:rPr>
        <w:t>Althought</w:t>
      </w:r>
      <w:proofErr w:type="spellEnd"/>
      <w:r w:rsidR="00AF7AAE" w:rsidRPr="00AF7AAE">
        <w:rPr>
          <w:rFonts w:ascii="Aptos" w:hAnsi="Aptos"/>
        </w:rPr>
        <w:t xml:space="preserve"> military preceded system, their differing </w:t>
      </w:r>
      <w:proofErr w:type="spellStart"/>
      <w:r w:rsidR="00AF7AAE" w:rsidRPr="00AF7AAE">
        <w:rPr>
          <w:rFonts w:ascii="Aptos" w:hAnsi="Aptos"/>
        </w:rPr>
        <w:t>herist</w:t>
      </w:r>
      <w:proofErr w:type="spellEnd"/>
      <w:r w:rsidR="00AF7AAE" w:rsidRPr="00AF7AAE">
        <w:rPr>
          <w:rFonts w:ascii="Aptos" w:hAnsi="Aptos"/>
        </w:rPr>
        <w:t xml:space="preserve"> </w:t>
      </w:r>
      <w:proofErr w:type="spellStart"/>
      <w:r w:rsidR="00AF7AAE" w:rsidRPr="00AF7AAE">
        <w:rPr>
          <w:rFonts w:ascii="Aptos" w:hAnsi="Aptos"/>
        </w:rPr>
        <w:t>Afr</w:t>
      </w:r>
      <w:proofErr w:type="spellEnd"/>
      <w:r w:rsidR="00AF7AAE" w:rsidRPr="00AF7AAE">
        <w:rPr>
          <w:rFonts w:ascii="Aptos" w:hAnsi="Aptos"/>
        </w:rPr>
        <w:t xml:space="preserve">, contain life, to had </w:t>
      </w:r>
      <w:proofErr w:type="spellStart"/>
      <w:r w:rsidR="00AF7AAE" w:rsidRPr="00AF7AAE">
        <w:rPr>
          <w:rFonts w:ascii="Aptos" w:hAnsi="Aptos"/>
        </w:rPr>
        <w:t>betwer</w:t>
      </w:r>
      <w:proofErr w:type="spellEnd"/>
      <w:r w:rsidR="00AF7AAE" w:rsidRPr="00AF7AAE">
        <w:rPr>
          <w:rFonts w:ascii="Aptos" w:hAnsi="Aptos"/>
        </w:rPr>
        <w:t xml:space="preserve"> </w:t>
      </w:r>
      <w:proofErr w:type="spellStart"/>
      <w:r w:rsidR="00AF7AAE" w:rsidRPr="00AF7AAE">
        <w:rPr>
          <w:rFonts w:ascii="Aptos" w:hAnsi="Aptos"/>
        </w:rPr>
        <w:t>their</w:t>
      </w:r>
      <w:proofErr w:type="spellEnd"/>
      <w:r w:rsidR="00AF7AAE" w:rsidRPr="00AF7AAE">
        <w:rPr>
          <w:rFonts w:ascii="Aptos" w:hAnsi="Aptos"/>
        </w:rPr>
        <w:t xml:space="preserve"> to </w:t>
      </w:r>
      <w:proofErr w:type="spellStart"/>
      <w:r w:rsidR="00AF7AAE" w:rsidRPr="00AF7AAE">
        <w:rPr>
          <w:rFonts w:ascii="Aptos" w:hAnsi="Aptos"/>
        </w:rPr>
        <w:t>geownered</w:t>
      </w:r>
      <w:proofErr w:type="spellEnd"/>
      <w:r w:rsidR="00AF7AAE" w:rsidRPr="00AF7AAE">
        <w:rPr>
          <w:rFonts w:ascii="Aptos" w:hAnsi="Aptos"/>
        </w:rPr>
        <w:t xml:space="preserve"> own </w:t>
      </w:r>
      <w:proofErr w:type="spellStart"/>
      <w:r w:rsidR="00AF7AAE" w:rsidRPr="00AF7AAE">
        <w:rPr>
          <w:rFonts w:ascii="Aptos" w:hAnsi="Aptos"/>
        </w:rPr>
        <w:t>clappor</w:t>
      </w:r>
      <w:proofErr w:type="spellEnd"/>
      <w:r w:rsidR="00AF7AAE" w:rsidRPr="00AF7AAE">
        <w:rPr>
          <w:rFonts w:ascii="Aptos" w:hAnsi="Aptos"/>
        </w:rPr>
        <w:t xml:space="preserve"> tradition (</w:t>
      </w:r>
      <w:proofErr w:type="spellStart"/>
      <w:r w:rsidR="00AF7AAE" w:rsidRPr="00AF7AAE">
        <w:rPr>
          <w:rFonts w:ascii="Aptos" w:hAnsi="Aptos"/>
        </w:rPr>
        <w:t>indepted</w:t>
      </w:r>
      <w:proofErr w:type="spellEnd"/>
      <w:r w:rsidR="00AF7AAE" w:rsidRPr="00AF7AAE">
        <w:rPr>
          <w:rFonts w:ascii="Aptos" w:hAnsi="Aptos"/>
        </w:rPr>
        <w:t xml:space="preserve"> from 2 </w:t>
      </w:r>
      <w:proofErr w:type="spellStart"/>
      <w:r w:rsidR="00AF7AAE" w:rsidRPr="00AF7AAE">
        <w:rPr>
          <w:rFonts w:ascii="Aptos" w:hAnsi="Aptos"/>
        </w:rPr>
        <w:t>Byzanting</w:t>
      </w:r>
      <w:proofErr w:type="spellEnd"/>
      <w:r w:rsidR="00AF7AAE" w:rsidRPr="00AF7AAE">
        <w:rPr>
          <w:rFonts w:ascii="Aptos" w:hAnsi="Aptos"/>
        </w:rPr>
        <w:t xml:space="preserve"> </w:t>
      </w:r>
      <w:proofErr w:type="spellStart"/>
      <w:r w:rsidR="00AF7AAE" w:rsidRPr="00AF7AAE">
        <w:rPr>
          <w:rFonts w:ascii="Aptos" w:hAnsi="Aptos"/>
        </w:rPr>
        <w:t>inscripted</w:t>
      </w:r>
      <w:proofErr w:type="spellEnd"/>
      <w:r w:rsidR="00AF7AAE" w:rsidRPr="00AF7AAE">
        <w:rPr>
          <w:rFonts w:ascii="Aptos" w:hAnsi="Aptos"/>
        </w:rPr>
        <w:t xml:space="preserve"> until </w:t>
      </w:r>
      <w:proofErr w:type="spellStart"/>
      <w:r w:rsidR="00AF7AAE" w:rsidRPr="00AF7AAE">
        <w:rPr>
          <w:rFonts w:ascii="Aptos" w:hAnsi="Aptos"/>
        </w:rPr>
        <w:t>stributions</w:t>
      </w:r>
      <w:proofErr w:type="spellEnd"/>
      <w:r w:rsidR="00AF7AAE" w:rsidRPr="00AF7AAE">
        <w:rPr>
          <w:rFonts w:ascii="Aptos" w:hAnsi="Aptos"/>
        </w:rPr>
        <w:t>, the</w:t>
      </w:r>
      <w:r w:rsidR="00496E36">
        <w:rPr>
          <w:rFonts w:ascii="Aptos" w:hAnsi="Aptos"/>
        </w:rPr>
        <w:t>…</w:t>
      </w:r>
    </w:p>
    <w:p w14:paraId="29C6D979" w14:textId="77777777" w:rsidR="00EC15A2" w:rsidRPr="00965AEB" w:rsidRDefault="00000000" w:rsidP="00965AEB">
      <w:pPr>
        <w:pStyle w:val="Heading2"/>
      </w:pPr>
      <w:r w:rsidRPr="00965AEB">
        <w:t>3.2 Config B (n_layers=6, d_model=128, block_size=64)</w:t>
      </w:r>
    </w:p>
    <w:p w14:paraId="4C91D0F2" w14:textId="77777777" w:rsidR="00EC15A2" w:rsidRPr="00965AEB" w:rsidRDefault="00000000">
      <w:pPr>
        <w:rPr>
          <w:rFonts w:ascii="Aptos" w:hAnsi="Aptos"/>
        </w:rPr>
      </w:pPr>
      <w:r w:rsidRPr="00965AEB">
        <w:rPr>
          <w:rFonts w:ascii="Aptos" w:hAnsi="Aptos"/>
        </w:rPr>
        <w:t xml:space="preserve">Final losses at </w:t>
      </w:r>
      <w:proofErr w:type="gramStart"/>
      <w:r w:rsidRPr="00965AEB">
        <w:rPr>
          <w:rFonts w:ascii="Aptos" w:hAnsi="Aptos"/>
        </w:rPr>
        <w:t>step</w:t>
      </w:r>
      <w:proofErr w:type="gramEnd"/>
      <w:r w:rsidRPr="00965AEB">
        <w:rPr>
          <w:rFonts w:ascii="Aptos" w:hAnsi="Aptos"/>
        </w:rPr>
        <w:t xml:space="preserve"> 2000: </w:t>
      </w:r>
      <w:r w:rsidRPr="00593A7C">
        <w:rPr>
          <w:rFonts w:ascii="Aptos" w:hAnsi="Aptos"/>
          <w:b/>
          <w:bCs/>
        </w:rPr>
        <w:t>train</w:t>
      </w:r>
      <w:r w:rsidRPr="00965AEB">
        <w:rPr>
          <w:rFonts w:ascii="Aptos" w:hAnsi="Aptos"/>
        </w:rPr>
        <w:t xml:space="preserve"> 1.032, </w:t>
      </w:r>
      <w:r w:rsidRPr="00593A7C">
        <w:rPr>
          <w:rFonts w:ascii="Aptos" w:hAnsi="Aptos"/>
          <w:b/>
          <w:bCs/>
        </w:rPr>
        <w:t>val</w:t>
      </w:r>
      <w:r w:rsidRPr="00965AEB">
        <w:rPr>
          <w:rFonts w:ascii="Aptos" w:hAnsi="Aptos"/>
        </w:rPr>
        <w:t xml:space="preserve"> 1.701. Best validation loss: 1.636 at step 1600.</w:t>
      </w:r>
    </w:p>
    <w:p w14:paraId="1109B387" w14:textId="77777777" w:rsidR="00EC15A2" w:rsidRPr="00965AEB" w:rsidRDefault="00000000">
      <w:pPr>
        <w:rPr>
          <w:rFonts w:ascii="Aptos" w:hAnsi="Aptos"/>
        </w:rPr>
      </w:pPr>
      <w:r w:rsidRPr="00965AEB">
        <w:rPr>
          <w:rFonts w:ascii="Aptos" w:hAnsi="Aptos"/>
        </w:rPr>
        <w:t>Increasing depth lowered training loss faster, but validation loss stopped improving after the mid-run. After the best point, validation loss started to creep up while training kept improving. That looks like overfitting at 2000 steps with this depth.</w:t>
      </w:r>
    </w:p>
    <w:p w14:paraId="6EE24FFD" w14:textId="77777777" w:rsidR="00EC15A2" w:rsidRPr="00965AEB" w:rsidRDefault="00000000" w:rsidP="00F633E6">
      <w:pPr>
        <w:jc w:val="center"/>
        <w:rPr>
          <w:rFonts w:ascii="Aptos" w:hAnsi="Aptos"/>
        </w:rPr>
      </w:pPr>
      <w:r w:rsidRPr="00965AEB">
        <w:rPr>
          <w:rFonts w:ascii="Aptos" w:hAnsi="Aptos"/>
          <w:noProof/>
        </w:rPr>
        <w:lastRenderedPageBreak/>
        <w:drawing>
          <wp:inline distT="0" distB="0" distL="0" distR="0" wp14:anchorId="6DDBD297" wp14:editId="3046F066">
            <wp:extent cx="3171825" cy="2545292"/>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755b93-4872-4ff8-a16b-9180c985570e.png"/>
                    <pic:cNvPicPr/>
                  </pic:nvPicPr>
                  <pic:blipFill>
                    <a:blip r:embed="rId9"/>
                    <a:stretch>
                      <a:fillRect/>
                    </a:stretch>
                  </pic:blipFill>
                  <pic:spPr>
                    <a:xfrm>
                      <a:off x="0" y="0"/>
                      <a:ext cx="3171825" cy="2545292"/>
                    </a:xfrm>
                    <a:prstGeom prst="rect">
                      <a:avLst/>
                    </a:prstGeom>
                  </pic:spPr>
                </pic:pic>
              </a:graphicData>
            </a:graphic>
          </wp:inline>
        </w:drawing>
      </w:r>
    </w:p>
    <w:p w14:paraId="7FC6D583" w14:textId="0C123D22" w:rsidR="00AA210D" w:rsidRPr="00965AEB" w:rsidRDefault="00000000" w:rsidP="001D4057">
      <w:pPr>
        <w:rPr>
          <w:rFonts w:ascii="Aptos" w:hAnsi="Aptos"/>
        </w:rPr>
      </w:pPr>
      <w:r w:rsidRPr="00C2104C">
        <w:rPr>
          <w:rFonts w:ascii="Aptos" w:hAnsi="Aptos"/>
          <w:b/>
          <w:bCs/>
        </w:rPr>
        <w:t>Sample generation</w:t>
      </w:r>
      <w:r w:rsidR="00C2104C" w:rsidRPr="001D4057">
        <w:rPr>
          <w:rFonts w:ascii="Aptos" w:hAnsi="Aptos"/>
          <w:b/>
          <w:bCs/>
        </w:rPr>
        <w:t>:</w:t>
      </w:r>
      <w:r w:rsidR="00C2104C">
        <w:rPr>
          <w:rFonts w:ascii="Aptos" w:hAnsi="Aptos"/>
        </w:rPr>
        <w:t xml:space="preserve"> </w:t>
      </w:r>
      <w:r w:rsidR="001D4057" w:rsidRPr="001D4057">
        <w:rPr>
          <w:rFonts w:ascii="Aptos" w:hAnsi="Aptos"/>
        </w:rPr>
        <w:t xml:space="preserve">Rome was built the Imperial mess to Jupiter has been Italian was </w:t>
      </w:r>
      <w:proofErr w:type="spellStart"/>
      <w:r w:rsidR="001D4057" w:rsidRPr="001D4057">
        <w:rPr>
          <w:rFonts w:ascii="Aptos" w:hAnsi="Aptos"/>
        </w:rPr>
        <w:t>libreteral</w:t>
      </w:r>
      <w:proofErr w:type="spellEnd"/>
      <w:r w:rsidR="001D4057" w:rsidRPr="001D4057">
        <w:rPr>
          <w:rFonts w:ascii="Aptos" w:hAnsi="Aptos"/>
        </w:rPr>
        <w:t xml:space="preserve"> </w:t>
      </w:r>
      <w:proofErr w:type="spellStart"/>
      <w:r w:rsidR="001D4057" w:rsidRPr="001D4057">
        <w:rPr>
          <w:rFonts w:ascii="Aptos" w:hAnsi="Aptos"/>
        </w:rPr>
        <w:t>provinced</w:t>
      </w:r>
      <w:proofErr w:type="spellEnd"/>
      <w:r w:rsidR="001D4057" w:rsidRPr="001D4057">
        <w:rPr>
          <w:rFonts w:ascii="Aptos" w:hAnsi="Aptos"/>
        </w:rPr>
        <w:t xml:space="preserve"> and at public games. The moss </w:t>
      </w:r>
      <w:proofErr w:type="spellStart"/>
      <w:r w:rsidR="001D4057" w:rsidRPr="001D4057">
        <w:rPr>
          <w:rFonts w:ascii="Aptos" w:hAnsi="Aptos"/>
        </w:rPr>
        <w:t>fulres</w:t>
      </w:r>
      <w:proofErr w:type="spellEnd"/>
      <w:r w:rsidR="001D4057" w:rsidRPr="001D4057">
        <w:rPr>
          <w:rFonts w:ascii="Aptos" w:hAnsi="Aptos"/>
        </w:rPr>
        <w:t xml:space="preserve"> Latin </w:t>
      </w:r>
      <w:proofErr w:type="spellStart"/>
      <w:r w:rsidR="001D4057" w:rsidRPr="001D4057">
        <w:rPr>
          <w:rFonts w:ascii="Aptos" w:hAnsi="Aptos"/>
        </w:rPr>
        <w:t>whal</w:t>
      </w:r>
      <w:proofErr w:type="spellEnd"/>
      <w:r w:rsidR="001D4057" w:rsidRPr="001D4057">
        <w:rPr>
          <w:rFonts w:ascii="Aptos" w:hAnsi="Aptos"/>
        </w:rPr>
        <w:t xml:space="preserve"> </w:t>
      </w:r>
      <w:proofErr w:type="spellStart"/>
      <w:r w:rsidR="001D4057" w:rsidRPr="001D4057">
        <w:rPr>
          <w:rFonts w:ascii="Aptos" w:hAnsi="Aptos"/>
        </w:rPr>
        <w:t>bessed</w:t>
      </w:r>
      <w:proofErr w:type="spellEnd"/>
      <w:r w:rsidR="001D4057" w:rsidRPr="001D4057">
        <w:rPr>
          <w:rFonts w:ascii="Aptos" w:hAnsi="Aptos"/>
        </w:rPr>
        <w:t xml:space="preserve"> monument model of the </w:t>
      </w:r>
      <w:proofErr w:type="spellStart"/>
      <w:r w:rsidR="001D4057" w:rsidRPr="001D4057">
        <w:rPr>
          <w:rFonts w:ascii="Aptos" w:hAnsi="Aptos"/>
        </w:rPr>
        <w:t>mos</w:t>
      </w:r>
      <w:proofErr w:type="spellEnd"/>
      <w:r w:rsidR="001D4057" w:rsidRPr="001D4057">
        <w:rPr>
          <w:rFonts w:ascii="Aptos" w:hAnsi="Aptos"/>
        </w:rPr>
        <w:t xml:space="preserve"> a </w:t>
      </w:r>
      <w:proofErr w:type="spellStart"/>
      <w:r w:rsidR="001D4057" w:rsidRPr="001D4057">
        <w:rPr>
          <w:rFonts w:ascii="Aptos" w:hAnsi="Aptos"/>
        </w:rPr>
        <w:t>mictuonism</w:t>
      </w:r>
      <w:proofErr w:type="spellEnd"/>
      <w:r w:rsidR="001D4057" w:rsidRPr="001D4057">
        <w:rPr>
          <w:rFonts w:ascii="Aptos" w:hAnsi="Aptos"/>
        </w:rPr>
        <w:t xml:space="preserve">, a </w:t>
      </w:r>
      <w:proofErr w:type="spellStart"/>
      <w:r w:rsidR="001D4057" w:rsidRPr="001D4057">
        <w:rPr>
          <w:rFonts w:ascii="Aptos" w:hAnsi="Aptos"/>
        </w:rPr>
        <w:t>marriegate</w:t>
      </w:r>
      <w:proofErr w:type="spellEnd"/>
      <w:r w:rsidR="001D4057" w:rsidRPr="001D4057">
        <w:rPr>
          <w:rFonts w:ascii="Aptos" w:hAnsi="Aptos"/>
        </w:rPr>
        <w:t xml:space="preserve"> or routes. </w:t>
      </w:r>
      <w:proofErr w:type="spellStart"/>
      <w:r w:rsidR="001D4057" w:rsidRPr="001D4057">
        <w:rPr>
          <w:rFonts w:ascii="Aptos" w:hAnsi="Aptos"/>
        </w:rPr>
        <w:t>Sourned</w:t>
      </w:r>
      <w:proofErr w:type="spellEnd"/>
      <w:r w:rsidR="001D4057" w:rsidRPr="001D4057">
        <w:rPr>
          <w:rFonts w:ascii="Aptos" w:hAnsi="Aptos"/>
        </w:rPr>
        <w:t xml:space="preserve"> family and </w:t>
      </w:r>
      <w:proofErr w:type="spellStart"/>
      <w:r w:rsidR="001D4057" w:rsidRPr="001D4057">
        <w:rPr>
          <w:rFonts w:ascii="Aptos" w:hAnsi="Aptos"/>
        </w:rPr>
        <w:t>commancified</w:t>
      </w:r>
      <w:proofErr w:type="spellEnd"/>
      <w:r w:rsidR="001D4057" w:rsidRPr="001D4057">
        <w:rPr>
          <w:rFonts w:ascii="Aptos" w:hAnsi="Aptos"/>
        </w:rPr>
        <w:t xml:space="preserve"> with population (as emperor's to </w:t>
      </w:r>
      <w:proofErr w:type="spellStart"/>
      <w:r w:rsidR="001D4057" w:rsidRPr="001D4057">
        <w:rPr>
          <w:rFonts w:ascii="Aptos" w:hAnsi="Aptos"/>
        </w:rPr>
        <w:t>anstone</w:t>
      </w:r>
      <w:proofErr w:type="spellEnd"/>
      <w:r w:rsidR="001D4057" w:rsidRPr="001D4057">
        <w:rPr>
          <w:rFonts w:ascii="Aptos" w:hAnsi="Aptos"/>
        </w:rPr>
        <w:t xml:space="preserve"> and obs. The militarchy of </w:t>
      </w:r>
      <w:proofErr w:type="spellStart"/>
      <w:r w:rsidR="001D4057" w:rsidRPr="001D4057">
        <w:rPr>
          <w:rFonts w:ascii="Aptos" w:hAnsi="Aptos"/>
        </w:rPr>
        <w:t>Augustabl</w:t>
      </w:r>
      <w:proofErr w:type="spellEnd"/>
      <w:r w:rsidR="00496E36">
        <w:rPr>
          <w:rFonts w:ascii="Aptos" w:hAnsi="Aptos"/>
        </w:rPr>
        <w:t>…</w:t>
      </w:r>
    </w:p>
    <w:p w14:paraId="37BDE5C0" w14:textId="77777777" w:rsidR="00EC15A2" w:rsidRPr="00965AEB" w:rsidRDefault="00000000" w:rsidP="00965AEB">
      <w:pPr>
        <w:pStyle w:val="Heading2"/>
      </w:pPr>
      <w:r w:rsidRPr="00965AEB">
        <w:t>3.3 Config C (n_layers=4, d_model=192, block_size=64)</w:t>
      </w:r>
    </w:p>
    <w:p w14:paraId="0B23BA6A" w14:textId="77777777" w:rsidR="00EC15A2" w:rsidRPr="00965AEB" w:rsidRDefault="00000000">
      <w:pPr>
        <w:rPr>
          <w:rFonts w:ascii="Aptos" w:hAnsi="Aptos"/>
        </w:rPr>
      </w:pPr>
      <w:r w:rsidRPr="00965AEB">
        <w:rPr>
          <w:rFonts w:ascii="Aptos" w:hAnsi="Aptos"/>
        </w:rPr>
        <w:t>Final losses at step 2000: train 1.036, val 1.690. Best validation loss: 1.631 at step 1200.</w:t>
      </w:r>
    </w:p>
    <w:p w14:paraId="74B328CE" w14:textId="77777777" w:rsidR="00EC15A2" w:rsidRPr="00965AEB" w:rsidRDefault="00000000">
      <w:pPr>
        <w:rPr>
          <w:rFonts w:ascii="Aptos" w:hAnsi="Aptos"/>
        </w:rPr>
      </w:pPr>
      <w:r w:rsidRPr="00965AEB">
        <w:rPr>
          <w:rFonts w:ascii="Aptos" w:hAnsi="Aptos"/>
        </w:rPr>
        <w:t>Increasing width also lowered training loss, and the best validation loss happened earlier than the end. Validation loss became less stable later in training. This model likely needs either stronger regularization or fewer steps to avoid overfitting.</w:t>
      </w:r>
    </w:p>
    <w:p w14:paraId="390E8A9B" w14:textId="77777777" w:rsidR="00EC15A2" w:rsidRPr="00965AEB" w:rsidRDefault="00000000" w:rsidP="00F633E6">
      <w:pPr>
        <w:jc w:val="center"/>
        <w:rPr>
          <w:rFonts w:ascii="Aptos" w:hAnsi="Aptos"/>
        </w:rPr>
      </w:pPr>
      <w:r w:rsidRPr="00965AEB">
        <w:rPr>
          <w:rFonts w:ascii="Aptos" w:hAnsi="Aptos"/>
          <w:noProof/>
        </w:rPr>
        <w:drawing>
          <wp:inline distT="0" distB="0" distL="0" distR="0" wp14:anchorId="78AB45A9" wp14:editId="45C7C866">
            <wp:extent cx="3600450" cy="28892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dfa267-db63-49a0-a828-bffde1c4541e.png"/>
                    <pic:cNvPicPr/>
                  </pic:nvPicPr>
                  <pic:blipFill>
                    <a:blip r:embed="rId10"/>
                    <a:stretch>
                      <a:fillRect/>
                    </a:stretch>
                  </pic:blipFill>
                  <pic:spPr>
                    <a:xfrm>
                      <a:off x="0" y="0"/>
                      <a:ext cx="3605613" cy="2893393"/>
                    </a:xfrm>
                    <a:prstGeom prst="rect">
                      <a:avLst/>
                    </a:prstGeom>
                  </pic:spPr>
                </pic:pic>
              </a:graphicData>
            </a:graphic>
          </wp:inline>
        </w:drawing>
      </w:r>
    </w:p>
    <w:p w14:paraId="25D30A56" w14:textId="1ABC6EA6" w:rsidR="00AA210D" w:rsidRPr="00965AEB" w:rsidRDefault="00000000" w:rsidP="004D5C9F">
      <w:pPr>
        <w:rPr>
          <w:rFonts w:ascii="Aptos" w:hAnsi="Aptos"/>
        </w:rPr>
      </w:pPr>
      <w:r w:rsidRPr="00625D3E">
        <w:rPr>
          <w:rFonts w:ascii="Aptos" w:hAnsi="Aptos"/>
          <w:b/>
          <w:bCs/>
        </w:rPr>
        <w:lastRenderedPageBreak/>
        <w:t>Sample generation</w:t>
      </w:r>
      <w:r w:rsidR="00625D3E">
        <w:rPr>
          <w:rFonts w:ascii="Aptos" w:hAnsi="Aptos"/>
        </w:rPr>
        <w:t xml:space="preserve">: </w:t>
      </w:r>
      <w:r w:rsidR="004D5C9F" w:rsidRPr="004D5C9F">
        <w:rPr>
          <w:rFonts w:ascii="Aptos" w:hAnsi="Aptos"/>
        </w:rPr>
        <w:t xml:space="preserve">Rome was built classical significance. </w:t>
      </w:r>
      <w:proofErr w:type="gramStart"/>
      <w:r w:rsidR="004D5C9F" w:rsidRPr="004D5C9F">
        <w:rPr>
          <w:rFonts w:ascii="Aptos" w:hAnsi="Aptos"/>
        </w:rPr>
        <w:t>Generally</w:t>
      </w:r>
      <w:proofErr w:type="gramEnd"/>
      <w:r w:rsidR="004D5C9F" w:rsidRPr="004D5C9F">
        <w:rPr>
          <w:rFonts w:ascii="Aptos" w:hAnsi="Aptos"/>
        </w:rPr>
        <w:t xml:space="preserve"> such as play and leas. Diocletian orate who had social or </w:t>
      </w:r>
      <w:proofErr w:type="spellStart"/>
      <w:r w:rsidR="004D5C9F" w:rsidRPr="004D5C9F">
        <w:rPr>
          <w:rFonts w:ascii="Aptos" w:hAnsi="Aptos"/>
        </w:rPr>
        <w:t>classinated</w:t>
      </w:r>
      <w:proofErr w:type="spellEnd"/>
      <w:r w:rsidR="004D5C9F" w:rsidRPr="004D5C9F">
        <w:rPr>
          <w:rFonts w:ascii="Aptos" w:hAnsi="Aptos"/>
        </w:rPr>
        <w:t xml:space="preserve"> no </w:t>
      </w:r>
      <w:proofErr w:type="spellStart"/>
      <w:r w:rsidR="004D5C9F" w:rsidRPr="004D5C9F">
        <w:rPr>
          <w:rFonts w:ascii="Aptos" w:hAnsi="Aptos"/>
        </w:rPr>
        <w:t>ose</w:t>
      </w:r>
      <w:proofErr w:type="spellEnd"/>
      <w:r w:rsidR="004D5C9F" w:rsidRPr="004D5C9F">
        <w:rPr>
          <w:rFonts w:ascii="Aptos" w:hAnsi="Aptos"/>
        </w:rPr>
        <w:t xml:space="preserve"> warlords—led stone was </w:t>
      </w:r>
      <w:proofErr w:type="spellStart"/>
      <w:r w:rsidR="004D5C9F" w:rsidRPr="004D5C9F">
        <w:rPr>
          <w:rFonts w:ascii="Aptos" w:hAnsi="Aptos"/>
        </w:rPr>
        <w:t>pirately</w:t>
      </w:r>
      <w:proofErr w:type="spellEnd"/>
      <w:r w:rsidR="004D5C9F" w:rsidRPr="004D5C9F">
        <w:rPr>
          <w:rFonts w:ascii="Aptos" w:hAnsi="Aptos"/>
        </w:rPr>
        <w:t xml:space="preserve"> state was not began to only </w:t>
      </w:r>
      <w:proofErr w:type="gramStart"/>
      <w:r w:rsidR="004D5C9F" w:rsidRPr="004D5C9F">
        <w:rPr>
          <w:rFonts w:ascii="Aptos" w:hAnsi="Aptos"/>
        </w:rPr>
        <w:t>dining</w:t>
      </w:r>
      <w:proofErr w:type="gramEnd"/>
      <w:r w:rsidR="004D5C9F" w:rsidRPr="004D5C9F">
        <w:rPr>
          <w:rFonts w:ascii="Aptos" w:hAnsi="Aptos"/>
        </w:rPr>
        <w:t xml:space="preserve"> and under </w:t>
      </w:r>
      <w:proofErr w:type="spellStart"/>
      <w:r w:rsidR="004D5C9F" w:rsidRPr="004D5C9F">
        <w:rPr>
          <w:rFonts w:ascii="Aptos" w:hAnsi="Aptos"/>
        </w:rPr>
        <w:t>Aurelium</w:t>
      </w:r>
      <w:proofErr w:type="spellEnd"/>
      <w:r w:rsidR="004D5C9F" w:rsidRPr="004D5C9F">
        <w:rPr>
          <w:rFonts w:ascii="Aptos" w:hAnsi="Aptos"/>
        </w:rPr>
        <w:t xml:space="preserve">, but women seated at social </w:t>
      </w:r>
      <w:proofErr w:type="spellStart"/>
      <w:r w:rsidR="004D5C9F" w:rsidRPr="004D5C9F">
        <w:rPr>
          <w:rFonts w:ascii="Aptos" w:hAnsi="Aptos"/>
        </w:rPr>
        <w:t>enditiers</w:t>
      </w:r>
      <w:proofErr w:type="spellEnd"/>
      <w:r w:rsidR="004D5C9F" w:rsidRPr="004D5C9F">
        <w:rPr>
          <w:rFonts w:ascii="Aptos" w:hAnsi="Aptos"/>
        </w:rPr>
        <w:t xml:space="preserve"> and </w:t>
      </w:r>
      <w:proofErr w:type="spellStart"/>
      <w:r w:rsidR="004D5C9F" w:rsidRPr="004D5C9F">
        <w:rPr>
          <w:rFonts w:ascii="Aptos" w:hAnsi="Aptos"/>
        </w:rPr>
        <w:t>militaratar</w:t>
      </w:r>
      <w:proofErr w:type="spellEnd"/>
      <w:r w:rsidR="004D5C9F" w:rsidRPr="004D5C9F">
        <w:rPr>
          <w:rFonts w:ascii="Aptos" w:hAnsi="Aptos"/>
        </w:rPr>
        <w:t xml:space="preserve">, massed no </w:t>
      </w:r>
      <w:proofErr w:type="spellStart"/>
      <w:r w:rsidR="004D5C9F" w:rsidRPr="004D5C9F">
        <w:rPr>
          <w:rFonts w:ascii="Aptos" w:hAnsi="Aptos"/>
        </w:rPr>
        <w:t>stracte</w:t>
      </w:r>
      <w:proofErr w:type="spellEnd"/>
      <w:r w:rsidR="004D5C9F" w:rsidRPr="004D5C9F">
        <w:rPr>
          <w:rFonts w:ascii="Aptos" w:hAnsi="Aptos"/>
        </w:rPr>
        <w:t xml:space="preserve">. The </w:t>
      </w:r>
      <w:proofErr w:type="spellStart"/>
      <w:r w:rsidR="004D5C9F" w:rsidRPr="004D5C9F">
        <w:rPr>
          <w:rFonts w:ascii="Aptos" w:hAnsi="Aptos"/>
        </w:rPr>
        <w:t>cavalred</w:t>
      </w:r>
      <w:proofErr w:type="spellEnd"/>
      <w:r w:rsidR="004D5C9F" w:rsidRPr="004D5C9F">
        <w:rPr>
          <w:rFonts w:ascii="Aptos" w:hAnsi="Aptos"/>
        </w:rPr>
        <w:t xml:space="preserve"> by the </w:t>
      </w:r>
      <w:proofErr w:type="spellStart"/>
      <w:r w:rsidR="004D5C9F" w:rsidRPr="004D5C9F">
        <w:rPr>
          <w:rFonts w:ascii="Aptos" w:hAnsi="Aptos"/>
        </w:rPr>
        <w:t>Cruption</w:t>
      </w:r>
      <w:proofErr w:type="spellEnd"/>
      <w:r w:rsidR="00BA5476">
        <w:rPr>
          <w:rFonts w:ascii="Aptos" w:hAnsi="Aptos"/>
        </w:rPr>
        <w:t>.</w:t>
      </w:r>
      <w:r w:rsidR="00BE02FB">
        <w:rPr>
          <w:rFonts w:ascii="Aptos" w:hAnsi="Aptos"/>
        </w:rPr>
        <w:t>..</w:t>
      </w:r>
    </w:p>
    <w:p w14:paraId="0842A8CC" w14:textId="77777777" w:rsidR="00EC15A2" w:rsidRPr="00965AEB" w:rsidRDefault="00000000" w:rsidP="00965AEB">
      <w:pPr>
        <w:pStyle w:val="Heading2"/>
      </w:pPr>
      <w:r w:rsidRPr="00965AEB">
        <w:t>3.4 Config D (n_layers=4, d_model=128, block_size=128)</w:t>
      </w:r>
    </w:p>
    <w:p w14:paraId="00525408" w14:textId="77777777" w:rsidR="00EC15A2" w:rsidRPr="00965AEB" w:rsidRDefault="00000000">
      <w:pPr>
        <w:rPr>
          <w:rFonts w:ascii="Aptos" w:hAnsi="Aptos"/>
        </w:rPr>
      </w:pPr>
      <w:r w:rsidRPr="00965AEB">
        <w:rPr>
          <w:rFonts w:ascii="Aptos" w:hAnsi="Aptos"/>
        </w:rPr>
        <w:t>Final losses at step 2000: train 1.079, val 1.715. Best validation loss: 1.616 at step 1400.</w:t>
      </w:r>
    </w:p>
    <w:p w14:paraId="716E7A0A" w14:textId="77777777" w:rsidR="00EC15A2" w:rsidRPr="00965AEB" w:rsidRDefault="00000000">
      <w:pPr>
        <w:rPr>
          <w:rFonts w:ascii="Aptos" w:hAnsi="Aptos"/>
        </w:rPr>
      </w:pPr>
      <w:r w:rsidRPr="00965AEB">
        <w:rPr>
          <w:rFonts w:ascii="Aptos" w:hAnsi="Aptos"/>
        </w:rPr>
        <w:t>Increasing block_size gave the best validation loss during training, which suggests longer context helps on this data. However, the validation curve moved upward after the best point. With early stopping around step 1400, this would be the strongest option.</w:t>
      </w:r>
    </w:p>
    <w:p w14:paraId="3AAAEF6E" w14:textId="77777777" w:rsidR="00EC15A2" w:rsidRPr="00965AEB" w:rsidRDefault="00000000" w:rsidP="00F633E6">
      <w:pPr>
        <w:jc w:val="center"/>
        <w:rPr>
          <w:rFonts w:ascii="Aptos" w:hAnsi="Aptos"/>
        </w:rPr>
      </w:pPr>
      <w:r w:rsidRPr="00BB2B21">
        <w:rPr>
          <w:noProof/>
        </w:rPr>
        <w:drawing>
          <wp:inline distT="0" distB="0" distL="0" distR="0" wp14:anchorId="53CEF320" wp14:editId="278961FC">
            <wp:extent cx="3486150" cy="2797528"/>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80220b-a196-4c13-bbae-a53c47f059b5.png"/>
                    <pic:cNvPicPr/>
                  </pic:nvPicPr>
                  <pic:blipFill>
                    <a:blip r:embed="rId11"/>
                    <a:stretch>
                      <a:fillRect/>
                    </a:stretch>
                  </pic:blipFill>
                  <pic:spPr>
                    <a:xfrm>
                      <a:off x="0" y="0"/>
                      <a:ext cx="3488372" cy="2799311"/>
                    </a:xfrm>
                    <a:prstGeom prst="rect">
                      <a:avLst/>
                    </a:prstGeom>
                  </pic:spPr>
                </pic:pic>
              </a:graphicData>
            </a:graphic>
          </wp:inline>
        </w:drawing>
      </w:r>
    </w:p>
    <w:p w14:paraId="61EC3FB9" w14:textId="3B57D96B" w:rsidR="00EC15A2" w:rsidRPr="00965AEB" w:rsidRDefault="00000000" w:rsidP="000D0ED3">
      <w:pPr>
        <w:rPr>
          <w:rFonts w:ascii="Aptos" w:hAnsi="Aptos"/>
        </w:rPr>
      </w:pPr>
      <w:r w:rsidRPr="00C2104C">
        <w:rPr>
          <w:rFonts w:ascii="Aptos" w:hAnsi="Aptos"/>
          <w:b/>
          <w:bCs/>
        </w:rPr>
        <w:t>Sample generation</w:t>
      </w:r>
      <w:r w:rsidR="00C2104C" w:rsidRPr="00C22EAB">
        <w:rPr>
          <w:rFonts w:ascii="Aptos" w:hAnsi="Aptos"/>
          <w:b/>
          <w:bCs/>
        </w:rPr>
        <w:t>:</w:t>
      </w:r>
      <w:r w:rsidR="00262F7E">
        <w:rPr>
          <w:rFonts w:ascii="Aptos" w:hAnsi="Aptos"/>
        </w:rPr>
        <w:t xml:space="preserve"> </w:t>
      </w:r>
      <w:r w:rsidR="000D0ED3" w:rsidRPr="000D0ED3">
        <w:rPr>
          <w:rFonts w:ascii="Aptos" w:hAnsi="Aptos"/>
        </w:rPr>
        <w:t xml:space="preserve">Rome was built circulate </w:t>
      </w:r>
      <w:proofErr w:type="spellStart"/>
      <w:r w:rsidR="000D0ED3" w:rsidRPr="000D0ED3">
        <w:rPr>
          <w:rFonts w:ascii="Aptos" w:hAnsi="Aptos"/>
        </w:rPr>
        <w:t>subsce</w:t>
      </w:r>
      <w:proofErr w:type="spellEnd"/>
      <w:r w:rsidR="000D0ED3" w:rsidRPr="000D0ED3">
        <w:rPr>
          <w:rFonts w:ascii="Aptos" w:hAnsi="Aptos"/>
        </w:rPr>
        <w:t xml:space="preserve"> </w:t>
      </w:r>
      <w:proofErr w:type="spellStart"/>
      <w:r w:rsidR="000D0ED3" w:rsidRPr="000D0ED3">
        <w:rPr>
          <w:rFonts w:ascii="Aptos" w:hAnsi="Aptos"/>
        </w:rPr>
        <w:t>oritions</w:t>
      </w:r>
      <w:proofErr w:type="spellEnd"/>
      <w:r w:rsidR="000D0ED3" w:rsidRPr="000D0ED3">
        <w:rPr>
          <w:rFonts w:ascii="Aptos" w:hAnsi="Aptos"/>
        </w:rPr>
        <w:t xml:space="preserve"> of the </w:t>
      </w:r>
      <w:proofErr w:type="spellStart"/>
      <w:r w:rsidR="000D0ED3" w:rsidRPr="000D0ED3">
        <w:rPr>
          <w:rFonts w:ascii="Aptos" w:hAnsi="Aptos"/>
        </w:rPr>
        <w:t>labsienden</w:t>
      </w:r>
      <w:proofErr w:type="spellEnd"/>
      <w:r w:rsidR="000D0ED3" w:rsidRPr="000D0ED3">
        <w:rPr>
          <w:rFonts w:ascii="Aptos" w:hAnsi="Aptos"/>
        </w:rPr>
        <w:t xml:space="preserve"> until the </w:t>
      </w:r>
      <w:proofErr w:type="spellStart"/>
      <w:r w:rsidR="000D0ED3" w:rsidRPr="000D0ED3">
        <w:rPr>
          <w:rFonts w:ascii="Aptos" w:hAnsi="Aptos"/>
        </w:rPr>
        <w:t>valuous</w:t>
      </w:r>
      <w:proofErr w:type="spellEnd"/>
      <w:r w:rsidR="000D0ED3" w:rsidRPr="000D0ED3">
        <w:rPr>
          <w:rFonts w:ascii="Aptos" w:hAnsi="Aptos"/>
        </w:rPr>
        <w:t xml:space="preserve"> </w:t>
      </w:r>
      <w:proofErr w:type="spellStart"/>
      <w:r w:rsidR="000D0ED3" w:rsidRPr="000D0ED3">
        <w:rPr>
          <w:rFonts w:ascii="Aptos" w:hAnsi="Aptos"/>
        </w:rPr>
        <w:t>shortud</w:t>
      </w:r>
      <w:proofErr w:type="spellEnd"/>
      <w:r w:rsidR="000D0ED3" w:rsidRPr="000D0ED3">
        <w:rPr>
          <w:rFonts w:ascii="Aptos" w:hAnsi="Aptos"/>
        </w:rPr>
        <w:t xml:space="preserve">. The </w:t>
      </w:r>
      <w:proofErr w:type="spellStart"/>
      <w:r w:rsidR="000D0ED3" w:rsidRPr="000D0ED3">
        <w:rPr>
          <w:rFonts w:ascii="Aptos" w:hAnsi="Aptos"/>
        </w:rPr>
        <w:t>architecturing</w:t>
      </w:r>
      <w:proofErr w:type="spellEnd"/>
      <w:r w:rsidR="000D0ED3" w:rsidRPr="000D0ED3">
        <w:rPr>
          <w:rFonts w:ascii="Aptos" w:hAnsi="Aptos"/>
        </w:rPr>
        <w:t xml:space="preserve"> or </w:t>
      </w:r>
      <w:proofErr w:type="spellStart"/>
      <w:r w:rsidR="000D0ED3" w:rsidRPr="000D0ED3">
        <w:rPr>
          <w:rFonts w:ascii="Aptos" w:hAnsi="Aptos"/>
        </w:rPr>
        <w:t>refinding</w:t>
      </w:r>
      <w:proofErr w:type="spellEnd"/>
      <w:r w:rsidR="000D0ED3" w:rsidRPr="000D0ED3">
        <w:rPr>
          <w:rFonts w:ascii="Aptos" w:hAnsi="Aptos"/>
        </w:rPr>
        <w:t xml:space="preserve"> of military </w:t>
      </w:r>
      <w:proofErr w:type="spellStart"/>
      <w:r w:rsidR="000D0ED3" w:rsidRPr="000D0ED3">
        <w:rPr>
          <w:rFonts w:ascii="Aptos" w:hAnsi="Aptos"/>
        </w:rPr>
        <w:t>polive</w:t>
      </w:r>
      <w:proofErr w:type="spellEnd"/>
      <w:r w:rsidR="000D0ED3" w:rsidRPr="000D0ED3">
        <w:rPr>
          <w:rFonts w:ascii="Aptos" w:hAnsi="Aptos"/>
        </w:rPr>
        <w:t xml:space="preserve"> (in call </w:t>
      </w:r>
      <w:proofErr w:type="gramStart"/>
      <w:r w:rsidR="000D0ED3" w:rsidRPr="000D0ED3">
        <w:rPr>
          <w:rFonts w:ascii="Aptos" w:hAnsi="Aptos"/>
        </w:rPr>
        <w:t>be</w:t>
      </w:r>
      <w:proofErr w:type="gramEnd"/>
      <w:r w:rsidR="000D0ED3" w:rsidRPr="000D0ED3">
        <w:rPr>
          <w:rFonts w:ascii="Aptos" w:hAnsi="Aptos"/>
        </w:rPr>
        <w:t xml:space="preserve"> consider to provided state in most staged to (collegia to constitution (</w:t>
      </w:r>
      <w:proofErr w:type="spellStart"/>
      <w:r w:rsidR="000D0ED3" w:rsidRPr="000D0ED3">
        <w:rPr>
          <w:rFonts w:ascii="Aptos" w:hAnsi="Aptos"/>
        </w:rPr>
        <w:t>sauner</w:t>
      </w:r>
      <w:proofErr w:type="spellEnd"/>
      <w:r w:rsidR="000D0ED3" w:rsidRPr="000D0ED3">
        <w:rPr>
          <w:rFonts w:ascii="Aptos" w:hAnsi="Aptos"/>
        </w:rPr>
        <w:t xml:space="preserve">) with the race daily </w:t>
      </w:r>
      <w:proofErr w:type="spellStart"/>
      <w:r w:rsidR="000D0ED3" w:rsidRPr="000D0ED3">
        <w:rPr>
          <w:rFonts w:ascii="Aptos" w:hAnsi="Aptos"/>
        </w:rPr>
        <w:t>stast</w:t>
      </w:r>
      <w:proofErr w:type="spellEnd"/>
      <w:r w:rsidR="000D0ED3" w:rsidRPr="000D0ED3">
        <w:rPr>
          <w:rFonts w:ascii="Aptos" w:hAnsi="Aptos"/>
        </w:rPr>
        <w:t xml:space="preserve"> equestrian order of the </w:t>
      </w:r>
      <w:proofErr w:type="gramStart"/>
      <w:r w:rsidR="000D0ED3" w:rsidRPr="000D0ED3">
        <w:rPr>
          <w:rFonts w:ascii="Aptos" w:hAnsi="Aptos"/>
        </w:rPr>
        <w:t>floors</w:t>
      </w:r>
      <w:proofErr w:type="gramEnd"/>
      <w:r w:rsidR="000D0ED3" w:rsidRPr="000D0ED3">
        <w:rPr>
          <w:rFonts w:ascii="Aptos" w:hAnsi="Aptos"/>
        </w:rPr>
        <w:t xml:space="preserve"> shad centralized to and </w:t>
      </w:r>
      <w:proofErr w:type="spellStart"/>
      <w:r w:rsidR="000D0ED3" w:rsidRPr="000D0ED3">
        <w:rPr>
          <w:rFonts w:ascii="Aptos" w:hAnsi="Aptos"/>
        </w:rPr>
        <w:t>impe</w:t>
      </w:r>
      <w:proofErr w:type="spellEnd"/>
      <w:r w:rsidR="00B533B6">
        <w:rPr>
          <w:rFonts w:ascii="Aptos" w:hAnsi="Aptos"/>
        </w:rPr>
        <w:t>…</w:t>
      </w:r>
    </w:p>
    <w:p w14:paraId="3F558050" w14:textId="77777777" w:rsidR="00EC15A2" w:rsidRPr="00965AEB" w:rsidRDefault="00EC15A2">
      <w:pPr>
        <w:rPr>
          <w:rFonts w:ascii="Aptos" w:hAnsi="Aptos"/>
        </w:rPr>
      </w:pPr>
    </w:p>
    <w:p w14:paraId="4E284A50" w14:textId="77777777" w:rsidR="00EC15A2" w:rsidRPr="00965AEB" w:rsidRDefault="00000000" w:rsidP="00965AEB">
      <w:pPr>
        <w:pStyle w:val="Heading1"/>
      </w:pPr>
      <w:r w:rsidRPr="00965AEB">
        <w:t>4. Conclusion</w:t>
      </w:r>
    </w:p>
    <w:p w14:paraId="703443EB" w14:textId="7825FD60" w:rsidR="00EC15A2" w:rsidRPr="00965AEB" w:rsidRDefault="00000000" w:rsidP="00545186">
      <w:pPr>
        <w:rPr>
          <w:rFonts w:ascii="Aptos" w:hAnsi="Aptos"/>
        </w:rPr>
      </w:pPr>
      <w:r w:rsidRPr="00965AEB">
        <w:rPr>
          <w:rFonts w:ascii="Aptos" w:hAnsi="Aptos"/>
        </w:rPr>
        <w:t xml:space="preserve">Best final validation loss (step 2000): Config A with </w:t>
      </w:r>
      <w:proofErr w:type="spellStart"/>
      <w:r w:rsidRPr="00965AEB">
        <w:rPr>
          <w:rFonts w:ascii="Aptos" w:hAnsi="Aptos"/>
        </w:rPr>
        <w:t>val</w:t>
      </w:r>
      <w:proofErr w:type="spellEnd"/>
      <w:r w:rsidRPr="00965AEB">
        <w:rPr>
          <w:rFonts w:ascii="Aptos" w:hAnsi="Aptos"/>
        </w:rPr>
        <w:t xml:space="preserve"> loss 1.622.</w:t>
      </w:r>
      <w:r w:rsidR="00BF4E10">
        <w:rPr>
          <w:rFonts w:ascii="Aptos" w:hAnsi="Aptos"/>
        </w:rPr>
        <w:br/>
      </w:r>
      <w:r w:rsidRPr="00965AEB">
        <w:rPr>
          <w:rFonts w:ascii="Aptos" w:hAnsi="Aptos"/>
        </w:rPr>
        <w:t>Best validation loss during training: Config D with val loss 1.616 at step 1400.</w:t>
      </w:r>
    </w:p>
    <w:sectPr w:rsidR="00EC15A2" w:rsidRPr="00965AEB"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868D5" w14:textId="77777777" w:rsidR="002F651F" w:rsidRDefault="002F651F" w:rsidP="00965AEB">
      <w:pPr>
        <w:spacing w:before="0" w:after="0" w:line="240" w:lineRule="auto"/>
      </w:pPr>
      <w:r>
        <w:separator/>
      </w:r>
    </w:p>
  </w:endnote>
  <w:endnote w:type="continuationSeparator" w:id="0">
    <w:p w14:paraId="22CACC6F" w14:textId="77777777" w:rsidR="002F651F" w:rsidRDefault="002F651F" w:rsidP="00965AE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60"/>
      <w:gridCol w:w="4410"/>
    </w:tblGrid>
    <w:tr w:rsidR="009E1F1B" w14:paraId="53DE492C" w14:textId="77777777">
      <w:trPr>
        <w:trHeight w:hRule="exact" w:val="115"/>
        <w:jc w:val="center"/>
      </w:trPr>
      <w:tc>
        <w:tcPr>
          <w:tcW w:w="4686" w:type="dxa"/>
          <w:shd w:val="clear" w:color="auto" w:fill="4F81BD" w:themeFill="accent1"/>
          <w:tcMar>
            <w:top w:w="0" w:type="dxa"/>
            <w:bottom w:w="0" w:type="dxa"/>
          </w:tcMar>
        </w:tcPr>
        <w:p w14:paraId="6CA16EDC" w14:textId="77777777" w:rsidR="009E1F1B" w:rsidRDefault="009E1F1B">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0826CEF5" w14:textId="77777777" w:rsidR="009E1F1B" w:rsidRDefault="009E1F1B">
          <w:pPr>
            <w:pStyle w:val="Header"/>
            <w:tabs>
              <w:tab w:val="clear" w:pos="4680"/>
              <w:tab w:val="clear" w:pos="9360"/>
            </w:tabs>
            <w:jc w:val="right"/>
            <w:rPr>
              <w:caps/>
              <w:sz w:val="18"/>
            </w:rPr>
          </w:pPr>
        </w:p>
      </w:tc>
    </w:tr>
    <w:tr w:rsidR="009E1F1B" w14:paraId="03D9ED87" w14:textId="77777777">
      <w:trPr>
        <w:jc w:val="center"/>
      </w:trPr>
      <w:sdt>
        <w:sdtPr>
          <w:rPr>
            <w:caps/>
            <w:color w:val="808080" w:themeColor="background1" w:themeShade="80"/>
            <w:sz w:val="18"/>
            <w:szCs w:val="18"/>
          </w:rPr>
          <w:alias w:val="Author"/>
          <w:tag w:val=""/>
          <w:id w:val="1534151868"/>
          <w:placeholder>
            <w:docPart w:val="829BA6E5AD4C471986FA433481A90FF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11A9F15B" w14:textId="644EA871" w:rsidR="009E1F1B" w:rsidRDefault="00364F01">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python-docx</w:t>
              </w:r>
            </w:p>
          </w:tc>
        </w:sdtContent>
      </w:sdt>
      <w:tc>
        <w:tcPr>
          <w:tcW w:w="4674" w:type="dxa"/>
          <w:vAlign w:val="center"/>
        </w:tcPr>
        <w:p w14:paraId="3F9CF7C4" w14:textId="77777777" w:rsidR="009E1F1B" w:rsidRDefault="009E1F1B">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18087BCD" w14:textId="77777777" w:rsidR="009E1F1B" w:rsidRDefault="009E1F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931D8" w14:textId="77777777" w:rsidR="002F651F" w:rsidRDefault="002F651F" w:rsidP="00965AEB">
      <w:pPr>
        <w:spacing w:before="0" w:after="0" w:line="240" w:lineRule="auto"/>
      </w:pPr>
      <w:r>
        <w:separator/>
      </w:r>
    </w:p>
  </w:footnote>
  <w:footnote w:type="continuationSeparator" w:id="0">
    <w:p w14:paraId="3B79912B" w14:textId="77777777" w:rsidR="002F651F" w:rsidRDefault="002F651F" w:rsidP="00965AE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98515" w14:textId="0399A214" w:rsidR="00965AEB" w:rsidRDefault="00000000">
    <w:pPr>
      <w:pBdr>
        <w:left w:val="single" w:sz="12" w:space="11" w:color="4F81BD" w:themeColor="accent1"/>
      </w:pBdr>
      <w:tabs>
        <w:tab w:val="left" w:pos="3620"/>
        <w:tab w:val="left" w:pos="3964"/>
      </w:tabs>
      <w:spacing w:after="0"/>
      <w:rPr>
        <w:rFonts w:asciiTheme="majorHAnsi" w:eastAsiaTheme="majorEastAsia" w:hAnsiTheme="majorHAnsi" w:cstheme="majorBidi"/>
        <w:color w:val="365F91" w:themeColor="accent1" w:themeShade="BF"/>
        <w:sz w:val="26"/>
        <w:szCs w:val="26"/>
      </w:rPr>
    </w:pPr>
    <w:sdt>
      <w:sdtPr>
        <w:rPr>
          <w:rFonts w:asciiTheme="majorHAnsi" w:eastAsiaTheme="majorEastAsia" w:hAnsiTheme="majorHAnsi" w:cstheme="majorBidi"/>
          <w:color w:val="365F91" w:themeColor="accent1" w:themeShade="BF"/>
          <w:sz w:val="26"/>
          <w:szCs w:val="26"/>
        </w:rPr>
        <w:alias w:val="Title"/>
        <w:tag w:val=""/>
        <w:id w:val="-932208079"/>
        <w:placeholder>
          <w:docPart w:val="F5C93F4C46A54AD3BB20E4FC0BB63D06"/>
        </w:placeholder>
        <w:dataBinding w:prefixMappings="xmlns:ns0='http://purl.org/dc/elements/1.1/' xmlns:ns1='http://schemas.openxmlformats.org/package/2006/metadata/core-properties' " w:xpath="/ns1:coreProperties[1]/ns0:title[1]" w:storeItemID="{6C3C8BC8-F283-45AE-878A-BAB7291924A1}"/>
        <w:text/>
      </w:sdtPr>
      <w:sdtContent>
        <w:r w:rsidR="00965AEB">
          <w:rPr>
            <w:rFonts w:asciiTheme="majorHAnsi" w:eastAsiaTheme="majorEastAsia" w:hAnsiTheme="majorHAnsi" w:cstheme="majorBidi"/>
            <w:color w:val="365F91" w:themeColor="accent1" w:themeShade="BF"/>
            <w:sz w:val="26"/>
            <w:szCs w:val="26"/>
          </w:rPr>
          <w:t>SWE HW7</w:t>
        </w:r>
      </w:sdtContent>
    </w:sdt>
  </w:p>
  <w:p w14:paraId="31159EC4" w14:textId="616386DC" w:rsidR="00965AEB" w:rsidRDefault="00965A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9050521">
    <w:abstractNumId w:val="8"/>
  </w:num>
  <w:num w:numId="2" w16cid:durableId="125322371">
    <w:abstractNumId w:val="6"/>
  </w:num>
  <w:num w:numId="3" w16cid:durableId="1491867611">
    <w:abstractNumId w:val="5"/>
  </w:num>
  <w:num w:numId="4" w16cid:durableId="798302366">
    <w:abstractNumId w:val="4"/>
  </w:num>
  <w:num w:numId="5" w16cid:durableId="345864799">
    <w:abstractNumId w:val="7"/>
  </w:num>
  <w:num w:numId="6" w16cid:durableId="492912843">
    <w:abstractNumId w:val="3"/>
  </w:num>
  <w:num w:numId="7" w16cid:durableId="648747595">
    <w:abstractNumId w:val="2"/>
  </w:num>
  <w:num w:numId="8" w16cid:durableId="1725060781">
    <w:abstractNumId w:val="1"/>
  </w:num>
  <w:num w:numId="9" w16cid:durableId="358118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8C2"/>
    <w:rsid w:val="000D0ED3"/>
    <w:rsid w:val="0015074B"/>
    <w:rsid w:val="001D4057"/>
    <w:rsid w:val="001D64C4"/>
    <w:rsid w:val="00262F7E"/>
    <w:rsid w:val="0029639D"/>
    <w:rsid w:val="002A6E88"/>
    <w:rsid w:val="002E3901"/>
    <w:rsid w:val="002F651F"/>
    <w:rsid w:val="00313ED3"/>
    <w:rsid w:val="00326F90"/>
    <w:rsid w:val="003375C8"/>
    <w:rsid w:val="00364F01"/>
    <w:rsid w:val="003A08EE"/>
    <w:rsid w:val="003F57AA"/>
    <w:rsid w:val="004678DD"/>
    <w:rsid w:val="00496E36"/>
    <w:rsid w:val="00497292"/>
    <w:rsid w:val="004D5C9F"/>
    <w:rsid w:val="00545186"/>
    <w:rsid w:val="00593A7C"/>
    <w:rsid w:val="00625D3E"/>
    <w:rsid w:val="00814F61"/>
    <w:rsid w:val="008E3D35"/>
    <w:rsid w:val="00900755"/>
    <w:rsid w:val="0092537F"/>
    <w:rsid w:val="009301A1"/>
    <w:rsid w:val="00965AEB"/>
    <w:rsid w:val="009E1F1B"/>
    <w:rsid w:val="00AA1D8D"/>
    <w:rsid w:val="00AA210D"/>
    <w:rsid w:val="00AA748B"/>
    <w:rsid w:val="00AF7AAE"/>
    <w:rsid w:val="00B47730"/>
    <w:rsid w:val="00B533B6"/>
    <w:rsid w:val="00B95BF4"/>
    <w:rsid w:val="00BA5476"/>
    <w:rsid w:val="00BB2417"/>
    <w:rsid w:val="00BB2B21"/>
    <w:rsid w:val="00BE02FB"/>
    <w:rsid w:val="00BE60B1"/>
    <w:rsid w:val="00BF4E10"/>
    <w:rsid w:val="00C2104C"/>
    <w:rsid w:val="00C22EAB"/>
    <w:rsid w:val="00CB0664"/>
    <w:rsid w:val="00E16958"/>
    <w:rsid w:val="00E21CFB"/>
    <w:rsid w:val="00E362BA"/>
    <w:rsid w:val="00EC15A2"/>
    <w:rsid w:val="00F633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6EB58"/>
  <w14:defaultImageDpi w14:val="300"/>
  <w15:docId w15:val="{9E85C45A-E7D4-43B6-9A2C-886B22E0D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AEB"/>
  </w:style>
  <w:style w:type="paragraph" w:styleId="Heading1">
    <w:name w:val="heading 1"/>
    <w:basedOn w:val="Normal"/>
    <w:next w:val="Normal"/>
    <w:link w:val="Heading1Char"/>
    <w:uiPriority w:val="9"/>
    <w:qFormat/>
    <w:rsid w:val="00965AEB"/>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65AEB"/>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965AEB"/>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965AEB"/>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965AEB"/>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965AEB"/>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965AEB"/>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965AE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65AE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965AEB"/>
    <w:pPr>
      <w:spacing w:after="0" w:line="240" w:lineRule="auto"/>
    </w:pPr>
  </w:style>
  <w:style w:type="character" w:customStyle="1" w:styleId="Heading1Char">
    <w:name w:val="Heading 1 Char"/>
    <w:basedOn w:val="DefaultParagraphFont"/>
    <w:link w:val="Heading1"/>
    <w:uiPriority w:val="9"/>
    <w:rsid w:val="00965AEB"/>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965AEB"/>
    <w:rPr>
      <w:caps/>
      <w:spacing w:val="15"/>
      <w:shd w:val="clear" w:color="auto" w:fill="DBE5F1" w:themeFill="accent1" w:themeFillTint="33"/>
    </w:rPr>
  </w:style>
  <w:style w:type="character" w:customStyle="1" w:styleId="Heading3Char">
    <w:name w:val="Heading 3 Char"/>
    <w:basedOn w:val="DefaultParagraphFont"/>
    <w:link w:val="Heading3"/>
    <w:uiPriority w:val="9"/>
    <w:rsid w:val="00965AEB"/>
    <w:rPr>
      <w:caps/>
      <w:color w:val="243F60" w:themeColor="accent1" w:themeShade="7F"/>
      <w:spacing w:val="15"/>
    </w:rPr>
  </w:style>
  <w:style w:type="paragraph" w:styleId="Title">
    <w:name w:val="Title"/>
    <w:basedOn w:val="Normal"/>
    <w:next w:val="Normal"/>
    <w:link w:val="TitleChar"/>
    <w:uiPriority w:val="10"/>
    <w:qFormat/>
    <w:rsid w:val="00965AEB"/>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965AEB"/>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965AE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65AEB"/>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65AEB"/>
    <w:rPr>
      <w:i/>
      <w:iCs/>
      <w:sz w:val="24"/>
      <w:szCs w:val="24"/>
    </w:rPr>
  </w:style>
  <w:style w:type="character" w:customStyle="1" w:styleId="QuoteChar">
    <w:name w:val="Quote Char"/>
    <w:basedOn w:val="DefaultParagraphFont"/>
    <w:link w:val="Quote"/>
    <w:uiPriority w:val="29"/>
    <w:rsid w:val="00965AEB"/>
    <w:rPr>
      <w:i/>
      <w:iCs/>
      <w:sz w:val="24"/>
      <w:szCs w:val="24"/>
    </w:rPr>
  </w:style>
  <w:style w:type="character" w:customStyle="1" w:styleId="Heading4Char">
    <w:name w:val="Heading 4 Char"/>
    <w:basedOn w:val="DefaultParagraphFont"/>
    <w:link w:val="Heading4"/>
    <w:uiPriority w:val="9"/>
    <w:semiHidden/>
    <w:rsid w:val="00965AEB"/>
    <w:rPr>
      <w:caps/>
      <w:color w:val="365F91" w:themeColor="accent1" w:themeShade="BF"/>
      <w:spacing w:val="10"/>
    </w:rPr>
  </w:style>
  <w:style w:type="character" w:customStyle="1" w:styleId="Heading5Char">
    <w:name w:val="Heading 5 Char"/>
    <w:basedOn w:val="DefaultParagraphFont"/>
    <w:link w:val="Heading5"/>
    <w:uiPriority w:val="9"/>
    <w:semiHidden/>
    <w:rsid w:val="00965AEB"/>
    <w:rPr>
      <w:caps/>
      <w:color w:val="365F91" w:themeColor="accent1" w:themeShade="BF"/>
      <w:spacing w:val="10"/>
    </w:rPr>
  </w:style>
  <w:style w:type="character" w:customStyle="1" w:styleId="Heading6Char">
    <w:name w:val="Heading 6 Char"/>
    <w:basedOn w:val="DefaultParagraphFont"/>
    <w:link w:val="Heading6"/>
    <w:uiPriority w:val="9"/>
    <w:semiHidden/>
    <w:rsid w:val="00965AEB"/>
    <w:rPr>
      <w:caps/>
      <w:color w:val="365F91" w:themeColor="accent1" w:themeShade="BF"/>
      <w:spacing w:val="10"/>
    </w:rPr>
  </w:style>
  <w:style w:type="character" w:customStyle="1" w:styleId="Heading7Char">
    <w:name w:val="Heading 7 Char"/>
    <w:basedOn w:val="DefaultParagraphFont"/>
    <w:link w:val="Heading7"/>
    <w:uiPriority w:val="9"/>
    <w:semiHidden/>
    <w:rsid w:val="00965AEB"/>
    <w:rPr>
      <w:caps/>
      <w:color w:val="365F91" w:themeColor="accent1" w:themeShade="BF"/>
      <w:spacing w:val="10"/>
    </w:rPr>
  </w:style>
  <w:style w:type="character" w:customStyle="1" w:styleId="Heading8Char">
    <w:name w:val="Heading 8 Char"/>
    <w:basedOn w:val="DefaultParagraphFont"/>
    <w:link w:val="Heading8"/>
    <w:uiPriority w:val="9"/>
    <w:semiHidden/>
    <w:rsid w:val="00965AEB"/>
    <w:rPr>
      <w:caps/>
      <w:spacing w:val="10"/>
      <w:sz w:val="18"/>
      <w:szCs w:val="18"/>
    </w:rPr>
  </w:style>
  <w:style w:type="character" w:customStyle="1" w:styleId="Heading9Char">
    <w:name w:val="Heading 9 Char"/>
    <w:basedOn w:val="DefaultParagraphFont"/>
    <w:link w:val="Heading9"/>
    <w:uiPriority w:val="9"/>
    <w:semiHidden/>
    <w:rsid w:val="00965AEB"/>
    <w:rPr>
      <w:i/>
      <w:iCs/>
      <w:caps/>
      <w:spacing w:val="10"/>
      <w:sz w:val="18"/>
      <w:szCs w:val="18"/>
    </w:rPr>
  </w:style>
  <w:style w:type="paragraph" w:styleId="Caption">
    <w:name w:val="caption"/>
    <w:basedOn w:val="Normal"/>
    <w:next w:val="Normal"/>
    <w:uiPriority w:val="35"/>
    <w:semiHidden/>
    <w:unhideWhenUsed/>
    <w:qFormat/>
    <w:rsid w:val="00965AEB"/>
    <w:rPr>
      <w:b/>
      <w:bCs/>
      <w:color w:val="365F91" w:themeColor="accent1" w:themeShade="BF"/>
      <w:sz w:val="16"/>
      <w:szCs w:val="16"/>
    </w:rPr>
  </w:style>
  <w:style w:type="character" w:styleId="Strong">
    <w:name w:val="Strong"/>
    <w:uiPriority w:val="22"/>
    <w:qFormat/>
    <w:rsid w:val="00965AEB"/>
    <w:rPr>
      <w:b/>
      <w:bCs/>
    </w:rPr>
  </w:style>
  <w:style w:type="character" w:styleId="Emphasis">
    <w:name w:val="Emphasis"/>
    <w:uiPriority w:val="20"/>
    <w:qFormat/>
    <w:rsid w:val="00965AEB"/>
    <w:rPr>
      <w:caps/>
      <w:color w:val="243F60" w:themeColor="accent1" w:themeShade="7F"/>
      <w:spacing w:val="5"/>
    </w:rPr>
  </w:style>
  <w:style w:type="paragraph" w:styleId="IntenseQuote">
    <w:name w:val="Intense Quote"/>
    <w:basedOn w:val="Normal"/>
    <w:next w:val="Normal"/>
    <w:link w:val="IntenseQuoteChar"/>
    <w:uiPriority w:val="30"/>
    <w:qFormat/>
    <w:rsid w:val="00965AEB"/>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965AEB"/>
    <w:rPr>
      <w:color w:val="4F81BD" w:themeColor="accent1"/>
      <w:sz w:val="24"/>
      <w:szCs w:val="24"/>
    </w:rPr>
  </w:style>
  <w:style w:type="character" w:styleId="SubtleEmphasis">
    <w:name w:val="Subtle Emphasis"/>
    <w:uiPriority w:val="19"/>
    <w:qFormat/>
    <w:rsid w:val="00965AEB"/>
    <w:rPr>
      <w:i/>
      <w:iCs/>
      <w:color w:val="243F60" w:themeColor="accent1" w:themeShade="7F"/>
    </w:rPr>
  </w:style>
  <w:style w:type="character" w:styleId="IntenseEmphasis">
    <w:name w:val="Intense Emphasis"/>
    <w:uiPriority w:val="21"/>
    <w:qFormat/>
    <w:rsid w:val="00965AEB"/>
    <w:rPr>
      <w:b/>
      <w:bCs/>
      <w:caps/>
      <w:color w:val="243F60" w:themeColor="accent1" w:themeShade="7F"/>
      <w:spacing w:val="10"/>
    </w:rPr>
  </w:style>
  <w:style w:type="character" w:styleId="SubtleReference">
    <w:name w:val="Subtle Reference"/>
    <w:uiPriority w:val="31"/>
    <w:qFormat/>
    <w:rsid w:val="00965AEB"/>
    <w:rPr>
      <w:b/>
      <w:bCs/>
      <w:color w:val="4F81BD" w:themeColor="accent1"/>
    </w:rPr>
  </w:style>
  <w:style w:type="character" w:styleId="IntenseReference">
    <w:name w:val="Intense Reference"/>
    <w:uiPriority w:val="32"/>
    <w:qFormat/>
    <w:rsid w:val="00965AEB"/>
    <w:rPr>
      <w:b/>
      <w:bCs/>
      <w:i/>
      <w:iCs/>
      <w:caps/>
      <w:color w:val="4F81BD" w:themeColor="accent1"/>
    </w:rPr>
  </w:style>
  <w:style w:type="character" w:styleId="BookTitle">
    <w:name w:val="Book Title"/>
    <w:uiPriority w:val="33"/>
    <w:qFormat/>
    <w:rsid w:val="00965AEB"/>
    <w:rPr>
      <w:b/>
      <w:bCs/>
      <w:i/>
      <w:iCs/>
      <w:spacing w:val="0"/>
    </w:rPr>
  </w:style>
  <w:style w:type="paragraph" w:styleId="TOCHeading">
    <w:name w:val="TOC Heading"/>
    <w:basedOn w:val="Heading1"/>
    <w:next w:val="Normal"/>
    <w:uiPriority w:val="39"/>
    <w:semiHidden/>
    <w:unhideWhenUsed/>
    <w:qFormat/>
    <w:rsid w:val="00965AEB"/>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5C93F4C46A54AD3BB20E4FC0BB63D06"/>
        <w:category>
          <w:name w:val="General"/>
          <w:gallery w:val="placeholder"/>
        </w:category>
        <w:types>
          <w:type w:val="bbPlcHdr"/>
        </w:types>
        <w:behaviors>
          <w:behavior w:val="content"/>
        </w:behaviors>
        <w:guid w:val="{BDD272CC-A8BE-48C9-98AC-FCF153D17858}"/>
      </w:docPartPr>
      <w:docPartBody>
        <w:p w:rsidR="00A20283" w:rsidRDefault="00392982" w:rsidP="00392982">
          <w:pPr>
            <w:pStyle w:val="F5C93F4C46A54AD3BB20E4FC0BB63D06"/>
          </w:pPr>
          <w:r>
            <w:rPr>
              <w:rFonts w:asciiTheme="majorHAnsi" w:eastAsiaTheme="majorEastAsia" w:hAnsiTheme="majorHAnsi" w:cstheme="majorBidi"/>
              <w:color w:val="0F4761" w:themeColor="accent1" w:themeShade="BF"/>
              <w:sz w:val="32"/>
              <w:szCs w:val="32"/>
            </w:rPr>
            <w:t>[Document title]</w:t>
          </w:r>
        </w:p>
      </w:docPartBody>
    </w:docPart>
    <w:docPart>
      <w:docPartPr>
        <w:name w:val="829BA6E5AD4C471986FA433481A90FFE"/>
        <w:category>
          <w:name w:val="General"/>
          <w:gallery w:val="placeholder"/>
        </w:category>
        <w:types>
          <w:type w:val="bbPlcHdr"/>
        </w:types>
        <w:behaviors>
          <w:behavior w:val="content"/>
        </w:behaviors>
        <w:guid w:val="{0625573A-2137-4534-9E10-82BF6CB21F9C}"/>
      </w:docPartPr>
      <w:docPartBody>
        <w:p w:rsidR="00A20283" w:rsidRDefault="00392982" w:rsidP="00392982">
          <w:pPr>
            <w:pStyle w:val="829BA6E5AD4C471986FA433481A90FFE"/>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982"/>
    <w:rsid w:val="002A6E88"/>
    <w:rsid w:val="00392982"/>
    <w:rsid w:val="004F2678"/>
    <w:rsid w:val="00814F61"/>
    <w:rsid w:val="008440FF"/>
    <w:rsid w:val="00A202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5C93F4C46A54AD3BB20E4FC0BB63D06">
    <w:name w:val="F5C93F4C46A54AD3BB20E4FC0BB63D06"/>
    <w:rsid w:val="00392982"/>
  </w:style>
  <w:style w:type="character" w:styleId="PlaceholderText">
    <w:name w:val="Placeholder Text"/>
    <w:basedOn w:val="DefaultParagraphFont"/>
    <w:uiPriority w:val="99"/>
    <w:semiHidden/>
    <w:rsid w:val="00392982"/>
    <w:rPr>
      <w:color w:val="808080"/>
    </w:rPr>
  </w:style>
  <w:style w:type="paragraph" w:customStyle="1" w:styleId="829BA6E5AD4C471986FA433481A90FFE">
    <w:name w:val="829BA6E5AD4C471986FA433481A90FFE"/>
    <w:rsid w:val="003929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 HW7</dc:title>
  <dc:subject/>
  <dc:creator>python-docx</dc:creator>
  <cp:keywords/>
  <dc:description>generated by python-docx</dc:description>
  <cp:lastModifiedBy>abdmariotest@outlook.com</cp:lastModifiedBy>
  <cp:revision>40</cp:revision>
  <cp:lastPrinted>2026-01-18T01:57:00Z</cp:lastPrinted>
  <dcterms:created xsi:type="dcterms:W3CDTF">2013-12-23T23:15:00Z</dcterms:created>
  <dcterms:modified xsi:type="dcterms:W3CDTF">2026-01-18T03:33:00Z</dcterms:modified>
  <cp:category/>
</cp:coreProperties>
</file>