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D162" w14:textId="7E2AC92E" w:rsidR="008164D6" w:rsidRPr="00983652" w:rsidRDefault="0082169D" w:rsidP="0082169D">
      <w:pPr>
        <w:jc w:val="center"/>
        <w:rPr>
          <w:rFonts w:asciiTheme="minorEastAsia" w:hAnsiTheme="minorEastAsia" w:cstheme="minorEastAsia" w:hint="eastAsia"/>
          <w:sz w:val="36"/>
          <w:szCs w:val="36"/>
        </w:rPr>
      </w:pPr>
      <w:r w:rsidRPr="00983652">
        <w:rPr>
          <w:rFonts w:asciiTheme="minorEastAsia" w:hAnsiTheme="minorEastAsia" w:cstheme="minorEastAsia"/>
          <w:b/>
          <w:bCs/>
          <w:sz w:val="40"/>
          <w:szCs w:val="40"/>
        </w:rPr>
        <w:t>美食在线商城系统 测试报告</w:t>
      </w:r>
    </w:p>
    <w:p w14:paraId="5A149396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626ECC6A" w14:textId="77777777" w:rsidR="008164D6" w:rsidRPr="00983652" w:rsidRDefault="00000000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 w:rsidRPr="00983652">
        <w:rPr>
          <w:rFonts w:asciiTheme="minorEastAsia" w:hAnsiTheme="minorEastAsia" w:cstheme="minorEastAsia" w:hint="eastAsia"/>
          <w:b/>
          <w:bCs/>
          <w:sz w:val="32"/>
          <w:szCs w:val="32"/>
        </w:rPr>
        <w:t>1 介绍</w:t>
      </w:r>
    </w:p>
    <w:p w14:paraId="467672AA" w14:textId="3BE8CFC2" w:rsidR="00983652" w:rsidRPr="00983652" w:rsidRDefault="00983652" w:rsidP="00983652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 w:rsidRPr="00983652">
        <w:rPr>
          <w:rFonts w:asciiTheme="minorEastAsia" w:hAnsiTheme="minorEastAsia" w:cstheme="minorEastAsia"/>
          <w:sz w:val="28"/>
          <w:szCs w:val="28"/>
        </w:rPr>
        <w:t xml:space="preserve">本次测试针对校园美食在线商城系统开展全流程系统测试，系统采用Spring </w:t>
      </w:r>
      <w:proofErr w:type="spellStart"/>
      <w:r w:rsidRPr="00983652">
        <w:rPr>
          <w:rFonts w:asciiTheme="minorEastAsia" w:hAnsiTheme="minorEastAsia" w:cstheme="minorEastAsia"/>
          <w:sz w:val="28"/>
          <w:szCs w:val="28"/>
        </w:rPr>
        <w:t>Boot+MyBatis+Thymeleaf</w:t>
      </w:r>
      <w:proofErr w:type="spellEnd"/>
      <w:r w:rsidRPr="00983652">
        <w:rPr>
          <w:rFonts w:asciiTheme="minorEastAsia" w:hAnsiTheme="minorEastAsia" w:cstheme="minorEastAsia"/>
          <w:sz w:val="28"/>
          <w:szCs w:val="28"/>
        </w:rPr>
        <w:t>单体架构，分为前台用户端、后台管理端，包含普通用户、商品管理员、超级管理员三类操作角色。</w:t>
      </w:r>
    </w:p>
    <w:p w14:paraId="4919BCEC" w14:textId="77777777" w:rsidR="00983652" w:rsidRPr="00983652" w:rsidRDefault="00983652" w:rsidP="00983652">
      <w:pPr>
        <w:ind w:firstLineChars="200" w:firstLine="562"/>
        <w:rPr>
          <w:rFonts w:asciiTheme="minorEastAsia" w:hAnsiTheme="minorEastAsia" w:cstheme="minorEastAsia"/>
          <w:sz w:val="28"/>
          <w:szCs w:val="28"/>
        </w:rPr>
      </w:pPr>
      <w:r w:rsidRPr="00983652">
        <w:rPr>
          <w:rFonts w:asciiTheme="minorEastAsia" w:hAnsiTheme="minorEastAsia" w:cstheme="minorEastAsia"/>
          <w:b/>
          <w:bCs/>
          <w:sz w:val="28"/>
          <w:szCs w:val="28"/>
        </w:rPr>
        <w:t>测试覆盖模块：</w:t>
      </w:r>
      <w:r w:rsidRPr="00983652">
        <w:rPr>
          <w:rFonts w:asciiTheme="minorEastAsia" w:hAnsiTheme="minorEastAsia" w:cstheme="minorEastAsia"/>
          <w:sz w:val="28"/>
          <w:szCs w:val="28"/>
        </w:rPr>
        <w:t>登录注册、商品浏览检索、购物车、下单支付与订单、校园资讯 &amp; FAQ、商品管理员后台、超级管理员权限管理、浏览器兼容性；</w:t>
      </w:r>
    </w:p>
    <w:p w14:paraId="7B71896A" w14:textId="4DB43726" w:rsidR="00983652" w:rsidRPr="00983652" w:rsidRDefault="00983652" w:rsidP="00983652">
      <w:pPr>
        <w:ind w:firstLineChars="200" w:firstLine="562"/>
        <w:rPr>
          <w:rFonts w:asciiTheme="minorEastAsia" w:hAnsiTheme="minorEastAsia" w:cstheme="minorEastAsia"/>
          <w:sz w:val="28"/>
          <w:szCs w:val="28"/>
        </w:rPr>
      </w:pPr>
      <w:r w:rsidRPr="00983652">
        <w:rPr>
          <w:rFonts w:asciiTheme="minorEastAsia" w:hAnsiTheme="minorEastAsia" w:cstheme="minorEastAsia"/>
          <w:b/>
          <w:bCs/>
          <w:sz w:val="28"/>
          <w:szCs w:val="28"/>
        </w:rPr>
        <w:t>测试类型：</w:t>
      </w:r>
      <w:r w:rsidRPr="00983652">
        <w:rPr>
          <w:rFonts w:asciiTheme="minorEastAsia" w:hAnsiTheme="minorEastAsia" w:cstheme="minorEastAsia"/>
          <w:sz w:val="28"/>
          <w:szCs w:val="28"/>
        </w:rPr>
        <w:t>黑盒功能测试、角色权限测试、UI界面测试、缺陷回归测试。</w:t>
      </w:r>
    </w:p>
    <w:p w14:paraId="4DB1A5FC" w14:textId="77777777" w:rsidR="00983652" w:rsidRPr="00983652" w:rsidRDefault="00983652" w:rsidP="00983652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 w:rsidRPr="00983652">
        <w:rPr>
          <w:rFonts w:asciiTheme="minorEastAsia" w:hAnsiTheme="minorEastAsia" w:cstheme="minorEastAsia"/>
          <w:sz w:val="28"/>
          <w:szCs w:val="28"/>
        </w:rPr>
        <w:t>本项目为软件测试实训项目，完整落地标准化</w:t>
      </w:r>
      <w:proofErr w:type="gramStart"/>
      <w:r w:rsidRPr="00983652">
        <w:rPr>
          <w:rFonts w:asciiTheme="minorEastAsia" w:hAnsiTheme="minorEastAsia" w:cstheme="minorEastAsia"/>
          <w:sz w:val="28"/>
          <w:szCs w:val="28"/>
        </w:rPr>
        <w:t>测试全</w:t>
      </w:r>
      <w:proofErr w:type="gramEnd"/>
      <w:r w:rsidRPr="00983652">
        <w:rPr>
          <w:rFonts w:asciiTheme="minorEastAsia" w:hAnsiTheme="minorEastAsia" w:cstheme="minorEastAsia"/>
          <w:sz w:val="28"/>
          <w:szCs w:val="28"/>
        </w:rPr>
        <w:t>流程：编写测试计划、测试规范、功能测试用例，执行多轮测试、缺陷跟踪管理、回归复测，输出全套测试文档，完成系统质量评估与上线验收判定。</w:t>
      </w:r>
    </w:p>
    <w:p w14:paraId="23D5EC52" w14:textId="3339A5C4" w:rsidR="0082169D" w:rsidRDefault="00983652" w:rsidP="00983652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 w:rsidRPr="00983652">
        <w:rPr>
          <w:rFonts w:asciiTheme="minorEastAsia" w:hAnsiTheme="minorEastAsia" w:cstheme="minorEastAsia"/>
          <w:sz w:val="28"/>
          <w:szCs w:val="28"/>
        </w:rPr>
        <w:t>系统不包含库存业务、第三</w:t>
      </w:r>
      <w:proofErr w:type="gramStart"/>
      <w:r w:rsidRPr="00983652">
        <w:rPr>
          <w:rFonts w:asciiTheme="minorEastAsia" w:hAnsiTheme="minorEastAsia" w:cstheme="minorEastAsia"/>
          <w:sz w:val="28"/>
          <w:szCs w:val="28"/>
        </w:rPr>
        <w:t>方真实</w:t>
      </w:r>
      <w:proofErr w:type="gramEnd"/>
      <w:r w:rsidRPr="00983652">
        <w:rPr>
          <w:rFonts w:asciiTheme="minorEastAsia" w:hAnsiTheme="minorEastAsia" w:cstheme="minorEastAsia"/>
          <w:sz w:val="28"/>
          <w:szCs w:val="28"/>
        </w:rPr>
        <w:t>支付资金流转、移动端 APP、高并发压力测试相关逻辑，测试范围仅针对已开发桌面端功能。</w:t>
      </w:r>
    </w:p>
    <w:p w14:paraId="0CD4054B" w14:textId="77777777" w:rsidR="00983652" w:rsidRDefault="00983652" w:rsidP="00983652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</w:p>
    <w:p w14:paraId="55532B80" w14:textId="77777777" w:rsidR="00983652" w:rsidRDefault="00983652" w:rsidP="00983652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</w:p>
    <w:p w14:paraId="30F2C68A" w14:textId="77777777" w:rsidR="00983652" w:rsidRDefault="00983652" w:rsidP="00983652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</w:p>
    <w:p w14:paraId="50A0D7E5" w14:textId="77777777" w:rsidR="00983652" w:rsidRDefault="00983652" w:rsidP="00983652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</w:p>
    <w:p w14:paraId="708DFE79" w14:textId="77777777" w:rsidR="00983652" w:rsidRDefault="00983652" w:rsidP="00983652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</w:p>
    <w:p w14:paraId="49B3072D" w14:textId="77777777" w:rsidR="00983652" w:rsidRDefault="00983652" w:rsidP="00983652">
      <w:pPr>
        <w:ind w:firstLineChars="200" w:firstLine="560"/>
        <w:rPr>
          <w:rFonts w:asciiTheme="minorEastAsia" w:hAnsiTheme="minorEastAsia" w:cstheme="minorEastAsia" w:hint="eastAsia"/>
          <w:sz w:val="28"/>
          <w:szCs w:val="28"/>
        </w:rPr>
      </w:pPr>
    </w:p>
    <w:p w14:paraId="4FA4E010" w14:textId="77777777" w:rsidR="008164D6" w:rsidRPr="00983652" w:rsidRDefault="00000000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 w:rsidRPr="00983652">
        <w:rPr>
          <w:rFonts w:asciiTheme="minorEastAsia" w:hAnsiTheme="minorEastAsia" w:cstheme="minorEastAsia" w:hint="eastAsia"/>
          <w:b/>
          <w:bCs/>
          <w:sz w:val="32"/>
          <w:szCs w:val="32"/>
        </w:rPr>
        <w:lastRenderedPageBreak/>
        <w:t>2 测试时间、地点和人员</w:t>
      </w:r>
    </w:p>
    <w:p w14:paraId="1B220514" w14:textId="157A9D69" w:rsidR="0082169D" w:rsidRPr="00983652" w:rsidRDefault="0082169D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983652">
        <w:rPr>
          <w:rFonts w:asciiTheme="minorEastAsia" w:hAnsiTheme="minorEastAsia" w:cstheme="minorEastAsia"/>
          <w:b/>
          <w:bCs/>
          <w:i/>
          <w:iCs/>
          <w:sz w:val="28"/>
          <w:szCs w:val="28"/>
        </w:rPr>
        <w:t>2.1 测试时间</w:t>
      </w:r>
    </w:p>
    <w:p w14:paraId="5BD599F5" w14:textId="063C13DE" w:rsidR="0082169D" w:rsidRPr="0082169D" w:rsidRDefault="0082169D" w:rsidP="0082169D">
      <w:pPr>
        <w:rPr>
          <w:rFonts w:asciiTheme="minorEastAsia" w:hAnsiTheme="minorEastAsia" w:cstheme="minorEastAsia" w:hint="eastAsia"/>
          <w:sz w:val="28"/>
          <w:szCs w:val="28"/>
        </w:rPr>
      </w:pPr>
      <w:r w:rsidRPr="0082169D">
        <w:rPr>
          <w:rFonts w:asciiTheme="minorEastAsia" w:hAnsiTheme="minorEastAsia" w:cstheme="minorEastAsia"/>
          <w:sz w:val="28"/>
          <w:szCs w:val="28"/>
        </w:rPr>
        <w:t xml:space="preserve">  计划测试周期：第15周～第16周（共8天） </w:t>
      </w:r>
    </w:p>
    <w:p w14:paraId="598EACB1" w14:textId="38CB1B9D" w:rsidR="0082169D" w:rsidRDefault="0082169D" w:rsidP="0082169D">
      <w:pPr>
        <w:rPr>
          <w:rFonts w:asciiTheme="minorEastAsia" w:hAnsiTheme="minorEastAsia" w:cstheme="minorEastAsia" w:hint="eastAsia"/>
          <w:sz w:val="28"/>
          <w:szCs w:val="28"/>
        </w:rPr>
      </w:pPr>
      <w:r w:rsidRPr="0082169D">
        <w:rPr>
          <w:rFonts w:asciiTheme="minorEastAsia" w:hAnsiTheme="minorEastAsia" w:cstheme="minorEastAsia"/>
          <w:sz w:val="28"/>
          <w:szCs w:val="28"/>
        </w:rPr>
        <w:t>  实际测试周期：第15周～第16周（共8天）</w:t>
      </w:r>
    </w:p>
    <w:p w14:paraId="438AF344" w14:textId="77777777" w:rsidR="0082169D" w:rsidRPr="00983652" w:rsidRDefault="0082169D" w:rsidP="0082169D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983652">
        <w:rPr>
          <w:rFonts w:asciiTheme="minorEastAsia" w:hAnsiTheme="minorEastAsia" w:cstheme="minorEastAsia"/>
          <w:b/>
          <w:bCs/>
          <w:i/>
          <w:iCs/>
          <w:sz w:val="28"/>
          <w:szCs w:val="28"/>
        </w:rPr>
        <w:t>2.2 测试地点</w:t>
      </w:r>
    </w:p>
    <w:p w14:paraId="5AB1CD43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  <w:r w:rsidRPr="00983652">
        <w:rPr>
          <w:rFonts w:asciiTheme="minorEastAsia" w:hAnsiTheme="minorEastAsia" w:cstheme="minorEastAsia"/>
          <w:sz w:val="28"/>
          <w:szCs w:val="28"/>
        </w:rPr>
        <w:t>本地 PC 台式电脑，校园局域网环境</w:t>
      </w:r>
    </w:p>
    <w:p w14:paraId="460F2F1A" w14:textId="17BA21DD" w:rsidR="0082169D" w:rsidRPr="00983652" w:rsidRDefault="0082169D" w:rsidP="0082169D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983652">
        <w:rPr>
          <w:rFonts w:asciiTheme="minorEastAsia" w:hAnsiTheme="minorEastAsia" w:cstheme="minorEastAsia"/>
          <w:b/>
          <w:bCs/>
          <w:i/>
          <w:iCs/>
          <w:sz w:val="28"/>
          <w:szCs w:val="28"/>
        </w:rPr>
        <w:t>2.3 测试人员</w:t>
      </w:r>
    </w:p>
    <w:p w14:paraId="4F8ED9A0" w14:textId="14244640" w:rsidR="0082169D" w:rsidRDefault="0082169D" w:rsidP="0082169D">
      <w:pPr>
        <w:rPr>
          <w:rFonts w:asciiTheme="minorEastAsia" w:hAnsiTheme="minorEastAsia" w:cstheme="minorEastAsia" w:hint="eastAsia"/>
          <w:sz w:val="28"/>
          <w:szCs w:val="28"/>
        </w:rPr>
      </w:pPr>
      <w:r w:rsidRPr="0082169D">
        <w:rPr>
          <w:rFonts w:asciiTheme="minorEastAsia" w:hAnsiTheme="minorEastAsia" w:cstheme="minorEastAsia"/>
          <w:sz w:val="28"/>
          <w:szCs w:val="28"/>
        </w:rPr>
        <w:t>测试负责人/执行人员：QA 质量保证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叶金容</w:t>
      </w:r>
    </w:p>
    <w:p w14:paraId="4612952A" w14:textId="39A2C34B" w:rsidR="0082169D" w:rsidRPr="0082169D" w:rsidRDefault="00983652" w:rsidP="00983652">
      <w:pPr>
        <w:widowControl/>
        <w:jc w:val="left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br w:type="page"/>
      </w:r>
    </w:p>
    <w:p w14:paraId="363FBF85" w14:textId="77777777" w:rsidR="0082169D" w:rsidRPr="00983652" w:rsidRDefault="0082169D" w:rsidP="0082169D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 w:rsidRPr="00983652">
        <w:rPr>
          <w:rFonts w:asciiTheme="minorEastAsia" w:hAnsiTheme="minorEastAsia" w:cstheme="minorEastAsia"/>
          <w:b/>
          <w:bCs/>
          <w:sz w:val="32"/>
          <w:szCs w:val="32"/>
        </w:rPr>
        <w:lastRenderedPageBreak/>
        <w:t>3 测试环境描述</w:t>
      </w:r>
    </w:p>
    <w:p w14:paraId="46A3167A" w14:textId="77777777" w:rsidR="0082169D" w:rsidRPr="00983652" w:rsidRDefault="0082169D" w:rsidP="0082169D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983652">
        <w:rPr>
          <w:rFonts w:asciiTheme="minorEastAsia" w:hAnsiTheme="minorEastAsia" w:cstheme="minorEastAsia"/>
          <w:b/>
          <w:bCs/>
          <w:i/>
          <w:iCs/>
          <w:sz w:val="28"/>
          <w:szCs w:val="28"/>
        </w:rPr>
        <w:t>3.1 硬件环境</w:t>
      </w:r>
    </w:p>
    <w:p w14:paraId="70EA4A8C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  <w:r w:rsidRPr="00983652">
        <w:rPr>
          <w:rFonts w:asciiTheme="minorEastAsia" w:hAnsiTheme="minorEastAsia" w:cstheme="minorEastAsia"/>
          <w:sz w:val="28"/>
          <w:szCs w:val="28"/>
        </w:rPr>
        <w:t>测试终端：Windows 台式计算机</w:t>
      </w:r>
    </w:p>
    <w:p w14:paraId="59BBCD75" w14:textId="6EF966D1" w:rsidR="0082169D" w:rsidRPr="00983652" w:rsidRDefault="0082169D" w:rsidP="0082169D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983652">
        <w:rPr>
          <w:rFonts w:asciiTheme="minorEastAsia" w:hAnsiTheme="minorEastAsia" w:cstheme="minorEastAsia"/>
          <w:b/>
          <w:bCs/>
          <w:i/>
          <w:iCs/>
          <w:sz w:val="28"/>
          <w:szCs w:val="28"/>
        </w:rPr>
        <w:t>3.2 软件环境</w:t>
      </w:r>
    </w:p>
    <w:p w14:paraId="14C5DB7F" w14:textId="77777777" w:rsidR="0082169D" w:rsidRPr="0082169D" w:rsidRDefault="0082169D" w:rsidP="0082169D">
      <w:pPr>
        <w:numPr>
          <w:ilvl w:val="0"/>
          <w:numId w:val="1"/>
        </w:numPr>
        <w:rPr>
          <w:rFonts w:asciiTheme="minorEastAsia" w:hAnsiTheme="minorEastAsia" w:cstheme="minorEastAsia" w:hint="eastAsia"/>
          <w:sz w:val="28"/>
          <w:szCs w:val="28"/>
        </w:rPr>
      </w:pPr>
      <w:r w:rsidRPr="0082169D">
        <w:rPr>
          <w:rFonts w:asciiTheme="minorEastAsia" w:hAnsiTheme="minorEastAsia" w:cstheme="minorEastAsia"/>
          <w:sz w:val="28"/>
          <w:szCs w:val="28"/>
        </w:rPr>
        <w:t>操作系统：Windows 11</w:t>
      </w:r>
    </w:p>
    <w:p w14:paraId="05825063" w14:textId="77777777" w:rsidR="0082169D" w:rsidRPr="0082169D" w:rsidRDefault="0082169D" w:rsidP="0082169D">
      <w:pPr>
        <w:numPr>
          <w:ilvl w:val="0"/>
          <w:numId w:val="1"/>
        </w:numPr>
        <w:rPr>
          <w:rFonts w:asciiTheme="minorEastAsia" w:hAnsiTheme="minorEastAsia" w:cstheme="minorEastAsia" w:hint="eastAsia"/>
          <w:sz w:val="28"/>
          <w:szCs w:val="28"/>
        </w:rPr>
      </w:pPr>
      <w:r w:rsidRPr="0082169D">
        <w:rPr>
          <w:rFonts w:asciiTheme="minorEastAsia" w:hAnsiTheme="minorEastAsia" w:cstheme="minorEastAsia"/>
          <w:sz w:val="28"/>
          <w:szCs w:val="28"/>
        </w:rPr>
        <w:t>应用服务器：Apache Tomcat 8.0 及以上版本</w:t>
      </w:r>
    </w:p>
    <w:p w14:paraId="735290BF" w14:textId="77777777" w:rsidR="0082169D" w:rsidRPr="0082169D" w:rsidRDefault="0082169D" w:rsidP="0082169D">
      <w:pPr>
        <w:numPr>
          <w:ilvl w:val="0"/>
          <w:numId w:val="1"/>
        </w:numPr>
        <w:rPr>
          <w:rFonts w:asciiTheme="minorEastAsia" w:hAnsiTheme="minorEastAsia" w:cstheme="minorEastAsia" w:hint="eastAsia"/>
          <w:sz w:val="28"/>
          <w:szCs w:val="28"/>
        </w:rPr>
      </w:pPr>
      <w:r w:rsidRPr="0082169D">
        <w:rPr>
          <w:rFonts w:asciiTheme="minorEastAsia" w:hAnsiTheme="minorEastAsia" w:cstheme="minorEastAsia"/>
          <w:sz w:val="28"/>
          <w:szCs w:val="28"/>
        </w:rPr>
        <w:t>数据库：MySQL 5.7 及以上版本</w:t>
      </w:r>
    </w:p>
    <w:p w14:paraId="25B838ED" w14:textId="77777777" w:rsidR="00983652" w:rsidRPr="00983652" w:rsidRDefault="0082169D" w:rsidP="0082169D">
      <w:pPr>
        <w:numPr>
          <w:ilvl w:val="0"/>
          <w:numId w:val="1"/>
        </w:numPr>
        <w:rPr>
          <w:rFonts w:asciiTheme="minorEastAsia" w:hAnsiTheme="minorEastAsia" w:cstheme="minorEastAsia"/>
          <w:b/>
          <w:bCs/>
          <w:i/>
          <w:iCs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测试浏</w:t>
      </w:r>
      <w:r w:rsidRPr="00983652">
        <w:rPr>
          <w:rFonts w:asciiTheme="minorEastAsia" w:hAnsiTheme="minorEastAsia" w:cstheme="minorEastAsia"/>
          <w:sz w:val="28"/>
          <w:szCs w:val="28"/>
        </w:rPr>
        <w:t>览器：Google Chrome、Microsoft Edge</w:t>
      </w:r>
    </w:p>
    <w:p w14:paraId="155E786F" w14:textId="5FF3C422" w:rsidR="0082169D" w:rsidRPr="00983652" w:rsidRDefault="0082169D" w:rsidP="00983652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983652">
        <w:rPr>
          <w:rFonts w:asciiTheme="minorEastAsia" w:hAnsiTheme="minorEastAsia" w:cstheme="minorEastAsia"/>
          <w:b/>
          <w:bCs/>
          <w:i/>
          <w:iCs/>
          <w:sz w:val="28"/>
          <w:szCs w:val="28"/>
        </w:rPr>
        <w:t>3.3 网络环境</w:t>
      </w:r>
    </w:p>
    <w:p w14:paraId="643EEB07" w14:textId="77777777" w:rsidR="0082169D" w:rsidRPr="0082169D" w:rsidRDefault="0082169D" w:rsidP="0082169D">
      <w:pPr>
        <w:rPr>
          <w:rFonts w:asciiTheme="minorEastAsia" w:hAnsiTheme="minorEastAsia" w:cstheme="minorEastAsia" w:hint="eastAsia"/>
          <w:sz w:val="28"/>
          <w:szCs w:val="28"/>
        </w:rPr>
      </w:pPr>
      <w:r w:rsidRPr="0082169D">
        <w:rPr>
          <w:rFonts w:asciiTheme="minorEastAsia" w:hAnsiTheme="minorEastAsia" w:cstheme="minorEastAsia"/>
          <w:sz w:val="28"/>
          <w:szCs w:val="28"/>
        </w:rPr>
        <w:t>校园局域网，模拟校园用户正常网络使用场景。</w:t>
      </w:r>
    </w:p>
    <w:p w14:paraId="5A03AE8A" w14:textId="77777777" w:rsidR="0082169D" w:rsidRDefault="0082169D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1DFC08E9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25A6F661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0BEF1F04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72BB85F3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0F921998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796844CA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6CB25DB0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3931C8F6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3F34589B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3EC6C485" w14:textId="77777777" w:rsidR="00983652" w:rsidRDefault="00983652" w:rsidP="0082169D">
      <w:pPr>
        <w:rPr>
          <w:rFonts w:asciiTheme="minorEastAsia" w:hAnsiTheme="minorEastAsia" w:cstheme="minorEastAsia"/>
          <w:sz w:val="28"/>
          <w:szCs w:val="28"/>
        </w:rPr>
      </w:pPr>
    </w:p>
    <w:p w14:paraId="1974F070" w14:textId="77777777" w:rsidR="00983652" w:rsidRPr="0082169D" w:rsidRDefault="00983652" w:rsidP="0082169D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6253970C" w14:textId="3BD6937B" w:rsidR="0082169D" w:rsidRPr="00983652" w:rsidRDefault="00000000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 w:rsidRPr="00983652">
        <w:rPr>
          <w:rFonts w:asciiTheme="minorEastAsia" w:hAnsiTheme="minorEastAsia" w:cstheme="minorEastAsia" w:hint="eastAsia"/>
          <w:b/>
          <w:bCs/>
          <w:sz w:val="32"/>
          <w:szCs w:val="32"/>
        </w:rPr>
        <w:lastRenderedPageBreak/>
        <w:t>4 测试数据度量</w:t>
      </w:r>
    </w:p>
    <w:p w14:paraId="7E7A4239" w14:textId="77777777" w:rsidR="008164D6" w:rsidRPr="00983652" w:rsidRDefault="00000000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983652"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  <w:t xml:space="preserve">4.1 测试用例执行度量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6111"/>
      </w:tblGrid>
      <w:tr w:rsidR="00C8003B" w:rsidRPr="00C8003B" w14:paraId="45FE16C0" w14:textId="77777777" w:rsidTr="00C8003B">
        <w:trPr>
          <w:tblHeader/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F3B23" w14:textId="77777777" w:rsidR="00C8003B" w:rsidRPr="00C8003B" w:rsidRDefault="00C8003B" w:rsidP="00C8003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统计项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C7CD6" w14:textId="77777777" w:rsidR="00C8003B" w:rsidRPr="00C8003B" w:rsidRDefault="00C8003B" w:rsidP="00C8003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内容</w:t>
            </w:r>
          </w:p>
        </w:tc>
      </w:tr>
      <w:tr w:rsidR="00C8003B" w:rsidRPr="00C8003B" w14:paraId="73A737C0" w14:textId="77777777" w:rsidTr="00C8003B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BAB14" w14:textId="77777777" w:rsidR="00C8003B" w:rsidRPr="00C32C2B" w:rsidRDefault="00C8003B" w:rsidP="00C8003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被测对象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EE440" w14:textId="77777777" w:rsidR="00C8003B" w:rsidRPr="00C8003B" w:rsidRDefault="00C8003B" w:rsidP="00C8003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美食在线商城（前台用户端 + 两级后台管理端）</w:t>
            </w:r>
          </w:p>
        </w:tc>
      </w:tr>
      <w:tr w:rsidR="00C8003B" w:rsidRPr="00C8003B" w14:paraId="0150C909" w14:textId="77777777" w:rsidTr="00C8003B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2AC0B" w14:textId="77777777" w:rsidR="00C8003B" w:rsidRPr="00C32C2B" w:rsidRDefault="00C8003B" w:rsidP="00C8003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设计总</w:t>
            </w:r>
            <w:proofErr w:type="gramStart"/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用例数</w:t>
            </w:r>
            <w:proofErr w:type="gram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F2664" w14:textId="77777777" w:rsidR="00C8003B" w:rsidRPr="00C8003B" w:rsidRDefault="00C8003B" w:rsidP="00C8003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42 条</w:t>
            </w:r>
          </w:p>
        </w:tc>
      </w:tr>
      <w:tr w:rsidR="00C8003B" w:rsidRPr="00C8003B" w14:paraId="7563A197" w14:textId="77777777" w:rsidTr="00C8003B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D17BE" w14:textId="77777777" w:rsidR="00C8003B" w:rsidRPr="00C32C2B" w:rsidRDefault="00C8003B" w:rsidP="00C8003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实际执行</w:t>
            </w:r>
            <w:proofErr w:type="gramStart"/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用例数</w:t>
            </w:r>
            <w:proofErr w:type="gram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493B7" w14:textId="77777777" w:rsidR="00C8003B" w:rsidRPr="00C8003B" w:rsidRDefault="00C8003B" w:rsidP="00C8003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33 条（覆盖全部需求功能点）</w:t>
            </w:r>
          </w:p>
        </w:tc>
      </w:tr>
      <w:tr w:rsidR="00C8003B" w:rsidRPr="00C8003B" w14:paraId="6EF81667" w14:textId="77777777" w:rsidTr="00C8003B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B18B4" w14:textId="77777777" w:rsidR="00C8003B" w:rsidRPr="00C32C2B" w:rsidRDefault="00C8003B" w:rsidP="00C8003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执行通过率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F7068" w14:textId="77777777" w:rsidR="00C8003B" w:rsidRPr="00C8003B" w:rsidRDefault="00C8003B" w:rsidP="00C8003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100%（33 条全部通过，</w:t>
            </w:r>
            <w:proofErr w:type="gramStart"/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无失败</w:t>
            </w:r>
            <w:proofErr w:type="gramEnd"/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用例）</w:t>
            </w:r>
          </w:p>
        </w:tc>
      </w:tr>
      <w:tr w:rsidR="00C8003B" w:rsidRPr="00C8003B" w14:paraId="481F68A3" w14:textId="77777777" w:rsidTr="00C8003B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05857" w14:textId="77777777" w:rsidR="00C8003B" w:rsidRPr="00C32C2B" w:rsidRDefault="00C8003B" w:rsidP="00C8003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累计发现缺陷总数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9E33C" w14:textId="77777777" w:rsidR="00C8003B" w:rsidRPr="00C8003B" w:rsidRDefault="00C8003B" w:rsidP="00C8003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7 条</w:t>
            </w:r>
          </w:p>
        </w:tc>
      </w:tr>
      <w:tr w:rsidR="00C8003B" w:rsidRPr="00C8003B" w14:paraId="2102D325" w14:textId="77777777" w:rsidTr="00C8003B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E0802" w14:textId="77777777" w:rsidR="00C8003B" w:rsidRPr="00C32C2B" w:rsidRDefault="00C8003B" w:rsidP="00C8003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系统功能模块规模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629EA" w14:textId="77777777" w:rsidR="00C8003B" w:rsidRPr="00C8003B" w:rsidRDefault="00C8003B" w:rsidP="00C8003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7 大核心业务模块</w:t>
            </w:r>
          </w:p>
        </w:tc>
      </w:tr>
    </w:tbl>
    <w:p w14:paraId="2AAC6E31" w14:textId="4FC59D03" w:rsidR="008164D6" w:rsidRDefault="008164D6">
      <w:pPr>
        <w:rPr>
          <w:rFonts w:asciiTheme="minorEastAsia" w:hAnsiTheme="minorEastAsia" w:cstheme="minorEastAsia"/>
          <w:sz w:val="28"/>
          <w:szCs w:val="28"/>
        </w:rPr>
      </w:pPr>
    </w:p>
    <w:p w14:paraId="6695BF0A" w14:textId="77777777" w:rsidR="00C8003B" w:rsidRDefault="00C8003B">
      <w:pPr>
        <w:rPr>
          <w:rFonts w:asciiTheme="minorEastAsia" w:hAnsiTheme="minorEastAsia" w:cstheme="minorEastAsia"/>
          <w:sz w:val="28"/>
          <w:szCs w:val="28"/>
        </w:rPr>
      </w:pPr>
    </w:p>
    <w:p w14:paraId="2F90AC8C" w14:textId="77777777" w:rsidR="00C8003B" w:rsidRDefault="00C8003B">
      <w:pPr>
        <w:rPr>
          <w:rFonts w:asciiTheme="minorEastAsia" w:hAnsiTheme="minorEastAsia" w:cstheme="minorEastAsia"/>
          <w:sz w:val="28"/>
          <w:szCs w:val="28"/>
        </w:rPr>
      </w:pPr>
    </w:p>
    <w:p w14:paraId="74F0320E" w14:textId="77777777" w:rsidR="00C8003B" w:rsidRDefault="00C8003B">
      <w:pPr>
        <w:rPr>
          <w:rFonts w:asciiTheme="minorEastAsia" w:hAnsiTheme="minorEastAsia" w:cstheme="minorEastAsia"/>
          <w:sz w:val="28"/>
          <w:szCs w:val="28"/>
        </w:rPr>
      </w:pPr>
    </w:p>
    <w:p w14:paraId="1D308938" w14:textId="77777777" w:rsidR="00C8003B" w:rsidRDefault="00C8003B">
      <w:pPr>
        <w:rPr>
          <w:rFonts w:asciiTheme="minorEastAsia" w:hAnsiTheme="minorEastAsia" w:cstheme="minorEastAsia"/>
          <w:sz w:val="28"/>
          <w:szCs w:val="28"/>
        </w:rPr>
      </w:pPr>
    </w:p>
    <w:p w14:paraId="0F4B9EBE" w14:textId="77777777" w:rsidR="00C8003B" w:rsidRDefault="00C8003B">
      <w:pPr>
        <w:rPr>
          <w:rFonts w:asciiTheme="minorEastAsia" w:hAnsiTheme="minorEastAsia" w:cstheme="minorEastAsia"/>
          <w:sz w:val="28"/>
          <w:szCs w:val="28"/>
        </w:rPr>
      </w:pPr>
    </w:p>
    <w:p w14:paraId="4E516248" w14:textId="77777777" w:rsidR="00C8003B" w:rsidRDefault="00C8003B">
      <w:pPr>
        <w:rPr>
          <w:rFonts w:asciiTheme="minorEastAsia" w:hAnsiTheme="minorEastAsia" w:cstheme="minorEastAsia"/>
          <w:sz w:val="28"/>
          <w:szCs w:val="28"/>
        </w:rPr>
      </w:pPr>
    </w:p>
    <w:p w14:paraId="28BC3478" w14:textId="77777777" w:rsidR="00C8003B" w:rsidRDefault="00C8003B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340C0AA5" w14:textId="77777777" w:rsidR="008164D6" w:rsidRPr="00C8003B" w:rsidRDefault="00000000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C8003B"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  <w:lastRenderedPageBreak/>
        <w:t xml:space="preserve">4.2 测试进度和工作量度量 </w:t>
      </w:r>
    </w:p>
    <w:p w14:paraId="4D01224C" w14:textId="77777777" w:rsidR="008164D6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4.2.1 进度度量</w:t>
      </w:r>
    </w:p>
    <w:tbl>
      <w:tblPr>
        <w:tblW w:w="57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6"/>
        <w:gridCol w:w="2562"/>
        <w:gridCol w:w="2693"/>
      </w:tblGrid>
      <w:tr w:rsidR="00C8003B" w:rsidRPr="00C8003B" w14:paraId="5CD3D89B" w14:textId="77777777" w:rsidTr="00C8003B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3F462" w14:textId="77777777" w:rsidR="00C8003B" w:rsidRPr="00C8003B" w:rsidRDefault="00C8003B" w:rsidP="00C8003B">
            <w:pPr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任务</w:t>
            </w:r>
          </w:p>
        </w:tc>
        <w:tc>
          <w:tcPr>
            <w:tcW w:w="12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303A2" w14:textId="77777777" w:rsidR="00C8003B" w:rsidRPr="00C8003B" w:rsidRDefault="00C8003B" w:rsidP="00C8003B">
            <w:pPr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计划起止时间</w:t>
            </w:r>
          </w:p>
        </w:tc>
        <w:tc>
          <w:tcPr>
            <w:tcW w:w="13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F21E4" w14:textId="77777777" w:rsidR="00C8003B" w:rsidRPr="00C8003B" w:rsidRDefault="00C8003B" w:rsidP="00C8003B">
            <w:pPr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实际起止时间</w:t>
            </w:r>
          </w:p>
        </w:tc>
      </w:tr>
      <w:tr w:rsidR="00C8003B" w:rsidRPr="00C8003B" w14:paraId="18A87219" w14:textId="77777777" w:rsidTr="00C8003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995AA" w14:textId="77777777" w:rsidR="00C8003B" w:rsidRPr="00C32C2B" w:rsidRDefault="00C8003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测试准备、编写测试计划、测试规范</w:t>
            </w:r>
          </w:p>
        </w:tc>
        <w:tc>
          <w:tcPr>
            <w:tcW w:w="12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F6F0D" w14:textId="343D97FD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第15周周一～周二</w:t>
            </w:r>
          </w:p>
        </w:tc>
        <w:tc>
          <w:tcPr>
            <w:tcW w:w="13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42CD4" w14:textId="2AB3A550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第15周周一～周二</w:t>
            </w:r>
          </w:p>
        </w:tc>
      </w:tr>
      <w:tr w:rsidR="00C8003B" w:rsidRPr="00C8003B" w14:paraId="535F2FC2" w14:textId="77777777" w:rsidTr="00C8003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DDB96" w14:textId="77777777" w:rsidR="00C8003B" w:rsidRPr="00C32C2B" w:rsidRDefault="00C8003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全模块测试用例设计与自查修订</w:t>
            </w:r>
          </w:p>
        </w:tc>
        <w:tc>
          <w:tcPr>
            <w:tcW w:w="12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DCD4E" w14:textId="178E64C0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第15周周三～周四</w:t>
            </w:r>
          </w:p>
        </w:tc>
        <w:tc>
          <w:tcPr>
            <w:tcW w:w="13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9EB92" w14:textId="3A5A8346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 15周周三～周四</w:t>
            </w:r>
          </w:p>
        </w:tc>
      </w:tr>
      <w:tr w:rsidR="00C8003B" w:rsidRPr="00C8003B" w14:paraId="4BC3EE6A" w14:textId="77777777" w:rsidTr="00C8003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7F8BA" w14:textId="77777777" w:rsidR="00C8003B" w:rsidRPr="00C32C2B" w:rsidRDefault="00C8003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首轮功能、权限、兼容性测试，提交</w:t>
            </w:r>
            <w:proofErr w:type="gramStart"/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缺陷台</w:t>
            </w:r>
            <w:proofErr w:type="gramEnd"/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账</w:t>
            </w:r>
          </w:p>
        </w:tc>
        <w:tc>
          <w:tcPr>
            <w:tcW w:w="12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DA37A" w14:textId="59D06287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第15周周五～周日</w:t>
            </w:r>
          </w:p>
        </w:tc>
        <w:tc>
          <w:tcPr>
            <w:tcW w:w="13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56A18" w14:textId="370B3B49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 15周周五～周日</w:t>
            </w:r>
          </w:p>
        </w:tc>
      </w:tr>
      <w:tr w:rsidR="00C8003B" w:rsidRPr="00C8003B" w14:paraId="748F8455" w14:textId="77777777" w:rsidTr="00C8003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E2E3A" w14:textId="77777777" w:rsidR="00C8003B" w:rsidRPr="00C32C2B" w:rsidRDefault="00C8003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缺陷跟踪、对接开发修复、同步版本状态</w:t>
            </w:r>
          </w:p>
        </w:tc>
        <w:tc>
          <w:tcPr>
            <w:tcW w:w="12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0391D" w14:textId="2A60C7E9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第16周周一～周二</w:t>
            </w:r>
          </w:p>
        </w:tc>
        <w:tc>
          <w:tcPr>
            <w:tcW w:w="13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C09C5" w14:textId="4D29EE4B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第16周周一～周二</w:t>
            </w:r>
          </w:p>
        </w:tc>
      </w:tr>
      <w:tr w:rsidR="00C8003B" w:rsidRPr="00C8003B" w14:paraId="5D642174" w14:textId="77777777" w:rsidTr="00C8003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4B2CE" w14:textId="77777777" w:rsidR="00C8003B" w:rsidRPr="00C32C2B" w:rsidRDefault="00C8003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批量回归测试、验证所有修复缺陷</w:t>
            </w:r>
          </w:p>
        </w:tc>
        <w:tc>
          <w:tcPr>
            <w:tcW w:w="12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C617A" w14:textId="0824B562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第16周周三～周四</w:t>
            </w:r>
          </w:p>
        </w:tc>
        <w:tc>
          <w:tcPr>
            <w:tcW w:w="13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45A97" w14:textId="55B7D2F4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第16周周三～周四</w:t>
            </w:r>
          </w:p>
        </w:tc>
      </w:tr>
      <w:tr w:rsidR="00C8003B" w:rsidRPr="00C8003B" w14:paraId="6A1A38AB" w14:textId="77777777" w:rsidTr="00C8003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44DBC" w14:textId="77777777" w:rsidR="00C8003B" w:rsidRPr="00C32C2B" w:rsidRDefault="00C8003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汇总数据、编写系统测试报告、回归测试报告、文档归档</w:t>
            </w:r>
          </w:p>
        </w:tc>
        <w:tc>
          <w:tcPr>
            <w:tcW w:w="12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70308" w14:textId="789B8953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第16周周五～周六</w:t>
            </w:r>
          </w:p>
        </w:tc>
        <w:tc>
          <w:tcPr>
            <w:tcW w:w="13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C2CAA" w14:textId="76FF5898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第16周周五～周六</w:t>
            </w:r>
          </w:p>
        </w:tc>
      </w:tr>
      <w:tr w:rsidR="00C8003B" w:rsidRPr="00C8003B" w14:paraId="01346AB3" w14:textId="77777777" w:rsidTr="00C8003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CD9D5" w14:textId="77777777" w:rsidR="00C8003B" w:rsidRPr="00C32C2B" w:rsidRDefault="00C8003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文档统一提交代码仓库归档</w:t>
            </w:r>
          </w:p>
        </w:tc>
        <w:tc>
          <w:tcPr>
            <w:tcW w:w="12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D6E76" w14:textId="5ED8B4FA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第16周周日</w:t>
            </w:r>
          </w:p>
        </w:tc>
        <w:tc>
          <w:tcPr>
            <w:tcW w:w="13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3738B" w14:textId="385BC647" w:rsidR="00C8003B" w:rsidRPr="00C8003B" w:rsidRDefault="00C8003B" w:rsidP="00C8003B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8003B">
              <w:rPr>
                <w:rFonts w:asciiTheme="minorEastAsia" w:hAnsiTheme="minorEastAsia" w:cstheme="minorEastAsia"/>
                <w:sz w:val="28"/>
                <w:szCs w:val="28"/>
              </w:rPr>
              <w:t>第16周周日</w:t>
            </w:r>
          </w:p>
        </w:tc>
      </w:tr>
    </w:tbl>
    <w:p w14:paraId="3F8DACF4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590DAB7C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7C78A09D" w14:textId="539825F3" w:rsidR="008164D6" w:rsidRDefault="00FE0927" w:rsidP="00FE0927">
      <w:pPr>
        <w:tabs>
          <w:tab w:val="left" w:pos="900"/>
        </w:tabs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</w:p>
    <w:p w14:paraId="5CCF51D4" w14:textId="77777777" w:rsidR="00FE0927" w:rsidRDefault="00FE0927" w:rsidP="00FE0927">
      <w:pPr>
        <w:tabs>
          <w:tab w:val="left" w:pos="900"/>
        </w:tabs>
        <w:rPr>
          <w:rFonts w:asciiTheme="minorEastAsia" w:hAnsiTheme="minorEastAsia" w:cstheme="minorEastAsia" w:hint="eastAsia"/>
          <w:sz w:val="28"/>
          <w:szCs w:val="28"/>
        </w:rPr>
      </w:pPr>
    </w:p>
    <w:p w14:paraId="779594C7" w14:textId="77777777" w:rsidR="00FE0927" w:rsidRDefault="00FE0927" w:rsidP="00FE0927">
      <w:pPr>
        <w:tabs>
          <w:tab w:val="left" w:pos="900"/>
        </w:tabs>
        <w:rPr>
          <w:rFonts w:asciiTheme="minorEastAsia" w:hAnsiTheme="minorEastAsia" w:cstheme="minorEastAsia" w:hint="eastAsia"/>
          <w:sz w:val="28"/>
          <w:szCs w:val="28"/>
        </w:rPr>
      </w:pPr>
    </w:p>
    <w:p w14:paraId="2E7A4869" w14:textId="77777777" w:rsidR="00FE0927" w:rsidRDefault="00FE0927" w:rsidP="00FE0927">
      <w:pPr>
        <w:tabs>
          <w:tab w:val="left" w:pos="900"/>
        </w:tabs>
        <w:rPr>
          <w:rFonts w:asciiTheme="minorEastAsia" w:hAnsiTheme="minorEastAsia" w:cstheme="minorEastAsia" w:hint="eastAsia"/>
          <w:sz w:val="28"/>
          <w:szCs w:val="28"/>
        </w:rPr>
      </w:pPr>
    </w:p>
    <w:p w14:paraId="3AB6AECE" w14:textId="77777777" w:rsidR="008164D6" w:rsidRPr="00C8003B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 w:rsidRPr="00C8003B">
        <w:rPr>
          <w:rFonts w:asciiTheme="minorEastAsia" w:hAnsiTheme="minorEastAsia" w:cstheme="minorEastAsia" w:hint="eastAsia"/>
          <w:sz w:val="28"/>
          <w:szCs w:val="28"/>
        </w:rPr>
        <w:lastRenderedPageBreak/>
        <w:t>4.2.2 工作量度量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8"/>
        <w:gridCol w:w="2298"/>
      </w:tblGrid>
      <w:tr w:rsidR="00C32C2B" w:rsidRPr="00C32C2B" w14:paraId="4C1962CF" w14:textId="77777777" w:rsidTr="00C32C2B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8CEA0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执行任务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BA517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工作量（人时）</w:t>
            </w:r>
          </w:p>
        </w:tc>
      </w:tr>
      <w:tr w:rsidR="00C32C2B" w:rsidRPr="00C32C2B" w14:paraId="389C2D42" w14:textId="77777777" w:rsidTr="00C32C2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077FE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测试计划、测试规范、42 条测试用例编写自查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8081E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sz w:val="28"/>
                <w:szCs w:val="28"/>
              </w:rPr>
              <w:t>8</w:t>
            </w:r>
          </w:p>
        </w:tc>
      </w:tr>
      <w:tr w:rsidR="00C32C2B" w:rsidRPr="00C32C2B" w14:paraId="6213B292" w14:textId="77777777" w:rsidTr="00C32C2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105F5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全量功能测试、兼容性测试、缺陷记录整理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E5EB3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sz w:val="28"/>
                <w:szCs w:val="28"/>
              </w:rPr>
              <w:t>6</w:t>
            </w:r>
          </w:p>
        </w:tc>
      </w:tr>
      <w:tr w:rsidR="00C32C2B" w:rsidRPr="00C32C2B" w14:paraId="64CCC28B" w14:textId="77777777" w:rsidTr="00C32C2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67810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缺陷跟进、和开发沟通问题、更新缺陷状态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8BC4D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sz w:val="28"/>
                <w:szCs w:val="28"/>
              </w:rPr>
              <w:t>4</w:t>
            </w:r>
          </w:p>
        </w:tc>
      </w:tr>
      <w:tr w:rsidR="00C32C2B" w:rsidRPr="00C32C2B" w14:paraId="06C3E740" w14:textId="77777777" w:rsidTr="00C32C2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02FFB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7 条缺陷全量回归测试、关联功能增量复测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D6FBA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sz w:val="28"/>
                <w:szCs w:val="28"/>
              </w:rPr>
              <w:t>3</w:t>
            </w:r>
          </w:p>
        </w:tc>
      </w:tr>
      <w:tr w:rsidR="00C32C2B" w:rsidRPr="00C32C2B" w14:paraId="64631D14" w14:textId="77777777" w:rsidTr="00C32C2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B29F7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全套测试文档汇总、测试报告、回归报告编制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5A68D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sz w:val="28"/>
                <w:szCs w:val="28"/>
              </w:rPr>
              <w:t>3</w:t>
            </w:r>
          </w:p>
        </w:tc>
      </w:tr>
      <w:tr w:rsidR="00C32C2B" w:rsidRPr="00C32C2B" w14:paraId="456641E4" w14:textId="77777777" w:rsidTr="00C32C2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F6866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合计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4EC9D" w14:textId="77777777" w:rsidR="00C32C2B" w:rsidRPr="00C32C2B" w:rsidRDefault="00C32C2B" w:rsidP="00C32C2B"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sz w:val="28"/>
                <w:szCs w:val="28"/>
              </w:rPr>
              <w:t>24</w:t>
            </w:r>
          </w:p>
        </w:tc>
      </w:tr>
    </w:tbl>
    <w:p w14:paraId="0D5CF3C6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2EC8CC46" w14:textId="3BE0A2B5" w:rsidR="008164D6" w:rsidRDefault="00C32C2B">
      <w:pPr>
        <w:rPr>
          <w:rFonts w:asciiTheme="minorEastAsia" w:hAnsiTheme="minorEastAsia" w:cstheme="minorEastAsia" w:hint="eastAsia"/>
          <w:sz w:val="28"/>
          <w:szCs w:val="28"/>
        </w:rPr>
      </w:pPr>
      <w:r w:rsidRPr="00C32C2B">
        <w:rPr>
          <w:rFonts w:asciiTheme="minorEastAsia" w:hAnsiTheme="minorEastAsia" w:cstheme="minorEastAsia"/>
          <w:sz w:val="28"/>
          <w:szCs w:val="28"/>
        </w:rPr>
        <w:t>备注：全部24人时测试工作由 QA 单人独立完成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68515AC4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1413FA08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5D6BBCCD" w14:textId="77777777" w:rsidR="008164D6" w:rsidRDefault="008164D6">
      <w:pPr>
        <w:rPr>
          <w:rFonts w:asciiTheme="minorEastAsia" w:hAnsiTheme="minorEastAsia" w:cstheme="minorEastAsia"/>
          <w:sz w:val="28"/>
          <w:szCs w:val="28"/>
        </w:rPr>
      </w:pPr>
    </w:p>
    <w:p w14:paraId="7958C7A0" w14:textId="77777777" w:rsidR="00C32C2B" w:rsidRDefault="00C32C2B">
      <w:pPr>
        <w:rPr>
          <w:rFonts w:asciiTheme="minorEastAsia" w:hAnsiTheme="minorEastAsia" w:cstheme="minorEastAsia"/>
          <w:sz w:val="28"/>
          <w:szCs w:val="28"/>
        </w:rPr>
      </w:pPr>
    </w:p>
    <w:p w14:paraId="3E520420" w14:textId="77777777" w:rsidR="00C32C2B" w:rsidRDefault="00C32C2B">
      <w:pPr>
        <w:rPr>
          <w:rFonts w:asciiTheme="minorEastAsia" w:hAnsiTheme="minorEastAsia" w:cstheme="minorEastAsia"/>
          <w:sz w:val="28"/>
          <w:szCs w:val="28"/>
        </w:rPr>
      </w:pPr>
    </w:p>
    <w:p w14:paraId="077B4F1A" w14:textId="77777777" w:rsidR="00C32C2B" w:rsidRDefault="00C32C2B">
      <w:pPr>
        <w:rPr>
          <w:rFonts w:asciiTheme="minorEastAsia" w:hAnsiTheme="minorEastAsia" w:cstheme="minorEastAsia"/>
          <w:sz w:val="28"/>
          <w:szCs w:val="28"/>
        </w:rPr>
      </w:pPr>
    </w:p>
    <w:p w14:paraId="1DDADF73" w14:textId="77777777" w:rsidR="00C32C2B" w:rsidRDefault="00C32C2B">
      <w:pPr>
        <w:rPr>
          <w:rFonts w:asciiTheme="minorEastAsia" w:hAnsiTheme="minorEastAsia" w:cstheme="minorEastAsia"/>
          <w:sz w:val="28"/>
          <w:szCs w:val="28"/>
        </w:rPr>
      </w:pPr>
    </w:p>
    <w:p w14:paraId="5011AC18" w14:textId="77777777" w:rsidR="00C32C2B" w:rsidRDefault="00C32C2B">
      <w:pPr>
        <w:rPr>
          <w:rFonts w:asciiTheme="minorEastAsia" w:hAnsiTheme="minorEastAsia" w:cstheme="minorEastAsia"/>
          <w:sz w:val="28"/>
          <w:szCs w:val="28"/>
        </w:rPr>
      </w:pPr>
    </w:p>
    <w:p w14:paraId="1F11B38E" w14:textId="77777777" w:rsidR="00C32C2B" w:rsidRDefault="00C32C2B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0936F1A6" w14:textId="77777777" w:rsidR="008164D6" w:rsidRPr="00C32C2B" w:rsidRDefault="00000000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C32C2B"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  <w:lastRenderedPageBreak/>
        <w:t xml:space="preserve">4.3 缺陷数据度量 </w:t>
      </w:r>
    </w:p>
    <w:p w14:paraId="5A4F63DF" w14:textId="53AF3B89" w:rsidR="00C32C2B" w:rsidRPr="00C32C2B" w:rsidRDefault="00C32C2B" w:rsidP="00C32C2B">
      <w:pPr>
        <w:pStyle w:val="a6"/>
        <w:numPr>
          <w:ilvl w:val="0"/>
          <w:numId w:val="8"/>
        </w:numPr>
        <w:ind w:firstLineChars="0"/>
        <w:rPr>
          <w:rFonts w:asciiTheme="minorEastAsia" w:hAnsiTheme="minorEastAsia" w:cstheme="minorEastAsia"/>
          <w:sz w:val="28"/>
          <w:szCs w:val="28"/>
        </w:rPr>
      </w:pPr>
      <w:r w:rsidRPr="00C32C2B">
        <w:rPr>
          <w:rFonts w:asciiTheme="minorEastAsia" w:hAnsiTheme="minorEastAsia" w:cstheme="minorEastAsia"/>
          <w:b/>
          <w:bCs/>
          <w:sz w:val="28"/>
          <w:szCs w:val="28"/>
        </w:rPr>
        <w:t>缺陷总数量：</w:t>
      </w:r>
      <w:r w:rsidRPr="00C32C2B">
        <w:rPr>
          <w:rFonts w:asciiTheme="minorEastAsia" w:hAnsiTheme="minorEastAsia" w:cstheme="minorEastAsia"/>
          <w:sz w:val="28"/>
          <w:szCs w:val="28"/>
        </w:rPr>
        <w:t xml:space="preserve">7 条 </w:t>
      </w:r>
    </w:p>
    <w:p w14:paraId="32B74B5D" w14:textId="46540754" w:rsidR="00C32C2B" w:rsidRPr="00C32C2B" w:rsidRDefault="00C32C2B" w:rsidP="00C32C2B">
      <w:pPr>
        <w:pStyle w:val="a6"/>
        <w:numPr>
          <w:ilvl w:val="0"/>
          <w:numId w:val="8"/>
        </w:numPr>
        <w:ind w:firstLineChars="0"/>
        <w:rPr>
          <w:rFonts w:asciiTheme="minorEastAsia" w:hAnsiTheme="minorEastAsia" w:cstheme="minorEastAsia"/>
          <w:sz w:val="28"/>
          <w:szCs w:val="28"/>
        </w:rPr>
      </w:pPr>
      <w:r w:rsidRPr="00C32C2B">
        <w:rPr>
          <w:rFonts w:asciiTheme="minorEastAsia" w:hAnsiTheme="minorEastAsia" w:cstheme="minorEastAsia"/>
          <w:sz w:val="28"/>
          <w:szCs w:val="28"/>
        </w:rPr>
        <w:t xml:space="preserve">P0 致命缺陷：0 条（无系统崩溃、数据丢失、支付、高危权限漏洞） </w:t>
      </w:r>
    </w:p>
    <w:p w14:paraId="3CD2F119" w14:textId="00A27AE5" w:rsidR="00C32C2B" w:rsidRPr="00C32C2B" w:rsidRDefault="00C32C2B" w:rsidP="00C32C2B">
      <w:pPr>
        <w:pStyle w:val="a6"/>
        <w:numPr>
          <w:ilvl w:val="0"/>
          <w:numId w:val="8"/>
        </w:numPr>
        <w:ind w:firstLineChars="0"/>
        <w:rPr>
          <w:rFonts w:asciiTheme="minorEastAsia" w:hAnsiTheme="minorEastAsia" w:cstheme="minorEastAsia"/>
          <w:sz w:val="28"/>
          <w:szCs w:val="28"/>
        </w:rPr>
      </w:pPr>
      <w:r w:rsidRPr="00C32C2B">
        <w:rPr>
          <w:rFonts w:asciiTheme="minorEastAsia" w:hAnsiTheme="minorEastAsia" w:cstheme="minorEastAsia"/>
          <w:sz w:val="28"/>
          <w:szCs w:val="28"/>
        </w:rPr>
        <w:t xml:space="preserve">P1 严重缺陷：2 条（核心业务逻辑错误，后端问题） </w:t>
      </w:r>
    </w:p>
    <w:p w14:paraId="03781C69" w14:textId="662EEB9A" w:rsidR="00C32C2B" w:rsidRPr="00C32C2B" w:rsidRDefault="00C32C2B" w:rsidP="00C32C2B">
      <w:pPr>
        <w:pStyle w:val="a6"/>
        <w:numPr>
          <w:ilvl w:val="0"/>
          <w:numId w:val="8"/>
        </w:numPr>
        <w:ind w:firstLineChars="0"/>
        <w:rPr>
          <w:rFonts w:asciiTheme="minorEastAsia" w:hAnsiTheme="minorEastAsia" w:cstheme="minorEastAsia"/>
          <w:sz w:val="28"/>
          <w:szCs w:val="28"/>
        </w:rPr>
      </w:pPr>
      <w:r w:rsidRPr="00C32C2B">
        <w:rPr>
          <w:rFonts w:asciiTheme="minorEastAsia" w:hAnsiTheme="minorEastAsia" w:cstheme="minorEastAsia"/>
          <w:sz w:val="28"/>
          <w:szCs w:val="28"/>
        </w:rPr>
        <w:t xml:space="preserve">P2 一般缺陷：5 条（UI排版、交互弹窗、文案、样式类前端问题） </w:t>
      </w:r>
    </w:p>
    <w:p w14:paraId="31E690D5" w14:textId="64ED42CE" w:rsidR="00C32C2B" w:rsidRPr="00C32C2B" w:rsidRDefault="00C32C2B" w:rsidP="00C32C2B">
      <w:pPr>
        <w:pStyle w:val="a6"/>
        <w:numPr>
          <w:ilvl w:val="0"/>
          <w:numId w:val="8"/>
        </w:numPr>
        <w:ind w:firstLineChars="0"/>
        <w:rPr>
          <w:rFonts w:asciiTheme="minorEastAsia" w:hAnsiTheme="minorEastAsia" w:cstheme="minorEastAsia"/>
          <w:sz w:val="28"/>
          <w:szCs w:val="28"/>
        </w:rPr>
      </w:pPr>
      <w:r w:rsidRPr="00C32C2B">
        <w:rPr>
          <w:rFonts w:asciiTheme="minorEastAsia" w:hAnsiTheme="minorEastAsia" w:cstheme="minorEastAsia"/>
          <w:sz w:val="28"/>
          <w:szCs w:val="28"/>
        </w:rPr>
        <w:t xml:space="preserve">P3 建议优化缺陷：0 条 </w:t>
      </w:r>
    </w:p>
    <w:p w14:paraId="754F070E" w14:textId="22D17732" w:rsidR="00C32C2B" w:rsidRPr="00C32C2B" w:rsidRDefault="00C32C2B" w:rsidP="00C32C2B">
      <w:pPr>
        <w:pStyle w:val="a6"/>
        <w:numPr>
          <w:ilvl w:val="0"/>
          <w:numId w:val="8"/>
        </w:numPr>
        <w:ind w:firstLineChars="0"/>
        <w:rPr>
          <w:rFonts w:asciiTheme="minorEastAsia" w:hAnsiTheme="minorEastAsia" w:cstheme="minorEastAsia"/>
          <w:sz w:val="28"/>
          <w:szCs w:val="28"/>
        </w:rPr>
      </w:pPr>
      <w:r w:rsidRPr="00C32C2B">
        <w:rPr>
          <w:rFonts w:asciiTheme="minorEastAsia" w:hAnsiTheme="minorEastAsia" w:cstheme="minorEastAsia"/>
          <w:sz w:val="28"/>
          <w:szCs w:val="28"/>
        </w:rPr>
        <w:t xml:space="preserve">已修复并关闭缺陷：7 条 </w:t>
      </w:r>
    </w:p>
    <w:p w14:paraId="24B0E17B" w14:textId="4DD57D9A" w:rsidR="008164D6" w:rsidRDefault="00C32C2B" w:rsidP="00C32C2B">
      <w:pPr>
        <w:pStyle w:val="a6"/>
        <w:numPr>
          <w:ilvl w:val="0"/>
          <w:numId w:val="8"/>
        </w:numPr>
        <w:ind w:firstLineChars="0"/>
        <w:rPr>
          <w:rFonts w:asciiTheme="minorEastAsia" w:hAnsiTheme="minorEastAsia" w:cstheme="minorEastAsia"/>
          <w:sz w:val="28"/>
          <w:szCs w:val="28"/>
        </w:rPr>
      </w:pPr>
      <w:r w:rsidRPr="00C32C2B">
        <w:rPr>
          <w:rFonts w:asciiTheme="minorEastAsia" w:hAnsiTheme="minorEastAsia" w:cstheme="minorEastAsia"/>
          <w:sz w:val="28"/>
          <w:szCs w:val="28"/>
        </w:rPr>
        <w:t>暂缓修复缺陷：0 条，无遗留待优化缺陷</w:t>
      </w:r>
    </w:p>
    <w:p w14:paraId="36111EBE" w14:textId="77777777" w:rsidR="00916128" w:rsidRDefault="00916128" w:rsidP="00C32C2B">
      <w:pPr>
        <w:pStyle w:val="a6"/>
        <w:ind w:left="440" w:firstLineChars="0" w:firstLine="0"/>
        <w:rPr>
          <w:rFonts w:asciiTheme="minorEastAsia" w:hAnsiTheme="minorEastAsia" w:cstheme="minorEastAsia" w:hint="eastAsia"/>
          <w:sz w:val="28"/>
          <w:szCs w:val="28"/>
        </w:rPr>
      </w:pPr>
    </w:p>
    <w:p w14:paraId="3A100E19" w14:textId="38B3EE8D" w:rsidR="00C32C2B" w:rsidRPr="00C32C2B" w:rsidRDefault="00C32C2B" w:rsidP="00C32C2B">
      <w:pPr>
        <w:pStyle w:val="a6"/>
        <w:ind w:left="440" w:firstLineChars="0" w:firstLine="0"/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 w:rsidRPr="00C32C2B">
        <w:rPr>
          <w:rFonts w:asciiTheme="minorEastAsia" w:hAnsiTheme="minorEastAsia" w:cstheme="minorEastAsia"/>
          <w:b/>
          <w:bCs/>
          <w:sz w:val="28"/>
          <w:szCs w:val="28"/>
        </w:rPr>
        <w:t>缺陷等级分布表</w:t>
      </w:r>
    </w:p>
    <w:p w14:paraId="1D73F71B" w14:textId="77777777" w:rsidR="00C32C2B" w:rsidRDefault="00C32C2B" w:rsidP="00C32C2B">
      <w:pPr>
        <w:pStyle w:val="a6"/>
        <w:ind w:left="440" w:firstLineChars="0" w:firstLine="0"/>
        <w:rPr>
          <w:rFonts w:asciiTheme="minorEastAsia" w:hAnsiTheme="minorEastAsia" w:cstheme="minorEastAsia"/>
          <w:sz w:val="28"/>
          <w:szCs w:val="28"/>
        </w:rPr>
      </w:pPr>
    </w:p>
    <w:tbl>
      <w:tblPr>
        <w:tblW w:w="56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1911"/>
        <w:gridCol w:w="3418"/>
      </w:tblGrid>
      <w:tr w:rsidR="00503275" w:rsidRPr="00503275" w14:paraId="406E75BB" w14:textId="77777777" w:rsidTr="00503275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C59BD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缺陷等级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B7DD5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数量</w:t>
            </w:r>
          </w:p>
        </w:tc>
        <w:tc>
          <w:tcPr>
            <w:tcW w:w="17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70382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占比</w:t>
            </w:r>
          </w:p>
        </w:tc>
      </w:tr>
      <w:tr w:rsidR="00503275" w:rsidRPr="00503275" w14:paraId="21A1E641" w14:textId="77777777" w:rsidTr="0050327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7692A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P0 致命缺陷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A4F1D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A0A16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0%</w:t>
            </w:r>
          </w:p>
        </w:tc>
      </w:tr>
      <w:tr w:rsidR="00503275" w:rsidRPr="00503275" w14:paraId="0D04B668" w14:textId="77777777" w:rsidTr="0050327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B138B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P1 严重缺陷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9A3B8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ABD15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28.57%</w:t>
            </w:r>
          </w:p>
        </w:tc>
      </w:tr>
      <w:tr w:rsidR="00503275" w:rsidRPr="00503275" w14:paraId="7CC69B4C" w14:textId="77777777" w:rsidTr="0050327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67D37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P2 一般缺陷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E5AC2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C8BA9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71.43%</w:t>
            </w:r>
          </w:p>
        </w:tc>
      </w:tr>
      <w:tr w:rsidR="00503275" w:rsidRPr="00503275" w14:paraId="5954EE4A" w14:textId="77777777" w:rsidTr="00503275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0A8B2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P3 建议优化缺陷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498B1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7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2AAF2" w14:textId="77777777" w:rsidR="00503275" w:rsidRPr="00503275" w:rsidRDefault="00503275" w:rsidP="00503275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503275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0%</w:t>
            </w:r>
          </w:p>
        </w:tc>
      </w:tr>
    </w:tbl>
    <w:p w14:paraId="120E9EB0" w14:textId="6C727DF0" w:rsidR="00C32C2B" w:rsidRDefault="00916128" w:rsidP="00C32C2B">
      <w:pPr>
        <w:pStyle w:val="a6"/>
        <w:ind w:left="440" w:firstLineChars="0" w:firstLine="0"/>
        <w:rPr>
          <w:rFonts w:asciiTheme="minorEastAsia" w:hAnsiTheme="minorEastAsia" w:cstheme="minorEastAsia"/>
          <w:sz w:val="28"/>
          <w:szCs w:val="28"/>
        </w:rPr>
      </w:pPr>
      <w:r w:rsidRPr="00916128">
        <w:rPr>
          <w:rFonts w:asciiTheme="minorEastAsia" w:hAnsiTheme="minorEastAsia" w:cstheme="minorEastAsia"/>
          <w:sz w:val="28"/>
          <w:szCs w:val="28"/>
        </w:rPr>
        <w:lastRenderedPageBreak/>
        <w:drawing>
          <wp:inline distT="0" distB="0" distL="0" distR="0" wp14:anchorId="7F566256" wp14:editId="30076AB7">
            <wp:extent cx="4544059" cy="2715004"/>
            <wp:effectExtent l="0" t="0" r="9525" b="9525"/>
            <wp:docPr id="523100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00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1592" w14:textId="77777777" w:rsidR="00C32C2B" w:rsidRDefault="00C32C2B" w:rsidP="00C32C2B">
      <w:pPr>
        <w:pStyle w:val="a6"/>
        <w:ind w:left="440" w:firstLineChars="0" w:firstLine="0"/>
        <w:rPr>
          <w:rFonts w:asciiTheme="minorEastAsia" w:hAnsiTheme="minorEastAsia" w:cstheme="minorEastAsia"/>
          <w:sz w:val="28"/>
          <w:szCs w:val="28"/>
        </w:rPr>
      </w:pPr>
    </w:p>
    <w:p w14:paraId="6009954E" w14:textId="77777777" w:rsidR="00C32C2B" w:rsidRDefault="00C32C2B" w:rsidP="00C32C2B">
      <w:pPr>
        <w:pStyle w:val="a6"/>
        <w:ind w:left="440" w:firstLineChars="0" w:firstLine="0"/>
        <w:rPr>
          <w:rFonts w:asciiTheme="minorEastAsia" w:hAnsiTheme="minorEastAsia" w:cstheme="minorEastAsia"/>
          <w:sz w:val="28"/>
          <w:szCs w:val="28"/>
        </w:rPr>
      </w:pPr>
    </w:p>
    <w:p w14:paraId="20118610" w14:textId="5B68CBE4" w:rsidR="00C32C2B" w:rsidRPr="00C32C2B" w:rsidRDefault="00C32C2B" w:rsidP="00C32C2B">
      <w:pPr>
        <w:pStyle w:val="a6"/>
        <w:ind w:left="440" w:firstLineChars="0" w:firstLine="0"/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 w:rsidRPr="00C32C2B">
        <w:rPr>
          <w:rFonts w:asciiTheme="minorEastAsia" w:hAnsiTheme="minorEastAsia" w:cstheme="minorEastAsia"/>
          <w:b/>
          <w:bCs/>
          <w:sz w:val="28"/>
          <w:szCs w:val="28"/>
        </w:rPr>
        <w:t>缺陷类型分类统计</w:t>
      </w:r>
    </w:p>
    <w:tbl>
      <w:tblPr>
        <w:tblW w:w="5972" w:type="pct"/>
        <w:tblInd w:w="-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2125"/>
        <w:gridCol w:w="2695"/>
        <w:gridCol w:w="1700"/>
      </w:tblGrid>
      <w:tr w:rsidR="00C32C2B" w:rsidRPr="00C32C2B" w14:paraId="3704F910" w14:textId="77777777" w:rsidTr="001A4FD2">
        <w:trPr>
          <w:tblHeader/>
        </w:trPr>
        <w:tc>
          <w:tcPr>
            <w:tcW w:w="1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43D02" w14:textId="77777777" w:rsidR="00C32C2B" w:rsidRPr="00C32C2B" w:rsidRDefault="00C32C2B" w:rsidP="00C32C2B">
            <w:pPr>
              <w:pStyle w:val="a6"/>
              <w:ind w:left="440" w:firstLine="56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缺陷类型</w:t>
            </w:r>
          </w:p>
        </w:tc>
        <w:tc>
          <w:tcPr>
            <w:tcW w:w="104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53ABD" w14:textId="0C6F3605" w:rsidR="00C32C2B" w:rsidRPr="001A4FD2" w:rsidRDefault="001A4FD2" w:rsidP="001A4FD2">
            <w:pPr>
              <w:ind w:firstLineChars="149" w:firstLine="419"/>
              <w:jc w:val="center"/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  <w:t>数量</w:t>
            </w:r>
          </w:p>
        </w:tc>
        <w:tc>
          <w:tcPr>
            <w:tcW w:w="132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B234E" w14:textId="77777777" w:rsidR="00C32C2B" w:rsidRPr="001A4FD2" w:rsidRDefault="00C32C2B" w:rsidP="001A4FD2">
            <w:pPr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对应缺陷编号</w:t>
            </w:r>
          </w:p>
        </w:tc>
        <w:tc>
          <w:tcPr>
            <w:tcW w:w="83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6151F" w14:textId="77777777" w:rsidR="00C32C2B" w:rsidRPr="001A4FD2" w:rsidRDefault="00C32C2B" w:rsidP="001A4FD2">
            <w:pPr>
              <w:ind w:firstLineChars="149" w:firstLine="419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占比</w:t>
            </w:r>
          </w:p>
        </w:tc>
      </w:tr>
      <w:tr w:rsidR="00C32C2B" w:rsidRPr="00C32C2B" w14:paraId="243B9AD2" w14:textId="77777777" w:rsidTr="001A4FD2">
        <w:tc>
          <w:tcPr>
            <w:tcW w:w="1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3BA7F" w14:textId="77777777" w:rsidR="00C32C2B" w:rsidRPr="001A4FD2" w:rsidRDefault="00C32C2B" w:rsidP="001A4FD2">
            <w:pPr>
              <w:ind w:firstLineChars="150" w:firstLine="422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后端业务逻辑类</w:t>
            </w:r>
          </w:p>
        </w:tc>
        <w:tc>
          <w:tcPr>
            <w:tcW w:w="104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67240" w14:textId="77777777" w:rsidR="00C32C2B" w:rsidRPr="001A4FD2" w:rsidRDefault="00C32C2B" w:rsidP="001A4FD2">
            <w:pPr>
              <w:ind w:firstLineChars="150" w:firstLine="420"/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sz w:val="28"/>
                <w:szCs w:val="28"/>
              </w:rPr>
              <w:t>2</w:t>
            </w:r>
          </w:p>
        </w:tc>
        <w:tc>
          <w:tcPr>
            <w:tcW w:w="132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9F277" w14:textId="0CA460B5" w:rsidR="00C32C2B" w:rsidRPr="001A4FD2" w:rsidRDefault="00C32C2B" w:rsidP="001A4FD2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sz w:val="28"/>
                <w:szCs w:val="28"/>
              </w:rPr>
              <w:t>BUG-00</w:t>
            </w:r>
            <w:r w:rsidR="001A4FD2">
              <w:rPr>
                <w:rFonts w:asciiTheme="minorEastAsia" w:hAnsiTheme="minorEastAsia" w:cstheme="minorEastAsia" w:hint="eastAsia"/>
                <w:sz w:val="28"/>
                <w:szCs w:val="28"/>
              </w:rPr>
              <w:t>4</w:t>
            </w:r>
            <w:r w:rsidRPr="001A4FD2">
              <w:rPr>
                <w:rFonts w:asciiTheme="minorEastAsia" w:hAnsiTheme="minorEastAsia" w:cstheme="minorEastAsia"/>
                <w:sz w:val="28"/>
                <w:szCs w:val="28"/>
              </w:rPr>
              <w:t>、BUG-005</w:t>
            </w:r>
          </w:p>
        </w:tc>
        <w:tc>
          <w:tcPr>
            <w:tcW w:w="83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7AAAE" w14:textId="77777777" w:rsidR="00C32C2B" w:rsidRPr="001A4FD2" w:rsidRDefault="00C32C2B" w:rsidP="001A4FD2">
            <w:pPr>
              <w:ind w:firstLineChars="150" w:firstLine="420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sz w:val="28"/>
                <w:szCs w:val="28"/>
              </w:rPr>
              <w:t>28.57%</w:t>
            </w:r>
          </w:p>
        </w:tc>
      </w:tr>
      <w:tr w:rsidR="00C32C2B" w:rsidRPr="00C32C2B" w14:paraId="2925FF4D" w14:textId="77777777" w:rsidTr="001A4FD2">
        <w:tc>
          <w:tcPr>
            <w:tcW w:w="1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F3A51" w14:textId="347723FC" w:rsidR="00C32C2B" w:rsidRPr="001A4FD2" w:rsidRDefault="00C32C2B" w:rsidP="001A4FD2">
            <w:pPr>
              <w:pStyle w:val="a6"/>
              <w:ind w:left="440" w:firstLineChars="0" w:firstLine="0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前端UI展示排版类</w:t>
            </w:r>
          </w:p>
        </w:tc>
        <w:tc>
          <w:tcPr>
            <w:tcW w:w="104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CE89A" w14:textId="77777777" w:rsidR="00C32C2B" w:rsidRPr="00C32C2B" w:rsidRDefault="00C32C2B" w:rsidP="001A4FD2">
            <w:pPr>
              <w:pStyle w:val="a6"/>
              <w:ind w:left="440" w:firstLine="560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sz w:val="28"/>
                <w:szCs w:val="28"/>
              </w:rPr>
              <w:t>3</w:t>
            </w:r>
          </w:p>
        </w:tc>
        <w:tc>
          <w:tcPr>
            <w:tcW w:w="132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4381C" w14:textId="1F234B08" w:rsidR="00C32C2B" w:rsidRPr="001A4FD2" w:rsidRDefault="00C32C2B" w:rsidP="001A4FD2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sz w:val="28"/>
                <w:szCs w:val="28"/>
              </w:rPr>
              <w:t>BUG-001、BUG-002、BUG-007</w:t>
            </w:r>
          </w:p>
        </w:tc>
        <w:tc>
          <w:tcPr>
            <w:tcW w:w="83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94DAE" w14:textId="77777777" w:rsidR="00C32C2B" w:rsidRPr="001A4FD2" w:rsidRDefault="00C32C2B" w:rsidP="001A4FD2">
            <w:pPr>
              <w:ind w:firstLineChars="150" w:firstLine="420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sz w:val="28"/>
                <w:szCs w:val="28"/>
              </w:rPr>
              <w:t>42.86%</w:t>
            </w:r>
          </w:p>
        </w:tc>
      </w:tr>
      <w:tr w:rsidR="00C32C2B" w:rsidRPr="00C32C2B" w14:paraId="42D78E83" w14:textId="77777777" w:rsidTr="001A4FD2">
        <w:tc>
          <w:tcPr>
            <w:tcW w:w="1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006D0" w14:textId="3BD441BB" w:rsidR="00C32C2B" w:rsidRPr="001A4FD2" w:rsidRDefault="00C32C2B" w:rsidP="001A4FD2">
            <w:pPr>
              <w:pStyle w:val="a6"/>
              <w:ind w:left="440" w:firstLineChars="0" w:firstLine="0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  <w:t>前端交互/文案提示类</w:t>
            </w:r>
          </w:p>
        </w:tc>
        <w:tc>
          <w:tcPr>
            <w:tcW w:w="104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22B3C" w14:textId="77777777" w:rsidR="00C32C2B" w:rsidRPr="00C32C2B" w:rsidRDefault="00C32C2B" w:rsidP="001A4FD2">
            <w:pPr>
              <w:pStyle w:val="a6"/>
              <w:ind w:left="440" w:firstLine="560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C32C2B">
              <w:rPr>
                <w:rFonts w:asciiTheme="minorEastAsia" w:hAnsiTheme="minorEastAsia" w:cstheme="minorEastAsia"/>
                <w:sz w:val="28"/>
                <w:szCs w:val="28"/>
              </w:rPr>
              <w:t>2</w:t>
            </w:r>
          </w:p>
        </w:tc>
        <w:tc>
          <w:tcPr>
            <w:tcW w:w="132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17630" w14:textId="77777777" w:rsidR="00C32C2B" w:rsidRPr="001A4FD2" w:rsidRDefault="00C32C2B" w:rsidP="001A4FD2"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sz w:val="28"/>
                <w:szCs w:val="28"/>
              </w:rPr>
              <w:t>BUG-003、BUG-006</w:t>
            </w:r>
          </w:p>
        </w:tc>
        <w:tc>
          <w:tcPr>
            <w:tcW w:w="83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FDDAA" w14:textId="77777777" w:rsidR="00C32C2B" w:rsidRPr="001A4FD2" w:rsidRDefault="00C32C2B" w:rsidP="001A4FD2">
            <w:pPr>
              <w:ind w:firstLineChars="150" w:firstLine="420"/>
              <w:rPr>
                <w:rFonts w:asciiTheme="minorEastAsia" w:hAnsiTheme="minorEastAsia" w:cstheme="minorEastAsia"/>
                <w:sz w:val="28"/>
                <w:szCs w:val="28"/>
              </w:rPr>
            </w:pPr>
            <w:r w:rsidRPr="001A4FD2">
              <w:rPr>
                <w:rFonts w:asciiTheme="minorEastAsia" w:hAnsiTheme="minorEastAsia" w:cstheme="minorEastAsia"/>
                <w:sz w:val="28"/>
                <w:szCs w:val="28"/>
              </w:rPr>
              <w:t>28.57%</w:t>
            </w:r>
          </w:p>
        </w:tc>
      </w:tr>
    </w:tbl>
    <w:p w14:paraId="4990A7F4" w14:textId="77777777" w:rsidR="00C32C2B" w:rsidRDefault="00C32C2B" w:rsidP="00C32C2B">
      <w:pPr>
        <w:pStyle w:val="a6"/>
        <w:ind w:left="440" w:firstLineChars="0" w:firstLine="0"/>
        <w:rPr>
          <w:rFonts w:asciiTheme="minorEastAsia" w:hAnsiTheme="minorEastAsia" w:cstheme="minorEastAsia"/>
          <w:sz w:val="28"/>
          <w:szCs w:val="28"/>
        </w:rPr>
      </w:pPr>
    </w:p>
    <w:p w14:paraId="055FFE67" w14:textId="419CF090" w:rsidR="00C32C2B" w:rsidRDefault="00421BEE" w:rsidP="001A4FD2">
      <w:pPr>
        <w:rPr>
          <w:rFonts w:asciiTheme="minorEastAsia" w:hAnsiTheme="minorEastAsia" w:cstheme="minorEastAsia"/>
          <w:sz w:val="28"/>
          <w:szCs w:val="28"/>
        </w:rPr>
      </w:pPr>
      <w:r w:rsidRPr="00421BEE">
        <w:rPr>
          <w:rFonts w:asciiTheme="minorEastAsia" w:hAnsiTheme="minorEastAsia" w:cstheme="minorEastAsia"/>
          <w:sz w:val="28"/>
          <w:szCs w:val="28"/>
        </w:rPr>
        <w:lastRenderedPageBreak/>
        <w:drawing>
          <wp:inline distT="0" distB="0" distL="0" distR="0" wp14:anchorId="3CC5AC8A" wp14:editId="0678F703">
            <wp:extent cx="4534533" cy="2743583"/>
            <wp:effectExtent l="0" t="0" r="0" b="0"/>
            <wp:docPr id="125009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9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7E10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6FAEF7F8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104354A8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409E5763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18EA6A3C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60265AC1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261B6469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71700C95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6EE130CD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15BCD06D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6CACC975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564DA3A5" w14:textId="77777777" w:rsid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10F8F14C" w14:textId="77777777" w:rsidR="00421BEE" w:rsidRDefault="00421BEE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72A83125" w14:textId="77777777" w:rsidR="00421BEE" w:rsidRDefault="00421BEE" w:rsidP="001A4FD2">
      <w:pPr>
        <w:rPr>
          <w:rFonts w:asciiTheme="minorEastAsia" w:hAnsiTheme="minorEastAsia" w:cstheme="minorEastAsia"/>
          <w:sz w:val="28"/>
          <w:szCs w:val="28"/>
        </w:rPr>
      </w:pPr>
    </w:p>
    <w:p w14:paraId="7035E0EA" w14:textId="77777777" w:rsidR="00421BEE" w:rsidRPr="001A4FD2" w:rsidRDefault="00421BEE" w:rsidP="001A4FD2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30C6E77A" w14:textId="77777777" w:rsidR="008164D6" w:rsidRPr="00C32C2B" w:rsidRDefault="00000000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C32C2B"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  <w:lastRenderedPageBreak/>
        <w:t>4.4 覆盖率数据度量</w:t>
      </w:r>
    </w:p>
    <w:p w14:paraId="429058F5" w14:textId="7F44AE61" w:rsidR="001A4FD2" w:rsidRPr="001A4FD2" w:rsidRDefault="001A4FD2" w:rsidP="001A4FD2">
      <w:pPr>
        <w:pStyle w:val="a6"/>
        <w:numPr>
          <w:ilvl w:val="0"/>
          <w:numId w:val="10"/>
        </w:numPr>
        <w:ind w:firstLineChars="0"/>
        <w:rPr>
          <w:rFonts w:asciiTheme="minorEastAsia" w:hAnsiTheme="minorEastAsia" w:cstheme="minorEastAsia"/>
          <w:sz w:val="28"/>
          <w:szCs w:val="28"/>
        </w:rPr>
      </w:pPr>
      <w:r w:rsidRPr="001A4FD2">
        <w:rPr>
          <w:rFonts w:asciiTheme="minorEastAsia" w:hAnsiTheme="minorEastAsia" w:cstheme="minorEastAsia"/>
          <w:b/>
          <w:bCs/>
          <w:sz w:val="28"/>
          <w:szCs w:val="28"/>
        </w:rPr>
        <w:t>功能覆盖率：</w:t>
      </w:r>
      <w:r w:rsidRPr="001A4FD2">
        <w:rPr>
          <w:rFonts w:asciiTheme="minorEastAsia" w:hAnsiTheme="minorEastAsia" w:cstheme="minorEastAsia"/>
          <w:sz w:val="28"/>
          <w:szCs w:val="28"/>
        </w:rPr>
        <w:t>100%，</w:t>
      </w:r>
      <w:r>
        <w:rPr>
          <w:rFonts w:asciiTheme="minorEastAsia" w:hAnsiTheme="minorEastAsia" w:cstheme="minorEastAsia" w:hint="eastAsia"/>
          <w:sz w:val="28"/>
          <w:szCs w:val="28"/>
        </w:rPr>
        <w:t>7</w:t>
      </w:r>
      <w:r w:rsidRPr="001A4FD2">
        <w:rPr>
          <w:rFonts w:asciiTheme="minorEastAsia" w:hAnsiTheme="minorEastAsia" w:cstheme="minorEastAsia"/>
          <w:sz w:val="28"/>
          <w:szCs w:val="28"/>
        </w:rPr>
        <w:t xml:space="preserve">大模块、全部业务规则（商品上下架、订单流转、重复支付拦截、角色权限隔离、评论审核）全部覆盖测试 </w:t>
      </w:r>
    </w:p>
    <w:p w14:paraId="11D9F2EF" w14:textId="6AEDF441" w:rsidR="008164D6" w:rsidRDefault="001A4FD2" w:rsidP="001A4FD2">
      <w:pPr>
        <w:pStyle w:val="a6"/>
        <w:numPr>
          <w:ilvl w:val="0"/>
          <w:numId w:val="10"/>
        </w:numPr>
        <w:ind w:firstLineChars="0"/>
        <w:rPr>
          <w:rFonts w:asciiTheme="minorEastAsia" w:hAnsiTheme="minorEastAsia" w:cstheme="minorEastAsia"/>
          <w:sz w:val="28"/>
          <w:szCs w:val="28"/>
        </w:rPr>
      </w:pPr>
      <w:r w:rsidRPr="001A4FD2">
        <w:rPr>
          <w:rFonts w:asciiTheme="minorEastAsia" w:hAnsiTheme="minorEastAsia" w:cstheme="minorEastAsia"/>
          <w:b/>
          <w:bCs/>
          <w:sz w:val="28"/>
          <w:szCs w:val="28"/>
        </w:rPr>
        <w:t>用例覆盖率：</w:t>
      </w:r>
      <w:r w:rsidRPr="001A4FD2">
        <w:rPr>
          <w:rFonts w:asciiTheme="minorEastAsia" w:hAnsiTheme="minorEastAsia" w:cstheme="minorEastAsia"/>
          <w:sz w:val="28"/>
          <w:szCs w:val="28"/>
        </w:rPr>
        <w:t>100%，筛选出33条核心用例全部执行，覆盖所有需求功能点</w:t>
      </w:r>
    </w:p>
    <w:p w14:paraId="7B4AA114" w14:textId="77777777" w:rsidR="001A4FD2" w:rsidRPr="001A4FD2" w:rsidRDefault="001A4FD2" w:rsidP="001A4FD2">
      <w:pPr>
        <w:pStyle w:val="a6"/>
        <w:ind w:left="440" w:firstLineChars="0" w:firstLine="0"/>
        <w:rPr>
          <w:rFonts w:asciiTheme="minorEastAsia" w:hAnsiTheme="minorEastAsia" w:cstheme="minorEastAsia" w:hint="eastAsia"/>
          <w:sz w:val="28"/>
          <w:szCs w:val="28"/>
        </w:rPr>
      </w:pPr>
    </w:p>
    <w:p w14:paraId="714965E8" w14:textId="77777777" w:rsidR="008164D6" w:rsidRPr="001A4FD2" w:rsidRDefault="00000000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1A4FD2"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  <w:t xml:space="preserve">4.5 综合数据分析 </w:t>
      </w:r>
    </w:p>
    <w:p w14:paraId="27D76021" w14:textId="77777777" w:rsidR="008164D6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计划进度偏差 ＝ （实际进度 － 计划进度）/计划进度 × 100％ </w:t>
      </w:r>
    </w:p>
    <w:p w14:paraId="0C8FACBB" w14:textId="77777777" w:rsidR="008164D6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用例执行效率 ＝ 执行用例总数 / 执行总时间（小时）</w:t>
      </w:r>
    </w:p>
    <w:p w14:paraId="7EE23422" w14:textId="77777777" w:rsidR="008164D6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用例密度     ＝ 用例总数 / 规模 × 100</w:t>
      </w:r>
    </w:p>
    <w:p w14:paraId="46F6F104" w14:textId="77777777" w:rsidR="008164D6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缺陷密度</w:t>
      </w:r>
      <w:r>
        <w:rPr>
          <w:rFonts w:asciiTheme="minorEastAsia" w:hAnsiTheme="minorEastAsia" w:cstheme="minorEastAsia" w:hint="eastAsia"/>
          <w:sz w:val="28"/>
          <w:szCs w:val="28"/>
        </w:rPr>
        <w:tab/>
        <w:t xml:space="preserve"> ＝ 缺陷总数 / 规模 × 100</w:t>
      </w:r>
    </w:p>
    <w:p w14:paraId="0A88F941" w14:textId="77777777" w:rsidR="008164D6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用例质量</w:t>
      </w:r>
      <w:r>
        <w:rPr>
          <w:rFonts w:asciiTheme="minorEastAsia" w:hAnsiTheme="minorEastAsia" w:cstheme="minorEastAsia" w:hint="eastAsia"/>
          <w:sz w:val="28"/>
          <w:szCs w:val="28"/>
        </w:rPr>
        <w:tab/>
        <w:t xml:space="preserve"> ＝ 缺陷总数 / 用例总数 × 100</w:t>
      </w:r>
    </w:p>
    <w:p w14:paraId="628F72EF" w14:textId="77777777" w:rsidR="00FE0927" w:rsidRDefault="00FE0927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10C0028F" w14:textId="77777777" w:rsidR="00FE0927" w:rsidRDefault="00FE0927">
      <w:pPr>
        <w:rPr>
          <w:rFonts w:asciiTheme="minorEastAsia" w:hAnsiTheme="minorEastAsia" w:cstheme="minorEastAsia"/>
          <w:sz w:val="28"/>
          <w:szCs w:val="28"/>
        </w:rPr>
      </w:pPr>
    </w:p>
    <w:p w14:paraId="289ADA30" w14:textId="77777777" w:rsidR="001A4FD2" w:rsidRDefault="001A4FD2">
      <w:pPr>
        <w:rPr>
          <w:rFonts w:asciiTheme="minorEastAsia" w:hAnsiTheme="minorEastAsia" w:cstheme="minorEastAsia"/>
          <w:sz w:val="28"/>
          <w:szCs w:val="28"/>
        </w:rPr>
      </w:pPr>
    </w:p>
    <w:p w14:paraId="421EC5C8" w14:textId="77777777" w:rsidR="001A4FD2" w:rsidRDefault="001A4FD2">
      <w:pPr>
        <w:rPr>
          <w:rFonts w:asciiTheme="minorEastAsia" w:hAnsiTheme="minorEastAsia" w:cstheme="minorEastAsia"/>
          <w:sz w:val="28"/>
          <w:szCs w:val="28"/>
        </w:rPr>
      </w:pPr>
    </w:p>
    <w:p w14:paraId="6F68A858" w14:textId="77777777" w:rsidR="001A4FD2" w:rsidRDefault="001A4FD2">
      <w:pPr>
        <w:rPr>
          <w:rFonts w:asciiTheme="minorEastAsia" w:hAnsiTheme="minorEastAsia" w:cstheme="minorEastAsia"/>
          <w:sz w:val="28"/>
          <w:szCs w:val="28"/>
        </w:rPr>
      </w:pPr>
    </w:p>
    <w:p w14:paraId="69446040" w14:textId="77777777" w:rsidR="001A4FD2" w:rsidRDefault="001A4FD2">
      <w:pPr>
        <w:rPr>
          <w:rFonts w:asciiTheme="minorEastAsia" w:hAnsiTheme="minorEastAsia" w:cstheme="minorEastAsia"/>
          <w:sz w:val="28"/>
          <w:szCs w:val="28"/>
        </w:rPr>
      </w:pPr>
    </w:p>
    <w:p w14:paraId="0B8C2E80" w14:textId="77777777" w:rsidR="001A4FD2" w:rsidRDefault="001A4FD2">
      <w:pPr>
        <w:rPr>
          <w:rFonts w:asciiTheme="minorEastAsia" w:hAnsiTheme="minorEastAsia" w:cstheme="minorEastAsia"/>
          <w:sz w:val="28"/>
          <w:szCs w:val="28"/>
        </w:rPr>
      </w:pPr>
    </w:p>
    <w:p w14:paraId="13F94F10" w14:textId="77777777" w:rsidR="001A4FD2" w:rsidRDefault="001A4FD2">
      <w:pPr>
        <w:rPr>
          <w:rFonts w:asciiTheme="minorEastAsia" w:hAnsiTheme="minorEastAsia" w:cstheme="minorEastAsia"/>
          <w:sz w:val="28"/>
          <w:szCs w:val="28"/>
        </w:rPr>
      </w:pPr>
    </w:p>
    <w:p w14:paraId="5C730385" w14:textId="77777777" w:rsidR="001A4FD2" w:rsidRDefault="001A4FD2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5B03F2C7" w14:textId="7912646A" w:rsidR="00FE0927" w:rsidRPr="00FE0927" w:rsidRDefault="00FE0927" w:rsidP="00FE0927">
      <w:pPr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 w:rsidRPr="00FE0927">
        <w:rPr>
          <w:rFonts w:asciiTheme="minorEastAsia" w:hAnsiTheme="minorEastAsia" w:cstheme="minorEastAsia"/>
          <w:sz w:val="28"/>
          <w:szCs w:val="28"/>
        </w:rPr>
        <w:lastRenderedPageBreak/>
        <w:t xml:space="preserve"> </w:t>
      </w:r>
      <w:r w:rsidRPr="00FE0927">
        <w:rPr>
          <w:rFonts w:asciiTheme="minorEastAsia" w:hAnsiTheme="minorEastAsia" w:cstheme="minorEastAsia"/>
          <w:b/>
          <w:bCs/>
          <w:sz w:val="28"/>
          <w:szCs w:val="28"/>
        </w:rPr>
        <w:t>计划进度偏差</w:t>
      </w:r>
    </w:p>
    <w:p w14:paraId="418592C3" w14:textId="347DCBD8" w:rsidR="00FE0927" w:rsidRPr="00FE0927" w:rsidRDefault="00FE0927" w:rsidP="00FE0927">
      <w:pPr>
        <w:rPr>
          <w:rFonts w:asciiTheme="minorEastAsia" w:hAnsiTheme="minorEastAsia" w:cstheme="minorEastAsia" w:hint="eastAsia"/>
          <w:sz w:val="28"/>
          <w:szCs w:val="28"/>
        </w:rPr>
      </w:pPr>
      <w:r w:rsidRPr="00FE0927">
        <w:rPr>
          <w:rFonts w:asciiTheme="minorEastAsia" w:hAnsiTheme="minorEastAsia" w:cstheme="minorEastAsia"/>
          <w:sz w:val="28"/>
          <w:szCs w:val="28"/>
        </w:rPr>
        <w:t>计划进度总时长：8天，实际进度总时长：8天</w:t>
      </w:r>
    </w:p>
    <w:p w14:paraId="3C5C0DD8" w14:textId="72DD6A61" w:rsidR="00FE0927" w:rsidRPr="00FE0927" w:rsidRDefault="00FE0927" w:rsidP="00FE0927">
      <w:pPr>
        <w:rPr>
          <w:rFonts w:asciiTheme="minorEastAsia" w:hAnsiTheme="minorEastAsia" w:cstheme="minorEastAsia" w:hint="eastAsia"/>
          <w:sz w:val="28"/>
          <w:szCs w:val="28"/>
        </w:rPr>
      </w:pPr>
      <w:r w:rsidRPr="00FE0927">
        <w:rPr>
          <w:rFonts w:asciiTheme="minorEastAsia" w:hAnsiTheme="minorEastAsia" w:cstheme="minorEastAsia"/>
          <w:sz w:val="28"/>
          <w:szCs w:val="28"/>
        </w:rPr>
        <w:t>计划进度偏差 =（实际进度－计划进度）/计划进度 ×100％= 0%</w:t>
      </w:r>
    </w:p>
    <w:p w14:paraId="328BEA7E" w14:textId="77777777" w:rsidR="00FE0927" w:rsidRPr="00FE0927" w:rsidRDefault="00FE0927" w:rsidP="00FE0927">
      <w:pPr>
        <w:rPr>
          <w:rFonts w:asciiTheme="minorEastAsia" w:hAnsiTheme="minorEastAsia" w:cstheme="minorEastAsia" w:hint="eastAsia"/>
          <w:sz w:val="28"/>
          <w:szCs w:val="28"/>
        </w:rPr>
      </w:pPr>
      <w:r w:rsidRPr="00FE0927">
        <w:rPr>
          <w:rFonts w:asciiTheme="minorEastAsia" w:hAnsiTheme="minorEastAsia" w:cstheme="minorEastAsia"/>
          <w:sz w:val="28"/>
          <w:szCs w:val="28"/>
        </w:rPr>
        <w:t>说明：测试进度完全按照计划执行，无延期、无提前。</w:t>
      </w:r>
    </w:p>
    <w:p w14:paraId="3CAFA124" w14:textId="77777777" w:rsidR="00FE0927" w:rsidRPr="00FE0927" w:rsidRDefault="00FE0927" w:rsidP="00FE0927">
      <w:pPr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 w:rsidRPr="00FE0927">
        <w:rPr>
          <w:rFonts w:asciiTheme="minorEastAsia" w:hAnsiTheme="minorEastAsia" w:cstheme="minorEastAsia"/>
          <w:b/>
          <w:bCs/>
          <w:sz w:val="28"/>
          <w:szCs w:val="28"/>
        </w:rPr>
        <w:t>  用例执行效率</w:t>
      </w:r>
    </w:p>
    <w:p w14:paraId="58394BC8" w14:textId="33470BD1" w:rsidR="001A4FD2" w:rsidRPr="001A4FD2" w:rsidRDefault="001A4FD2" w:rsidP="001A4FD2">
      <w:pPr>
        <w:rPr>
          <w:rFonts w:asciiTheme="minorEastAsia" w:hAnsiTheme="minorEastAsia" w:cstheme="minorEastAsia"/>
          <w:sz w:val="28"/>
          <w:szCs w:val="28"/>
        </w:rPr>
      </w:pPr>
      <w:r w:rsidRPr="001A4FD2">
        <w:rPr>
          <w:rFonts w:asciiTheme="minorEastAsia" w:hAnsiTheme="minorEastAsia" w:cstheme="minorEastAsia"/>
          <w:sz w:val="28"/>
          <w:szCs w:val="28"/>
        </w:rPr>
        <w:t>有效执行用例33条，总测试工时24h</w:t>
      </w:r>
    </w:p>
    <w:p w14:paraId="136B27B2" w14:textId="43EF86F0" w:rsidR="00FE0927" w:rsidRPr="00FE0927" w:rsidRDefault="001A4FD2" w:rsidP="001A4FD2">
      <w:pPr>
        <w:rPr>
          <w:rFonts w:asciiTheme="minorEastAsia" w:hAnsiTheme="minorEastAsia" w:cstheme="minorEastAsia" w:hint="eastAsia"/>
          <w:sz w:val="28"/>
          <w:szCs w:val="28"/>
        </w:rPr>
      </w:pPr>
      <w:r w:rsidRPr="001A4FD2">
        <w:rPr>
          <w:rFonts w:asciiTheme="minorEastAsia" w:hAnsiTheme="minorEastAsia" w:cstheme="minorEastAsia"/>
          <w:sz w:val="28"/>
          <w:szCs w:val="28"/>
        </w:rPr>
        <w:t>执行效率=33÷24=1.375 条/小时</w:t>
      </w:r>
    </w:p>
    <w:p w14:paraId="10DE8A9E" w14:textId="77777777" w:rsidR="00FE0927" w:rsidRPr="00503275" w:rsidRDefault="00FE0927" w:rsidP="00FE0927">
      <w:pPr>
        <w:rPr>
          <w:rFonts w:asciiTheme="minorEastAsia" w:hAnsiTheme="minorEastAsia" w:cstheme="minorEastAsia" w:hint="eastAsia"/>
          <w:sz w:val="28"/>
          <w:szCs w:val="28"/>
        </w:rPr>
      </w:pPr>
      <w:r w:rsidRPr="00503275">
        <w:rPr>
          <w:rFonts w:asciiTheme="minorEastAsia" w:hAnsiTheme="minorEastAsia" w:cstheme="minorEastAsia"/>
          <w:sz w:val="28"/>
          <w:szCs w:val="28"/>
        </w:rPr>
        <w:t xml:space="preserve"> </w:t>
      </w:r>
      <w:r w:rsidRPr="00503275">
        <w:rPr>
          <w:rFonts w:asciiTheme="minorEastAsia" w:hAnsiTheme="minorEastAsia" w:cstheme="minorEastAsia"/>
          <w:b/>
          <w:bCs/>
          <w:sz w:val="28"/>
          <w:szCs w:val="28"/>
        </w:rPr>
        <w:t xml:space="preserve"> 用例密度</w:t>
      </w:r>
    </w:p>
    <w:p w14:paraId="293949A2" w14:textId="5EF6AE1A" w:rsidR="00503275" w:rsidRPr="00503275" w:rsidRDefault="00503275" w:rsidP="00503275">
      <w:pPr>
        <w:rPr>
          <w:rFonts w:asciiTheme="minorEastAsia" w:hAnsiTheme="minorEastAsia" w:cstheme="minorEastAsia"/>
          <w:sz w:val="28"/>
          <w:szCs w:val="28"/>
        </w:rPr>
      </w:pPr>
      <w:r w:rsidRPr="00503275">
        <w:rPr>
          <w:rFonts w:asciiTheme="minorEastAsia" w:hAnsiTheme="minorEastAsia" w:cstheme="minorEastAsia"/>
          <w:sz w:val="28"/>
          <w:szCs w:val="28"/>
        </w:rPr>
        <w:t>用例总数：42条，系统规模：7个功能模块</w:t>
      </w:r>
    </w:p>
    <w:p w14:paraId="4A68B549" w14:textId="77777777" w:rsidR="00503275" w:rsidRDefault="00503275" w:rsidP="00503275">
      <w:pPr>
        <w:rPr>
          <w:rFonts w:asciiTheme="minorEastAsia" w:hAnsiTheme="minorEastAsia" w:cstheme="minorEastAsia"/>
          <w:sz w:val="28"/>
          <w:szCs w:val="28"/>
        </w:rPr>
      </w:pPr>
      <w:r w:rsidRPr="00503275">
        <w:rPr>
          <w:rFonts w:asciiTheme="minorEastAsia" w:hAnsiTheme="minorEastAsia" w:cstheme="minorEastAsia"/>
          <w:sz w:val="28"/>
          <w:szCs w:val="28"/>
        </w:rPr>
        <w:t>用例密度 = 用例总数 / 规模 ×100=42÷7×100=600</w:t>
      </w:r>
    </w:p>
    <w:p w14:paraId="4ECFE1E2" w14:textId="67873E2A" w:rsidR="00FE0927" w:rsidRPr="00FE0927" w:rsidRDefault="00FE0927" w:rsidP="00503275">
      <w:pPr>
        <w:rPr>
          <w:rFonts w:asciiTheme="minorEastAsia" w:hAnsiTheme="minorEastAsia" w:cstheme="minorEastAsia" w:hint="eastAsia"/>
          <w:sz w:val="28"/>
          <w:szCs w:val="28"/>
        </w:rPr>
      </w:pPr>
      <w:r w:rsidRPr="00FE0927">
        <w:rPr>
          <w:rFonts w:asciiTheme="minorEastAsia" w:hAnsiTheme="minorEastAsia" w:cstheme="minorEastAsia"/>
          <w:sz w:val="28"/>
          <w:szCs w:val="28"/>
        </w:rPr>
        <w:t xml:space="preserve"> </w:t>
      </w:r>
      <w:r w:rsidRPr="00FE0927">
        <w:rPr>
          <w:rFonts w:asciiTheme="minorEastAsia" w:hAnsiTheme="minorEastAsia" w:cstheme="minorEastAsia"/>
          <w:b/>
          <w:bCs/>
          <w:sz w:val="28"/>
          <w:szCs w:val="28"/>
        </w:rPr>
        <w:t xml:space="preserve"> 缺陷密度</w:t>
      </w:r>
    </w:p>
    <w:p w14:paraId="4C776909" w14:textId="58BEB753" w:rsidR="00AE4BDE" w:rsidRPr="00AE4BDE" w:rsidRDefault="00AE4BDE" w:rsidP="00AE4BDE">
      <w:pPr>
        <w:rPr>
          <w:rFonts w:asciiTheme="minorEastAsia" w:hAnsiTheme="minorEastAsia" w:cstheme="minorEastAsia"/>
          <w:sz w:val="28"/>
          <w:szCs w:val="28"/>
        </w:rPr>
      </w:pPr>
      <w:r w:rsidRPr="00AE4BDE">
        <w:rPr>
          <w:rFonts w:asciiTheme="minorEastAsia" w:hAnsiTheme="minorEastAsia" w:cstheme="minorEastAsia"/>
          <w:sz w:val="28"/>
          <w:szCs w:val="28"/>
        </w:rPr>
        <w:t>模块总数7个，缺陷总数7条</w:t>
      </w:r>
    </w:p>
    <w:p w14:paraId="30D1315E" w14:textId="278BC8F7" w:rsidR="00AE4BDE" w:rsidRDefault="00AE4BDE" w:rsidP="00AE4BDE">
      <w:pPr>
        <w:rPr>
          <w:rFonts w:asciiTheme="minorEastAsia" w:hAnsiTheme="minorEastAsia" w:cstheme="minorEastAsia"/>
          <w:sz w:val="28"/>
          <w:szCs w:val="28"/>
        </w:rPr>
      </w:pPr>
      <w:r w:rsidRPr="00AE4BDE">
        <w:rPr>
          <w:rFonts w:asciiTheme="minorEastAsia" w:hAnsiTheme="minorEastAsia" w:cstheme="minorEastAsia"/>
          <w:sz w:val="28"/>
          <w:szCs w:val="28"/>
        </w:rPr>
        <w:t>缺陷密度= 7÷7×100=100</w:t>
      </w:r>
    </w:p>
    <w:p w14:paraId="58DDCBB6" w14:textId="77777777" w:rsidR="00AE4BDE" w:rsidRPr="00AE4BDE" w:rsidRDefault="00AE4BDE" w:rsidP="00AE4BDE">
      <w:pPr>
        <w:ind w:firstLineChars="200" w:firstLine="562"/>
        <w:rPr>
          <w:rFonts w:asciiTheme="minorEastAsia" w:hAnsiTheme="minorEastAsia" w:cstheme="minorEastAsia"/>
          <w:b/>
          <w:bCs/>
          <w:sz w:val="28"/>
          <w:szCs w:val="28"/>
        </w:rPr>
      </w:pPr>
      <w:r w:rsidRPr="00AE4BDE">
        <w:rPr>
          <w:rFonts w:asciiTheme="minorEastAsia" w:hAnsiTheme="minorEastAsia" w:cstheme="minorEastAsia"/>
          <w:b/>
          <w:bCs/>
          <w:sz w:val="28"/>
          <w:szCs w:val="28"/>
        </w:rPr>
        <w:t>缺陷检出率（用例质量）</w:t>
      </w:r>
    </w:p>
    <w:p w14:paraId="4FDCF15A" w14:textId="332D0338" w:rsidR="00AE4BDE" w:rsidRPr="00AE4BDE" w:rsidRDefault="00AE4BDE" w:rsidP="00AE4BDE">
      <w:pPr>
        <w:rPr>
          <w:rFonts w:asciiTheme="minorEastAsia" w:hAnsiTheme="minorEastAsia" w:cstheme="minorEastAsia"/>
          <w:sz w:val="28"/>
          <w:szCs w:val="28"/>
        </w:rPr>
      </w:pPr>
      <w:r w:rsidRPr="00AE4BDE">
        <w:rPr>
          <w:rFonts w:asciiTheme="minorEastAsia" w:hAnsiTheme="minorEastAsia" w:cstheme="minorEastAsia"/>
          <w:sz w:val="28"/>
          <w:szCs w:val="28"/>
        </w:rPr>
        <w:t>缺陷总数7条，设计用例42条</w:t>
      </w:r>
    </w:p>
    <w:p w14:paraId="6BFE2947" w14:textId="3FD59A83" w:rsidR="00FE0927" w:rsidRPr="00FE0927" w:rsidRDefault="00AE4BDE" w:rsidP="00AE4BDE">
      <w:pPr>
        <w:rPr>
          <w:rFonts w:asciiTheme="minorEastAsia" w:hAnsiTheme="minorEastAsia" w:cstheme="minorEastAsia" w:hint="eastAsia"/>
          <w:sz w:val="28"/>
          <w:szCs w:val="28"/>
        </w:rPr>
      </w:pPr>
      <w:r w:rsidRPr="00AE4BDE">
        <w:rPr>
          <w:rFonts w:asciiTheme="minorEastAsia" w:hAnsiTheme="minorEastAsia" w:cstheme="minorEastAsia"/>
          <w:sz w:val="28"/>
          <w:szCs w:val="28"/>
        </w:rPr>
        <w:t>缺陷检出率=7÷42×100≈16.67%</w:t>
      </w:r>
    </w:p>
    <w:p w14:paraId="43CEDB13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71B74509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65ADFB3B" w14:textId="77777777" w:rsidR="00FE0927" w:rsidRDefault="00FE0927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3E960974" w14:textId="77777777" w:rsidR="001E7DAA" w:rsidRDefault="001E7DAA">
      <w:pPr>
        <w:rPr>
          <w:rFonts w:asciiTheme="minorEastAsia" w:hAnsiTheme="minorEastAsia" w:cstheme="minorEastAsia"/>
          <w:sz w:val="28"/>
          <w:szCs w:val="28"/>
        </w:rPr>
      </w:pPr>
    </w:p>
    <w:p w14:paraId="01322208" w14:textId="77777777" w:rsidR="00AE4BDE" w:rsidRDefault="00AE4BDE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195644D6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1D9B7A32" w14:textId="77777777" w:rsidR="008164D6" w:rsidRPr="00421BEE" w:rsidRDefault="00000000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 w:rsidRPr="00421BEE">
        <w:rPr>
          <w:rFonts w:asciiTheme="minorEastAsia" w:hAnsiTheme="minorEastAsia" w:cstheme="minorEastAsia" w:hint="eastAsia"/>
          <w:b/>
          <w:bCs/>
          <w:sz w:val="32"/>
          <w:szCs w:val="32"/>
        </w:rPr>
        <w:lastRenderedPageBreak/>
        <w:t>5 测试评估</w:t>
      </w:r>
    </w:p>
    <w:p w14:paraId="70AB8955" w14:textId="77777777" w:rsidR="008164D6" w:rsidRPr="00421BEE" w:rsidRDefault="00000000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421BEE"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  <w:t>5.1 测试任务评估</w:t>
      </w:r>
    </w:p>
    <w:p w14:paraId="21A0A1D9" w14:textId="77777777" w:rsidR="00421BEE" w:rsidRPr="00421BEE" w:rsidRDefault="00421BEE" w:rsidP="00421BEE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 w:rsidRPr="00421BEE">
        <w:rPr>
          <w:rFonts w:asciiTheme="minorEastAsia" w:hAnsiTheme="minorEastAsia" w:cstheme="minorEastAsia"/>
          <w:sz w:val="28"/>
          <w:szCs w:val="28"/>
        </w:rPr>
        <w:t>本次测试严格遵循《测试计划》《测试规范》标准执行，完整走完</w:t>
      </w:r>
      <w:proofErr w:type="gramStart"/>
      <w:r w:rsidRPr="00421BEE">
        <w:rPr>
          <w:rFonts w:asciiTheme="minorEastAsia" w:hAnsiTheme="minorEastAsia" w:cstheme="minorEastAsia"/>
          <w:sz w:val="28"/>
          <w:szCs w:val="28"/>
        </w:rPr>
        <w:t>测试全</w:t>
      </w:r>
      <w:proofErr w:type="gramEnd"/>
      <w:r w:rsidRPr="00421BEE">
        <w:rPr>
          <w:rFonts w:asciiTheme="minorEastAsia" w:hAnsiTheme="minorEastAsia" w:cstheme="minorEastAsia"/>
          <w:sz w:val="28"/>
          <w:szCs w:val="28"/>
        </w:rPr>
        <w:t>流程：需求梳理→用例设计→多维度测试执行→缺陷提交跟踪→开发修复→回归复测→文档归档。</w:t>
      </w:r>
    </w:p>
    <w:p w14:paraId="13930E5E" w14:textId="701AF213" w:rsidR="00421BEE" w:rsidRDefault="00421BEE" w:rsidP="00421BEE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 w:rsidRPr="00421BEE">
        <w:rPr>
          <w:rFonts w:asciiTheme="minorEastAsia" w:hAnsiTheme="minorEastAsia" w:cstheme="minorEastAsia"/>
          <w:sz w:val="28"/>
          <w:szCs w:val="28"/>
        </w:rPr>
        <w:t>测试用例覆盖正向、反向、边界、越权访问各类场景；</w:t>
      </w:r>
      <w:proofErr w:type="gramStart"/>
      <w:r w:rsidRPr="00421BEE">
        <w:rPr>
          <w:rFonts w:asciiTheme="minorEastAsia" w:hAnsiTheme="minorEastAsia" w:cstheme="minorEastAsia"/>
          <w:sz w:val="28"/>
          <w:szCs w:val="28"/>
        </w:rPr>
        <w:t>缺陷台账信息</w:t>
      </w:r>
      <w:proofErr w:type="gramEnd"/>
      <w:r w:rsidRPr="00421BEE">
        <w:rPr>
          <w:rFonts w:asciiTheme="minorEastAsia" w:hAnsiTheme="minorEastAsia" w:cstheme="minorEastAsia"/>
          <w:sz w:val="28"/>
          <w:szCs w:val="28"/>
        </w:rPr>
        <w:t>完整，包含复现步骤、实际/预期结果、开发归属、等级、状态；回归测试覆盖所有已修复缺陷及关联周边功能，未出现新增缺陷。全套测试文档格式规范、目录统一存放，圆满完成本次测试全部既定目标。</w:t>
      </w:r>
    </w:p>
    <w:p w14:paraId="51BDD50F" w14:textId="77777777" w:rsidR="00421BEE" w:rsidRDefault="00421BEE" w:rsidP="00421BEE">
      <w:pPr>
        <w:ind w:firstLineChars="200" w:firstLine="560"/>
        <w:rPr>
          <w:rFonts w:asciiTheme="minorEastAsia" w:hAnsiTheme="minorEastAsia" w:cstheme="minorEastAsia" w:hint="eastAsia"/>
          <w:sz w:val="28"/>
          <w:szCs w:val="28"/>
        </w:rPr>
      </w:pPr>
    </w:p>
    <w:p w14:paraId="14F26C7C" w14:textId="1E03D1C4" w:rsidR="008164D6" w:rsidRPr="00421BEE" w:rsidRDefault="00000000" w:rsidP="00421BEE">
      <w:pPr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</w:pPr>
      <w:r w:rsidRPr="00421BEE">
        <w:rPr>
          <w:rFonts w:asciiTheme="minorEastAsia" w:hAnsiTheme="minorEastAsia" w:cstheme="minorEastAsia" w:hint="eastAsia"/>
          <w:b/>
          <w:bCs/>
          <w:i/>
          <w:iCs/>
          <w:sz w:val="28"/>
          <w:szCs w:val="28"/>
        </w:rPr>
        <w:t>5.2 测试对象评估</w:t>
      </w:r>
    </w:p>
    <w:p w14:paraId="2C1079F3" w14:textId="77777777" w:rsidR="00E5411F" w:rsidRPr="00E5411F" w:rsidRDefault="00000000" w:rsidP="00E5411F">
      <w:pPr>
        <w:numPr>
          <w:ilvl w:val="0"/>
          <w:numId w:val="12"/>
        </w:num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 w:hint="eastAsia"/>
          <w:sz w:val="28"/>
          <w:szCs w:val="28"/>
        </w:rPr>
        <w:tab/>
      </w:r>
      <w:r w:rsidR="00E5411F" w:rsidRPr="00E5411F">
        <w:rPr>
          <w:rFonts w:asciiTheme="minorEastAsia" w:hAnsiTheme="minorEastAsia" w:cstheme="minorEastAsia"/>
          <w:sz w:val="28"/>
          <w:szCs w:val="28"/>
        </w:rPr>
        <w:t>核心业务流程（登录注册、商品选购、购物车结算、下单支付、订单状态流转）逻辑准确，无阻断性故障；</w:t>
      </w:r>
    </w:p>
    <w:p w14:paraId="0F233812" w14:textId="515E4932" w:rsidR="00E5411F" w:rsidRPr="00E5411F" w:rsidRDefault="00E5411F" w:rsidP="00E5411F">
      <w:pPr>
        <w:numPr>
          <w:ilvl w:val="0"/>
          <w:numId w:val="12"/>
        </w:num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三类角色权限隔离有效，游客、普通用户、商品管理员均无法越权访问高级功能，URL直接访问全部拦截；</w:t>
      </w:r>
    </w:p>
    <w:p w14:paraId="552AC761" w14:textId="77777777" w:rsidR="00E5411F" w:rsidRPr="00E5411F" w:rsidRDefault="00E5411F" w:rsidP="00E5411F">
      <w:pPr>
        <w:numPr>
          <w:ilvl w:val="0"/>
          <w:numId w:val="12"/>
        </w:num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商品上下</w:t>
      </w:r>
      <w:proofErr w:type="gramStart"/>
      <w:r w:rsidRPr="00E5411F">
        <w:rPr>
          <w:rFonts w:asciiTheme="minorEastAsia" w:hAnsiTheme="minorEastAsia" w:cstheme="minorEastAsia"/>
          <w:sz w:val="28"/>
          <w:szCs w:val="28"/>
        </w:rPr>
        <w:t>架业务</w:t>
      </w:r>
      <w:proofErr w:type="gramEnd"/>
      <w:r w:rsidRPr="00E5411F">
        <w:rPr>
          <w:rFonts w:asciiTheme="minorEastAsia" w:hAnsiTheme="minorEastAsia" w:cstheme="minorEastAsia"/>
          <w:sz w:val="28"/>
          <w:szCs w:val="28"/>
        </w:rPr>
        <w:t>规则生效：下</w:t>
      </w:r>
      <w:proofErr w:type="gramStart"/>
      <w:r w:rsidRPr="00E5411F">
        <w:rPr>
          <w:rFonts w:asciiTheme="minorEastAsia" w:hAnsiTheme="minorEastAsia" w:cstheme="minorEastAsia"/>
          <w:sz w:val="28"/>
          <w:szCs w:val="28"/>
        </w:rPr>
        <w:t>架商品</w:t>
      </w:r>
      <w:proofErr w:type="gramEnd"/>
      <w:r w:rsidRPr="00E5411F">
        <w:rPr>
          <w:rFonts w:asciiTheme="minorEastAsia" w:hAnsiTheme="minorEastAsia" w:cstheme="minorEastAsia"/>
          <w:sz w:val="28"/>
          <w:szCs w:val="28"/>
        </w:rPr>
        <w:t>仅隐藏首页推荐，分类、搜索、</w:t>
      </w:r>
      <w:proofErr w:type="gramStart"/>
      <w:r w:rsidRPr="00E5411F">
        <w:rPr>
          <w:rFonts w:asciiTheme="minorEastAsia" w:hAnsiTheme="minorEastAsia" w:cstheme="minorEastAsia"/>
          <w:sz w:val="28"/>
          <w:szCs w:val="28"/>
        </w:rPr>
        <w:t>详情页可正常</w:t>
      </w:r>
      <w:proofErr w:type="gramEnd"/>
      <w:r w:rsidRPr="00E5411F">
        <w:rPr>
          <w:rFonts w:asciiTheme="minorEastAsia" w:hAnsiTheme="minorEastAsia" w:cstheme="minorEastAsia"/>
          <w:sz w:val="28"/>
          <w:szCs w:val="28"/>
        </w:rPr>
        <w:t>查看；</w:t>
      </w:r>
    </w:p>
    <w:p w14:paraId="652FC0F5" w14:textId="036F6930" w:rsidR="00E5411F" w:rsidRPr="00E5411F" w:rsidRDefault="00E5411F" w:rsidP="00E5411F">
      <w:pPr>
        <w:numPr>
          <w:ilvl w:val="0"/>
          <w:numId w:val="12"/>
        </w:num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所有 P1级核心逻辑缺陷、P2 级UI交互缺陷全部修复，7条缺陷回归复测 100% 通过；</w:t>
      </w:r>
    </w:p>
    <w:p w14:paraId="4E053B06" w14:textId="77777777" w:rsidR="00E5411F" w:rsidRPr="00E5411F" w:rsidRDefault="00E5411F" w:rsidP="00E5411F">
      <w:pPr>
        <w:numPr>
          <w:ilvl w:val="0"/>
          <w:numId w:val="12"/>
        </w:num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无遗留高危、体验类缺陷，系统功能、交互、数据计算、权限控制完全匹配需求文档。</w:t>
      </w:r>
    </w:p>
    <w:p w14:paraId="39B6352A" w14:textId="77777777" w:rsidR="00E5411F" w:rsidRPr="00E5411F" w:rsidRDefault="00E5411F" w:rsidP="00E5411F">
      <w:pPr>
        <w:ind w:firstLineChars="200" w:firstLine="562"/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b/>
          <w:bCs/>
          <w:sz w:val="28"/>
          <w:szCs w:val="28"/>
        </w:rPr>
        <w:lastRenderedPageBreak/>
        <w:t>评估结论：</w:t>
      </w:r>
      <w:r w:rsidRPr="00E5411F">
        <w:rPr>
          <w:rFonts w:asciiTheme="minorEastAsia" w:hAnsiTheme="minorEastAsia" w:cstheme="minorEastAsia"/>
          <w:sz w:val="28"/>
          <w:szCs w:val="28"/>
        </w:rPr>
        <w:t>系统整体质量完全符合项目验收标准，本次全流程测试全部通过，同意系统进入验收交付阶段。</w:t>
      </w:r>
    </w:p>
    <w:p w14:paraId="33387D08" w14:textId="1E2259E3" w:rsidR="00421BEE" w:rsidRDefault="00421BEE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3A6A550D" w14:textId="77777777" w:rsidR="00421BEE" w:rsidRDefault="00421BEE">
      <w:pPr>
        <w:widowControl/>
        <w:jc w:val="left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br w:type="page"/>
      </w:r>
    </w:p>
    <w:p w14:paraId="3966973F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19216749" w14:textId="77777777" w:rsidR="008164D6" w:rsidRPr="00421BEE" w:rsidRDefault="00000000">
      <w:pPr>
        <w:rPr>
          <w:rFonts w:asciiTheme="minorEastAsia" w:hAnsiTheme="minorEastAsia" w:cstheme="minorEastAsia" w:hint="eastAsia"/>
          <w:b/>
          <w:bCs/>
          <w:sz w:val="32"/>
          <w:szCs w:val="32"/>
        </w:rPr>
      </w:pPr>
      <w:r w:rsidRPr="00421BEE">
        <w:rPr>
          <w:rFonts w:asciiTheme="minorEastAsia" w:hAnsiTheme="minorEastAsia" w:cstheme="minorEastAsia" w:hint="eastAsia"/>
          <w:b/>
          <w:bCs/>
          <w:sz w:val="32"/>
          <w:szCs w:val="32"/>
        </w:rPr>
        <w:t>6 遗留缺陷分析</w:t>
      </w:r>
    </w:p>
    <w:p w14:paraId="47F8D2D5" w14:textId="44515640" w:rsidR="00E5411F" w:rsidRPr="00E5411F" w:rsidRDefault="00E5411F" w:rsidP="00E5411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本次测试产出 7条缺陷均已完成修复、回归复测并关闭，无暂缓修复、未解决遗留缺陷。</w:t>
      </w:r>
    </w:p>
    <w:p w14:paraId="71151F8D" w14:textId="2FBD0195" w:rsidR="00FE0927" w:rsidRDefault="00E5411F" w:rsidP="00E5411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原后台评论删除无确认弹窗（BUG-003）已完成优化，点击删除按钮弹出二次确认窗口，规避管理员误删评论风险，问题彻底闭环。</w:t>
      </w:r>
    </w:p>
    <w:p w14:paraId="1D818A5E" w14:textId="77777777" w:rsidR="00E5411F" w:rsidRPr="00FE0927" w:rsidRDefault="00E5411F" w:rsidP="00E5411F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5C9AC790" w14:textId="77777777" w:rsidR="00E5411F" w:rsidRDefault="00E5411F" w:rsidP="00E5411F">
      <w:p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b/>
          <w:bCs/>
          <w:sz w:val="32"/>
          <w:szCs w:val="32"/>
        </w:rPr>
        <w:t>7 综合上线建议</w:t>
      </w:r>
      <w:r w:rsidRPr="00E5411F">
        <w:rPr>
          <w:rFonts w:asciiTheme="minorEastAsia" w:hAnsiTheme="minorEastAsia" w:cstheme="minorEastAsia"/>
          <w:sz w:val="28"/>
          <w:szCs w:val="28"/>
        </w:rPr>
        <w:t xml:space="preserve">  </w:t>
      </w:r>
    </w:p>
    <w:p w14:paraId="41244135" w14:textId="3A1F44AF" w:rsidR="00E5411F" w:rsidRPr="00E5411F" w:rsidRDefault="00E5411F" w:rsidP="00E5411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 xml:space="preserve">系统无 P0、P1 级遗留缺陷，核心交易、商品管理、权限体系稳定可靠，可直接交付上线； </w:t>
      </w:r>
    </w:p>
    <w:p w14:paraId="26E65C08" w14:textId="77777777" w:rsidR="00E5411F" w:rsidRPr="00E5411F" w:rsidRDefault="00E5411F" w:rsidP="00E5411F">
      <w:p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 xml:space="preserve">  持续迭代优化建议：后续版本可增加页面交互细节优化、界面美化类优化项； </w:t>
      </w:r>
    </w:p>
    <w:p w14:paraId="6E656736" w14:textId="77777777" w:rsidR="00E5411F" w:rsidRPr="00E5411F" w:rsidRDefault="00E5411F" w:rsidP="00E5411F">
      <w:p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 xml:space="preserve">  上线后定期开展简易回归测试，重点校验购物车结算、商品上下架、角色权限三大核心模块； </w:t>
      </w:r>
    </w:p>
    <w:p w14:paraId="36732DF1" w14:textId="43356752" w:rsidR="008164D6" w:rsidRDefault="00E5411F" w:rsidP="00E5411F">
      <w:pPr>
        <w:rPr>
          <w:rFonts w:asciiTheme="minorEastAsia" w:hAnsiTheme="minorEastAsia" w:cstheme="minorEastAsia" w:hint="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  若后续新增功能、修改业务逻辑，需同步新增测试用例并执行增量回归测试。</w:t>
      </w:r>
    </w:p>
    <w:p w14:paraId="7BB64932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1B22EA6B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2587CA0A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655E99D4" w14:textId="77777777" w:rsidR="008164D6" w:rsidRDefault="008164D6">
      <w:pPr>
        <w:rPr>
          <w:rFonts w:asciiTheme="minorEastAsia" w:hAnsiTheme="minorEastAsia" w:cstheme="minorEastAsia"/>
          <w:sz w:val="28"/>
          <w:szCs w:val="28"/>
        </w:rPr>
      </w:pPr>
    </w:p>
    <w:p w14:paraId="7240B862" w14:textId="77777777" w:rsidR="00E5411F" w:rsidRDefault="00E5411F">
      <w:pPr>
        <w:rPr>
          <w:rFonts w:asciiTheme="minorEastAsia" w:hAnsiTheme="minorEastAsia" w:cstheme="minorEastAsia"/>
          <w:sz w:val="28"/>
          <w:szCs w:val="28"/>
        </w:rPr>
      </w:pPr>
    </w:p>
    <w:p w14:paraId="603E4942" w14:textId="77777777" w:rsidR="00E5411F" w:rsidRDefault="00E5411F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4E287F38" w14:textId="77777777" w:rsidR="00E5411F" w:rsidRPr="00E5411F" w:rsidRDefault="00E5411F" w:rsidP="00E5411F">
      <w:pPr>
        <w:rPr>
          <w:rFonts w:asciiTheme="minorEastAsia" w:hAnsiTheme="minorEastAsia" w:cstheme="minorEastAsia"/>
          <w:b/>
          <w:bCs/>
          <w:sz w:val="32"/>
          <w:szCs w:val="32"/>
        </w:rPr>
      </w:pPr>
      <w:r w:rsidRPr="00E5411F">
        <w:rPr>
          <w:rFonts w:asciiTheme="minorEastAsia" w:hAnsiTheme="minorEastAsia" w:cstheme="minorEastAsia"/>
          <w:b/>
          <w:bCs/>
          <w:sz w:val="32"/>
          <w:szCs w:val="32"/>
        </w:rPr>
        <w:lastRenderedPageBreak/>
        <w:t>8 审批报告</w:t>
      </w:r>
    </w:p>
    <w:p w14:paraId="02A55593" w14:textId="77777777" w:rsidR="00E5411F" w:rsidRPr="00E5411F" w:rsidRDefault="00E5411F" w:rsidP="00E5411F">
      <w:p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提交人签字：叶金容</w:t>
      </w:r>
    </w:p>
    <w:p w14:paraId="1BD08DCB" w14:textId="4B435AB2" w:rsidR="00E5411F" w:rsidRPr="00E5411F" w:rsidRDefault="00E5411F" w:rsidP="00E5411F">
      <w:p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日期：2026年 6月23日</w:t>
      </w:r>
    </w:p>
    <w:p w14:paraId="2ADC70BA" w14:textId="23642AD2" w:rsidR="00E5411F" w:rsidRPr="00E5411F" w:rsidRDefault="00E5411F" w:rsidP="00E5411F">
      <w:p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开发经理签字：</w:t>
      </w:r>
      <w:r>
        <w:rPr>
          <w:rFonts w:asciiTheme="minorEastAsia" w:hAnsiTheme="minorEastAsia" w:cstheme="minorEastAsia" w:hint="eastAsia"/>
          <w:sz w:val="28"/>
          <w:szCs w:val="28"/>
        </w:rPr>
        <w:t>胡韵茹 彭坤琳 郭文英</w:t>
      </w:r>
    </w:p>
    <w:p w14:paraId="65DD6117" w14:textId="76277EE0" w:rsidR="00E5411F" w:rsidRPr="00E5411F" w:rsidRDefault="00E5411F" w:rsidP="00E5411F">
      <w:p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日期：2026年 6月23日</w:t>
      </w:r>
    </w:p>
    <w:p w14:paraId="78E2A12B" w14:textId="1A4914C4" w:rsidR="00E5411F" w:rsidRPr="00E5411F" w:rsidRDefault="00E5411F" w:rsidP="00E5411F">
      <w:pPr>
        <w:rPr>
          <w:rFonts w:asciiTheme="minorEastAsia" w:hAnsiTheme="minorEastAsia" w:cstheme="minor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产品经理签字：</w:t>
      </w:r>
      <w:r>
        <w:rPr>
          <w:rFonts w:asciiTheme="minorEastAsia" w:hAnsiTheme="minorEastAsia" w:cstheme="minorEastAsia" w:hint="eastAsia"/>
          <w:sz w:val="28"/>
          <w:szCs w:val="28"/>
        </w:rPr>
        <w:t>麦曼婷</w:t>
      </w:r>
    </w:p>
    <w:p w14:paraId="558EF390" w14:textId="44DA976B" w:rsidR="00E5411F" w:rsidRDefault="00E5411F">
      <w:pPr>
        <w:rPr>
          <w:rFonts w:asciiTheme="minorEastAsia" w:hAnsiTheme="minorEastAsia" w:cstheme="minorEastAsia" w:hint="eastAsia"/>
          <w:sz w:val="28"/>
          <w:szCs w:val="28"/>
        </w:rPr>
      </w:pPr>
      <w:r w:rsidRPr="00E5411F">
        <w:rPr>
          <w:rFonts w:asciiTheme="minorEastAsia" w:hAnsiTheme="minorEastAsia" w:cstheme="minorEastAsia"/>
          <w:sz w:val="28"/>
          <w:szCs w:val="28"/>
        </w:rPr>
        <w:t>日期：2026年 6月23日</w:t>
      </w:r>
    </w:p>
    <w:p w14:paraId="639F4ECD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719F0708" w14:textId="77777777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p w14:paraId="6488D421" w14:textId="77777777" w:rsidR="0054511D" w:rsidRPr="0054511D" w:rsidRDefault="0054511D">
      <w:pPr>
        <w:rPr>
          <w:rFonts w:asciiTheme="minorEastAsia" w:hAnsiTheme="minorEastAsia" w:cstheme="minorEastAsia"/>
          <w:b/>
          <w:bCs/>
          <w:sz w:val="32"/>
          <w:szCs w:val="32"/>
        </w:rPr>
      </w:pPr>
      <w:r w:rsidRPr="0054511D">
        <w:rPr>
          <w:rFonts w:asciiTheme="minorEastAsia" w:hAnsiTheme="minorEastAsia" w:cstheme="minorEastAsia"/>
          <w:b/>
          <w:bCs/>
          <w:sz w:val="32"/>
          <w:szCs w:val="32"/>
        </w:rPr>
        <w:t>9 附件清单</w:t>
      </w:r>
    </w:p>
    <w:p w14:paraId="7BA420B1" w14:textId="4E3820E2" w:rsidR="0054511D" w:rsidRPr="0054511D" w:rsidRDefault="0054511D" w:rsidP="0054511D">
      <w:pPr>
        <w:rPr>
          <w:rFonts w:asciiTheme="minorEastAsia" w:hAnsiTheme="minorEastAsia" w:cstheme="minorEastAsia"/>
          <w:sz w:val="28"/>
          <w:szCs w:val="28"/>
        </w:rPr>
      </w:pPr>
      <w:r w:rsidRPr="0054511D">
        <w:rPr>
          <w:rFonts w:asciiTheme="minorEastAsia" w:hAnsiTheme="minorEastAsia" w:cstheme="minorEastAsia"/>
          <w:sz w:val="28"/>
          <w:szCs w:val="28"/>
        </w:rPr>
        <w:t>附件1：美食在线商城系统 功能测试用例.md</w:t>
      </w:r>
    </w:p>
    <w:p w14:paraId="628731BE" w14:textId="5A524C2D" w:rsidR="0054511D" w:rsidRPr="0054511D" w:rsidRDefault="0054511D" w:rsidP="0054511D">
      <w:pPr>
        <w:rPr>
          <w:rFonts w:asciiTheme="minorEastAsia" w:hAnsiTheme="minorEastAsia" w:cstheme="minorEastAsia"/>
          <w:sz w:val="28"/>
          <w:szCs w:val="28"/>
        </w:rPr>
      </w:pPr>
      <w:r w:rsidRPr="0054511D">
        <w:rPr>
          <w:rFonts w:asciiTheme="minorEastAsia" w:hAnsiTheme="minorEastAsia" w:cstheme="minorEastAsia"/>
          <w:sz w:val="28"/>
          <w:szCs w:val="28"/>
        </w:rPr>
        <w:t>附件2：Bug 清单.md（缺陷</w:t>
      </w:r>
      <w:proofErr w:type="gramStart"/>
      <w:r w:rsidRPr="0054511D">
        <w:rPr>
          <w:rFonts w:asciiTheme="minorEastAsia" w:hAnsiTheme="minorEastAsia" w:cstheme="minorEastAsia"/>
          <w:sz w:val="28"/>
          <w:szCs w:val="28"/>
        </w:rPr>
        <w:t>完整台</w:t>
      </w:r>
      <w:proofErr w:type="gramEnd"/>
      <w:r w:rsidRPr="0054511D">
        <w:rPr>
          <w:rFonts w:asciiTheme="minorEastAsia" w:hAnsiTheme="minorEastAsia" w:cstheme="minorEastAsia"/>
          <w:sz w:val="28"/>
          <w:szCs w:val="28"/>
        </w:rPr>
        <w:t>账）</w:t>
      </w:r>
    </w:p>
    <w:p w14:paraId="778C2135" w14:textId="22413E87" w:rsidR="0054511D" w:rsidRPr="0054511D" w:rsidRDefault="0054511D" w:rsidP="0054511D">
      <w:pPr>
        <w:rPr>
          <w:rFonts w:asciiTheme="minorEastAsia" w:hAnsiTheme="minorEastAsia" w:cstheme="minorEastAsia"/>
          <w:sz w:val="28"/>
          <w:szCs w:val="28"/>
        </w:rPr>
      </w:pPr>
      <w:r w:rsidRPr="0054511D">
        <w:rPr>
          <w:rFonts w:asciiTheme="minorEastAsia" w:hAnsiTheme="minorEastAsia" w:cstheme="minorEastAsia"/>
          <w:sz w:val="28"/>
          <w:szCs w:val="28"/>
        </w:rPr>
        <w:t>附件3：回归测试报告.md</w:t>
      </w:r>
    </w:p>
    <w:p w14:paraId="55E2F0A1" w14:textId="3C089543" w:rsidR="0054511D" w:rsidRPr="0054511D" w:rsidRDefault="0054511D" w:rsidP="0054511D">
      <w:pPr>
        <w:rPr>
          <w:rFonts w:asciiTheme="minorEastAsia" w:hAnsiTheme="minorEastAsia" w:cstheme="minorEastAsia"/>
          <w:sz w:val="28"/>
          <w:szCs w:val="28"/>
        </w:rPr>
      </w:pPr>
      <w:r w:rsidRPr="0054511D">
        <w:rPr>
          <w:rFonts w:asciiTheme="minorEastAsia" w:hAnsiTheme="minorEastAsia" w:cstheme="minorEastAsia"/>
          <w:sz w:val="28"/>
          <w:szCs w:val="28"/>
        </w:rPr>
        <w:t>附件4：测试计划.md、测试规范.md</w:t>
      </w:r>
    </w:p>
    <w:p w14:paraId="3DFACDFD" w14:textId="30530B79" w:rsidR="0054511D" w:rsidRDefault="0054511D" w:rsidP="0054511D">
      <w:pPr>
        <w:rPr>
          <w:rFonts w:asciiTheme="minorEastAsia" w:hAnsiTheme="minorEastAsia" w:cstheme="minorEastAsia"/>
          <w:sz w:val="28"/>
          <w:szCs w:val="28"/>
        </w:rPr>
      </w:pPr>
      <w:r w:rsidRPr="0054511D">
        <w:rPr>
          <w:rFonts w:asciiTheme="minorEastAsia" w:hAnsiTheme="minorEastAsia" w:cstheme="minorEastAsia"/>
          <w:sz w:val="28"/>
          <w:szCs w:val="28"/>
        </w:rPr>
        <w:t>附件5：缺陷分布统计分析表</w:t>
      </w:r>
    </w:p>
    <w:p w14:paraId="4D1814AE" w14:textId="77777777" w:rsidR="0054511D" w:rsidRDefault="0054511D" w:rsidP="0054511D">
      <w:pPr>
        <w:rPr>
          <w:rFonts w:asciiTheme="minorEastAsia" w:hAnsiTheme="minorEastAsia" w:cstheme="minorEastAsia"/>
          <w:sz w:val="28"/>
          <w:szCs w:val="28"/>
        </w:rPr>
      </w:pPr>
    </w:p>
    <w:p w14:paraId="78912276" w14:textId="77777777" w:rsidR="0054511D" w:rsidRDefault="0054511D" w:rsidP="0054511D">
      <w:pPr>
        <w:rPr>
          <w:rFonts w:asciiTheme="minorEastAsia" w:hAnsiTheme="minorEastAsia" w:cstheme="minorEastAsia"/>
          <w:sz w:val="28"/>
          <w:szCs w:val="28"/>
        </w:rPr>
      </w:pPr>
    </w:p>
    <w:p w14:paraId="7D98F3B8" w14:textId="6C8D57E1" w:rsidR="008164D6" w:rsidRDefault="008164D6">
      <w:pPr>
        <w:rPr>
          <w:rFonts w:asciiTheme="minorEastAsia" w:hAnsiTheme="minorEastAsia" w:cstheme="minorEastAsia" w:hint="eastAsia"/>
          <w:sz w:val="28"/>
          <w:szCs w:val="28"/>
        </w:rPr>
      </w:pPr>
    </w:p>
    <w:sectPr w:rsidR="008164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EA1AE" w14:textId="77777777" w:rsidR="00DC11A3" w:rsidRDefault="00DC11A3" w:rsidP="0082169D">
      <w:r>
        <w:separator/>
      </w:r>
    </w:p>
  </w:endnote>
  <w:endnote w:type="continuationSeparator" w:id="0">
    <w:p w14:paraId="3B9119DA" w14:textId="77777777" w:rsidR="00DC11A3" w:rsidRDefault="00DC11A3" w:rsidP="00821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B20C2" w14:textId="77777777" w:rsidR="00DC11A3" w:rsidRDefault="00DC11A3" w:rsidP="0082169D">
      <w:r>
        <w:separator/>
      </w:r>
    </w:p>
  </w:footnote>
  <w:footnote w:type="continuationSeparator" w:id="0">
    <w:p w14:paraId="394CFDC2" w14:textId="77777777" w:rsidR="00DC11A3" w:rsidRDefault="00DC11A3" w:rsidP="00821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B94"/>
    <w:multiLevelType w:val="hybridMultilevel"/>
    <w:tmpl w:val="230AB87C"/>
    <w:lvl w:ilvl="0" w:tplc="2AF8B5DA">
      <w:numFmt w:val="bullet"/>
      <w:lvlText w:val=""/>
      <w:lvlJc w:val="left"/>
      <w:pPr>
        <w:ind w:left="570" w:hanging="57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0960A3E"/>
    <w:multiLevelType w:val="multilevel"/>
    <w:tmpl w:val="4524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E6639"/>
    <w:multiLevelType w:val="hybridMultilevel"/>
    <w:tmpl w:val="CC4895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1AE1EA6"/>
    <w:multiLevelType w:val="hybridMultilevel"/>
    <w:tmpl w:val="08CCDF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02F067B"/>
    <w:multiLevelType w:val="hybridMultilevel"/>
    <w:tmpl w:val="7C2C1F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64C6212"/>
    <w:multiLevelType w:val="hybridMultilevel"/>
    <w:tmpl w:val="2FE023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65542D2"/>
    <w:multiLevelType w:val="hybridMultilevel"/>
    <w:tmpl w:val="5456BC3C"/>
    <w:lvl w:ilvl="0" w:tplc="E620D762">
      <w:numFmt w:val="bullet"/>
      <w:lvlText w:val=""/>
      <w:lvlJc w:val="left"/>
      <w:pPr>
        <w:ind w:left="570" w:hanging="57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077759A"/>
    <w:multiLevelType w:val="multilevel"/>
    <w:tmpl w:val="E34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E6497"/>
    <w:multiLevelType w:val="hybridMultilevel"/>
    <w:tmpl w:val="A4D048FA"/>
    <w:lvl w:ilvl="0" w:tplc="A0F2EBC0">
      <w:numFmt w:val="bullet"/>
      <w:lvlText w:val=""/>
      <w:lvlJc w:val="left"/>
      <w:pPr>
        <w:ind w:left="570" w:hanging="57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5AA7B0E"/>
    <w:multiLevelType w:val="hybridMultilevel"/>
    <w:tmpl w:val="3AB20D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0FE08D1"/>
    <w:multiLevelType w:val="hybridMultilevel"/>
    <w:tmpl w:val="AA9A46F2"/>
    <w:lvl w:ilvl="0" w:tplc="F0987674">
      <w:numFmt w:val="bullet"/>
      <w:lvlText w:val=""/>
      <w:lvlJc w:val="left"/>
      <w:pPr>
        <w:ind w:left="570" w:hanging="57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802AEA"/>
    <w:multiLevelType w:val="multilevel"/>
    <w:tmpl w:val="2A84675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225321">
    <w:abstractNumId w:val="11"/>
  </w:num>
  <w:num w:numId="2" w16cid:durableId="1165634567">
    <w:abstractNumId w:val="5"/>
  </w:num>
  <w:num w:numId="3" w16cid:durableId="559483473">
    <w:abstractNumId w:val="6"/>
  </w:num>
  <w:num w:numId="4" w16cid:durableId="1465393638">
    <w:abstractNumId w:val="3"/>
  </w:num>
  <w:num w:numId="5" w16cid:durableId="1213690554">
    <w:abstractNumId w:val="2"/>
  </w:num>
  <w:num w:numId="6" w16cid:durableId="321814051">
    <w:abstractNumId w:val="8"/>
  </w:num>
  <w:num w:numId="7" w16cid:durableId="2046054691">
    <w:abstractNumId w:val="7"/>
  </w:num>
  <w:num w:numId="8" w16cid:durableId="43456569">
    <w:abstractNumId w:val="9"/>
  </w:num>
  <w:num w:numId="9" w16cid:durableId="232276085">
    <w:abstractNumId w:val="10"/>
  </w:num>
  <w:num w:numId="10" w16cid:durableId="358824020">
    <w:abstractNumId w:val="4"/>
  </w:num>
  <w:num w:numId="11" w16cid:durableId="591746117">
    <w:abstractNumId w:val="0"/>
  </w:num>
  <w:num w:numId="12" w16cid:durableId="1011756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64D6"/>
    <w:rsid w:val="00141401"/>
    <w:rsid w:val="001A4FD2"/>
    <w:rsid w:val="001E7DAA"/>
    <w:rsid w:val="003F704F"/>
    <w:rsid w:val="00421BEE"/>
    <w:rsid w:val="00503275"/>
    <w:rsid w:val="0054511D"/>
    <w:rsid w:val="007544B0"/>
    <w:rsid w:val="008164D6"/>
    <w:rsid w:val="0082169D"/>
    <w:rsid w:val="00916128"/>
    <w:rsid w:val="00983652"/>
    <w:rsid w:val="00AE4BDE"/>
    <w:rsid w:val="00B50E66"/>
    <w:rsid w:val="00C32C2B"/>
    <w:rsid w:val="00C8003B"/>
    <w:rsid w:val="00DC11A3"/>
    <w:rsid w:val="00E30414"/>
    <w:rsid w:val="00E5411F"/>
    <w:rsid w:val="00FE0927"/>
    <w:rsid w:val="05CF5FA2"/>
    <w:rsid w:val="0C763747"/>
    <w:rsid w:val="1FC03B28"/>
    <w:rsid w:val="23CC203B"/>
    <w:rsid w:val="27206206"/>
    <w:rsid w:val="468456B9"/>
    <w:rsid w:val="62815776"/>
    <w:rsid w:val="634B38F7"/>
    <w:rsid w:val="6A7B0077"/>
    <w:rsid w:val="6E2A65EF"/>
    <w:rsid w:val="7327563F"/>
    <w:rsid w:val="74E5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6E9030"/>
  <w15:docId w15:val="{7D2E10DC-3D7E-44A7-9659-0DA4D366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rPr>
      <w:sz w:val="24"/>
    </w:rPr>
  </w:style>
  <w:style w:type="paragraph" w:styleId="a6">
    <w:name w:val="List Paragraph"/>
    <w:basedOn w:val="a"/>
    <w:uiPriority w:val="99"/>
    <w:unhideWhenUsed/>
    <w:rsid w:val="00FE09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1572</Words>
  <Characters>1809</Characters>
  <Application>Microsoft Office Word</Application>
  <DocSecurity>0</DocSecurity>
  <Lines>226</Lines>
  <Paragraphs>260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LULU</dc:creator>
  <cp:lastModifiedBy>金容 叶</cp:lastModifiedBy>
  <cp:revision>7</cp:revision>
  <dcterms:created xsi:type="dcterms:W3CDTF">2026-06-10T07:10:00Z</dcterms:created>
  <dcterms:modified xsi:type="dcterms:W3CDTF">2026-06-25T13:47:00Z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eyJoZGlkIjoiMDBkYjlmOGY1ZTk2MjRkYjczZGQzMmY4YmE2MGNhNjMiLCJ1c2VySWQiOiI3MDA3NzQwNDMifQ==</vt:lpwstr>
  </property>
  <property fmtid="{D5CDD505-2E9C-101B-9397-08002B2CF9AE}" pid="4" name="ICV">
    <vt:lpwstr>6E9DCB78A9884279B0E9FA37C97E54D0_12</vt:lpwstr>
  </property>
</Properties>
</file>