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2070"/>
      </w:tblGrid>
      <w:tr w:rsidR="00492070" w:rsidRPr="00BE72A1" w14:paraId="1F45EBD8" w14:textId="77777777" w:rsidTr="72C74FE6">
        <w:trPr>
          <w:trHeight w:val="94"/>
        </w:trPr>
        <w:tc>
          <w:tcPr>
            <w:tcW w:w="1908" w:type="dxa"/>
            <w:tcBorders>
              <w:top w:val="nil"/>
              <w:left w:val="nil"/>
              <w:bottom w:val="nil"/>
              <w:right w:val="single" w:sz="4" w:space="0" w:color="auto"/>
            </w:tcBorders>
          </w:tcPr>
          <w:p w14:paraId="2D0B8A83" w14:textId="77777777" w:rsidR="00AE4D0A" w:rsidRPr="00BE72A1" w:rsidRDefault="00CE654E" w:rsidP="00492070">
            <w:pPr>
              <w:rPr>
                <w:rFonts w:ascii="Arial" w:hAnsi="Arial" w:cs="Arial"/>
                <w:b/>
                <w:szCs w:val="24"/>
              </w:rPr>
            </w:pPr>
            <w:r w:rsidRPr="00BE72A1">
              <w:rPr>
                <w:rFonts w:ascii="Arial" w:hAnsi="Arial" w:cs="Arial"/>
                <w:b/>
                <w:szCs w:val="24"/>
              </w:rPr>
              <w:t xml:space="preserve">Site 1 – URL </w:t>
            </w:r>
          </w:p>
        </w:tc>
        <w:tc>
          <w:tcPr>
            <w:tcW w:w="12266" w:type="dxa"/>
            <w:tcBorders>
              <w:left w:val="single" w:sz="4" w:space="0" w:color="auto"/>
            </w:tcBorders>
          </w:tcPr>
          <w:p w14:paraId="2ECD9124" w14:textId="113BB30C" w:rsidR="00492070" w:rsidRPr="00BE72A1" w:rsidRDefault="00000000" w:rsidP="00492070">
            <w:pPr>
              <w:rPr>
                <w:rFonts w:ascii="Arial" w:hAnsi="Arial" w:cs="Arial"/>
                <w:szCs w:val="24"/>
              </w:rPr>
            </w:pPr>
            <w:hyperlink r:id="rId10">
              <w:r w:rsidR="4FA41308" w:rsidRPr="44CABA95">
                <w:rPr>
                  <w:rStyle w:val="Hyperlink"/>
                  <w:rFonts w:ascii="Arial" w:hAnsi="Arial" w:cs="Arial"/>
                </w:rPr>
                <w:t>https://www.myunidays.com/GB/en-GB/list/all/AtoZ</w:t>
              </w:r>
            </w:hyperlink>
            <w:r w:rsidR="4FA41308" w:rsidRPr="44CABA95">
              <w:rPr>
                <w:rFonts w:ascii="Arial" w:hAnsi="Arial" w:cs="Arial"/>
              </w:rPr>
              <w:t xml:space="preserve"> </w:t>
            </w:r>
          </w:p>
        </w:tc>
      </w:tr>
      <w:tr w:rsidR="00C27CB7" w:rsidRPr="00BE72A1" w14:paraId="1D63528A" w14:textId="77777777" w:rsidTr="72C74FE6">
        <w:trPr>
          <w:trHeight w:val="93"/>
        </w:trPr>
        <w:tc>
          <w:tcPr>
            <w:tcW w:w="1908" w:type="dxa"/>
            <w:tcBorders>
              <w:top w:val="nil"/>
              <w:left w:val="nil"/>
              <w:bottom w:val="nil"/>
              <w:right w:val="single" w:sz="4" w:space="0" w:color="auto"/>
            </w:tcBorders>
          </w:tcPr>
          <w:p w14:paraId="113F627E" w14:textId="59AA649D" w:rsidR="00C27CB7" w:rsidRPr="00C27CB7" w:rsidRDefault="00C27CB7" w:rsidP="00C27CB7">
            <w:pPr>
              <w:rPr>
                <w:rFonts w:ascii="Arial" w:hAnsi="Arial" w:cs="Arial"/>
                <w:szCs w:val="24"/>
              </w:rPr>
            </w:pPr>
            <w:r>
              <w:rPr>
                <w:rFonts w:ascii="Arial" w:hAnsi="Arial" w:cs="Arial"/>
                <w:sz w:val="20"/>
                <w:szCs w:val="24"/>
              </w:rPr>
              <w:t>Why did you choose this site?</w:t>
            </w:r>
          </w:p>
        </w:tc>
        <w:tc>
          <w:tcPr>
            <w:tcW w:w="12266" w:type="dxa"/>
            <w:tcBorders>
              <w:left w:val="single" w:sz="4" w:space="0" w:color="auto"/>
            </w:tcBorders>
          </w:tcPr>
          <w:p w14:paraId="68B2F18B" w14:textId="20DC971E" w:rsidR="00C27CB7" w:rsidRDefault="009E4EC7" w:rsidP="72C74FE6">
            <w:pPr>
              <w:rPr>
                <w:rFonts w:ascii="Arial" w:hAnsi="Arial" w:cs="Arial"/>
              </w:rPr>
            </w:pPr>
            <w:r w:rsidRPr="72C74FE6">
              <w:rPr>
                <w:rFonts w:ascii="Arial" w:hAnsi="Arial" w:cs="Arial"/>
              </w:rPr>
              <w:t xml:space="preserve">We chose this site as it is a discount site aimed especially at students. Using </w:t>
            </w:r>
            <w:r w:rsidR="222DC502" w:rsidRPr="72C74FE6">
              <w:rPr>
                <w:rFonts w:ascii="Arial" w:hAnsi="Arial" w:cs="Arial"/>
              </w:rPr>
              <w:t>cookies,</w:t>
            </w:r>
            <w:r w:rsidRPr="72C74FE6">
              <w:rPr>
                <w:rFonts w:ascii="Arial" w:hAnsi="Arial" w:cs="Arial"/>
              </w:rPr>
              <w:t xml:space="preserve"> it is able to identify specific deals for students, and using this idea we hope to manipulate our site to help pick out specific fashion items for students. </w:t>
            </w:r>
          </w:p>
          <w:p w14:paraId="47B2473A" w14:textId="77777777" w:rsidR="00C27CB7" w:rsidRPr="00BE72A1" w:rsidRDefault="00C27CB7" w:rsidP="00AE4D0A">
            <w:pPr>
              <w:rPr>
                <w:rFonts w:ascii="Arial" w:hAnsi="Arial" w:cs="Arial"/>
                <w:szCs w:val="24"/>
              </w:rPr>
            </w:pPr>
          </w:p>
        </w:tc>
      </w:tr>
      <w:tr w:rsidR="00C27CB7" w:rsidRPr="00BE72A1" w14:paraId="2ADCD807" w14:textId="77777777" w:rsidTr="72C74FE6">
        <w:trPr>
          <w:trHeight w:val="93"/>
        </w:trPr>
        <w:tc>
          <w:tcPr>
            <w:tcW w:w="1908" w:type="dxa"/>
            <w:tcBorders>
              <w:top w:val="nil"/>
              <w:left w:val="nil"/>
              <w:bottom w:val="nil"/>
              <w:right w:val="single" w:sz="4" w:space="0" w:color="auto"/>
            </w:tcBorders>
          </w:tcPr>
          <w:p w14:paraId="06624324" w14:textId="77777777" w:rsidR="00C27CB7" w:rsidRPr="00BE72A1" w:rsidRDefault="00C27CB7" w:rsidP="00AE4D0A">
            <w:pPr>
              <w:rPr>
                <w:rFonts w:ascii="Arial" w:hAnsi="Arial" w:cs="Arial"/>
                <w:b/>
                <w:szCs w:val="24"/>
              </w:rPr>
            </w:pPr>
            <w:r w:rsidRPr="00BE72A1">
              <w:rPr>
                <w:rFonts w:ascii="Arial" w:hAnsi="Arial" w:cs="Arial"/>
                <w:b/>
                <w:szCs w:val="24"/>
              </w:rPr>
              <w:t>Site 2 – URL</w:t>
            </w:r>
          </w:p>
        </w:tc>
        <w:tc>
          <w:tcPr>
            <w:tcW w:w="12266" w:type="dxa"/>
            <w:tcBorders>
              <w:left w:val="single" w:sz="4" w:space="0" w:color="auto"/>
            </w:tcBorders>
          </w:tcPr>
          <w:p w14:paraId="02B668BD" w14:textId="5784A767" w:rsidR="00C27CB7" w:rsidRPr="00D96899" w:rsidRDefault="00C27CB7" w:rsidP="00AE4D0A">
            <w:r>
              <w:rPr>
                <w:rFonts w:ascii="Arial" w:hAnsi="Arial" w:cs="Arial"/>
                <w:szCs w:val="24"/>
              </w:rPr>
              <w:t>http://</w:t>
            </w:r>
            <w:r w:rsidR="00D96899">
              <w:t xml:space="preserve"> </w:t>
            </w:r>
            <w:hyperlink r:id="rId11" w:history="1">
              <w:r w:rsidR="00D96899">
                <w:rPr>
                  <w:rStyle w:val="Hyperlink"/>
                </w:rPr>
                <w:t>Visit Manchester | Holidays in Manchester UK | Official Tourist Board</w:t>
              </w:r>
            </w:hyperlink>
            <w:r w:rsidR="00D96899">
              <w:t xml:space="preserve"> </w:t>
            </w:r>
          </w:p>
        </w:tc>
      </w:tr>
      <w:tr w:rsidR="00C27CB7" w:rsidRPr="00BE72A1" w14:paraId="6F2D6D58" w14:textId="77777777" w:rsidTr="72C74FE6">
        <w:trPr>
          <w:trHeight w:val="93"/>
        </w:trPr>
        <w:tc>
          <w:tcPr>
            <w:tcW w:w="1908" w:type="dxa"/>
            <w:tcBorders>
              <w:top w:val="nil"/>
              <w:left w:val="nil"/>
              <w:bottom w:val="nil"/>
              <w:right w:val="single" w:sz="4" w:space="0" w:color="auto"/>
            </w:tcBorders>
          </w:tcPr>
          <w:p w14:paraId="75585551" w14:textId="19F1DF00" w:rsidR="00C27CB7" w:rsidRPr="00BE72A1" w:rsidRDefault="00C27CB7" w:rsidP="00AE4D0A">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090A3C2B" w14:textId="2F3D663B" w:rsidR="00C27CB7" w:rsidRPr="004E65B8" w:rsidRDefault="00610D32" w:rsidP="00AE4D0A">
            <w:pPr>
              <w:rPr>
                <w:rFonts w:ascii="Arial" w:hAnsi="Arial" w:cs="Arial"/>
                <w:szCs w:val="24"/>
              </w:rPr>
            </w:pPr>
            <w:r>
              <w:rPr>
                <w:rFonts w:ascii="Arial" w:hAnsi="Arial" w:cs="Arial"/>
                <w:szCs w:val="24"/>
              </w:rPr>
              <w:t xml:space="preserve">We chose this </w:t>
            </w:r>
            <w:r w:rsidR="008E6382">
              <w:rPr>
                <w:rFonts w:ascii="Arial" w:hAnsi="Arial" w:cs="Arial"/>
                <w:szCs w:val="24"/>
              </w:rPr>
              <w:t xml:space="preserve">site because </w:t>
            </w:r>
            <w:r w:rsidR="0064066D">
              <w:rPr>
                <w:rFonts w:ascii="Arial" w:hAnsi="Arial" w:cs="Arial"/>
                <w:szCs w:val="24"/>
              </w:rPr>
              <w:t xml:space="preserve">it is a good </w:t>
            </w:r>
            <w:r w:rsidR="00C006FC">
              <w:rPr>
                <w:rFonts w:ascii="Arial" w:hAnsi="Arial" w:cs="Arial"/>
                <w:szCs w:val="24"/>
              </w:rPr>
              <w:t>reflection</w:t>
            </w:r>
            <w:r w:rsidR="0064066D">
              <w:rPr>
                <w:rFonts w:ascii="Arial" w:hAnsi="Arial" w:cs="Arial"/>
                <w:szCs w:val="24"/>
              </w:rPr>
              <w:t xml:space="preserve"> of what we would want our </w:t>
            </w:r>
            <w:r w:rsidR="00C006FC">
              <w:rPr>
                <w:rFonts w:ascii="Arial" w:hAnsi="Arial" w:cs="Arial"/>
                <w:szCs w:val="24"/>
              </w:rPr>
              <w:t>final website to look like</w:t>
            </w:r>
            <w:r w:rsidR="00EC6DB3">
              <w:rPr>
                <w:rFonts w:ascii="Arial" w:hAnsi="Arial" w:cs="Arial"/>
                <w:szCs w:val="24"/>
              </w:rPr>
              <w:t>.</w:t>
            </w:r>
            <w:r w:rsidR="00FA633D">
              <w:rPr>
                <w:rFonts w:ascii="Arial" w:hAnsi="Arial" w:cs="Arial"/>
                <w:szCs w:val="24"/>
              </w:rPr>
              <w:t xml:space="preserve"> Using</w:t>
            </w:r>
            <w:r w:rsidR="000E6EDE">
              <w:rPr>
                <w:rFonts w:ascii="Arial" w:hAnsi="Arial" w:cs="Arial"/>
                <w:szCs w:val="24"/>
              </w:rPr>
              <w:t xml:space="preserve"> </w:t>
            </w:r>
            <w:r w:rsidR="0015174A">
              <w:rPr>
                <w:rFonts w:ascii="Arial" w:hAnsi="Arial" w:cs="Arial"/>
                <w:szCs w:val="24"/>
              </w:rPr>
              <w:t>vivid co</w:t>
            </w:r>
            <w:r w:rsidR="00354F14">
              <w:rPr>
                <w:rFonts w:ascii="Arial" w:hAnsi="Arial" w:cs="Arial"/>
                <w:szCs w:val="24"/>
              </w:rPr>
              <w:t>lo</w:t>
            </w:r>
            <w:r w:rsidR="004E65B8">
              <w:rPr>
                <w:rFonts w:ascii="Arial" w:hAnsi="Arial" w:cs="Arial"/>
                <w:szCs w:val="24"/>
              </w:rPr>
              <w:t>ured images</w:t>
            </w:r>
            <w:r w:rsidR="00FA633D">
              <w:rPr>
                <w:rFonts w:ascii="Arial" w:hAnsi="Arial" w:cs="Arial"/>
                <w:szCs w:val="24"/>
              </w:rPr>
              <w:t>, it is ab</w:t>
            </w:r>
            <w:r w:rsidR="00170D33">
              <w:rPr>
                <w:rFonts w:ascii="Arial" w:hAnsi="Arial" w:cs="Arial"/>
                <w:szCs w:val="24"/>
              </w:rPr>
              <w:t xml:space="preserve">le to quickly grab </w:t>
            </w:r>
            <w:r w:rsidR="00121935">
              <w:rPr>
                <w:rFonts w:ascii="Arial" w:hAnsi="Arial" w:cs="Arial"/>
                <w:szCs w:val="24"/>
              </w:rPr>
              <w:t>the use</w:t>
            </w:r>
            <w:r w:rsidR="003A17A1">
              <w:rPr>
                <w:rFonts w:ascii="Arial" w:hAnsi="Arial" w:cs="Arial"/>
                <w:szCs w:val="24"/>
              </w:rPr>
              <w:t>r’s attention</w:t>
            </w:r>
            <w:r w:rsidR="00021299">
              <w:rPr>
                <w:rFonts w:ascii="Arial" w:hAnsi="Arial" w:cs="Arial"/>
                <w:szCs w:val="24"/>
              </w:rPr>
              <w:t xml:space="preserve">. This is a feature we would like to </w:t>
            </w:r>
            <w:r w:rsidR="001A09E1">
              <w:rPr>
                <w:rFonts w:ascii="Arial" w:hAnsi="Arial" w:cs="Arial"/>
                <w:szCs w:val="24"/>
              </w:rPr>
              <w:t>incorpor</w:t>
            </w:r>
            <w:r w:rsidR="007876DE">
              <w:rPr>
                <w:rFonts w:ascii="Arial" w:hAnsi="Arial" w:cs="Arial"/>
                <w:szCs w:val="24"/>
              </w:rPr>
              <w:t xml:space="preserve">ate </w:t>
            </w:r>
            <w:r w:rsidR="007E2B5A">
              <w:rPr>
                <w:rFonts w:ascii="Arial" w:hAnsi="Arial" w:cs="Arial"/>
                <w:szCs w:val="24"/>
              </w:rPr>
              <w:t>into our website as we aim for it to be more visually focused.</w:t>
            </w:r>
          </w:p>
          <w:p w14:paraId="58CDEDEC" w14:textId="77777777" w:rsidR="00C27CB7" w:rsidRPr="00BE72A1" w:rsidRDefault="00C27CB7" w:rsidP="00AE4D0A">
            <w:pPr>
              <w:rPr>
                <w:rFonts w:ascii="Arial" w:hAnsi="Arial" w:cs="Arial"/>
                <w:szCs w:val="24"/>
              </w:rPr>
            </w:pPr>
          </w:p>
        </w:tc>
      </w:tr>
      <w:tr w:rsidR="00492070" w:rsidRPr="00BE72A1" w14:paraId="063F1EFE" w14:textId="77777777" w:rsidTr="72C74FE6">
        <w:trPr>
          <w:trHeight w:val="93"/>
        </w:trPr>
        <w:tc>
          <w:tcPr>
            <w:tcW w:w="1908" w:type="dxa"/>
            <w:tcBorders>
              <w:top w:val="nil"/>
              <w:left w:val="nil"/>
              <w:bottom w:val="nil"/>
              <w:right w:val="single" w:sz="4" w:space="0" w:color="auto"/>
            </w:tcBorders>
          </w:tcPr>
          <w:p w14:paraId="5875882C" w14:textId="5D2C723C" w:rsidR="00492070" w:rsidRPr="00BE72A1" w:rsidRDefault="00492070" w:rsidP="00492070">
            <w:pPr>
              <w:rPr>
                <w:rFonts w:ascii="Arial" w:hAnsi="Arial" w:cs="Arial"/>
                <w:b/>
              </w:rPr>
            </w:pPr>
            <w:r w:rsidRPr="2B227C2C">
              <w:rPr>
                <w:rFonts w:ascii="Arial" w:hAnsi="Arial" w:cs="Arial"/>
                <w:b/>
              </w:rPr>
              <w:t xml:space="preserve">Site </w:t>
            </w:r>
            <w:r w:rsidR="1FE9D59A" w:rsidRPr="2B227C2C">
              <w:rPr>
                <w:rFonts w:ascii="Arial" w:hAnsi="Arial" w:cs="Arial"/>
                <w:b/>
                <w:bCs/>
              </w:rPr>
              <w:t>3</w:t>
            </w:r>
            <w:r w:rsidRPr="2B227C2C">
              <w:rPr>
                <w:rFonts w:ascii="Arial" w:hAnsi="Arial" w:cs="Arial"/>
                <w:b/>
              </w:rPr>
              <w:t xml:space="preserve"> – URL</w:t>
            </w:r>
          </w:p>
        </w:tc>
        <w:tc>
          <w:tcPr>
            <w:tcW w:w="12266" w:type="dxa"/>
            <w:tcBorders>
              <w:left w:val="single" w:sz="4" w:space="0" w:color="auto"/>
            </w:tcBorders>
          </w:tcPr>
          <w:p w14:paraId="2FF5DD7F" w14:textId="6A7AFA51" w:rsidR="00492070" w:rsidRPr="00BE72A1" w:rsidRDefault="00000000" w:rsidP="00492070">
            <w:pPr>
              <w:rPr>
                <w:rFonts w:ascii="Arial" w:hAnsi="Arial" w:cs="Arial"/>
              </w:rPr>
            </w:pPr>
            <w:hyperlink r:id="rId12">
              <w:r w:rsidR="456E1A3E" w:rsidRPr="737DD5A4">
                <w:rPr>
                  <w:rStyle w:val="Hyperlink"/>
                  <w:rFonts w:ascii="Arial" w:hAnsi="Arial" w:cs="Arial"/>
                </w:rPr>
                <w:t>https://www.asos.com/</w:t>
              </w:r>
            </w:hyperlink>
            <w:r w:rsidR="456E1A3E" w:rsidRPr="737DD5A4">
              <w:rPr>
                <w:rFonts w:ascii="Arial" w:hAnsi="Arial" w:cs="Arial"/>
              </w:rPr>
              <w:t xml:space="preserve"> </w:t>
            </w:r>
          </w:p>
        </w:tc>
      </w:tr>
      <w:tr w:rsidR="00492070" w:rsidRPr="00BE72A1" w14:paraId="6358420A" w14:textId="77777777" w:rsidTr="72C74FE6">
        <w:trPr>
          <w:trHeight w:val="93"/>
        </w:trPr>
        <w:tc>
          <w:tcPr>
            <w:tcW w:w="1908" w:type="dxa"/>
            <w:tcBorders>
              <w:top w:val="nil"/>
              <w:left w:val="nil"/>
              <w:bottom w:val="nil"/>
              <w:right w:val="single" w:sz="4" w:space="0" w:color="auto"/>
            </w:tcBorders>
          </w:tcPr>
          <w:p w14:paraId="3E949F2F" w14:textId="25969870" w:rsidR="00492070" w:rsidRPr="00BE72A1" w:rsidRDefault="00C27CB7" w:rsidP="00492070">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30CC1AC0" w14:textId="3CA5A2F3" w:rsidR="00C27CB7" w:rsidRDefault="215918D4" w:rsidP="00492070">
            <w:pPr>
              <w:rPr>
                <w:rFonts w:ascii="Arial" w:hAnsi="Arial" w:cs="Arial"/>
              </w:rPr>
            </w:pPr>
            <w:r w:rsidRPr="2EB3807A">
              <w:rPr>
                <w:rFonts w:ascii="Arial" w:hAnsi="Arial" w:cs="Arial"/>
              </w:rPr>
              <w:t xml:space="preserve">We chose this </w:t>
            </w:r>
            <w:r w:rsidRPr="18EEB97F">
              <w:rPr>
                <w:rFonts w:ascii="Arial" w:hAnsi="Arial" w:cs="Arial"/>
              </w:rPr>
              <w:t xml:space="preserve">site as it is a </w:t>
            </w:r>
            <w:r w:rsidRPr="7512B599">
              <w:rPr>
                <w:rFonts w:ascii="Arial" w:hAnsi="Arial" w:cs="Arial"/>
              </w:rPr>
              <w:t xml:space="preserve">popular online clothing site </w:t>
            </w:r>
            <w:r w:rsidR="4AF33E6A" w:rsidRPr="1D30B4E0">
              <w:rPr>
                <w:rFonts w:ascii="Arial" w:hAnsi="Arial" w:cs="Arial"/>
              </w:rPr>
              <w:t xml:space="preserve">aimed at </w:t>
            </w:r>
            <w:r w:rsidR="4AF33E6A" w:rsidRPr="68A0CA2D">
              <w:rPr>
                <w:rFonts w:ascii="Arial" w:hAnsi="Arial" w:cs="Arial"/>
              </w:rPr>
              <w:t xml:space="preserve">a younger target audience. It clearly defines different </w:t>
            </w:r>
            <w:r w:rsidR="4AF33E6A" w:rsidRPr="5D3248F4">
              <w:rPr>
                <w:rFonts w:ascii="Arial" w:hAnsi="Arial" w:cs="Arial"/>
              </w:rPr>
              <w:t xml:space="preserve">types of clothing into sections </w:t>
            </w:r>
            <w:r w:rsidR="06C4A142" w:rsidRPr="07B86CB8">
              <w:rPr>
                <w:rFonts w:ascii="Arial" w:hAnsi="Arial" w:cs="Arial"/>
              </w:rPr>
              <w:t xml:space="preserve">making it </w:t>
            </w:r>
            <w:r w:rsidR="06C4A142" w:rsidRPr="58F7D577">
              <w:rPr>
                <w:rFonts w:ascii="Arial" w:hAnsi="Arial" w:cs="Arial"/>
              </w:rPr>
              <w:t>quick to find specific</w:t>
            </w:r>
            <w:r w:rsidR="06C4A142" w:rsidRPr="6758690B">
              <w:rPr>
                <w:rFonts w:ascii="Arial" w:hAnsi="Arial" w:cs="Arial"/>
              </w:rPr>
              <w:t xml:space="preserve"> items </w:t>
            </w:r>
            <w:r w:rsidR="06C4A142" w:rsidRPr="7EF706EA">
              <w:rPr>
                <w:rFonts w:ascii="Arial" w:hAnsi="Arial" w:cs="Arial"/>
              </w:rPr>
              <w:t xml:space="preserve">and </w:t>
            </w:r>
            <w:r w:rsidR="06C4A142" w:rsidRPr="488D4554">
              <w:rPr>
                <w:rFonts w:ascii="Arial" w:hAnsi="Arial" w:cs="Arial"/>
              </w:rPr>
              <w:t xml:space="preserve">make use of </w:t>
            </w:r>
            <w:r w:rsidR="06C4A142" w:rsidRPr="6BDF5B5B">
              <w:rPr>
                <w:rFonts w:ascii="Arial" w:hAnsi="Arial" w:cs="Arial"/>
              </w:rPr>
              <w:t>a</w:t>
            </w:r>
            <w:r w:rsidR="06C4A142" w:rsidRPr="3B44ED37">
              <w:rPr>
                <w:rFonts w:ascii="Arial" w:hAnsi="Arial" w:cs="Arial"/>
              </w:rPr>
              <w:t xml:space="preserve"> search bar </w:t>
            </w:r>
            <w:r w:rsidR="06C4A142" w:rsidRPr="4055CD65">
              <w:rPr>
                <w:rFonts w:ascii="Arial" w:hAnsi="Arial" w:cs="Arial"/>
              </w:rPr>
              <w:t>to find specific brands and</w:t>
            </w:r>
            <w:r w:rsidR="06C4A142" w:rsidRPr="42BDF1E2">
              <w:rPr>
                <w:rFonts w:ascii="Arial" w:hAnsi="Arial" w:cs="Arial"/>
              </w:rPr>
              <w:t xml:space="preserve"> items. </w:t>
            </w:r>
            <w:r w:rsidR="5506AA7E" w:rsidRPr="75772DD9">
              <w:rPr>
                <w:rFonts w:ascii="Arial" w:hAnsi="Arial" w:cs="Arial"/>
              </w:rPr>
              <w:t xml:space="preserve">It also displayed deals such as ‘students get 10% off’ on the front page which helps </w:t>
            </w:r>
            <w:r w:rsidR="5506AA7E" w:rsidRPr="4244758D">
              <w:rPr>
                <w:rFonts w:ascii="Arial" w:hAnsi="Arial" w:cs="Arial"/>
              </w:rPr>
              <w:t xml:space="preserve">user to delve deeper into the </w:t>
            </w:r>
            <w:r w:rsidR="5506AA7E" w:rsidRPr="7A880E07">
              <w:rPr>
                <w:rFonts w:ascii="Arial" w:hAnsi="Arial" w:cs="Arial"/>
              </w:rPr>
              <w:t xml:space="preserve">site as they know </w:t>
            </w:r>
            <w:r w:rsidR="5506AA7E" w:rsidRPr="133EE75E">
              <w:rPr>
                <w:rFonts w:ascii="Arial" w:hAnsi="Arial" w:cs="Arial"/>
              </w:rPr>
              <w:t xml:space="preserve">they will get a good deal. </w:t>
            </w:r>
          </w:p>
          <w:p w14:paraId="212AFBCA" w14:textId="77777777" w:rsidR="00C27CB7" w:rsidRDefault="00C27CB7" w:rsidP="00492070">
            <w:pPr>
              <w:rPr>
                <w:rFonts w:ascii="Arial" w:hAnsi="Arial" w:cs="Arial"/>
                <w:szCs w:val="24"/>
              </w:rPr>
            </w:pPr>
          </w:p>
          <w:p w14:paraId="66ABAEA8" w14:textId="77777777" w:rsidR="00C27CB7" w:rsidRPr="00BE72A1" w:rsidRDefault="00C27CB7" w:rsidP="00492070">
            <w:pPr>
              <w:rPr>
                <w:rFonts w:ascii="Arial" w:hAnsi="Arial" w:cs="Arial"/>
                <w:szCs w:val="24"/>
              </w:rPr>
            </w:pPr>
          </w:p>
        </w:tc>
      </w:tr>
    </w:tbl>
    <w:p w14:paraId="4BEA5FC2" w14:textId="77777777" w:rsidR="00492070" w:rsidRDefault="00492070">
      <w:pPr>
        <w:rPr>
          <w:rFonts w:ascii="Arial" w:hAnsi="Arial" w:cs="Arial"/>
          <w:spacing w:val="-3"/>
          <w:szCs w:val="24"/>
        </w:rPr>
      </w:pPr>
    </w:p>
    <w:p w14:paraId="13CE697F" w14:textId="7B947837" w:rsidR="001F7502" w:rsidRDefault="00492070">
      <w:pPr>
        <w:rPr>
          <w:rFonts w:ascii="Arial" w:hAnsi="Arial" w:cs="Arial"/>
          <w:spacing w:val="-3"/>
          <w:szCs w:val="24"/>
        </w:rPr>
      </w:pPr>
      <w:r w:rsidRPr="002861AA">
        <w:rPr>
          <w:rFonts w:ascii="Arial" w:hAnsi="Arial" w:cs="Arial"/>
          <w:spacing w:val="-3"/>
          <w:szCs w:val="24"/>
        </w:rPr>
        <w:t>You should assess the conformance of each site to each criterion and indicate your judgement using a rating of 1 - 5 where 1 = low conformance and 5 = high conformance.</w:t>
      </w:r>
      <w:r>
        <w:rPr>
          <w:rFonts w:ascii="Arial" w:hAnsi="Arial" w:cs="Arial"/>
          <w:spacing w:val="-3"/>
          <w:szCs w:val="24"/>
        </w:rPr>
        <w:t xml:space="preserve"> </w:t>
      </w:r>
      <w:r w:rsidR="001F7502">
        <w:rPr>
          <w:rFonts w:ascii="Arial" w:hAnsi="Arial" w:cs="Arial"/>
          <w:spacing w:val="-3"/>
          <w:szCs w:val="24"/>
        </w:rPr>
        <w:t>Additional comments are require to illustrate and explain your scoring.</w:t>
      </w:r>
    </w:p>
    <w:p w14:paraId="2CDB7E99" w14:textId="77777777" w:rsidR="001F7502" w:rsidRDefault="001F7502">
      <w:pPr>
        <w:rPr>
          <w:rFonts w:ascii="Arial" w:hAnsi="Arial" w:cs="Arial"/>
          <w:spacing w:val="-3"/>
          <w:szCs w:val="24"/>
        </w:rPr>
      </w:pPr>
    </w:p>
    <w:p w14:paraId="09D4BE82" w14:textId="7838500D" w:rsidR="001F7502" w:rsidRDefault="001F7502">
      <w:pPr>
        <w:rPr>
          <w:rFonts w:ascii="Arial" w:hAnsi="Arial" w:cs="Arial"/>
          <w:spacing w:val="-3"/>
          <w:szCs w:val="24"/>
        </w:rPr>
      </w:pPr>
      <w:r w:rsidRPr="001F7502">
        <w:rPr>
          <w:rFonts w:ascii="Arial" w:hAnsi="Arial" w:cs="Arial"/>
          <w:b/>
          <w:spacing w:val="-3"/>
          <w:szCs w:val="24"/>
        </w:rPr>
        <w:t xml:space="preserve">Reminder: </w:t>
      </w:r>
      <w:r>
        <w:rPr>
          <w:rFonts w:ascii="Arial" w:hAnsi="Arial" w:cs="Arial"/>
          <w:spacing w:val="-3"/>
          <w:szCs w:val="24"/>
        </w:rPr>
        <w:t>You are assessing competitor sites to look for both good and bad practices, innovations, industry practices and/or standards. Things you might want to replicate; things you might want to avoid. It will also give you an insight into the client’s industry, and potential ideas of the type of target audience.</w:t>
      </w:r>
    </w:p>
    <w:p w14:paraId="39D341F2" w14:textId="77777777" w:rsidR="00492070" w:rsidRPr="002861AA" w:rsidRDefault="00492070">
      <w:pPr>
        <w:rPr>
          <w:rFonts w:ascii="Arial" w:hAnsi="Arial" w:cs="Arial"/>
          <w:szCs w:val="24"/>
        </w:rPr>
      </w:pP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537C80A9" w14:textId="77777777" w:rsidTr="72C74FE6">
        <w:tc>
          <w:tcPr>
            <w:tcW w:w="386" w:type="dxa"/>
          </w:tcPr>
          <w:p w14:paraId="7895C64A" w14:textId="77777777" w:rsidR="00492070" w:rsidRPr="002861AA" w:rsidRDefault="00492070">
            <w:pPr>
              <w:spacing w:before="120" w:after="120"/>
              <w:rPr>
                <w:rFonts w:ascii="Arial" w:hAnsi="Arial" w:cs="Arial"/>
                <w:b/>
                <w:szCs w:val="24"/>
              </w:rPr>
            </w:pPr>
            <w:bookmarkStart w:id="0" w:name="OLE_LINK2"/>
            <w:r w:rsidRPr="002861AA">
              <w:rPr>
                <w:rFonts w:ascii="Arial" w:hAnsi="Arial" w:cs="Arial"/>
                <w:szCs w:val="24"/>
              </w:rPr>
              <w:br w:type="page"/>
            </w:r>
          </w:p>
        </w:tc>
        <w:tc>
          <w:tcPr>
            <w:tcW w:w="4043" w:type="dxa"/>
          </w:tcPr>
          <w:p w14:paraId="24E4FBDF" w14:textId="77777777" w:rsidR="00492070" w:rsidRPr="002861AA" w:rsidRDefault="00492070">
            <w:pPr>
              <w:spacing w:before="120" w:after="120"/>
              <w:rPr>
                <w:rFonts w:ascii="Arial" w:hAnsi="Arial" w:cs="Arial"/>
                <w:b/>
                <w:szCs w:val="24"/>
              </w:rPr>
            </w:pPr>
          </w:p>
        </w:tc>
        <w:tc>
          <w:tcPr>
            <w:tcW w:w="1349" w:type="dxa"/>
          </w:tcPr>
          <w:p w14:paraId="7F9F5E91" w14:textId="77777777" w:rsidR="00492070" w:rsidRPr="002861AA" w:rsidRDefault="00492070">
            <w:pPr>
              <w:spacing w:before="120" w:after="120"/>
              <w:rPr>
                <w:rFonts w:ascii="Arial" w:hAnsi="Arial" w:cs="Arial"/>
                <w:b/>
                <w:szCs w:val="24"/>
              </w:rPr>
            </w:pPr>
            <w:r w:rsidRPr="002861AA">
              <w:rPr>
                <w:rFonts w:ascii="Arial" w:hAnsi="Arial" w:cs="Arial"/>
                <w:b/>
                <w:szCs w:val="24"/>
              </w:rPr>
              <w:t>Site1</w:t>
            </w:r>
          </w:p>
        </w:tc>
        <w:tc>
          <w:tcPr>
            <w:tcW w:w="1440" w:type="dxa"/>
          </w:tcPr>
          <w:p w14:paraId="1FFBE899" w14:textId="77777777" w:rsidR="00492070" w:rsidRPr="002861AA" w:rsidRDefault="00492070">
            <w:pPr>
              <w:spacing w:before="120" w:after="120"/>
              <w:rPr>
                <w:rFonts w:ascii="Arial" w:hAnsi="Arial" w:cs="Arial"/>
                <w:b/>
                <w:szCs w:val="24"/>
              </w:rPr>
            </w:pPr>
            <w:r w:rsidRPr="002861AA">
              <w:rPr>
                <w:rFonts w:ascii="Arial" w:hAnsi="Arial" w:cs="Arial"/>
                <w:b/>
                <w:szCs w:val="24"/>
              </w:rPr>
              <w:t>Site2</w:t>
            </w:r>
          </w:p>
        </w:tc>
        <w:tc>
          <w:tcPr>
            <w:tcW w:w="1350" w:type="dxa"/>
          </w:tcPr>
          <w:p w14:paraId="1E16FC3E" w14:textId="77777777" w:rsidR="00492070" w:rsidRPr="002861AA" w:rsidRDefault="00492070">
            <w:pPr>
              <w:spacing w:before="120" w:after="120"/>
              <w:rPr>
                <w:rFonts w:ascii="Arial" w:hAnsi="Arial" w:cs="Arial"/>
                <w:b/>
                <w:szCs w:val="24"/>
              </w:rPr>
            </w:pPr>
            <w:r w:rsidRPr="002861AA">
              <w:rPr>
                <w:rFonts w:ascii="Arial" w:hAnsi="Arial" w:cs="Arial"/>
                <w:b/>
                <w:szCs w:val="24"/>
              </w:rPr>
              <w:t>Site3</w:t>
            </w:r>
          </w:p>
        </w:tc>
        <w:tc>
          <w:tcPr>
            <w:tcW w:w="5040" w:type="dxa"/>
          </w:tcPr>
          <w:p w14:paraId="72D79503" w14:textId="3CFF653C" w:rsidR="00492070" w:rsidRPr="002861AA" w:rsidRDefault="001F7502">
            <w:pPr>
              <w:spacing w:before="120" w:after="120"/>
              <w:rPr>
                <w:rFonts w:ascii="Arial" w:hAnsi="Arial" w:cs="Arial"/>
                <w:b/>
                <w:szCs w:val="24"/>
              </w:rPr>
            </w:pPr>
            <w:r w:rsidRPr="002861AA">
              <w:rPr>
                <w:rFonts w:ascii="Arial" w:hAnsi="Arial" w:cs="Arial"/>
                <w:b/>
                <w:szCs w:val="24"/>
              </w:rPr>
              <w:t>Refer to site1, 2 or 3 in your comments.</w:t>
            </w:r>
          </w:p>
        </w:tc>
      </w:tr>
      <w:tr w:rsidR="00492070" w:rsidRPr="002861AA" w14:paraId="767542DB" w14:textId="77777777" w:rsidTr="72C74FE6">
        <w:trPr>
          <w:trHeight w:val="285"/>
        </w:trPr>
        <w:tc>
          <w:tcPr>
            <w:tcW w:w="386" w:type="dxa"/>
          </w:tcPr>
          <w:p w14:paraId="6A60B4E0" w14:textId="77777777" w:rsidR="00492070" w:rsidRPr="002861AA" w:rsidRDefault="00492070">
            <w:pPr>
              <w:spacing w:before="120" w:after="120"/>
              <w:rPr>
                <w:rFonts w:ascii="Arial" w:hAnsi="Arial" w:cs="Arial"/>
                <w:szCs w:val="24"/>
              </w:rPr>
            </w:pPr>
          </w:p>
        </w:tc>
        <w:tc>
          <w:tcPr>
            <w:tcW w:w="4043" w:type="dxa"/>
          </w:tcPr>
          <w:p w14:paraId="1B07DB48" w14:textId="77777777" w:rsidR="00492070" w:rsidRPr="002861AA" w:rsidRDefault="00492070">
            <w:pPr>
              <w:spacing w:before="120" w:after="120"/>
              <w:rPr>
                <w:rFonts w:ascii="Arial" w:hAnsi="Arial" w:cs="Arial"/>
                <w:szCs w:val="24"/>
              </w:rPr>
            </w:pPr>
            <w:r w:rsidRPr="002861AA">
              <w:rPr>
                <w:rFonts w:ascii="Arial" w:hAnsi="Arial" w:cs="Arial"/>
                <w:b/>
                <w:szCs w:val="24"/>
              </w:rPr>
              <w:t>Consistency</w:t>
            </w:r>
          </w:p>
        </w:tc>
        <w:tc>
          <w:tcPr>
            <w:tcW w:w="1349" w:type="dxa"/>
          </w:tcPr>
          <w:p w14:paraId="17740DD5" w14:textId="77777777" w:rsidR="00492070" w:rsidRPr="002861AA" w:rsidRDefault="00492070">
            <w:pPr>
              <w:spacing w:before="120" w:after="120"/>
              <w:rPr>
                <w:rFonts w:ascii="Arial" w:hAnsi="Arial" w:cs="Arial"/>
                <w:szCs w:val="24"/>
              </w:rPr>
            </w:pPr>
          </w:p>
        </w:tc>
        <w:tc>
          <w:tcPr>
            <w:tcW w:w="1440" w:type="dxa"/>
          </w:tcPr>
          <w:p w14:paraId="5A437274" w14:textId="77777777" w:rsidR="00492070" w:rsidRPr="002861AA" w:rsidRDefault="00492070">
            <w:pPr>
              <w:spacing w:before="120" w:after="120"/>
              <w:rPr>
                <w:rFonts w:ascii="Arial" w:hAnsi="Arial" w:cs="Arial"/>
                <w:szCs w:val="24"/>
              </w:rPr>
            </w:pPr>
          </w:p>
        </w:tc>
        <w:tc>
          <w:tcPr>
            <w:tcW w:w="1350" w:type="dxa"/>
          </w:tcPr>
          <w:p w14:paraId="688AB051" w14:textId="77777777" w:rsidR="00492070" w:rsidRPr="002861AA" w:rsidRDefault="00492070">
            <w:pPr>
              <w:spacing w:before="120" w:after="120"/>
              <w:rPr>
                <w:rFonts w:ascii="Arial" w:hAnsi="Arial" w:cs="Arial"/>
                <w:szCs w:val="24"/>
              </w:rPr>
            </w:pPr>
          </w:p>
        </w:tc>
        <w:tc>
          <w:tcPr>
            <w:tcW w:w="5040" w:type="dxa"/>
          </w:tcPr>
          <w:p w14:paraId="2B9B0E03"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2B027A7" w14:textId="77777777" w:rsidTr="72C74FE6">
        <w:tc>
          <w:tcPr>
            <w:tcW w:w="386" w:type="dxa"/>
          </w:tcPr>
          <w:p w14:paraId="0B92CD7D" w14:textId="77777777" w:rsidR="00492070" w:rsidRPr="002861AA" w:rsidRDefault="00492070">
            <w:pPr>
              <w:numPr>
                <w:ilvl w:val="0"/>
                <w:numId w:val="3"/>
              </w:numPr>
              <w:spacing w:before="120" w:after="120"/>
              <w:rPr>
                <w:rFonts w:ascii="Arial" w:hAnsi="Arial" w:cs="Arial"/>
                <w:sz w:val="20"/>
              </w:rPr>
            </w:pPr>
          </w:p>
        </w:tc>
        <w:tc>
          <w:tcPr>
            <w:tcW w:w="4043" w:type="dxa"/>
          </w:tcPr>
          <w:p w14:paraId="19E1E6B1" w14:textId="77777777" w:rsidR="00492070" w:rsidRPr="002861AA" w:rsidRDefault="00492070">
            <w:pPr>
              <w:spacing w:before="120" w:after="120"/>
              <w:rPr>
                <w:rFonts w:ascii="Arial" w:hAnsi="Arial" w:cs="Arial"/>
                <w:sz w:val="20"/>
              </w:rPr>
            </w:pPr>
            <w:r w:rsidRPr="002861AA">
              <w:rPr>
                <w:rFonts w:ascii="Arial" w:hAnsi="Arial" w:cs="Arial"/>
                <w:sz w:val="20"/>
              </w:rPr>
              <w:t>Overall visual identity is</w:t>
            </w:r>
            <w:r>
              <w:rPr>
                <w:rFonts w:ascii="Arial" w:hAnsi="Arial" w:cs="Arial"/>
                <w:sz w:val="20"/>
              </w:rPr>
              <w:t xml:space="preserve"> consistent throughout the site, e.g. colour, fonts etc.</w:t>
            </w:r>
          </w:p>
        </w:tc>
        <w:tc>
          <w:tcPr>
            <w:tcW w:w="1349" w:type="dxa"/>
          </w:tcPr>
          <w:p w14:paraId="0A5BC336" w14:textId="7AFAB177" w:rsidR="00492070" w:rsidRPr="002861AA" w:rsidRDefault="009E4EC7">
            <w:pPr>
              <w:spacing w:before="120" w:after="120"/>
              <w:rPr>
                <w:rFonts w:ascii="Arial" w:hAnsi="Arial" w:cs="Arial"/>
                <w:sz w:val="20"/>
              </w:rPr>
            </w:pPr>
            <w:r>
              <w:rPr>
                <w:rFonts w:ascii="Arial" w:hAnsi="Arial" w:cs="Arial"/>
                <w:sz w:val="20"/>
              </w:rPr>
              <w:t>4</w:t>
            </w:r>
          </w:p>
        </w:tc>
        <w:tc>
          <w:tcPr>
            <w:tcW w:w="1440" w:type="dxa"/>
          </w:tcPr>
          <w:p w14:paraId="7D5C96DA" w14:textId="4B9D809B" w:rsidR="00492070" w:rsidRPr="002861AA" w:rsidRDefault="003756C6">
            <w:pPr>
              <w:spacing w:before="120" w:after="120"/>
              <w:rPr>
                <w:rFonts w:ascii="Arial" w:hAnsi="Arial" w:cs="Arial"/>
                <w:sz w:val="20"/>
              </w:rPr>
            </w:pPr>
            <w:r>
              <w:rPr>
                <w:rFonts w:ascii="Arial" w:hAnsi="Arial" w:cs="Arial"/>
                <w:sz w:val="20"/>
              </w:rPr>
              <w:t>4</w:t>
            </w:r>
          </w:p>
        </w:tc>
        <w:tc>
          <w:tcPr>
            <w:tcW w:w="1350" w:type="dxa"/>
          </w:tcPr>
          <w:p w14:paraId="641417CA" w14:textId="7D4E5491" w:rsidR="00492070" w:rsidRPr="002861AA" w:rsidRDefault="48D7717E">
            <w:pPr>
              <w:spacing w:before="120" w:after="120"/>
              <w:rPr>
                <w:rFonts w:ascii="Arial" w:hAnsi="Arial" w:cs="Arial"/>
                <w:sz w:val="20"/>
              </w:rPr>
            </w:pPr>
            <w:r w:rsidRPr="2B227C2C">
              <w:rPr>
                <w:rFonts w:ascii="Arial" w:hAnsi="Arial" w:cs="Arial"/>
                <w:sz w:val="20"/>
              </w:rPr>
              <w:t>4</w:t>
            </w:r>
          </w:p>
        </w:tc>
        <w:tc>
          <w:tcPr>
            <w:tcW w:w="5040" w:type="dxa"/>
            <w:vMerge w:val="restart"/>
          </w:tcPr>
          <w:p w14:paraId="761EFDF2" w14:textId="1D32189C" w:rsidR="00492070" w:rsidRDefault="009E4EC7" w:rsidP="72C74FE6">
            <w:pPr>
              <w:spacing w:before="120" w:after="120"/>
              <w:rPr>
                <w:rFonts w:ascii="Arial" w:hAnsi="Arial" w:cs="Arial"/>
                <w:sz w:val="20"/>
              </w:rPr>
            </w:pPr>
            <w:r w:rsidRPr="002B208E">
              <w:rPr>
                <w:rFonts w:ascii="Arial" w:hAnsi="Arial" w:cs="Arial"/>
                <w:b/>
                <w:bCs/>
                <w:sz w:val="20"/>
              </w:rPr>
              <w:t>Unidays</w:t>
            </w:r>
            <w:r w:rsidR="002B208E">
              <w:rPr>
                <w:rFonts w:ascii="Arial" w:hAnsi="Arial" w:cs="Arial"/>
                <w:sz w:val="20"/>
              </w:rPr>
              <w:t>:</w:t>
            </w:r>
            <w:r w:rsidR="00680AEA">
              <w:rPr>
                <w:rFonts w:ascii="Arial" w:hAnsi="Arial" w:cs="Arial"/>
                <w:sz w:val="20"/>
              </w:rPr>
              <w:t xml:space="preserve"> T</w:t>
            </w:r>
            <w:r w:rsidRPr="72C74FE6">
              <w:rPr>
                <w:rFonts w:ascii="Arial" w:hAnsi="Arial" w:cs="Arial"/>
                <w:sz w:val="20"/>
              </w:rPr>
              <w:t xml:space="preserve">his site is very visually dynamic, with offers moving across the screen helping to catch a </w:t>
            </w:r>
            <w:r w:rsidR="16DF23FB" w:rsidRPr="72C74FE6">
              <w:rPr>
                <w:rFonts w:ascii="Arial" w:hAnsi="Arial" w:cs="Arial"/>
                <w:sz w:val="20"/>
              </w:rPr>
              <w:t>student's</w:t>
            </w:r>
            <w:r w:rsidRPr="72C74FE6">
              <w:rPr>
                <w:rFonts w:ascii="Arial" w:hAnsi="Arial" w:cs="Arial"/>
                <w:sz w:val="20"/>
              </w:rPr>
              <w:t xml:space="preserve"> eye. It makes use of bright colours to help attract students to specific adverts and offers a search bar in case a stu</w:t>
            </w:r>
            <w:r w:rsidR="002B208E">
              <w:rPr>
                <w:rFonts w:ascii="Arial" w:hAnsi="Arial" w:cs="Arial"/>
                <w:sz w:val="20"/>
              </w:rPr>
              <w:t>d</w:t>
            </w:r>
            <w:r w:rsidRPr="72C74FE6">
              <w:rPr>
                <w:rFonts w:ascii="Arial" w:hAnsi="Arial" w:cs="Arial"/>
                <w:sz w:val="20"/>
              </w:rPr>
              <w:t>ent wh</w:t>
            </w:r>
            <w:r w:rsidR="0CD15A47" w:rsidRPr="72C74FE6">
              <w:rPr>
                <w:rFonts w:ascii="Arial" w:hAnsi="Arial" w:cs="Arial"/>
                <w:sz w:val="20"/>
              </w:rPr>
              <w:t>o wants</w:t>
            </w:r>
            <w:r w:rsidRPr="72C74FE6">
              <w:rPr>
                <w:rFonts w:ascii="Arial" w:hAnsi="Arial" w:cs="Arial"/>
                <w:sz w:val="20"/>
              </w:rPr>
              <w:t xml:space="preserve"> to look for a specific </w:t>
            </w:r>
            <w:r w:rsidR="1DE9DDA1" w:rsidRPr="72C74FE6">
              <w:rPr>
                <w:rFonts w:ascii="Arial" w:hAnsi="Arial" w:cs="Arial"/>
                <w:sz w:val="20"/>
              </w:rPr>
              <w:t>deal.</w:t>
            </w:r>
          </w:p>
          <w:p w14:paraId="2F3DBD6F" w14:textId="77777777" w:rsidR="00E3070A" w:rsidRDefault="00E3070A" w:rsidP="72C74FE6">
            <w:pPr>
              <w:spacing w:before="120" w:after="120"/>
              <w:rPr>
                <w:rFonts w:ascii="Arial" w:hAnsi="Arial" w:cs="Arial"/>
                <w:sz w:val="20"/>
              </w:rPr>
            </w:pPr>
          </w:p>
          <w:p w14:paraId="77D92CC8" w14:textId="25E6DEBB" w:rsidR="00492070" w:rsidRPr="002861AA" w:rsidRDefault="0015057A" w:rsidP="4BDC480B">
            <w:pPr>
              <w:spacing w:before="120" w:after="120"/>
              <w:rPr>
                <w:rFonts w:ascii="Arial" w:hAnsi="Arial" w:cs="Arial"/>
                <w:sz w:val="20"/>
              </w:rPr>
            </w:pPr>
            <w:r w:rsidRPr="0015057A">
              <w:rPr>
                <w:rFonts w:ascii="Arial" w:hAnsi="Arial" w:cs="Arial"/>
                <w:b/>
                <w:bCs/>
                <w:sz w:val="20"/>
              </w:rPr>
              <w:t>Visit Manchester</w:t>
            </w:r>
            <w:r w:rsidR="00BD1560">
              <w:rPr>
                <w:rFonts w:ascii="Arial" w:hAnsi="Arial" w:cs="Arial"/>
                <w:sz w:val="20"/>
              </w:rPr>
              <w:t>: There</w:t>
            </w:r>
            <w:r w:rsidR="00D30567">
              <w:rPr>
                <w:rFonts w:ascii="Arial" w:hAnsi="Arial" w:cs="Arial"/>
                <w:sz w:val="20"/>
              </w:rPr>
              <w:t xml:space="preserve"> is a good level of consistency in this website, ranging from the type of images used, the fonts, colour scheme and navigation.  The consistency provides </w:t>
            </w:r>
            <w:r w:rsidR="00BD1560">
              <w:rPr>
                <w:rFonts w:ascii="Arial" w:hAnsi="Arial" w:cs="Arial"/>
                <w:sz w:val="20"/>
              </w:rPr>
              <w:t>an intuitive</w:t>
            </w:r>
            <w:r w:rsidR="00D30567">
              <w:rPr>
                <w:rFonts w:ascii="Arial" w:hAnsi="Arial" w:cs="Arial"/>
                <w:sz w:val="20"/>
              </w:rPr>
              <w:t xml:space="preserve"> </w:t>
            </w:r>
            <w:r w:rsidR="00A958DC">
              <w:rPr>
                <w:rFonts w:ascii="Arial" w:hAnsi="Arial" w:cs="Arial"/>
                <w:sz w:val="20"/>
              </w:rPr>
              <w:t>user experience for all users</w:t>
            </w:r>
            <w:r w:rsidR="00082433">
              <w:rPr>
                <w:rFonts w:ascii="Arial" w:hAnsi="Arial" w:cs="Arial"/>
                <w:sz w:val="20"/>
              </w:rPr>
              <w:t xml:space="preserve">. </w:t>
            </w:r>
            <w:r w:rsidR="00BD1560">
              <w:rPr>
                <w:rFonts w:ascii="Arial" w:hAnsi="Arial" w:cs="Arial"/>
                <w:sz w:val="20"/>
              </w:rPr>
              <w:t xml:space="preserve">The search bar is quite visible </w:t>
            </w:r>
            <w:r w:rsidR="00480C98">
              <w:rPr>
                <w:rFonts w:ascii="Arial" w:hAnsi="Arial" w:cs="Arial"/>
                <w:sz w:val="20"/>
              </w:rPr>
              <w:t xml:space="preserve">however could easily be lost </w:t>
            </w:r>
            <w:r w:rsidR="00EB1D00">
              <w:rPr>
                <w:rFonts w:ascii="Arial" w:hAnsi="Arial" w:cs="Arial"/>
                <w:sz w:val="20"/>
              </w:rPr>
              <w:t xml:space="preserve">in </w:t>
            </w:r>
            <w:r w:rsidR="00736169">
              <w:rPr>
                <w:rFonts w:ascii="Arial" w:hAnsi="Arial" w:cs="Arial"/>
                <w:sz w:val="20"/>
              </w:rPr>
              <w:t>the list of social media links/logos.</w:t>
            </w:r>
          </w:p>
          <w:p w14:paraId="71E17E1E" w14:textId="47241480" w:rsidR="00E3070A" w:rsidRPr="002861AA" w:rsidRDefault="176F912C" w:rsidP="72C74FE6">
            <w:pPr>
              <w:spacing w:before="120" w:after="120"/>
              <w:rPr>
                <w:rFonts w:ascii="Arial" w:hAnsi="Arial" w:cs="Arial"/>
                <w:sz w:val="20"/>
              </w:rPr>
            </w:pPr>
            <w:r w:rsidRPr="00680AEA">
              <w:rPr>
                <w:rFonts w:ascii="Arial" w:hAnsi="Arial" w:cs="Arial"/>
                <w:b/>
                <w:bCs/>
                <w:sz w:val="20"/>
              </w:rPr>
              <w:t>Asos</w:t>
            </w:r>
            <w:r w:rsidRPr="2B374D70">
              <w:rPr>
                <w:rFonts w:ascii="Arial" w:hAnsi="Arial" w:cs="Arial"/>
                <w:sz w:val="20"/>
              </w:rPr>
              <w:t xml:space="preserve">: The visual identity of this </w:t>
            </w:r>
            <w:r w:rsidRPr="1FC8CC37">
              <w:rPr>
                <w:rFonts w:ascii="Arial" w:hAnsi="Arial" w:cs="Arial"/>
                <w:sz w:val="20"/>
              </w:rPr>
              <w:t xml:space="preserve">site is good </w:t>
            </w:r>
            <w:r w:rsidRPr="0C6C29B9">
              <w:rPr>
                <w:rFonts w:ascii="Arial" w:hAnsi="Arial" w:cs="Arial"/>
                <w:sz w:val="20"/>
              </w:rPr>
              <w:t xml:space="preserve">overall as the colours are consistent across the whole site. </w:t>
            </w:r>
            <w:r w:rsidRPr="39111B4F">
              <w:rPr>
                <w:rFonts w:ascii="Arial" w:hAnsi="Arial" w:cs="Arial"/>
                <w:sz w:val="20"/>
              </w:rPr>
              <w:t xml:space="preserve">Navigation elements vary across the site as the menu page only has two subheadings of ‘male’ or </w:t>
            </w:r>
            <w:r w:rsidR="266B3D11" w:rsidRPr="39111B4F">
              <w:rPr>
                <w:rFonts w:ascii="Arial" w:hAnsi="Arial" w:cs="Arial"/>
                <w:sz w:val="20"/>
              </w:rPr>
              <w:t xml:space="preserve">‘female’ which is not very inclusive. However, when clicking on one of these headings, specific subheadings of different items are then displayed. The search bar is prominent on all pages. </w:t>
            </w:r>
            <w:r w:rsidR="00E3070A" w:rsidRPr="39111B4F">
              <w:rPr>
                <w:rFonts w:ascii="Arial" w:hAnsi="Arial" w:cs="Arial"/>
                <w:sz w:val="20"/>
              </w:rPr>
              <w:t xml:space="preserve"> </w:t>
            </w:r>
          </w:p>
        </w:tc>
      </w:tr>
      <w:tr w:rsidR="00492070" w:rsidRPr="002861AA" w14:paraId="68D90257" w14:textId="77777777" w:rsidTr="72C74FE6">
        <w:tc>
          <w:tcPr>
            <w:tcW w:w="386" w:type="dxa"/>
          </w:tcPr>
          <w:p w14:paraId="6AEE1B17" w14:textId="77777777" w:rsidR="00492070" w:rsidRPr="002861AA" w:rsidRDefault="00492070">
            <w:pPr>
              <w:numPr>
                <w:ilvl w:val="0"/>
                <w:numId w:val="3"/>
              </w:numPr>
              <w:spacing w:before="120" w:after="120"/>
              <w:rPr>
                <w:rFonts w:ascii="Arial" w:hAnsi="Arial" w:cs="Arial"/>
                <w:sz w:val="20"/>
              </w:rPr>
            </w:pPr>
          </w:p>
        </w:tc>
        <w:tc>
          <w:tcPr>
            <w:tcW w:w="4043" w:type="dxa"/>
          </w:tcPr>
          <w:p w14:paraId="4B923113"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Design and navigation eleme</w:t>
            </w:r>
            <w:r>
              <w:rPr>
                <w:rFonts w:ascii="Arial" w:hAnsi="Arial" w:cs="Arial"/>
                <w:sz w:val="20"/>
                <w:lang w:val="en-US"/>
              </w:rPr>
              <w:t>nts are consistent across pages, e.g. menu in same place, page titles etc.</w:t>
            </w:r>
          </w:p>
        </w:tc>
        <w:tc>
          <w:tcPr>
            <w:tcW w:w="1349" w:type="dxa"/>
          </w:tcPr>
          <w:p w14:paraId="42717926" w14:textId="7E770E20" w:rsidR="00492070" w:rsidRPr="002861AA" w:rsidRDefault="009E4EC7">
            <w:pPr>
              <w:pStyle w:val="FootnoteText"/>
              <w:spacing w:before="120" w:after="120"/>
              <w:rPr>
                <w:rFonts w:ascii="Arial" w:hAnsi="Arial" w:cs="Arial"/>
                <w:sz w:val="20"/>
                <w:lang w:val="en-US"/>
              </w:rPr>
            </w:pPr>
            <w:r>
              <w:rPr>
                <w:rFonts w:ascii="Arial" w:hAnsi="Arial" w:cs="Arial"/>
                <w:sz w:val="20"/>
                <w:lang w:val="en-US"/>
              </w:rPr>
              <w:t>4</w:t>
            </w:r>
          </w:p>
        </w:tc>
        <w:tc>
          <w:tcPr>
            <w:tcW w:w="1440" w:type="dxa"/>
          </w:tcPr>
          <w:p w14:paraId="16417914" w14:textId="690A05C1" w:rsidR="00492070" w:rsidRPr="002861AA" w:rsidRDefault="00F83F25">
            <w:pPr>
              <w:pStyle w:val="FootnoteText"/>
              <w:spacing w:before="120" w:after="120"/>
              <w:rPr>
                <w:rFonts w:ascii="Arial" w:hAnsi="Arial" w:cs="Arial"/>
                <w:sz w:val="20"/>
                <w:lang w:val="en-US"/>
              </w:rPr>
            </w:pPr>
            <w:r>
              <w:rPr>
                <w:rFonts w:ascii="Arial" w:hAnsi="Arial" w:cs="Arial"/>
                <w:sz w:val="20"/>
                <w:lang w:val="en-US"/>
              </w:rPr>
              <w:t>5</w:t>
            </w:r>
          </w:p>
        </w:tc>
        <w:tc>
          <w:tcPr>
            <w:tcW w:w="1350" w:type="dxa"/>
          </w:tcPr>
          <w:p w14:paraId="68CEB8AC" w14:textId="78410785" w:rsidR="00492070" w:rsidRPr="002861AA" w:rsidRDefault="74A6761A">
            <w:pPr>
              <w:pStyle w:val="FootnoteText"/>
              <w:spacing w:before="120" w:after="120"/>
              <w:rPr>
                <w:rFonts w:ascii="Arial" w:hAnsi="Arial" w:cs="Arial"/>
                <w:sz w:val="20"/>
                <w:lang w:val="en-US"/>
              </w:rPr>
            </w:pPr>
            <w:r w:rsidRPr="45F82355">
              <w:rPr>
                <w:rFonts w:ascii="Arial" w:hAnsi="Arial" w:cs="Arial"/>
                <w:sz w:val="20"/>
                <w:lang w:val="en-US"/>
              </w:rPr>
              <w:t>3</w:t>
            </w:r>
          </w:p>
        </w:tc>
        <w:tc>
          <w:tcPr>
            <w:tcW w:w="5040" w:type="dxa"/>
            <w:vMerge/>
          </w:tcPr>
          <w:p w14:paraId="5D8F9877" w14:textId="77777777" w:rsidR="00492070" w:rsidRPr="002861AA" w:rsidRDefault="00492070">
            <w:pPr>
              <w:pStyle w:val="FootnoteText"/>
              <w:spacing w:before="120" w:after="120"/>
              <w:rPr>
                <w:rFonts w:ascii="Arial" w:hAnsi="Arial" w:cs="Arial"/>
                <w:sz w:val="20"/>
                <w:lang w:val="en-US"/>
              </w:rPr>
            </w:pPr>
          </w:p>
        </w:tc>
      </w:tr>
      <w:tr w:rsidR="00492070" w:rsidRPr="002861AA" w14:paraId="08C40528" w14:textId="77777777" w:rsidTr="72C74FE6">
        <w:trPr>
          <w:trHeight w:val="278"/>
        </w:trPr>
        <w:tc>
          <w:tcPr>
            <w:tcW w:w="386" w:type="dxa"/>
          </w:tcPr>
          <w:p w14:paraId="683BC022" w14:textId="77777777" w:rsidR="00492070" w:rsidRPr="002861AA" w:rsidRDefault="00492070">
            <w:pPr>
              <w:numPr>
                <w:ilvl w:val="0"/>
                <w:numId w:val="3"/>
              </w:numPr>
              <w:spacing w:before="120" w:after="120"/>
              <w:rPr>
                <w:rFonts w:ascii="Arial" w:hAnsi="Arial" w:cs="Arial"/>
                <w:sz w:val="20"/>
              </w:rPr>
            </w:pPr>
          </w:p>
        </w:tc>
        <w:tc>
          <w:tcPr>
            <w:tcW w:w="4043" w:type="dxa"/>
          </w:tcPr>
          <w:p w14:paraId="5746D435" w14:textId="77777777" w:rsidR="00492070" w:rsidRDefault="00492070">
            <w:pPr>
              <w:spacing w:before="120" w:after="120"/>
              <w:rPr>
                <w:rFonts w:ascii="Arial" w:hAnsi="Arial" w:cs="Arial"/>
                <w:sz w:val="20"/>
              </w:rPr>
            </w:pPr>
            <w:r w:rsidRPr="002861AA">
              <w:rPr>
                <w:rFonts w:ascii="Arial" w:hAnsi="Arial" w:cs="Arial"/>
                <w:sz w:val="20"/>
              </w:rPr>
              <w:t>Search is in prominent and consistent locat</w:t>
            </w:r>
            <w:r>
              <w:rPr>
                <w:rFonts w:ascii="Arial" w:hAnsi="Arial" w:cs="Arial"/>
                <w:sz w:val="20"/>
              </w:rPr>
              <w:t>ion (n/a if no search)</w:t>
            </w:r>
          </w:p>
          <w:p w14:paraId="5347D8C2" w14:textId="77777777" w:rsidR="00492070" w:rsidRPr="002861AA" w:rsidRDefault="00492070">
            <w:pPr>
              <w:spacing w:before="120" w:after="120"/>
              <w:rPr>
                <w:rFonts w:ascii="Arial" w:hAnsi="Arial" w:cs="Arial"/>
                <w:sz w:val="20"/>
              </w:rPr>
            </w:pPr>
          </w:p>
        </w:tc>
        <w:tc>
          <w:tcPr>
            <w:tcW w:w="1349" w:type="dxa"/>
          </w:tcPr>
          <w:p w14:paraId="06536CB6" w14:textId="791E98B0" w:rsidR="00492070" w:rsidRPr="002861AA" w:rsidRDefault="009E4EC7">
            <w:pPr>
              <w:spacing w:before="120" w:after="120"/>
              <w:rPr>
                <w:rFonts w:ascii="Arial" w:hAnsi="Arial" w:cs="Arial"/>
                <w:sz w:val="20"/>
              </w:rPr>
            </w:pPr>
            <w:r>
              <w:rPr>
                <w:rFonts w:ascii="Arial" w:hAnsi="Arial" w:cs="Arial"/>
                <w:sz w:val="20"/>
              </w:rPr>
              <w:t>4</w:t>
            </w:r>
          </w:p>
        </w:tc>
        <w:tc>
          <w:tcPr>
            <w:tcW w:w="1440" w:type="dxa"/>
          </w:tcPr>
          <w:p w14:paraId="497E3A9D" w14:textId="4506FE55" w:rsidR="00492070" w:rsidRPr="002861AA" w:rsidRDefault="000B7890">
            <w:pPr>
              <w:spacing w:before="120" w:after="120"/>
              <w:rPr>
                <w:rFonts w:ascii="Arial" w:hAnsi="Arial" w:cs="Arial"/>
                <w:sz w:val="20"/>
              </w:rPr>
            </w:pPr>
            <w:r>
              <w:rPr>
                <w:rFonts w:ascii="Arial" w:hAnsi="Arial" w:cs="Arial"/>
                <w:sz w:val="20"/>
              </w:rPr>
              <w:t>3</w:t>
            </w:r>
          </w:p>
        </w:tc>
        <w:tc>
          <w:tcPr>
            <w:tcW w:w="1350" w:type="dxa"/>
          </w:tcPr>
          <w:p w14:paraId="0A9B713B" w14:textId="7BB84A85" w:rsidR="00492070" w:rsidRPr="002861AA" w:rsidRDefault="61730C19">
            <w:pPr>
              <w:spacing w:before="120" w:after="120"/>
              <w:rPr>
                <w:rFonts w:ascii="Arial" w:hAnsi="Arial" w:cs="Arial"/>
                <w:sz w:val="20"/>
              </w:rPr>
            </w:pPr>
            <w:r w:rsidRPr="0D6F93EC">
              <w:rPr>
                <w:rFonts w:ascii="Arial" w:hAnsi="Arial" w:cs="Arial"/>
                <w:sz w:val="20"/>
              </w:rPr>
              <w:t>4</w:t>
            </w:r>
          </w:p>
        </w:tc>
        <w:tc>
          <w:tcPr>
            <w:tcW w:w="5040" w:type="dxa"/>
            <w:vMerge/>
          </w:tcPr>
          <w:p w14:paraId="08538FE5" w14:textId="77777777" w:rsidR="00492070" w:rsidRPr="002861AA" w:rsidRDefault="00492070">
            <w:pPr>
              <w:spacing w:before="120" w:after="120"/>
              <w:rPr>
                <w:rFonts w:ascii="Arial" w:hAnsi="Arial" w:cs="Arial"/>
                <w:sz w:val="20"/>
              </w:rPr>
            </w:pPr>
          </w:p>
        </w:tc>
      </w:tr>
    </w:tbl>
    <w:p w14:paraId="6D352A90" w14:textId="77777777" w:rsidR="00A2702E" w:rsidRDefault="00A2702E">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0AF6D998" w14:textId="77777777" w:rsidTr="7CE04FDD">
        <w:trPr>
          <w:trHeight w:val="287"/>
        </w:trPr>
        <w:tc>
          <w:tcPr>
            <w:tcW w:w="386" w:type="dxa"/>
          </w:tcPr>
          <w:p w14:paraId="63069583" w14:textId="699AA83D" w:rsidR="00492070" w:rsidRPr="002861AA" w:rsidRDefault="00492070">
            <w:pPr>
              <w:spacing w:before="120" w:after="120"/>
              <w:rPr>
                <w:rFonts w:ascii="Arial" w:hAnsi="Arial" w:cs="Arial"/>
                <w:szCs w:val="24"/>
              </w:rPr>
            </w:pPr>
          </w:p>
        </w:tc>
        <w:tc>
          <w:tcPr>
            <w:tcW w:w="4043" w:type="dxa"/>
          </w:tcPr>
          <w:p w14:paraId="0EA2B575" w14:textId="77777777" w:rsidR="00492070" w:rsidRPr="002861AA" w:rsidRDefault="00492070">
            <w:pPr>
              <w:pStyle w:val="Heading3"/>
              <w:rPr>
                <w:rFonts w:ascii="Arial" w:hAnsi="Arial" w:cs="Arial"/>
                <w:szCs w:val="24"/>
              </w:rPr>
            </w:pPr>
            <w:r w:rsidRPr="002861AA">
              <w:rPr>
                <w:rFonts w:ascii="Arial" w:hAnsi="Arial" w:cs="Arial"/>
                <w:szCs w:val="24"/>
              </w:rPr>
              <w:t>Efficiency</w:t>
            </w:r>
          </w:p>
        </w:tc>
        <w:tc>
          <w:tcPr>
            <w:tcW w:w="1349" w:type="dxa"/>
          </w:tcPr>
          <w:p w14:paraId="13180E71" w14:textId="77777777" w:rsidR="00492070" w:rsidRPr="002861AA" w:rsidRDefault="00492070">
            <w:pPr>
              <w:spacing w:before="120" w:after="120"/>
              <w:rPr>
                <w:rFonts w:ascii="Arial" w:hAnsi="Arial" w:cs="Arial"/>
                <w:szCs w:val="24"/>
              </w:rPr>
            </w:pPr>
          </w:p>
        </w:tc>
        <w:tc>
          <w:tcPr>
            <w:tcW w:w="1440" w:type="dxa"/>
          </w:tcPr>
          <w:p w14:paraId="1CEEBCBA" w14:textId="77777777" w:rsidR="00492070" w:rsidRPr="002861AA" w:rsidRDefault="00492070">
            <w:pPr>
              <w:spacing w:before="120" w:after="120"/>
              <w:rPr>
                <w:rFonts w:ascii="Arial" w:hAnsi="Arial" w:cs="Arial"/>
                <w:szCs w:val="24"/>
              </w:rPr>
            </w:pPr>
          </w:p>
        </w:tc>
        <w:tc>
          <w:tcPr>
            <w:tcW w:w="1350" w:type="dxa"/>
          </w:tcPr>
          <w:p w14:paraId="0DCADD7A" w14:textId="77777777" w:rsidR="00492070" w:rsidRPr="002861AA" w:rsidRDefault="00492070">
            <w:pPr>
              <w:spacing w:before="120" w:after="120"/>
              <w:rPr>
                <w:rFonts w:ascii="Arial" w:hAnsi="Arial" w:cs="Arial"/>
                <w:szCs w:val="24"/>
              </w:rPr>
            </w:pPr>
          </w:p>
        </w:tc>
        <w:tc>
          <w:tcPr>
            <w:tcW w:w="5040" w:type="dxa"/>
          </w:tcPr>
          <w:p w14:paraId="3A9F43BF"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B64E7C0" w14:textId="77777777" w:rsidTr="7CE04FDD">
        <w:tc>
          <w:tcPr>
            <w:tcW w:w="386" w:type="dxa"/>
          </w:tcPr>
          <w:p w14:paraId="3B066294" w14:textId="77777777" w:rsidR="00492070" w:rsidRPr="002861AA" w:rsidRDefault="00492070">
            <w:pPr>
              <w:numPr>
                <w:ilvl w:val="0"/>
                <w:numId w:val="3"/>
              </w:numPr>
              <w:spacing w:before="120" w:after="120"/>
              <w:rPr>
                <w:rFonts w:ascii="Arial" w:hAnsi="Arial" w:cs="Arial"/>
                <w:sz w:val="20"/>
              </w:rPr>
            </w:pPr>
          </w:p>
        </w:tc>
        <w:tc>
          <w:tcPr>
            <w:tcW w:w="4043" w:type="dxa"/>
          </w:tcPr>
          <w:p w14:paraId="7F0090BE" w14:textId="77777777" w:rsidR="00492070" w:rsidRPr="002861AA" w:rsidRDefault="00492070">
            <w:pPr>
              <w:spacing w:before="120" w:after="120"/>
              <w:rPr>
                <w:rFonts w:ascii="Arial" w:hAnsi="Arial" w:cs="Arial"/>
                <w:sz w:val="20"/>
              </w:rPr>
            </w:pPr>
            <w:r w:rsidRPr="002861AA">
              <w:rPr>
                <w:rFonts w:ascii="Arial" w:hAnsi="Arial" w:cs="Arial"/>
                <w:sz w:val="20"/>
              </w:rPr>
              <w:t>Essential information is located at the top of the page and scrolling is not required to access primary navigation.</w:t>
            </w:r>
          </w:p>
        </w:tc>
        <w:tc>
          <w:tcPr>
            <w:tcW w:w="1349" w:type="dxa"/>
          </w:tcPr>
          <w:p w14:paraId="53BDC614" w14:textId="3C647820" w:rsidR="00492070" w:rsidRPr="002861AA" w:rsidRDefault="04B3C513" w:rsidP="72C74FE6">
            <w:pPr>
              <w:spacing w:before="120" w:after="120"/>
              <w:rPr>
                <w:rFonts w:ascii="Arial" w:hAnsi="Arial" w:cs="Arial"/>
                <w:sz w:val="20"/>
              </w:rPr>
            </w:pPr>
            <w:r w:rsidRPr="72C74FE6">
              <w:rPr>
                <w:rFonts w:ascii="Arial" w:hAnsi="Arial" w:cs="Arial"/>
                <w:sz w:val="20"/>
              </w:rPr>
              <w:t>4</w:t>
            </w:r>
          </w:p>
        </w:tc>
        <w:tc>
          <w:tcPr>
            <w:tcW w:w="1440" w:type="dxa"/>
          </w:tcPr>
          <w:p w14:paraId="3264CD40" w14:textId="629F6291" w:rsidR="00492070" w:rsidRPr="002861AA" w:rsidRDefault="0075154D">
            <w:pPr>
              <w:spacing w:before="120" w:after="120"/>
              <w:rPr>
                <w:rFonts w:ascii="Arial" w:hAnsi="Arial" w:cs="Arial"/>
                <w:sz w:val="20"/>
              </w:rPr>
            </w:pPr>
            <w:r>
              <w:rPr>
                <w:rFonts w:ascii="Arial" w:hAnsi="Arial" w:cs="Arial"/>
                <w:sz w:val="20"/>
              </w:rPr>
              <w:t>3</w:t>
            </w:r>
          </w:p>
        </w:tc>
        <w:tc>
          <w:tcPr>
            <w:tcW w:w="1350" w:type="dxa"/>
          </w:tcPr>
          <w:p w14:paraId="6022DDE0" w14:textId="42188CBC" w:rsidR="00492070" w:rsidRPr="002861AA" w:rsidRDefault="7F7A803A">
            <w:pPr>
              <w:spacing w:before="120" w:after="120"/>
              <w:rPr>
                <w:rFonts w:ascii="Arial" w:hAnsi="Arial" w:cs="Arial"/>
                <w:sz w:val="20"/>
              </w:rPr>
            </w:pPr>
            <w:r w:rsidRPr="3FB6DB72">
              <w:rPr>
                <w:rFonts w:ascii="Arial" w:hAnsi="Arial" w:cs="Arial"/>
                <w:sz w:val="20"/>
              </w:rPr>
              <w:t>3</w:t>
            </w:r>
          </w:p>
        </w:tc>
        <w:tc>
          <w:tcPr>
            <w:tcW w:w="5040" w:type="dxa"/>
            <w:vMerge w:val="restart"/>
          </w:tcPr>
          <w:p w14:paraId="748E3E7F" w14:textId="5F537998" w:rsidR="00492070" w:rsidRPr="002861AA" w:rsidRDefault="0CA207DC" w:rsidP="5A8C829B">
            <w:pPr>
              <w:spacing w:before="120" w:after="120"/>
              <w:rPr>
                <w:rFonts w:ascii="Arial" w:hAnsi="Arial" w:cs="Arial"/>
                <w:sz w:val="20"/>
              </w:rPr>
            </w:pPr>
            <w:r w:rsidRPr="00680AEA">
              <w:rPr>
                <w:rFonts w:ascii="Arial" w:hAnsi="Arial" w:cs="Arial"/>
                <w:b/>
                <w:bCs/>
                <w:sz w:val="20"/>
              </w:rPr>
              <w:t>Unidays</w:t>
            </w:r>
            <w:r w:rsidR="00680AEA">
              <w:rPr>
                <w:rFonts w:ascii="Arial" w:hAnsi="Arial" w:cs="Arial"/>
                <w:sz w:val="20"/>
              </w:rPr>
              <w:t>:</w:t>
            </w:r>
            <w:r w:rsidRPr="72C74FE6">
              <w:rPr>
                <w:rFonts w:ascii="Arial" w:hAnsi="Arial" w:cs="Arial"/>
                <w:sz w:val="20"/>
              </w:rPr>
              <w:t xml:space="preserve"> headings are displayed at the top of the page to offer shortcuts to specific areas such as ‘food’, or ‘wellbeing’. This helps to reduce the number of mouse clocks. The site i</w:t>
            </w:r>
            <w:r w:rsidR="4358AA44" w:rsidRPr="72C74FE6">
              <w:rPr>
                <w:rFonts w:ascii="Arial" w:hAnsi="Arial" w:cs="Arial"/>
                <w:sz w:val="20"/>
              </w:rPr>
              <w:t xml:space="preserve">n general is fast loading. </w:t>
            </w:r>
          </w:p>
          <w:p w14:paraId="78D77AD6" w14:textId="160A723C" w:rsidR="00492070" w:rsidRPr="00DD4D59" w:rsidRDefault="0015057A" w:rsidP="5A8C829B">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 xml:space="preserve">: </w:t>
            </w:r>
            <w:r w:rsidR="00DD4D59" w:rsidRPr="00DD4D59">
              <w:rPr>
                <w:rFonts w:ascii="Arial" w:hAnsi="Arial" w:cs="Arial"/>
                <w:sz w:val="20"/>
              </w:rPr>
              <w:t>This is an efficiently built website</w:t>
            </w:r>
            <w:r w:rsidR="00DD4D59">
              <w:rPr>
                <w:rFonts w:ascii="Arial" w:hAnsi="Arial" w:cs="Arial"/>
                <w:sz w:val="20"/>
              </w:rPr>
              <w:t>, which loads up quickly</w:t>
            </w:r>
            <w:r w:rsidR="00D9638F">
              <w:rPr>
                <w:rFonts w:ascii="Arial" w:hAnsi="Arial" w:cs="Arial"/>
                <w:sz w:val="20"/>
              </w:rPr>
              <w:t xml:space="preserve">, displaying all images in high </w:t>
            </w:r>
            <w:r w:rsidR="00F27028">
              <w:rPr>
                <w:rFonts w:ascii="Arial" w:hAnsi="Arial" w:cs="Arial"/>
                <w:sz w:val="20"/>
              </w:rPr>
              <w:t>quality,</w:t>
            </w:r>
            <w:r w:rsidR="00725D9B">
              <w:rPr>
                <w:rFonts w:ascii="Arial" w:hAnsi="Arial" w:cs="Arial"/>
                <w:sz w:val="20"/>
              </w:rPr>
              <w:t xml:space="preserve"> </w:t>
            </w:r>
            <w:r w:rsidR="00BA313F">
              <w:rPr>
                <w:rFonts w:ascii="Arial" w:hAnsi="Arial" w:cs="Arial"/>
                <w:sz w:val="20"/>
              </w:rPr>
              <w:t>with</w:t>
            </w:r>
            <w:r w:rsidR="004E4849">
              <w:rPr>
                <w:rFonts w:ascii="Arial" w:hAnsi="Arial" w:cs="Arial"/>
                <w:sz w:val="20"/>
              </w:rPr>
              <w:t xml:space="preserve"> clicks that instantly </w:t>
            </w:r>
            <w:r w:rsidR="00C4284E">
              <w:rPr>
                <w:rFonts w:ascii="Arial" w:hAnsi="Arial" w:cs="Arial"/>
                <w:sz w:val="20"/>
              </w:rPr>
              <w:t xml:space="preserve">take the user to </w:t>
            </w:r>
            <w:r w:rsidR="00AE6830">
              <w:rPr>
                <w:rFonts w:ascii="Arial" w:hAnsi="Arial" w:cs="Arial"/>
                <w:sz w:val="20"/>
              </w:rPr>
              <w:t xml:space="preserve">various links. This website could benefit from </w:t>
            </w:r>
            <w:r w:rsidR="00A02FA9">
              <w:rPr>
                <w:rFonts w:ascii="Arial" w:hAnsi="Arial" w:cs="Arial"/>
                <w:sz w:val="20"/>
              </w:rPr>
              <w:t xml:space="preserve">including their essential information at the top as </w:t>
            </w:r>
            <w:r w:rsidR="00480F04">
              <w:rPr>
                <w:rFonts w:ascii="Arial" w:hAnsi="Arial" w:cs="Arial"/>
                <w:sz w:val="20"/>
              </w:rPr>
              <w:t xml:space="preserve">the user would have to scroll </w:t>
            </w:r>
            <w:r w:rsidR="00382277">
              <w:rPr>
                <w:rFonts w:ascii="Arial" w:hAnsi="Arial" w:cs="Arial"/>
                <w:sz w:val="20"/>
              </w:rPr>
              <w:t>for bit longer than intended to find this.</w:t>
            </w:r>
          </w:p>
          <w:p w14:paraId="34A6BB1C" w14:textId="3C965E5C" w:rsidR="00492070" w:rsidRPr="002861AA" w:rsidRDefault="2C2D2D08" w:rsidP="72C74FE6">
            <w:pPr>
              <w:spacing w:before="120" w:after="120"/>
              <w:rPr>
                <w:rFonts w:ascii="Arial" w:hAnsi="Arial" w:cs="Arial"/>
                <w:sz w:val="20"/>
              </w:rPr>
            </w:pPr>
            <w:r w:rsidRPr="00680AEA">
              <w:rPr>
                <w:rFonts w:ascii="Arial" w:hAnsi="Arial" w:cs="Arial"/>
                <w:b/>
                <w:bCs/>
                <w:sz w:val="20"/>
              </w:rPr>
              <w:t>Asos</w:t>
            </w:r>
            <w:r w:rsidR="00680AEA">
              <w:rPr>
                <w:rFonts w:ascii="Arial" w:hAnsi="Arial" w:cs="Arial"/>
                <w:sz w:val="20"/>
              </w:rPr>
              <w:t>:</w:t>
            </w:r>
            <w:r w:rsidRPr="31B01011">
              <w:rPr>
                <w:rFonts w:ascii="Arial" w:hAnsi="Arial" w:cs="Arial"/>
                <w:sz w:val="20"/>
              </w:rPr>
              <w:t xml:space="preserve"> Information on the home page is not clear, and several clicks are required </w:t>
            </w:r>
            <w:r w:rsidRPr="751D32D5">
              <w:rPr>
                <w:rFonts w:ascii="Arial" w:hAnsi="Arial" w:cs="Arial"/>
                <w:sz w:val="20"/>
              </w:rPr>
              <w:t xml:space="preserve">if you want to find </w:t>
            </w:r>
            <w:r w:rsidRPr="6A81F624">
              <w:rPr>
                <w:rFonts w:ascii="Arial" w:hAnsi="Arial" w:cs="Arial"/>
                <w:sz w:val="20"/>
              </w:rPr>
              <w:t>specific items</w:t>
            </w:r>
            <w:r w:rsidRPr="3BC15EE4">
              <w:rPr>
                <w:rFonts w:ascii="Arial" w:hAnsi="Arial" w:cs="Arial"/>
                <w:sz w:val="20"/>
              </w:rPr>
              <w:t xml:space="preserve">. </w:t>
            </w:r>
            <w:r w:rsidR="593F9595" w:rsidRPr="1DC97FB5">
              <w:rPr>
                <w:rFonts w:ascii="Arial" w:hAnsi="Arial" w:cs="Arial"/>
                <w:sz w:val="20"/>
              </w:rPr>
              <w:t xml:space="preserve">Although images are clear, the speeds of movement to each page are clearly slower than other sites such as unidays. </w:t>
            </w:r>
          </w:p>
        </w:tc>
      </w:tr>
      <w:tr w:rsidR="00492070" w:rsidRPr="002861AA" w14:paraId="0CDE1B24" w14:textId="77777777" w:rsidTr="7CE04FDD">
        <w:tc>
          <w:tcPr>
            <w:tcW w:w="386" w:type="dxa"/>
          </w:tcPr>
          <w:p w14:paraId="691BB4FF" w14:textId="77777777" w:rsidR="00492070" w:rsidRPr="002861AA" w:rsidRDefault="00492070">
            <w:pPr>
              <w:numPr>
                <w:ilvl w:val="0"/>
                <w:numId w:val="3"/>
              </w:numPr>
              <w:spacing w:before="120" w:after="120"/>
              <w:rPr>
                <w:rFonts w:ascii="Arial" w:hAnsi="Arial" w:cs="Arial"/>
                <w:sz w:val="20"/>
              </w:rPr>
            </w:pPr>
          </w:p>
        </w:tc>
        <w:tc>
          <w:tcPr>
            <w:tcW w:w="4043" w:type="dxa"/>
          </w:tcPr>
          <w:p w14:paraId="66FB8B67" w14:textId="3E32F995" w:rsidR="00492070" w:rsidRPr="002861AA" w:rsidRDefault="00492070" w:rsidP="001F1F12">
            <w:pPr>
              <w:spacing w:before="120" w:after="120"/>
              <w:rPr>
                <w:rFonts w:ascii="Arial" w:hAnsi="Arial" w:cs="Arial"/>
                <w:sz w:val="20"/>
              </w:rPr>
            </w:pPr>
            <w:r w:rsidRPr="002861AA">
              <w:rPr>
                <w:rFonts w:ascii="Arial" w:hAnsi="Arial" w:cs="Arial"/>
                <w:sz w:val="20"/>
              </w:rPr>
              <w:t xml:space="preserve">Mouse clicks for identified information retrieval tasks are recorded within acceptable range, e.g. </w:t>
            </w:r>
            <w:r w:rsidR="001F1F12">
              <w:rPr>
                <w:rFonts w:ascii="Arial" w:hAnsi="Arial" w:cs="Arial"/>
                <w:sz w:val="20"/>
              </w:rPr>
              <w:t>not unnecessarily clicking and clicking to reach content.</w:t>
            </w:r>
          </w:p>
        </w:tc>
        <w:tc>
          <w:tcPr>
            <w:tcW w:w="1349" w:type="dxa"/>
          </w:tcPr>
          <w:p w14:paraId="5B1FD66B" w14:textId="2FAF7FD6" w:rsidR="00492070" w:rsidRPr="002861AA" w:rsidRDefault="26B433E0" w:rsidP="72C74FE6">
            <w:pPr>
              <w:spacing w:before="120" w:after="120"/>
              <w:rPr>
                <w:rFonts w:ascii="Arial" w:hAnsi="Arial" w:cs="Arial"/>
                <w:sz w:val="20"/>
              </w:rPr>
            </w:pPr>
            <w:r w:rsidRPr="72C74FE6">
              <w:rPr>
                <w:rFonts w:ascii="Arial" w:hAnsi="Arial" w:cs="Arial"/>
                <w:sz w:val="20"/>
              </w:rPr>
              <w:t>3</w:t>
            </w:r>
          </w:p>
        </w:tc>
        <w:tc>
          <w:tcPr>
            <w:tcW w:w="1440" w:type="dxa"/>
          </w:tcPr>
          <w:p w14:paraId="6F71A534" w14:textId="36E42E30" w:rsidR="00492070" w:rsidRPr="002861AA" w:rsidRDefault="00540761">
            <w:pPr>
              <w:spacing w:before="120" w:after="120"/>
              <w:rPr>
                <w:rFonts w:ascii="Arial" w:hAnsi="Arial" w:cs="Arial"/>
                <w:sz w:val="20"/>
              </w:rPr>
            </w:pPr>
            <w:r>
              <w:rPr>
                <w:rFonts w:ascii="Arial" w:hAnsi="Arial" w:cs="Arial"/>
                <w:sz w:val="20"/>
              </w:rPr>
              <w:t>5</w:t>
            </w:r>
          </w:p>
        </w:tc>
        <w:tc>
          <w:tcPr>
            <w:tcW w:w="1350" w:type="dxa"/>
          </w:tcPr>
          <w:p w14:paraId="75DBB007" w14:textId="2D983F0F" w:rsidR="00492070" w:rsidRPr="002861AA" w:rsidRDefault="262EE846">
            <w:pPr>
              <w:spacing w:before="120" w:after="120"/>
              <w:rPr>
                <w:rFonts w:ascii="Arial" w:hAnsi="Arial" w:cs="Arial"/>
                <w:sz w:val="20"/>
              </w:rPr>
            </w:pPr>
            <w:r w:rsidRPr="4D442A7E">
              <w:rPr>
                <w:rFonts w:ascii="Arial" w:hAnsi="Arial" w:cs="Arial"/>
                <w:sz w:val="20"/>
              </w:rPr>
              <w:t>3</w:t>
            </w:r>
          </w:p>
        </w:tc>
        <w:tc>
          <w:tcPr>
            <w:tcW w:w="5040" w:type="dxa"/>
            <w:vMerge/>
          </w:tcPr>
          <w:p w14:paraId="07FCEB5E" w14:textId="77777777" w:rsidR="00492070" w:rsidRPr="002861AA" w:rsidRDefault="00492070">
            <w:pPr>
              <w:spacing w:before="120" w:after="120"/>
              <w:rPr>
                <w:rFonts w:ascii="Arial" w:hAnsi="Arial" w:cs="Arial"/>
                <w:sz w:val="20"/>
              </w:rPr>
            </w:pPr>
          </w:p>
        </w:tc>
      </w:tr>
      <w:tr w:rsidR="00492070" w:rsidRPr="002861AA" w14:paraId="1FAD4C60" w14:textId="77777777" w:rsidTr="7CE04FDD">
        <w:tc>
          <w:tcPr>
            <w:tcW w:w="386" w:type="dxa"/>
          </w:tcPr>
          <w:p w14:paraId="3FC3EB13" w14:textId="77777777" w:rsidR="00492070" w:rsidRPr="002861AA" w:rsidRDefault="00492070">
            <w:pPr>
              <w:numPr>
                <w:ilvl w:val="0"/>
                <w:numId w:val="3"/>
              </w:numPr>
              <w:spacing w:before="120" w:after="120"/>
              <w:rPr>
                <w:rFonts w:ascii="Arial" w:hAnsi="Arial" w:cs="Arial"/>
                <w:sz w:val="20"/>
              </w:rPr>
            </w:pPr>
          </w:p>
        </w:tc>
        <w:tc>
          <w:tcPr>
            <w:tcW w:w="4043" w:type="dxa"/>
          </w:tcPr>
          <w:p w14:paraId="5A1E1E2E" w14:textId="77777777" w:rsidR="00492070" w:rsidRPr="002861AA" w:rsidRDefault="00492070">
            <w:pPr>
              <w:spacing w:before="120" w:after="120"/>
              <w:rPr>
                <w:rFonts w:ascii="Arial" w:hAnsi="Arial" w:cs="Arial"/>
                <w:sz w:val="20"/>
              </w:rPr>
            </w:pPr>
            <w:r w:rsidRPr="002861AA">
              <w:rPr>
                <w:rFonts w:ascii="Arial" w:hAnsi="Arial" w:cs="Arial"/>
                <w:sz w:val="20"/>
              </w:rPr>
              <w:t>Images and non-informational graphics d</w:t>
            </w:r>
            <w:r>
              <w:rPr>
                <w:rFonts w:ascii="Arial" w:hAnsi="Arial" w:cs="Arial"/>
                <w:sz w:val="20"/>
              </w:rPr>
              <w:t>on’t compromise download speed, e.g. pages slow to download.</w:t>
            </w:r>
          </w:p>
        </w:tc>
        <w:tc>
          <w:tcPr>
            <w:tcW w:w="1349" w:type="dxa"/>
          </w:tcPr>
          <w:p w14:paraId="5078A23A" w14:textId="10F0BEB6" w:rsidR="00492070" w:rsidRPr="002861AA" w:rsidRDefault="4A8897CC" w:rsidP="72C74FE6">
            <w:pPr>
              <w:spacing w:after="120"/>
              <w:rPr>
                <w:rFonts w:ascii="Arial" w:hAnsi="Arial" w:cs="Arial"/>
                <w:sz w:val="20"/>
              </w:rPr>
            </w:pPr>
            <w:r w:rsidRPr="72C74FE6">
              <w:rPr>
                <w:rFonts w:ascii="Arial" w:hAnsi="Arial" w:cs="Arial"/>
                <w:sz w:val="20"/>
              </w:rPr>
              <w:t>4</w:t>
            </w:r>
          </w:p>
        </w:tc>
        <w:tc>
          <w:tcPr>
            <w:tcW w:w="1440" w:type="dxa"/>
          </w:tcPr>
          <w:p w14:paraId="3EF46AE7" w14:textId="7E3F6F3B" w:rsidR="00492070" w:rsidRPr="002861AA" w:rsidRDefault="00540761">
            <w:pPr>
              <w:spacing w:after="120"/>
              <w:rPr>
                <w:rFonts w:ascii="Arial" w:hAnsi="Arial" w:cs="Arial"/>
                <w:sz w:val="20"/>
              </w:rPr>
            </w:pPr>
            <w:r>
              <w:rPr>
                <w:rFonts w:ascii="Arial" w:hAnsi="Arial" w:cs="Arial"/>
                <w:sz w:val="20"/>
              </w:rPr>
              <w:t>5</w:t>
            </w:r>
          </w:p>
        </w:tc>
        <w:tc>
          <w:tcPr>
            <w:tcW w:w="1350" w:type="dxa"/>
          </w:tcPr>
          <w:p w14:paraId="41B605F8" w14:textId="568B634D" w:rsidR="00492070" w:rsidRPr="002861AA" w:rsidRDefault="7A4BCF4F">
            <w:pPr>
              <w:spacing w:after="120"/>
              <w:rPr>
                <w:rFonts w:ascii="Arial" w:hAnsi="Arial" w:cs="Arial"/>
                <w:sz w:val="20"/>
              </w:rPr>
            </w:pPr>
            <w:r w:rsidRPr="5A8C829B">
              <w:rPr>
                <w:rFonts w:ascii="Arial" w:hAnsi="Arial" w:cs="Arial"/>
                <w:sz w:val="20"/>
              </w:rPr>
              <w:t>3</w:t>
            </w:r>
          </w:p>
        </w:tc>
        <w:tc>
          <w:tcPr>
            <w:tcW w:w="5040" w:type="dxa"/>
            <w:vMerge/>
          </w:tcPr>
          <w:p w14:paraId="7F0FE411" w14:textId="77777777" w:rsidR="00492070" w:rsidRPr="002861AA" w:rsidRDefault="00492070">
            <w:pPr>
              <w:spacing w:after="120"/>
              <w:rPr>
                <w:rFonts w:ascii="Arial" w:hAnsi="Arial" w:cs="Arial"/>
                <w:sz w:val="20"/>
              </w:rPr>
            </w:pPr>
          </w:p>
        </w:tc>
      </w:tr>
      <w:tr w:rsidR="00492070" w:rsidRPr="002861AA" w14:paraId="55A063FD" w14:textId="77777777" w:rsidTr="7CE04FDD">
        <w:tc>
          <w:tcPr>
            <w:tcW w:w="386" w:type="dxa"/>
          </w:tcPr>
          <w:p w14:paraId="5657BD70" w14:textId="77777777" w:rsidR="00492070" w:rsidRPr="002861AA" w:rsidRDefault="00492070">
            <w:pPr>
              <w:spacing w:before="120" w:after="120"/>
              <w:rPr>
                <w:rFonts w:ascii="Arial" w:hAnsi="Arial" w:cs="Arial"/>
                <w:szCs w:val="24"/>
              </w:rPr>
            </w:pPr>
          </w:p>
        </w:tc>
        <w:tc>
          <w:tcPr>
            <w:tcW w:w="4043" w:type="dxa"/>
          </w:tcPr>
          <w:p w14:paraId="7F0B6539" w14:textId="77777777" w:rsidR="00492070" w:rsidRPr="002861AA" w:rsidRDefault="00492070">
            <w:pPr>
              <w:pStyle w:val="Heading3"/>
              <w:rPr>
                <w:rFonts w:ascii="Arial" w:hAnsi="Arial" w:cs="Arial"/>
                <w:szCs w:val="24"/>
              </w:rPr>
            </w:pPr>
            <w:r>
              <w:rPr>
                <w:rFonts w:ascii="Arial" w:hAnsi="Arial" w:cs="Arial"/>
                <w:szCs w:val="24"/>
              </w:rPr>
              <w:t>Architecture</w:t>
            </w:r>
          </w:p>
        </w:tc>
        <w:tc>
          <w:tcPr>
            <w:tcW w:w="1349" w:type="dxa"/>
          </w:tcPr>
          <w:p w14:paraId="73373F5A" w14:textId="77777777" w:rsidR="00492070" w:rsidRPr="002861AA" w:rsidRDefault="00492070">
            <w:pPr>
              <w:spacing w:before="120" w:after="120"/>
              <w:rPr>
                <w:rFonts w:ascii="Arial" w:hAnsi="Arial" w:cs="Arial"/>
                <w:szCs w:val="24"/>
              </w:rPr>
            </w:pPr>
          </w:p>
        </w:tc>
        <w:tc>
          <w:tcPr>
            <w:tcW w:w="1440" w:type="dxa"/>
          </w:tcPr>
          <w:p w14:paraId="29866572" w14:textId="77777777" w:rsidR="00492070" w:rsidRPr="002861AA" w:rsidRDefault="00492070">
            <w:pPr>
              <w:spacing w:before="120" w:after="120"/>
              <w:rPr>
                <w:rFonts w:ascii="Arial" w:hAnsi="Arial" w:cs="Arial"/>
                <w:szCs w:val="24"/>
              </w:rPr>
            </w:pPr>
          </w:p>
        </w:tc>
        <w:tc>
          <w:tcPr>
            <w:tcW w:w="1350" w:type="dxa"/>
          </w:tcPr>
          <w:p w14:paraId="23EE82BC" w14:textId="77777777" w:rsidR="00492070" w:rsidRPr="002861AA" w:rsidRDefault="00492070">
            <w:pPr>
              <w:spacing w:before="120" w:after="120"/>
              <w:rPr>
                <w:rFonts w:ascii="Arial" w:hAnsi="Arial" w:cs="Arial"/>
                <w:szCs w:val="24"/>
              </w:rPr>
            </w:pPr>
          </w:p>
        </w:tc>
        <w:tc>
          <w:tcPr>
            <w:tcW w:w="5040" w:type="dxa"/>
          </w:tcPr>
          <w:p w14:paraId="101A223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50B792D" w14:textId="77777777" w:rsidTr="7CE04FDD">
        <w:tc>
          <w:tcPr>
            <w:tcW w:w="386" w:type="dxa"/>
          </w:tcPr>
          <w:p w14:paraId="0528B4FC" w14:textId="77777777" w:rsidR="00492070" w:rsidRPr="002861AA" w:rsidRDefault="00492070">
            <w:pPr>
              <w:numPr>
                <w:ilvl w:val="0"/>
                <w:numId w:val="3"/>
              </w:numPr>
              <w:spacing w:before="120" w:after="120"/>
              <w:rPr>
                <w:rFonts w:ascii="Arial" w:hAnsi="Arial" w:cs="Arial"/>
                <w:sz w:val="20"/>
              </w:rPr>
            </w:pPr>
          </w:p>
        </w:tc>
        <w:tc>
          <w:tcPr>
            <w:tcW w:w="4043" w:type="dxa"/>
          </w:tcPr>
          <w:p w14:paraId="05B3D362" w14:textId="77777777" w:rsidR="00492070" w:rsidRPr="002861AA" w:rsidRDefault="00492070">
            <w:pPr>
              <w:spacing w:before="120" w:after="120"/>
              <w:rPr>
                <w:rFonts w:ascii="Arial" w:hAnsi="Arial" w:cs="Arial"/>
                <w:sz w:val="20"/>
              </w:rPr>
            </w:pPr>
            <w:r w:rsidRPr="002861AA">
              <w:rPr>
                <w:rFonts w:ascii="Arial" w:hAnsi="Arial" w:cs="Arial"/>
                <w:sz w:val="20"/>
              </w:rPr>
              <w:t>Depth vs breadth of information structure is appropriate to the content an</w:t>
            </w:r>
            <w:r>
              <w:rPr>
                <w:rFonts w:ascii="Arial" w:hAnsi="Arial" w:cs="Arial"/>
                <w:sz w:val="20"/>
              </w:rPr>
              <w:t>d functionality within the site, e.g. not too many sub-sections.</w:t>
            </w:r>
          </w:p>
        </w:tc>
        <w:tc>
          <w:tcPr>
            <w:tcW w:w="1349" w:type="dxa"/>
          </w:tcPr>
          <w:p w14:paraId="5EC1140B" w14:textId="776DEB71" w:rsidR="00492070" w:rsidRPr="002861AA" w:rsidRDefault="11A7C9CB" w:rsidP="72C74FE6">
            <w:pPr>
              <w:spacing w:before="120" w:after="120"/>
              <w:rPr>
                <w:rFonts w:ascii="Arial" w:hAnsi="Arial" w:cs="Arial"/>
                <w:sz w:val="20"/>
              </w:rPr>
            </w:pPr>
            <w:r w:rsidRPr="72C74FE6">
              <w:rPr>
                <w:rFonts w:ascii="Arial" w:hAnsi="Arial" w:cs="Arial"/>
                <w:sz w:val="20"/>
              </w:rPr>
              <w:t>3</w:t>
            </w:r>
          </w:p>
        </w:tc>
        <w:tc>
          <w:tcPr>
            <w:tcW w:w="1440" w:type="dxa"/>
          </w:tcPr>
          <w:p w14:paraId="302AC1BD" w14:textId="3F819D5F" w:rsidR="00492070" w:rsidRPr="002861AA" w:rsidRDefault="00F55B35">
            <w:pPr>
              <w:spacing w:before="120" w:after="120"/>
              <w:rPr>
                <w:rFonts w:ascii="Arial" w:hAnsi="Arial" w:cs="Arial"/>
                <w:sz w:val="20"/>
              </w:rPr>
            </w:pPr>
            <w:r>
              <w:rPr>
                <w:rFonts w:ascii="Arial" w:hAnsi="Arial" w:cs="Arial"/>
                <w:sz w:val="20"/>
              </w:rPr>
              <w:t>4</w:t>
            </w:r>
          </w:p>
        </w:tc>
        <w:tc>
          <w:tcPr>
            <w:tcW w:w="1350" w:type="dxa"/>
          </w:tcPr>
          <w:p w14:paraId="73573E08" w14:textId="47FA9764" w:rsidR="00492070" w:rsidRPr="002861AA" w:rsidRDefault="58E97F24">
            <w:pPr>
              <w:spacing w:before="120" w:after="120"/>
              <w:rPr>
                <w:rFonts w:ascii="Arial" w:hAnsi="Arial" w:cs="Arial"/>
                <w:sz w:val="20"/>
              </w:rPr>
            </w:pPr>
            <w:r w:rsidRPr="52179BA1">
              <w:rPr>
                <w:rFonts w:ascii="Arial" w:hAnsi="Arial" w:cs="Arial"/>
                <w:sz w:val="20"/>
              </w:rPr>
              <w:t>4</w:t>
            </w:r>
          </w:p>
        </w:tc>
        <w:tc>
          <w:tcPr>
            <w:tcW w:w="5040" w:type="dxa"/>
            <w:vMerge w:val="restart"/>
          </w:tcPr>
          <w:p w14:paraId="5EE0278E" w14:textId="2096D390" w:rsidR="00492070" w:rsidRPr="002861AA" w:rsidRDefault="11A7C9CB" w:rsidP="52179BA1">
            <w:pPr>
              <w:spacing w:before="120" w:after="120"/>
              <w:rPr>
                <w:rFonts w:ascii="Arial" w:hAnsi="Arial" w:cs="Arial"/>
                <w:sz w:val="20"/>
              </w:rPr>
            </w:pPr>
            <w:r w:rsidRPr="00680AEA">
              <w:rPr>
                <w:rFonts w:ascii="Arial" w:hAnsi="Arial" w:cs="Arial"/>
                <w:b/>
                <w:bCs/>
                <w:sz w:val="20"/>
              </w:rPr>
              <w:t>Unidays</w:t>
            </w:r>
            <w:r w:rsidR="00680AEA">
              <w:rPr>
                <w:rFonts w:ascii="Arial" w:hAnsi="Arial" w:cs="Arial"/>
                <w:sz w:val="20"/>
              </w:rPr>
              <w:t>:</w:t>
            </w:r>
            <w:r w:rsidRPr="72C74FE6">
              <w:rPr>
                <w:rFonts w:ascii="Arial" w:hAnsi="Arial" w:cs="Arial"/>
                <w:sz w:val="20"/>
              </w:rPr>
              <w:t xml:space="preserve"> there are many different subsections to this site. It starts with various offers for students, and then displays extra information such as careers and press- this information could be deemed irrelevant for the purpose of this site. </w:t>
            </w:r>
            <w:r w:rsidR="75B494CF" w:rsidRPr="72C74FE6">
              <w:rPr>
                <w:rFonts w:ascii="Arial" w:hAnsi="Arial" w:cs="Arial"/>
                <w:sz w:val="20"/>
              </w:rPr>
              <w:t xml:space="preserve">These headings are also organisation- centric as they are quite broad, and a student may not initially understand what the main point of that sub- heading is. </w:t>
            </w:r>
          </w:p>
          <w:p w14:paraId="65B0C47C" w14:textId="553F0E42" w:rsidR="00492070" w:rsidRPr="001C2AE6" w:rsidRDefault="0026428A" w:rsidP="52179BA1">
            <w:pPr>
              <w:spacing w:before="120" w:after="120"/>
              <w:rPr>
                <w:rFonts w:ascii="Arial" w:hAnsi="Arial" w:cs="Arial"/>
                <w:sz w:val="20"/>
              </w:rPr>
            </w:pPr>
            <w:r w:rsidRPr="0015057A">
              <w:rPr>
                <w:rFonts w:ascii="Arial" w:hAnsi="Arial" w:cs="Arial"/>
                <w:b/>
                <w:bCs/>
                <w:sz w:val="20"/>
              </w:rPr>
              <w:t>Visit Manchester</w:t>
            </w:r>
            <w:r w:rsidR="00AC213E">
              <w:rPr>
                <w:rFonts w:ascii="Arial" w:hAnsi="Arial" w:cs="Arial"/>
                <w:b/>
                <w:bCs/>
                <w:sz w:val="20"/>
              </w:rPr>
              <w:t xml:space="preserve">: </w:t>
            </w:r>
            <w:r w:rsidR="001C2AE6">
              <w:rPr>
                <w:rFonts w:ascii="Arial" w:hAnsi="Arial" w:cs="Arial"/>
                <w:sz w:val="20"/>
              </w:rPr>
              <w:t xml:space="preserve">The amount of information present on the website </w:t>
            </w:r>
            <w:r w:rsidR="00C67208">
              <w:rPr>
                <w:rFonts w:ascii="Arial" w:hAnsi="Arial" w:cs="Arial"/>
                <w:sz w:val="20"/>
              </w:rPr>
              <w:t xml:space="preserve">is </w:t>
            </w:r>
            <w:r w:rsidR="00E4423C">
              <w:rPr>
                <w:rFonts w:ascii="Arial" w:hAnsi="Arial" w:cs="Arial"/>
                <w:sz w:val="20"/>
              </w:rPr>
              <w:t>sufficient for the user which includes the number of subpages/ sections. The na</w:t>
            </w:r>
            <w:r w:rsidR="00071299">
              <w:rPr>
                <w:rFonts w:ascii="Arial" w:hAnsi="Arial" w:cs="Arial"/>
                <w:sz w:val="20"/>
              </w:rPr>
              <w:t>viga</w:t>
            </w:r>
            <w:r w:rsidR="006963B4">
              <w:rPr>
                <w:rFonts w:ascii="Arial" w:hAnsi="Arial" w:cs="Arial"/>
                <w:sz w:val="20"/>
              </w:rPr>
              <w:t xml:space="preserve">ble and </w:t>
            </w:r>
            <w:r w:rsidR="00E52F02">
              <w:rPr>
                <w:rFonts w:ascii="Arial" w:hAnsi="Arial" w:cs="Arial"/>
                <w:sz w:val="20"/>
              </w:rPr>
              <w:t>a lot of effort has been made to ensure the web</w:t>
            </w:r>
            <w:r w:rsidR="00072745">
              <w:rPr>
                <w:rFonts w:ascii="Arial" w:hAnsi="Arial" w:cs="Arial"/>
                <w:sz w:val="20"/>
              </w:rPr>
              <w:t xml:space="preserve">site is user </w:t>
            </w:r>
            <w:r w:rsidR="00930485">
              <w:rPr>
                <w:rFonts w:ascii="Arial" w:hAnsi="Arial" w:cs="Arial"/>
                <w:sz w:val="20"/>
              </w:rPr>
              <w:t>centric. This</w:t>
            </w:r>
            <w:r w:rsidR="00D53C3D">
              <w:rPr>
                <w:rFonts w:ascii="Arial" w:hAnsi="Arial" w:cs="Arial"/>
                <w:sz w:val="20"/>
              </w:rPr>
              <w:t xml:space="preserve"> has </w:t>
            </w:r>
            <w:r w:rsidR="0066754F">
              <w:rPr>
                <w:rFonts w:ascii="Arial" w:hAnsi="Arial" w:cs="Arial"/>
                <w:sz w:val="20"/>
              </w:rPr>
              <w:t>been</w:t>
            </w:r>
            <w:r w:rsidR="00F1237F">
              <w:rPr>
                <w:rFonts w:ascii="Arial" w:hAnsi="Arial" w:cs="Arial"/>
                <w:sz w:val="20"/>
              </w:rPr>
              <w:t xml:space="preserve"> achieved with the use of highlighted and bold </w:t>
            </w:r>
            <w:r w:rsidR="0066754F">
              <w:rPr>
                <w:rFonts w:ascii="Arial" w:hAnsi="Arial" w:cs="Arial"/>
                <w:sz w:val="20"/>
              </w:rPr>
              <w:t>labels</w:t>
            </w:r>
            <w:r w:rsidR="00930485">
              <w:rPr>
                <w:rFonts w:ascii="Arial" w:hAnsi="Arial" w:cs="Arial"/>
                <w:sz w:val="20"/>
              </w:rPr>
              <w:t>, headings and subheading which are quite intuitive.</w:t>
            </w:r>
          </w:p>
          <w:p w14:paraId="74F3B8F5" w14:textId="5F22A775" w:rsidR="00492070" w:rsidRPr="002861AA" w:rsidRDefault="00680AEA" w:rsidP="72C74FE6">
            <w:pPr>
              <w:spacing w:before="120" w:after="120"/>
              <w:rPr>
                <w:rFonts w:ascii="Arial" w:hAnsi="Arial" w:cs="Arial"/>
                <w:sz w:val="20"/>
              </w:rPr>
            </w:pPr>
            <w:r w:rsidRPr="00680AEA">
              <w:rPr>
                <w:rFonts w:ascii="Arial" w:hAnsi="Arial" w:cs="Arial"/>
                <w:b/>
                <w:bCs/>
                <w:sz w:val="20"/>
              </w:rPr>
              <w:t>Asos</w:t>
            </w:r>
            <w:r>
              <w:rPr>
                <w:rFonts w:ascii="Arial" w:hAnsi="Arial" w:cs="Arial"/>
                <w:sz w:val="20"/>
              </w:rPr>
              <w:t>:</w:t>
            </w:r>
            <w:r w:rsidR="4771D393" w:rsidRPr="52179BA1">
              <w:rPr>
                <w:rFonts w:ascii="Arial" w:hAnsi="Arial" w:cs="Arial"/>
                <w:sz w:val="20"/>
              </w:rPr>
              <w:t xml:space="preserve"> information used is appropriate to the site as it lists different types of clothing items within each </w:t>
            </w:r>
            <w:r w:rsidR="4771D393" w:rsidRPr="52179BA1">
              <w:rPr>
                <w:rFonts w:ascii="Arial" w:hAnsi="Arial" w:cs="Arial"/>
                <w:sz w:val="20"/>
              </w:rPr>
              <w:lastRenderedPageBreak/>
              <w:t xml:space="preserve">subheading. </w:t>
            </w:r>
            <w:r w:rsidR="4771D393" w:rsidRPr="03CA453D">
              <w:rPr>
                <w:rFonts w:ascii="Arial" w:hAnsi="Arial" w:cs="Arial"/>
                <w:sz w:val="20"/>
              </w:rPr>
              <w:t>This makes it easy for users to find</w:t>
            </w:r>
            <w:r w:rsidR="4771D393" w:rsidRPr="02F700B5">
              <w:rPr>
                <w:rFonts w:ascii="Arial" w:hAnsi="Arial" w:cs="Arial"/>
                <w:sz w:val="20"/>
              </w:rPr>
              <w:t xml:space="preserve"> specific </w:t>
            </w:r>
            <w:r w:rsidR="4771D393" w:rsidRPr="34A9AA50">
              <w:rPr>
                <w:rFonts w:ascii="Arial" w:hAnsi="Arial" w:cs="Arial"/>
                <w:sz w:val="20"/>
              </w:rPr>
              <w:t xml:space="preserve">items. </w:t>
            </w:r>
          </w:p>
        </w:tc>
      </w:tr>
      <w:tr w:rsidR="00492070" w:rsidRPr="002861AA" w14:paraId="5C61B97E" w14:textId="77777777" w:rsidTr="7CE04FDD">
        <w:tc>
          <w:tcPr>
            <w:tcW w:w="386" w:type="dxa"/>
          </w:tcPr>
          <w:p w14:paraId="1FF1511F" w14:textId="77777777" w:rsidR="00492070" w:rsidRPr="002861AA" w:rsidRDefault="00492070">
            <w:pPr>
              <w:numPr>
                <w:ilvl w:val="0"/>
                <w:numId w:val="3"/>
              </w:numPr>
              <w:spacing w:before="120" w:after="120"/>
              <w:rPr>
                <w:rFonts w:ascii="Arial" w:hAnsi="Arial" w:cs="Arial"/>
                <w:sz w:val="20"/>
              </w:rPr>
            </w:pPr>
          </w:p>
        </w:tc>
        <w:tc>
          <w:tcPr>
            <w:tcW w:w="4043" w:type="dxa"/>
          </w:tcPr>
          <w:p w14:paraId="07C1CBBC" w14:textId="2363FCA2" w:rsidR="00492070" w:rsidRPr="002861AA" w:rsidRDefault="00492070">
            <w:pPr>
              <w:spacing w:before="120" w:after="120"/>
              <w:rPr>
                <w:rFonts w:ascii="Arial" w:hAnsi="Arial" w:cs="Arial"/>
                <w:sz w:val="20"/>
              </w:rPr>
            </w:pPr>
            <w:r w:rsidRPr="002861AA">
              <w:rPr>
                <w:rFonts w:ascii="Arial" w:hAnsi="Arial" w:cs="Arial"/>
                <w:sz w:val="20"/>
              </w:rPr>
              <w:t>Information categories are user-ce</w:t>
            </w:r>
            <w:r>
              <w:rPr>
                <w:rFonts w:ascii="Arial" w:hAnsi="Arial" w:cs="Arial"/>
                <w:sz w:val="20"/>
              </w:rPr>
              <w:t>ntric, not organisation-centric, e.g. do the menu labels</w:t>
            </w:r>
            <w:r w:rsidR="001F7502">
              <w:rPr>
                <w:rFonts w:ascii="Arial" w:hAnsi="Arial" w:cs="Arial"/>
                <w:sz w:val="20"/>
              </w:rPr>
              <w:t>, headings, sub-headings</w:t>
            </w:r>
            <w:r>
              <w:rPr>
                <w:rFonts w:ascii="Arial" w:hAnsi="Arial" w:cs="Arial"/>
                <w:sz w:val="20"/>
              </w:rPr>
              <w:t xml:space="preserve"> make sense?</w:t>
            </w:r>
          </w:p>
        </w:tc>
        <w:tc>
          <w:tcPr>
            <w:tcW w:w="1349" w:type="dxa"/>
          </w:tcPr>
          <w:p w14:paraId="30B1AAFD" w14:textId="11E46BA8" w:rsidR="00492070" w:rsidRPr="002861AA" w:rsidRDefault="4117F403" w:rsidP="72C74FE6">
            <w:pPr>
              <w:spacing w:before="120" w:after="120"/>
              <w:rPr>
                <w:rFonts w:ascii="Arial" w:hAnsi="Arial" w:cs="Arial"/>
                <w:sz w:val="20"/>
              </w:rPr>
            </w:pPr>
            <w:r w:rsidRPr="72C74FE6">
              <w:rPr>
                <w:rFonts w:ascii="Arial" w:hAnsi="Arial" w:cs="Arial"/>
                <w:sz w:val="20"/>
              </w:rPr>
              <w:t>3</w:t>
            </w:r>
          </w:p>
        </w:tc>
        <w:tc>
          <w:tcPr>
            <w:tcW w:w="1440" w:type="dxa"/>
          </w:tcPr>
          <w:p w14:paraId="2AF96E86" w14:textId="3EEE6867" w:rsidR="00492070" w:rsidRPr="002861AA" w:rsidRDefault="00CE048A">
            <w:pPr>
              <w:spacing w:before="120" w:after="120"/>
              <w:rPr>
                <w:rFonts w:ascii="Arial" w:hAnsi="Arial" w:cs="Arial"/>
                <w:sz w:val="20"/>
              </w:rPr>
            </w:pPr>
            <w:r>
              <w:rPr>
                <w:rFonts w:ascii="Arial" w:hAnsi="Arial" w:cs="Arial"/>
                <w:sz w:val="20"/>
              </w:rPr>
              <w:t>5</w:t>
            </w:r>
          </w:p>
        </w:tc>
        <w:tc>
          <w:tcPr>
            <w:tcW w:w="1350" w:type="dxa"/>
          </w:tcPr>
          <w:p w14:paraId="3E11D083" w14:textId="05AF16B8" w:rsidR="00492070" w:rsidRPr="002861AA" w:rsidRDefault="1A691055">
            <w:pPr>
              <w:spacing w:before="120" w:after="120"/>
              <w:rPr>
                <w:rFonts w:ascii="Arial" w:hAnsi="Arial" w:cs="Arial"/>
                <w:sz w:val="20"/>
              </w:rPr>
            </w:pPr>
            <w:r w:rsidRPr="52179BA1">
              <w:rPr>
                <w:rFonts w:ascii="Arial" w:hAnsi="Arial" w:cs="Arial"/>
                <w:sz w:val="20"/>
              </w:rPr>
              <w:t>4</w:t>
            </w:r>
          </w:p>
        </w:tc>
        <w:tc>
          <w:tcPr>
            <w:tcW w:w="5040" w:type="dxa"/>
            <w:vMerge/>
          </w:tcPr>
          <w:p w14:paraId="4C791685" w14:textId="77777777" w:rsidR="00492070" w:rsidRPr="002861AA" w:rsidRDefault="00492070">
            <w:pPr>
              <w:spacing w:before="120" w:after="120"/>
              <w:rPr>
                <w:rFonts w:ascii="Arial" w:hAnsi="Arial" w:cs="Arial"/>
                <w:sz w:val="20"/>
              </w:rPr>
            </w:pPr>
          </w:p>
        </w:tc>
      </w:tr>
      <w:tr w:rsidR="00492070" w:rsidRPr="002861AA" w14:paraId="08C29EB0" w14:textId="77777777" w:rsidTr="7CE04FDD">
        <w:tc>
          <w:tcPr>
            <w:tcW w:w="386" w:type="dxa"/>
          </w:tcPr>
          <w:p w14:paraId="2C15F410" w14:textId="77777777" w:rsidR="00492070" w:rsidRPr="002861AA" w:rsidRDefault="00492070">
            <w:pPr>
              <w:spacing w:before="120" w:after="120"/>
              <w:rPr>
                <w:rFonts w:ascii="Arial" w:hAnsi="Arial" w:cs="Arial"/>
                <w:szCs w:val="24"/>
              </w:rPr>
            </w:pPr>
          </w:p>
        </w:tc>
        <w:tc>
          <w:tcPr>
            <w:tcW w:w="4043" w:type="dxa"/>
          </w:tcPr>
          <w:p w14:paraId="6140C2C2" w14:textId="77777777" w:rsidR="00492070" w:rsidRPr="002861AA" w:rsidRDefault="00492070">
            <w:pPr>
              <w:spacing w:before="120" w:after="40"/>
              <w:ind w:left="-14"/>
              <w:rPr>
                <w:rFonts w:ascii="Arial" w:hAnsi="Arial" w:cs="Arial"/>
                <w:szCs w:val="24"/>
              </w:rPr>
            </w:pPr>
            <w:r w:rsidRPr="002861AA">
              <w:rPr>
                <w:rFonts w:ascii="Arial" w:hAnsi="Arial" w:cs="Arial"/>
                <w:b/>
                <w:szCs w:val="24"/>
              </w:rPr>
              <w:t>Reassurance</w:t>
            </w:r>
            <w:r w:rsidRPr="002861AA">
              <w:rPr>
                <w:rFonts w:ascii="Arial" w:hAnsi="Arial" w:cs="Arial"/>
                <w:szCs w:val="24"/>
              </w:rPr>
              <w:t xml:space="preserve"> </w:t>
            </w:r>
          </w:p>
        </w:tc>
        <w:tc>
          <w:tcPr>
            <w:tcW w:w="1349" w:type="dxa"/>
          </w:tcPr>
          <w:p w14:paraId="0C7C681E" w14:textId="77777777" w:rsidR="00492070" w:rsidRPr="002861AA" w:rsidRDefault="00492070">
            <w:pPr>
              <w:spacing w:before="120" w:after="120"/>
              <w:rPr>
                <w:rFonts w:ascii="Arial" w:hAnsi="Arial" w:cs="Arial"/>
                <w:szCs w:val="24"/>
              </w:rPr>
            </w:pPr>
          </w:p>
        </w:tc>
        <w:tc>
          <w:tcPr>
            <w:tcW w:w="1440" w:type="dxa"/>
          </w:tcPr>
          <w:p w14:paraId="1BB2FFFF" w14:textId="77777777" w:rsidR="00492070" w:rsidRPr="002861AA" w:rsidRDefault="00492070">
            <w:pPr>
              <w:spacing w:before="120" w:after="120"/>
              <w:rPr>
                <w:rFonts w:ascii="Arial" w:hAnsi="Arial" w:cs="Arial"/>
                <w:szCs w:val="24"/>
              </w:rPr>
            </w:pPr>
          </w:p>
        </w:tc>
        <w:tc>
          <w:tcPr>
            <w:tcW w:w="1350" w:type="dxa"/>
          </w:tcPr>
          <w:p w14:paraId="3D139CD9" w14:textId="77777777" w:rsidR="00492070" w:rsidRPr="002861AA" w:rsidRDefault="00492070">
            <w:pPr>
              <w:spacing w:before="120" w:after="120"/>
              <w:rPr>
                <w:rFonts w:ascii="Arial" w:hAnsi="Arial" w:cs="Arial"/>
                <w:szCs w:val="24"/>
              </w:rPr>
            </w:pPr>
          </w:p>
        </w:tc>
        <w:tc>
          <w:tcPr>
            <w:tcW w:w="5040" w:type="dxa"/>
          </w:tcPr>
          <w:p w14:paraId="3475080D"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0069990" w14:textId="77777777" w:rsidTr="7CE04FDD">
        <w:tc>
          <w:tcPr>
            <w:tcW w:w="386" w:type="dxa"/>
          </w:tcPr>
          <w:p w14:paraId="2D4E6FC0" w14:textId="77777777" w:rsidR="00492070" w:rsidRPr="002861AA" w:rsidRDefault="00492070">
            <w:pPr>
              <w:numPr>
                <w:ilvl w:val="0"/>
                <w:numId w:val="3"/>
              </w:numPr>
              <w:spacing w:before="120" w:after="120"/>
              <w:rPr>
                <w:rFonts w:ascii="Arial" w:hAnsi="Arial" w:cs="Arial"/>
                <w:sz w:val="20"/>
              </w:rPr>
            </w:pPr>
          </w:p>
        </w:tc>
        <w:tc>
          <w:tcPr>
            <w:tcW w:w="4043" w:type="dxa"/>
          </w:tcPr>
          <w:p w14:paraId="3521D9DD" w14:textId="258A2933" w:rsidR="00492070" w:rsidRPr="002861AA" w:rsidRDefault="00B05639" w:rsidP="00B05639">
            <w:pPr>
              <w:spacing w:before="120" w:after="120"/>
              <w:rPr>
                <w:rFonts w:ascii="Arial" w:hAnsi="Arial" w:cs="Arial"/>
                <w:sz w:val="20"/>
              </w:rPr>
            </w:pPr>
            <w:r>
              <w:rPr>
                <w:rFonts w:ascii="Arial" w:hAnsi="Arial" w:cs="Arial"/>
                <w:sz w:val="20"/>
              </w:rPr>
              <w:t>N</w:t>
            </w:r>
            <w:r w:rsidR="00492070" w:rsidRPr="002861AA">
              <w:rPr>
                <w:rFonts w:ascii="Arial" w:hAnsi="Arial" w:cs="Arial"/>
                <w:sz w:val="20"/>
              </w:rPr>
              <w:t xml:space="preserve">avigation </w:t>
            </w:r>
            <w:r>
              <w:rPr>
                <w:rFonts w:ascii="Arial" w:hAnsi="Arial" w:cs="Arial"/>
                <w:sz w:val="20"/>
              </w:rPr>
              <w:t xml:space="preserve">is usable and consistent. It </w:t>
            </w:r>
            <w:r w:rsidR="00492070" w:rsidRPr="002861AA">
              <w:rPr>
                <w:rFonts w:ascii="Arial" w:hAnsi="Arial" w:cs="Arial"/>
                <w:sz w:val="20"/>
              </w:rPr>
              <w:t>supports user orientation within the site.</w:t>
            </w:r>
          </w:p>
        </w:tc>
        <w:tc>
          <w:tcPr>
            <w:tcW w:w="1349" w:type="dxa"/>
          </w:tcPr>
          <w:p w14:paraId="6EAFC734" w14:textId="289B1192" w:rsidR="00492070" w:rsidRPr="002861AA" w:rsidRDefault="1327BA78" w:rsidP="72C74FE6">
            <w:pPr>
              <w:spacing w:before="120" w:after="120"/>
              <w:rPr>
                <w:rFonts w:ascii="Arial" w:hAnsi="Arial" w:cs="Arial"/>
                <w:sz w:val="20"/>
              </w:rPr>
            </w:pPr>
            <w:r w:rsidRPr="72C74FE6">
              <w:rPr>
                <w:rFonts w:ascii="Arial" w:hAnsi="Arial" w:cs="Arial"/>
                <w:sz w:val="20"/>
              </w:rPr>
              <w:t>4</w:t>
            </w:r>
          </w:p>
        </w:tc>
        <w:tc>
          <w:tcPr>
            <w:tcW w:w="1440" w:type="dxa"/>
          </w:tcPr>
          <w:p w14:paraId="687A0083" w14:textId="3725D644" w:rsidR="00492070" w:rsidRPr="002861AA" w:rsidRDefault="00F37192">
            <w:pPr>
              <w:spacing w:before="120" w:after="120"/>
              <w:rPr>
                <w:rFonts w:ascii="Arial" w:hAnsi="Arial" w:cs="Arial"/>
                <w:sz w:val="20"/>
              </w:rPr>
            </w:pPr>
            <w:r>
              <w:rPr>
                <w:rFonts w:ascii="Arial" w:hAnsi="Arial" w:cs="Arial"/>
                <w:sz w:val="20"/>
              </w:rPr>
              <w:t>4</w:t>
            </w:r>
          </w:p>
        </w:tc>
        <w:tc>
          <w:tcPr>
            <w:tcW w:w="1350" w:type="dxa"/>
          </w:tcPr>
          <w:p w14:paraId="2B728DB7" w14:textId="3B53C487" w:rsidR="00492070" w:rsidRPr="002861AA" w:rsidRDefault="0F13107B">
            <w:pPr>
              <w:spacing w:before="120" w:after="120"/>
              <w:rPr>
                <w:rFonts w:ascii="Arial" w:hAnsi="Arial" w:cs="Arial"/>
                <w:sz w:val="20"/>
              </w:rPr>
            </w:pPr>
            <w:r w:rsidRPr="328E04A6">
              <w:rPr>
                <w:rFonts w:ascii="Arial" w:hAnsi="Arial" w:cs="Arial"/>
                <w:sz w:val="20"/>
              </w:rPr>
              <w:t>4</w:t>
            </w:r>
          </w:p>
        </w:tc>
        <w:tc>
          <w:tcPr>
            <w:tcW w:w="5040" w:type="dxa"/>
            <w:vMerge w:val="restart"/>
          </w:tcPr>
          <w:p w14:paraId="6E7A8D26" w14:textId="7B70883D" w:rsidR="00492070" w:rsidRPr="002861AA" w:rsidRDefault="00680AEA" w:rsidP="7F16556A">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6C97C8CE" w:rsidRPr="72C74FE6">
              <w:rPr>
                <w:rFonts w:ascii="Arial" w:hAnsi="Arial" w:cs="Arial"/>
                <w:sz w:val="20"/>
              </w:rPr>
              <w:t xml:space="preserve">navigation is generally easy throughout the site as it has a search bar and a navigation tool at the top of the page which means one click goes straight back to the home button. Links that have been </w:t>
            </w:r>
            <w:r w:rsidR="77165845" w:rsidRPr="72C74FE6">
              <w:rPr>
                <w:rFonts w:ascii="Arial" w:hAnsi="Arial" w:cs="Arial"/>
                <w:sz w:val="20"/>
              </w:rPr>
              <w:t>previously</w:t>
            </w:r>
            <w:r w:rsidR="6C97C8CE" w:rsidRPr="72C74FE6">
              <w:rPr>
                <w:rFonts w:ascii="Arial" w:hAnsi="Arial" w:cs="Arial"/>
                <w:sz w:val="20"/>
              </w:rPr>
              <w:t xml:space="preserve"> visited a</w:t>
            </w:r>
            <w:r w:rsidR="5A8FE530" w:rsidRPr="72C74FE6">
              <w:rPr>
                <w:rFonts w:ascii="Arial" w:hAnsi="Arial" w:cs="Arial"/>
                <w:sz w:val="20"/>
              </w:rPr>
              <w:t xml:space="preserve">re not obvious as </w:t>
            </w:r>
            <w:r w:rsidR="3B75B67F" w:rsidRPr="72C74FE6">
              <w:rPr>
                <w:rFonts w:ascii="Arial" w:hAnsi="Arial" w:cs="Arial"/>
                <w:sz w:val="20"/>
              </w:rPr>
              <w:t xml:space="preserve">they remain the same colour, however links to external sites are in the form of hyperlinks so are easy to notice. The contact button is at the bottom of the page so could potentially take some searching around to find- it is not easily accessible. </w:t>
            </w:r>
          </w:p>
          <w:p w14:paraId="236461A2" w14:textId="5B32CC9F" w:rsidR="00492070" w:rsidRPr="001F0F94" w:rsidRDefault="00267957" w:rsidP="7F16556A">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 xml:space="preserve">: </w:t>
            </w:r>
            <w:r w:rsidR="001F0F94">
              <w:rPr>
                <w:rFonts w:ascii="Arial" w:hAnsi="Arial" w:cs="Arial"/>
                <w:sz w:val="20"/>
              </w:rPr>
              <w:t xml:space="preserve">navigation here </w:t>
            </w:r>
            <w:r w:rsidR="00BE5CE6">
              <w:rPr>
                <w:rFonts w:ascii="Arial" w:hAnsi="Arial" w:cs="Arial"/>
                <w:sz w:val="20"/>
              </w:rPr>
              <w:t xml:space="preserve">is quite intuitive </w:t>
            </w:r>
            <w:r w:rsidR="0059177D">
              <w:rPr>
                <w:rFonts w:ascii="Arial" w:hAnsi="Arial" w:cs="Arial"/>
                <w:sz w:val="20"/>
              </w:rPr>
              <w:t>and makes heavy use of images and text</w:t>
            </w:r>
            <w:r w:rsidR="00143E3D">
              <w:rPr>
                <w:rFonts w:ascii="Arial" w:hAnsi="Arial" w:cs="Arial"/>
                <w:sz w:val="20"/>
              </w:rPr>
              <w:t>, which stays consistent throughout the website</w:t>
            </w:r>
            <w:r w:rsidR="00C3318A">
              <w:rPr>
                <w:rFonts w:ascii="Arial" w:hAnsi="Arial" w:cs="Arial"/>
                <w:sz w:val="20"/>
              </w:rPr>
              <w:t>.</w:t>
            </w:r>
            <w:r w:rsidR="00E714DA">
              <w:rPr>
                <w:rFonts w:ascii="Arial" w:hAnsi="Arial" w:cs="Arial"/>
                <w:sz w:val="20"/>
              </w:rPr>
              <w:t xml:space="preserve"> Each page has a link to the homepage, which is the logo.</w:t>
            </w:r>
            <w:r w:rsidR="00277835">
              <w:rPr>
                <w:rFonts w:ascii="Arial" w:hAnsi="Arial" w:cs="Arial"/>
                <w:sz w:val="20"/>
              </w:rPr>
              <w:t xml:space="preserve"> </w:t>
            </w:r>
            <w:r w:rsidR="004D761D">
              <w:rPr>
                <w:rFonts w:ascii="Arial" w:hAnsi="Arial" w:cs="Arial"/>
                <w:sz w:val="20"/>
              </w:rPr>
              <w:t>It is not obv</w:t>
            </w:r>
            <w:r w:rsidR="00BC4F4F">
              <w:rPr>
                <w:rFonts w:ascii="Arial" w:hAnsi="Arial" w:cs="Arial"/>
                <w:sz w:val="20"/>
              </w:rPr>
              <w:t xml:space="preserve">ious to the user what the difference </w:t>
            </w:r>
            <w:r w:rsidR="00435447">
              <w:rPr>
                <w:rFonts w:ascii="Arial" w:hAnsi="Arial" w:cs="Arial"/>
                <w:sz w:val="20"/>
              </w:rPr>
              <w:t xml:space="preserve">between </w:t>
            </w:r>
            <w:r w:rsidR="001269F5">
              <w:rPr>
                <w:rFonts w:ascii="Arial" w:hAnsi="Arial" w:cs="Arial"/>
                <w:sz w:val="20"/>
              </w:rPr>
              <w:t xml:space="preserve">internal links and external </w:t>
            </w:r>
            <w:r w:rsidR="00AD2EF7">
              <w:rPr>
                <w:rFonts w:ascii="Arial" w:hAnsi="Arial" w:cs="Arial"/>
                <w:sz w:val="20"/>
              </w:rPr>
              <w:t xml:space="preserve">links and </w:t>
            </w:r>
            <w:r w:rsidR="000721D1">
              <w:rPr>
                <w:rFonts w:ascii="Arial" w:hAnsi="Arial" w:cs="Arial"/>
                <w:sz w:val="20"/>
              </w:rPr>
              <w:t xml:space="preserve">points of contact are </w:t>
            </w:r>
            <w:r w:rsidR="00D74BA1">
              <w:rPr>
                <w:rFonts w:ascii="Arial" w:hAnsi="Arial" w:cs="Arial"/>
                <w:sz w:val="20"/>
              </w:rPr>
              <w:t>limited,</w:t>
            </w:r>
            <w:r w:rsidR="000721D1">
              <w:rPr>
                <w:rFonts w:ascii="Arial" w:hAnsi="Arial" w:cs="Arial"/>
                <w:sz w:val="20"/>
              </w:rPr>
              <w:t xml:space="preserve"> which only allows the user to contact </w:t>
            </w:r>
            <w:r w:rsidR="002340E2">
              <w:rPr>
                <w:rFonts w:ascii="Arial" w:hAnsi="Arial" w:cs="Arial"/>
                <w:sz w:val="20"/>
              </w:rPr>
              <w:t>the organisation via its social platforms.</w:t>
            </w:r>
          </w:p>
          <w:p w14:paraId="64B35D13" w14:textId="1C9DD369" w:rsidR="00492070" w:rsidRPr="002861AA" w:rsidRDefault="00680AEA" w:rsidP="72C74FE6">
            <w:pPr>
              <w:spacing w:before="120" w:after="120"/>
              <w:rPr>
                <w:rFonts w:ascii="Arial" w:hAnsi="Arial" w:cs="Arial"/>
                <w:sz w:val="20"/>
              </w:rPr>
            </w:pPr>
            <w:r w:rsidRPr="00680AEA">
              <w:rPr>
                <w:rFonts w:ascii="Arial" w:hAnsi="Arial" w:cs="Arial"/>
                <w:b/>
                <w:bCs/>
                <w:sz w:val="20"/>
              </w:rPr>
              <w:t>Asos</w:t>
            </w:r>
            <w:r>
              <w:rPr>
                <w:rFonts w:ascii="Arial" w:hAnsi="Arial" w:cs="Arial"/>
                <w:sz w:val="20"/>
              </w:rPr>
              <w:t>:</w:t>
            </w:r>
            <w:r w:rsidRPr="52179BA1">
              <w:rPr>
                <w:rFonts w:ascii="Arial" w:hAnsi="Arial" w:cs="Arial"/>
                <w:sz w:val="20"/>
              </w:rPr>
              <w:t xml:space="preserve"> </w:t>
            </w:r>
            <w:r w:rsidR="009A874B" w:rsidRPr="5789CBE6">
              <w:rPr>
                <w:rFonts w:ascii="Arial" w:hAnsi="Arial" w:cs="Arial"/>
                <w:sz w:val="20"/>
              </w:rPr>
              <w:t>navigation is usable as specific clothing items are subheadings, however once on specific items there is no link to take you back to the home page, and previously visited links are not in a different colour</w:t>
            </w:r>
            <w:r w:rsidR="009A874B" w:rsidRPr="36118CC3">
              <w:rPr>
                <w:rFonts w:ascii="Arial" w:hAnsi="Arial" w:cs="Arial"/>
                <w:sz w:val="20"/>
              </w:rPr>
              <w:t xml:space="preserve">. </w:t>
            </w:r>
            <w:r w:rsidR="1BDF2DD6" w:rsidRPr="36118CC3">
              <w:rPr>
                <w:rFonts w:ascii="Arial" w:hAnsi="Arial" w:cs="Arial"/>
                <w:sz w:val="20"/>
              </w:rPr>
              <w:t xml:space="preserve">There are no links to external sites. </w:t>
            </w:r>
            <w:r w:rsidR="1BDF2DD6" w:rsidRPr="18A39B72">
              <w:rPr>
                <w:rFonts w:ascii="Arial" w:hAnsi="Arial" w:cs="Arial"/>
                <w:sz w:val="20"/>
              </w:rPr>
              <w:t xml:space="preserve">In order to contact the organisation, you must scroll to </w:t>
            </w:r>
            <w:r w:rsidR="1BDF2DD6" w:rsidRPr="0181A211">
              <w:rPr>
                <w:rFonts w:ascii="Arial" w:hAnsi="Arial" w:cs="Arial"/>
                <w:sz w:val="20"/>
              </w:rPr>
              <w:t xml:space="preserve">the bottom of the page and search for that specifically. This is not very user friendly. </w:t>
            </w:r>
          </w:p>
        </w:tc>
      </w:tr>
      <w:tr w:rsidR="00492070" w:rsidRPr="002861AA" w14:paraId="5EE5D7AE" w14:textId="77777777" w:rsidTr="7CE04FDD">
        <w:tc>
          <w:tcPr>
            <w:tcW w:w="386" w:type="dxa"/>
          </w:tcPr>
          <w:p w14:paraId="283E063A" w14:textId="77777777" w:rsidR="00492070" w:rsidRPr="002861AA" w:rsidRDefault="00492070">
            <w:pPr>
              <w:numPr>
                <w:ilvl w:val="0"/>
                <w:numId w:val="3"/>
              </w:numPr>
              <w:spacing w:before="120" w:after="120"/>
              <w:rPr>
                <w:rFonts w:ascii="Arial" w:hAnsi="Arial" w:cs="Arial"/>
                <w:sz w:val="20"/>
              </w:rPr>
            </w:pPr>
          </w:p>
        </w:tc>
        <w:tc>
          <w:tcPr>
            <w:tcW w:w="4043" w:type="dxa"/>
          </w:tcPr>
          <w:p w14:paraId="6E819B89" w14:textId="77777777" w:rsidR="00492070" w:rsidRPr="002861AA" w:rsidRDefault="00492070">
            <w:pPr>
              <w:spacing w:before="120" w:after="120"/>
              <w:rPr>
                <w:rFonts w:ascii="Arial" w:hAnsi="Arial" w:cs="Arial"/>
                <w:sz w:val="20"/>
              </w:rPr>
            </w:pPr>
            <w:r w:rsidRPr="002861AA">
              <w:rPr>
                <w:rFonts w:ascii="Arial" w:hAnsi="Arial" w:cs="Arial"/>
                <w:sz w:val="20"/>
              </w:rPr>
              <w:t>Each page has a link to the home page, or the same navigation scheme that is on other pages.</w:t>
            </w:r>
          </w:p>
        </w:tc>
        <w:tc>
          <w:tcPr>
            <w:tcW w:w="1349" w:type="dxa"/>
          </w:tcPr>
          <w:p w14:paraId="7D38C702" w14:textId="7C7F6383" w:rsidR="00492070" w:rsidRPr="002861AA" w:rsidRDefault="0D455636" w:rsidP="72C74FE6">
            <w:pPr>
              <w:spacing w:before="120" w:after="120"/>
              <w:rPr>
                <w:rFonts w:ascii="Arial" w:hAnsi="Arial" w:cs="Arial"/>
                <w:sz w:val="20"/>
              </w:rPr>
            </w:pPr>
            <w:r w:rsidRPr="72C74FE6">
              <w:rPr>
                <w:rFonts w:ascii="Arial" w:hAnsi="Arial" w:cs="Arial"/>
                <w:sz w:val="20"/>
              </w:rPr>
              <w:t>5</w:t>
            </w:r>
          </w:p>
        </w:tc>
        <w:tc>
          <w:tcPr>
            <w:tcW w:w="1440" w:type="dxa"/>
          </w:tcPr>
          <w:p w14:paraId="06379BD4" w14:textId="0B0D8DCA" w:rsidR="00492070" w:rsidRPr="002861AA" w:rsidRDefault="00CF6657">
            <w:pPr>
              <w:spacing w:before="120" w:after="120"/>
              <w:rPr>
                <w:rFonts w:ascii="Arial" w:hAnsi="Arial" w:cs="Arial"/>
                <w:sz w:val="20"/>
              </w:rPr>
            </w:pPr>
            <w:r>
              <w:rPr>
                <w:rFonts w:ascii="Arial" w:hAnsi="Arial" w:cs="Arial"/>
                <w:sz w:val="20"/>
              </w:rPr>
              <w:t>5</w:t>
            </w:r>
          </w:p>
        </w:tc>
        <w:tc>
          <w:tcPr>
            <w:tcW w:w="1350" w:type="dxa"/>
          </w:tcPr>
          <w:p w14:paraId="1E61D07C" w14:textId="07796D1E" w:rsidR="00492070" w:rsidRPr="002861AA" w:rsidRDefault="3C1BD3B9">
            <w:pPr>
              <w:spacing w:before="120" w:after="120"/>
              <w:rPr>
                <w:rFonts w:ascii="Arial" w:hAnsi="Arial" w:cs="Arial"/>
                <w:sz w:val="20"/>
              </w:rPr>
            </w:pPr>
            <w:r w:rsidRPr="06BF7FC1">
              <w:rPr>
                <w:rFonts w:ascii="Arial" w:hAnsi="Arial" w:cs="Arial"/>
                <w:sz w:val="20"/>
              </w:rPr>
              <w:t>2</w:t>
            </w:r>
          </w:p>
        </w:tc>
        <w:tc>
          <w:tcPr>
            <w:tcW w:w="5040" w:type="dxa"/>
            <w:vMerge/>
          </w:tcPr>
          <w:p w14:paraId="2987EEEE" w14:textId="77777777" w:rsidR="00492070" w:rsidRPr="002861AA" w:rsidRDefault="00492070">
            <w:pPr>
              <w:spacing w:before="120" w:after="120"/>
              <w:rPr>
                <w:rFonts w:ascii="Arial" w:hAnsi="Arial" w:cs="Arial"/>
                <w:sz w:val="20"/>
              </w:rPr>
            </w:pPr>
          </w:p>
        </w:tc>
      </w:tr>
      <w:tr w:rsidR="00492070" w:rsidRPr="002861AA" w14:paraId="20416640" w14:textId="77777777" w:rsidTr="7CE04FDD">
        <w:tc>
          <w:tcPr>
            <w:tcW w:w="386" w:type="dxa"/>
          </w:tcPr>
          <w:p w14:paraId="32902965" w14:textId="77777777" w:rsidR="00492070" w:rsidRPr="002861AA" w:rsidRDefault="00492070">
            <w:pPr>
              <w:numPr>
                <w:ilvl w:val="0"/>
                <w:numId w:val="3"/>
              </w:numPr>
              <w:spacing w:before="120" w:after="120"/>
              <w:rPr>
                <w:rFonts w:ascii="Arial" w:hAnsi="Arial" w:cs="Arial"/>
                <w:sz w:val="20"/>
              </w:rPr>
            </w:pPr>
          </w:p>
        </w:tc>
        <w:tc>
          <w:tcPr>
            <w:tcW w:w="4043" w:type="dxa"/>
          </w:tcPr>
          <w:p w14:paraId="5F90D2D8" w14:textId="77777777" w:rsidR="00492070" w:rsidRPr="002861AA" w:rsidRDefault="00492070">
            <w:pPr>
              <w:spacing w:before="120" w:after="120"/>
              <w:rPr>
                <w:rFonts w:ascii="Arial" w:hAnsi="Arial" w:cs="Arial"/>
                <w:sz w:val="20"/>
              </w:rPr>
            </w:pPr>
            <w:r w:rsidRPr="002861AA">
              <w:rPr>
                <w:rFonts w:ascii="Arial" w:hAnsi="Arial" w:cs="Arial"/>
                <w:sz w:val="20"/>
              </w:rPr>
              <w:t xml:space="preserve">Links that have been visited are differentiated from </w:t>
            </w:r>
            <w:r>
              <w:rPr>
                <w:rFonts w:ascii="Arial" w:hAnsi="Arial" w:cs="Arial"/>
                <w:sz w:val="20"/>
              </w:rPr>
              <w:t>those that haven’t been visited, e.g. if the link colours are non-standard are they still consistent?</w:t>
            </w:r>
          </w:p>
        </w:tc>
        <w:tc>
          <w:tcPr>
            <w:tcW w:w="1349" w:type="dxa"/>
          </w:tcPr>
          <w:p w14:paraId="51F5896D" w14:textId="62BDE6EE" w:rsidR="00492070" w:rsidRPr="002861AA" w:rsidRDefault="5DA4B9E7" w:rsidP="72C74FE6">
            <w:pPr>
              <w:spacing w:before="120" w:after="120"/>
              <w:rPr>
                <w:rFonts w:ascii="Arial" w:hAnsi="Arial" w:cs="Arial"/>
                <w:sz w:val="20"/>
              </w:rPr>
            </w:pPr>
            <w:r w:rsidRPr="72C74FE6">
              <w:rPr>
                <w:rFonts w:ascii="Arial" w:hAnsi="Arial" w:cs="Arial"/>
                <w:sz w:val="20"/>
              </w:rPr>
              <w:t>1</w:t>
            </w:r>
          </w:p>
        </w:tc>
        <w:tc>
          <w:tcPr>
            <w:tcW w:w="1440" w:type="dxa"/>
          </w:tcPr>
          <w:p w14:paraId="53A5F616" w14:textId="57237412" w:rsidR="00492070" w:rsidRPr="002861AA" w:rsidRDefault="00AA7F1A">
            <w:pPr>
              <w:spacing w:before="120" w:after="120"/>
              <w:rPr>
                <w:rFonts w:ascii="Arial" w:hAnsi="Arial" w:cs="Arial"/>
                <w:sz w:val="20"/>
              </w:rPr>
            </w:pPr>
            <w:r>
              <w:rPr>
                <w:rFonts w:ascii="Arial" w:hAnsi="Arial" w:cs="Arial"/>
                <w:sz w:val="20"/>
              </w:rPr>
              <w:t>4</w:t>
            </w:r>
          </w:p>
        </w:tc>
        <w:tc>
          <w:tcPr>
            <w:tcW w:w="1350" w:type="dxa"/>
          </w:tcPr>
          <w:p w14:paraId="20DE7B84" w14:textId="721F9C9A" w:rsidR="00492070" w:rsidRPr="002861AA" w:rsidRDefault="774709B6">
            <w:pPr>
              <w:spacing w:before="120" w:after="120"/>
              <w:rPr>
                <w:rFonts w:ascii="Arial" w:hAnsi="Arial" w:cs="Arial"/>
                <w:sz w:val="20"/>
              </w:rPr>
            </w:pPr>
            <w:r w:rsidRPr="06BF7FC1">
              <w:rPr>
                <w:rFonts w:ascii="Arial" w:hAnsi="Arial" w:cs="Arial"/>
                <w:sz w:val="20"/>
              </w:rPr>
              <w:t>1</w:t>
            </w:r>
          </w:p>
        </w:tc>
        <w:tc>
          <w:tcPr>
            <w:tcW w:w="5040" w:type="dxa"/>
            <w:vMerge/>
          </w:tcPr>
          <w:p w14:paraId="12354269" w14:textId="77777777" w:rsidR="00492070" w:rsidRPr="002861AA" w:rsidRDefault="00492070">
            <w:pPr>
              <w:spacing w:before="120" w:after="120"/>
              <w:rPr>
                <w:rFonts w:ascii="Arial" w:hAnsi="Arial" w:cs="Arial"/>
                <w:sz w:val="20"/>
              </w:rPr>
            </w:pPr>
          </w:p>
        </w:tc>
      </w:tr>
      <w:tr w:rsidR="00492070" w:rsidRPr="002861AA" w14:paraId="35373D01" w14:textId="77777777" w:rsidTr="7CE04FDD">
        <w:trPr>
          <w:trHeight w:val="864"/>
        </w:trPr>
        <w:tc>
          <w:tcPr>
            <w:tcW w:w="386" w:type="dxa"/>
          </w:tcPr>
          <w:p w14:paraId="07FC7042" w14:textId="77777777" w:rsidR="00492070" w:rsidRPr="002861AA" w:rsidRDefault="00492070">
            <w:pPr>
              <w:numPr>
                <w:ilvl w:val="0"/>
                <w:numId w:val="3"/>
              </w:numPr>
              <w:spacing w:before="120" w:after="120"/>
              <w:rPr>
                <w:rFonts w:ascii="Arial" w:hAnsi="Arial" w:cs="Arial"/>
                <w:sz w:val="20"/>
              </w:rPr>
            </w:pPr>
          </w:p>
        </w:tc>
        <w:tc>
          <w:tcPr>
            <w:tcW w:w="4043" w:type="dxa"/>
          </w:tcPr>
          <w:p w14:paraId="7A6B40A1" w14:textId="77777777" w:rsidR="00492070" w:rsidRPr="002861AA" w:rsidRDefault="00492070">
            <w:pPr>
              <w:spacing w:before="120" w:after="120"/>
              <w:rPr>
                <w:rFonts w:ascii="Arial" w:hAnsi="Arial" w:cs="Arial"/>
                <w:sz w:val="20"/>
              </w:rPr>
            </w:pPr>
            <w:r w:rsidRPr="002861AA">
              <w:rPr>
                <w:rFonts w:ascii="Arial" w:hAnsi="Arial" w:cs="Arial"/>
                <w:sz w:val="20"/>
              </w:rPr>
              <w:t>Links to internal pages are differentiated from links to external sites.</w:t>
            </w:r>
          </w:p>
        </w:tc>
        <w:tc>
          <w:tcPr>
            <w:tcW w:w="1349" w:type="dxa"/>
          </w:tcPr>
          <w:p w14:paraId="7F9B6A94" w14:textId="14F3FE41" w:rsidR="00492070" w:rsidRPr="002861AA" w:rsidRDefault="33B8985A" w:rsidP="72C74FE6">
            <w:pPr>
              <w:spacing w:before="120" w:after="120"/>
              <w:rPr>
                <w:rFonts w:ascii="Arial" w:hAnsi="Arial" w:cs="Arial"/>
                <w:sz w:val="20"/>
              </w:rPr>
            </w:pPr>
            <w:r w:rsidRPr="72C74FE6">
              <w:rPr>
                <w:rFonts w:ascii="Arial" w:hAnsi="Arial" w:cs="Arial"/>
                <w:sz w:val="20"/>
              </w:rPr>
              <w:t>3</w:t>
            </w:r>
          </w:p>
        </w:tc>
        <w:tc>
          <w:tcPr>
            <w:tcW w:w="1440" w:type="dxa"/>
          </w:tcPr>
          <w:p w14:paraId="0854A6FB" w14:textId="1533F3B2" w:rsidR="00492070" w:rsidRPr="002861AA" w:rsidRDefault="00267957">
            <w:pPr>
              <w:spacing w:before="120" w:after="120"/>
              <w:rPr>
                <w:rFonts w:ascii="Arial" w:hAnsi="Arial" w:cs="Arial"/>
                <w:sz w:val="20"/>
              </w:rPr>
            </w:pPr>
            <w:r>
              <w:rPr>
                <w:rFonts w:ascii="Arial" w:hAnsi="Arial" w:cs="Arial"/>
                <w:sz w:val="20"/>
              </w:rPr>
              <w:t>2</w:t>
            </w:r>
          </w:p>
        </w:tc>
        <w:tc>
          <w:tcPr>
            <w:tcW w:w="1350" w:type="dxa"/>
          </w:tcPr>
          <w:p w14:paraId="32969E5C" w14:textId="04426B6C" w:rsidR="00492070" w:rsidRPr="002861AA" w:rsidRDefault="3F1AF61A">
            <w:pPr>
              <w:spacing w:before="120" w:after="120"/>
              <w:rPr>
                <w:rFonts w:ascii="Arial" w:hAnsi="Arial" w:cs="Arial"/>
                <w:sz w:val="20"/>
              </w:rPr>
            </w:pPr>
            <w:r w:rsidRPr="7F16556A">
              <w:rPr>
                <w:rFonts w:ascii="Arial" w:hAnsi="Arial" w:cs="Arial"/>
                <w:sz w:val="20"/>
              </w:rPr>
              <w:t>1</w:t>
            </w:r>
          </w:p>
        </w:tc>
        <w:tc>
          <w:tcPr>
            <w:tcW w:w="5040" w:type="dxa"/>
            <w:vMerge/>
          </w:tcPr>
          <w:p w14:paraId="57460B95" w14:textId="77777777" w:rsidR="00492070" w:rsidRPr="002861AA" w:rsidRDefault="00492070">
            <w:pPr>
              <w:spacing w:before="120" w:after="120"/>
              <w:rPr>
                <w:rFonts w:ascii="Arial" w:hAnsi="Arial" w:cs="Arial"/>
                <w:sz w:val="20"/>
              </w:rPr>
            </w:pPr>
          </w:p>
        </w:tc>
      </w:tr>
      <w:tr w:rsidR="00492070" w:rsidRPr="002861AA" w14:paraId="2650FD97" w14:textId="77777777" w:rsidTr="7CE04FDD">
        <w:tc>
          <w:tcPr>
            <w:tcW w:w="386" w:type="dxa"/>
          </w:tcPr>
          <w:p w14:paraId="232C1C18" w14:textId="77777777" w:rsidR="00492070" w:rsidRPr="002861AA" w:rsidRDefault="00492070">
            <w:pPr>
              <w:numPr>
                <w:ilvl w:val="0"/>
                <w:numId w:val="3"/>
              </w:numPr>
              <w:spacing w:before="120" w:after="120"/>
              <w:rPr>
                <w:rFonts w:ascii="Arial" w:hAnsi="Arial" w:cs="Arial"/>
                <w:sz w:val="20"/>
              </w:rPr>
            </w:pPr>
          </w:p>
        </w:tc>
        <w:tc>
          <w:tcPr>
            <w:tcW w:w="4043" w:type="dxa"/>
          </w:tcPr>
          <w:p w14:paraId="6E3E7831" w14:textId="77777777" w:rsidR="00492070" w:rsidRPr="002861AA" w:rsidRDefault="00492070">
            <w:pPr>
              <w:spacing w:before="120" w:after="120"/>
              <w:rPr>
                <w:rFonts w:ascii="Arial" w:hAnsi="Arial" w:cs="Arial"/>
                <w:sz w:val="20"/>
              </w:rPr>
            </w:pPr>
            <w:r w:rsidRPr="002861AA">
              <w:rPr>
                <w:rFonts w:ascii="Arial" w:hAnsi="Arial" w:cs="Arial"/>
                <w:sz w:val="20"/>
              </w:rPr>
              <w:t xml:space="preserve">If a user wishes to contact </w:t>
            </w:r>
            <w:r>
              <w:rPr>
                <w:rFonts w:ascii="Arial" w:hAnsi="Arial" w:cs="Arial"/>
                <w:sz w:val="20"/>
              </w:rPr>
              <w:t>the organisation</w:t>
            </w:r>
            <w:r w:rsidRPr="002861AA">
              <w:rPr>
                <w:rFonts w:ascii="Arial" w:hAnsi="Arial" w:cs="Arial"/>
                <w:sz w:val="20"/>
              </w:rPr>
              <w:t xml:space="preserve"> directly, </w:t>
            </w:r>
            <w:r>
              <w:rPr>
                <w:rFonts w:ascii="Arial" w:hAnsi="Arial" w:cs="Arial"/>
                <w:sz w:val="20"/>
              </w:rPr>
              <w:t>are contact details</w:t>
            </w:r>
            <w:r w:rsidRPr="002861AA">
              <w:rPr>
                <w:rFonts w:ascii="Arial" w:hAnsi="Arial" w:cs="Arial"/>
                <w:sz w:val="20"/>
              </w:rPr>
              <w:t xml:space="preserve"> </w:t>
            </w:r>
            <w:r>
              <w:rPr>
                <w:rFonts w:ascii="Arial" w:hAnsi="Arial" w:cs="Arial"/>
                <w:sz w:val="20"/>
              </w:rPr>
              <w:t xml:space="preserve">easily </w:t>
            </w:r>
            <w:r w:rsidRPr="002861AA">
              <w:rPr>
                <w:rFonts w:ascii="Arial" w:hAnsi="Arial" w:cs="Arial"/>
                <w:sz w:val="20"/>
              </w:rPr>
              <w:t>available</w:t>
            </w:r>
            <w:r>
              <w:rPr>
                <w:rFonts w:ascii="Arial" w:hAnsi="Arial" w:cs="Arial"/>
                <w:sz w:val="20"/>
              </w:rPr>
              <w:t>?</w:t>
            </w:r>
          </w:p>
        </w:tc>
        <w:tc>
          <w:tcPr>
            <w:tcW w:w="1349" w:type="dxa"/>
          </w:tcPr>
          <w:p w14:paraId="6D95E7D5" w14:textId="7A342DA1" w:rsidR="00492070" w:rsidRPr="002861AA" w:rsidRDefault="319B463D" w:rsidP="72C74FE6">
            <w:pPr>
              <w:spacing w:before="120" w:after="120"/>
              <w:rPr>
                <w:rFonts w:ascii="Arial" w:hAnsi="Arial" w:cs="Arial"/>
                <w:sz w:val="20"/>
              </w:rPr>
            </w:pPr>
            <w:r w:rsidRPr="72C74FE6">
              <w:rPr>
                <w:rFonts w:ascii="Arial" w:hAnsi="Arial" w:cs="Arial"/>
                <w:sz w:val="20"/>
              </w:rPr>
              <w:t>3</w:t>
            </w:r>
          </w:p>
        </w:tc>
        <w:tc>
          <w:tcPr>
            <w:tcW w:w="1440" w:type="dxa"/>
          </w:tcPr>
          <w:p w14:paraId="2AEBD648" w14:textId="1D13A1D4" w:rsidR="00492070" w:rsidRPr="002861AA" w:rsidRDefault="00267957">
            <w:pPr>
              <w:spacing w:before="120" w:after="120"/>
              <w:rPr>
                <w:rFonts w:ascii="Arial" w:hAnsi="Arial" w:cs="Arial"/>
                <w:sz w:val="20"/>
              </w:rPr>
            </w:pPr>
            <w:r>
              <w:rPr>
                <w:rFonts w:ascii="Arial" w:hAnsi="Arial" w:cs="Arial"/>
                <w:sz w:val="20"/>
              </w:rPr>
              <w:t>2</w:t>
            </w:r>
          </w:p>
        </w:tc>
        <w:tc>
          <w:tcPr>
            <w:tcW w:w="1350" w:type="dxa"/>
          </w:tcPr>
          <w:p w14:paraId="34886465" w14:textId="1F13F76B" w:rsidR="00492070" w:rsidRPr="002861AA" w:rsidRDefault="2A446C68">
            <w:pPr>
              <w:spacing w:before="120" w:after="120"/>
              <w:rPr>
                <w:rFonts w:ascii="Arial" w:hAnsi="Arial" w:cs="Arial"/>
                <w:sz w:val="20"/>
              </w:rPr>
            </w:pPr>
            <w:r w:rsidRPr="7F16556A">
              <w:rPr>
                <w:rFonts w:ascii="Arial" w:hAnsi="Arial" w:cs="Arial"/>
                <w:sz w:val="20"/>
              </w:rPr>
              <w:t>3</w:t>
            </w:r>
          </w:p>
        </w:tc>
        <w:tc>
          <w:tcPr>
            <w:tcW w:w="5040" w:type="dxa"/>
            <w:vMerge/>
          </w:tcPr>
          <w:p w14:paraId="6F80412B" w14:textId="77777777" w:rsidR="00492070" w:rsidRPr="002861AA" w:rsidRDefault="00492070">
            <w:pPr>
              <w:spacing w:before="120" w:after="120"/>
              <w:rPr>
                <w:rFonts w:ascii="Arial" w:hAnsi="Arial" w:cs="Arial"/>
                <w:sz w:val="20"/>
              </w:rPr>
            </w:pPr>
          </w:p>
        </w:tc>
      </w:tr>
      <w:tr w:rsidR="00492070" w:rsidRPr="002861AA" w14:paraId="0E19B6B2" w14:textId="77777777" w:rsidTr="7CE04FDD">
        <w:tc>
          <w:tcPr>
            <w:tcW w:w="386" w:type="dxa"/>
          </w:tcPr>
          <w:p w14:paraId="5E97B48F" w14:textId="77777777" w:rsidR="00492070" w:rsidRPr="002861AA" w:rsidRDefault="00492070">
            <w:pPr>
              <w:spacing w:before="120" w:after="120"/>
              <w:rPr>
                <w:rFonts w:ascii="Arial" w:hAnsi="Arial" w:cs="Arial"/>
                <w:szCs w:val="24"/>
              </w:rPr>
            </w:pPr>
          </w:p>
        </w:tc>
        <w:tc>
          <w:tcPr>
            <w:tcW w:w="4043" w:type="dxa"/>
          </w:tcPr>
          <w:p w14:paraId="7CF6B8F9"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 w:val="24"/>
                <w:szCs w:val="24"/>
                <w:lang w:val="en-US"/>
              </w:rPr>
              <w:t>Clarity</w:t>
            </w:r>
          </w:p>
        </w:tc>
        <w:tc>
          <w:tcPr>
            <w:tcW w:w="1349" w:type="dxa"/>
          </w:tcPr>
          <w:p w14:paraId="20231F4C" w14:textId="77777777" w:rsidR="00492070" w:rsidRPr="002861AA" w:rsidRDefault="00492070">
            <w:pPr>
              <w:pStyle w:val="FootnoteText"/>
              <w:spacing w:before="120" w:after="120"/>
              <w:rPr>
                <w:rFonts w:ascii="Arial" w:hAnsi="Arial" w:cs="Arial"/>
                <w:sz w:val="24"/>
                <w:szCs w:val="24"/>
                <w:lang w:val="en-US"/>
              </w:rPr>
            </w:pPr>
          </w:p>
        </w:tc>
        <w:tc>
          <w:tcPr>
            <w:tcW w:w="1440" w:type="dxa"/>
          </w:tcPr>
          <w:p w14:paraId="7E745D61" w14:textId="77777777" w:rsidR="00492070" w:rsidRPr="002861AA" w:rsidRDefault="00492070">
            <w:pPr>
              <w:pStyle w:val="FootnoteText"/>
              <w:spacing w:before="120" w:after="120"/>
              <w:rPr>
                <w:rFonts w:ascii="Arial" w:hAnsi="Arial" w:cs="Arial"/>
                <w:sz w:val="24"/>
                <w:szCs w:val="24"/>
                <w:lang w:val="en-US"/>
              </w:rPr>
            </w:pPr>
          </w:p>
        </w:tc>
        <w:tc>
          <w:tcPr>
            <w:tcW w:w="1350" w:type="dxa"/>
          </w:tcPr>
          <w:p w14:paraId="512F49F9" w14:textId="77777777" w:rsidR="00492070" w:rsidRPr="002861AA" w:rsidRDefault="00492070">
            <w:pPr>
              <w:pStyle w:val="FootnoteText"/>
              <w:spacing w:before="120" w:after="120"/>
              <w:rPr>
                <w:rFonts w:ascii="Arial" w:hAnsi="Arial" w:cs="Arial"/>
                <w:sz w:val="24"/>
                <w:szCs w:val="24"/>
                <w:lang w:val="en-US"/>
              </w:rPr>
            </w:pPr>
          </w:p>
        </w:tc>
        <w:tc>
          <w:tcPr>
            <w:tcW w:w="5040" w:type="dxa"/>
          </w:tcPr>
          <w:p w14:paraId="1E35B97D"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Cs w:val="24"/>
              </w:rPr>
              <w:t>Comments</w:t>
            </w:r>
          </w:p>
        </w:tc>
      </w:tr>
      <w:tr w:rsidR="00492070" w:rsidRPr="002861AA" w14:paraId="507C37BA" w14:textId="77777777" w:rsidTr="7CE04FDD">
        <w:tc>
          <w:tcPr>
            <w:tcW w:w="386" w:type="dxa"/>
          </w:tcPr>
          <w:p w14:paraId="0B828CAE" w14:textId="77777777" w:rsidR="00492070" w:rsidRPr="002861AA" w:rsidRDefault="00492070">
            <w:pPr>
              <w:numPr>
                <w:ilvl w:val="0"/>
                <w:numId w:val="3"/>
              </w:numPr>
              <w:spacing w:before="120" w:after="120"/>
              <w:rPr>
                <w:rFonts w:ascii="Arial" w:hAnsi="Arial" w:cs="Arial"/>
                <w:sz w:val="20"/>
              </w:rPr>
            </w:pPr>
          </w:p>
        </w:tc>
        <w:tc>
          <w:tcPr>
            <w:tcW w:w="4043" w:type="dxa"/>
          </w:tcPr>
          <w:p w14:paraId="2A5BA3AA"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Information headings and l</w:t>
            </w:r>
            <w:r w:rsidRPr="002861AA">
              <w:rPr>
                <w:rFonts w:ascii="Arial" w:hAnsi="Arial" w:cs="Arial"/>
                <w:sz w:val="20"/>
              </w:rPr>
              <w:t>inks are labelled descriptively to clearly</w:t>
            </w:r>
            <w:r>
              <w:rPr>
                <w:rFonts w:ascii="Arial" w:hAnsi="Arial" w:cs="Arial"/>
                <w:sz w:val="20"/>
              </w:rPr>
              <w:t xml:space="preserve"> communicate their destinations, e.g. do links lead to where you would expect?</w:t>
            </w:r>
          </w:p>
        </w:tc>
        <w:tc>
          <w:tcPr>
            <w:tcW w:w="1349" w:type="dxa"/>
          </w:tcPr>
          <w:p w14:paraId="18A269EE" w14:textId="7A9E52F2" w:rsidR="00492070" w:rsidRPr="002861AA" w:rsidRDefault="3DEC3F0A" w:rsidP="72C74FE6">
            <w:pPr>
              <w:pStyle w:val="FootnoteText"/>
              <w:spacing w:before="120" w:after="120"/>
              <w:rPr>
                <w:rFonts w:ascii="Arial" w:hAnsi="Arial" w:cs="Arial"/>
                <w:sz w:val="20"/>
                <w:lang w:val="en-US"/>
              </w:rPr>
            </w:pPr>
            <w:r w:rsidRPr="72C74FE6">
              <w:rPr>
                <w:rFonts w:ascii="Arial" w:hAnsi="Arial" w:cs="Arial"/>
                <w:sz w:val="20"/>
                <w:lang w:val="en-US"/>
              </w:rPr>
              <w:t>4</w:t>
            </w:r>
          </w:p>
        </w:tc>
        <w:tc>
          <w:tcPr>
            <w:tcW w:w="1440" w:type="dxa"/>
          </w:tcPr>
          <w:p w14:paraId="29C699A4" w14:textId="41EE684B" w:rsidR="00492070" w:rsidRPr="002861AA" w:rsidRDefault="007070BC">
            <w:pPr>
              <w:pStyle w:val="FootnoteText"/>
              <w:spacing w:before="120" w:after="120"/>
              <w:rPr>
                <w:rFonts w:ascii="Arial" w:hAnsi="Arial" w:cs="Arial"/>
                <w:sz w:val="20"/>
                <w:lang w:val="en-US"/>
              </w:rPr>
            </w:pPr>
            <w:r>
              <w:rPr>
                <w:rFonts w:ascii="Arial" w:hAnsi="Arial" w:cs="Arial"/>
                <w:sz w:val="20"/>
                <w:lang w:val="en-US"/>
              </w:rPr>
              <w:t>5</w:t>
            </w:r>
          </w:p>
        </w:tc>
        <w:tc>
          <w:tcPr>
            <w:tcW w:w="1350" w:type="dxa"/>
          </w:tcPr>
          <w:p w14:paraId="4300FBAC" w14:textId="6D3D2419" w:rsidR="00492070" w:rsidRPr="002861AA" w:rsidRDefault="6675E7CF">
            <w:pPr>
              <w:pStyle w:val="FootnoteText"/>
              <w:spacing w:before="120" w:after="120"/>
              <w:rPr>
                <w:rFonts w:ascii="Arial" w:hAnsi="Arial" w:cs="Arial"/>
                <w:sz w:val="20"/>
                <w:lang w:val="en-US"/>
              </w:rPr>
            </w:pPr>
            <w:r w:rsidRPr="46DD6CFD">
              <w:rPr>
                <w:rFonts w:ascii="Arial" w:hAnsi="Arial" w:cs="Arial"/>
                <w:sz w:val="20"/>
                <w:lang w:val="en-US"/>
              </w:rPr>
              <w:t>3</w:t>
            </w:r>
          </w:p>
        </w:tc>
        <w:tc>
          <w:tcPr>
            <w:tcW w:w="5040" w:type="dxa"/>
            <w:vMerge w:val="restart"/>
          </w:tcPr>
          <w:p w14:paraId="29FA7DC3" w14:textId="32A56484" w:rsidR="00492070" w:rsidRPr="002861AA" w:rsidRDefault="00680AEA" w:rsidP="58603897">
            <w:pPr>
              <w:pStyle w:val="FootnoteText"/>
              <w:spacing w:before="120" w:after="120"/>
              <w:rPr>
                <w:rFonts w:ascii="Arial" w:hAnsi="Arial" w:cs="Arial"/>
                <w:sz w:val="20"/>
                <w:lang w:val="en-US"/>
              </w:rPr>
            </w:pPr>
            <w:r w:rsidRPr="002B208E">
              <w:rPr>
                <w:rFonts w:ascii="Arial" w:hAnsi="Arial" w:cs="Arial"/>
                <w:b/>
                <w:bCs/>
                <w:sz w:val="20"/>
              </w:rPr>
              <w:t>Unidays</w:t>
            </w:r>
            <w:r>
              <w:rPr>
                <w:rFonts w:ascii="Arial" w:hAnsi="Arial" w:cs="Arial"/>
                <w:sz w:val="20"/>
              </w:rPr>
              <w:t xml:space="preserve">: </w:t>
            </w:r>
            <w:r w:rsidR="14199072" w:rsidRPr="72C74FE6">
              <w:rPr>
                <w:rFonts w:ascii="Arial" w:hAnsi="Arial" w:cs="Arial"/>
                <w:sz w:val="20"/>
                <w:lang w:val="en-US"/>
              </w:rPr>
              <w:t xml:space="preserve">information headings are split into topics such as ‘wellbeing’ to help guide students to areas of interest. The latest deals are displayed on the home </w:t>
            </w:r>
            <w:r w:rsidR="005044D2" w:rsidRPr="72C74FE6">
              <w:rPr>
                <w:rFonts w:ascii="Arial" w:hAnsi="Arial" w:cs="Arial"/>
                <w:sz w:val="20"/>
                <w:lang w:val="en-US"/>
              </w:rPr>
              <w:lastRenderedPageBreak/>
              <w:t>page;</w:t>
            </w:r>
            <w:r w:rsidR="14199072" w:rsidRPr="72C74FE6">
              <w:rPr>
                <w:rFonts w:ascii="Arial" w:hAnsi="Arial" w:cs="Arial"/>
                <w:sz w:val="20"/>
                <w:lang w:val="en-US"/>
              </w:rPr>
              <w:t xml:space="preserve"> </w:t>
            </w:r>
            <w:r w:rsidR="00C67F4D" w:rsidRPr="72C74FE6">
              <w:rPr>
                <w:rFonts w:ascii="Arial" w:hAnsi="Arial" w:cs="Arial"/>
                <w:sz w:val="20"/>
                <w:lang w:val="en-US"/>
              </w:rPr>
              <w:t>however,</w:t>
            </w:r>
            <w:r w:rsidR="14199072" w:rsidRPr="72C74FE6">
              <w:rPr>
                <w:rFonts w:ascii="Arial" w:hAnsi="Arial" w:cs="Arial"/>
                <w:sz w:val="20"/>
                <w:lang w:val="en-US"/>
              </w:rPr>
              <w:t xml:space="preserve"> this could be argued to be less important for students not in</w:t>
            </w:r>
            <w:r w:rsidR="68EE424E" w:rsidRPr="72C74FE6">
              <w:rPr>
                <w:rFonts w:ascii="Arial" w:hAnsi="Arial" w:cs="Arial"/>
                <w:sz w:val="20"/>
                <w:lang w:val="en-US"/>
              </w:rPr>
              <w:t xml:space="preserve">terested in those offers. </w:t>
            </w:r>
          </w:p>
          <w:p w14:paraId="374E7544" w14:textId="56D6C0E0" w:rsidR="00492070" w:rsidRPr="00AD246E" w:rsidRDefault="00FF59B7" w:rsidP="58603897">
            <w:pPr>
              <w:pStyle w:val="FootnoteText"/>
              <w:spacing w:before="120" w:after="120"/>
              <w:rPr>
                <w:rFonts w:ascii="Arial" w:hAnsi="Arial" w:cs="Arial"/>
                <w:sz w:val="20"/>
                <w:lang w:val="en-US"/>
              </w:rPr>
            </w:pPr>
            <w:r w:rsidRPr="0015057A">
              <w:rPr>
                <w:rFonts w:ascii="Arial" w:hAnsi="Arial" w:cs="Arial"/>
                <w:b/>
                <w:bCs/>
                <w:sz w:val="20"/>
              </w:rPr>
              <w:t>Site 2/ Visit Manchester</w:t>
            </w:r>
            <w:r>
              <w:rPr>
                <w:rFonts w:ascii="Arial" w:hAnsi="Arial" w:cs="Arial"/>
                <w:b/>
                <w:bCs/>
                <w:sz w:val="20"/>
              </w:rPr>
              <w:t>:</w:t>
            </w:r>
            <w:r w:rsidR="00AD246E">
              <w:rPr>
                <w:rFonts w:ascii="Arial" w:hAnsi="Arial" w:cs="Arial"/>
                <w:b/>
                <w:bCs/>
                <w:sz w:val="20"/>
              </w:rPr>
              <w:t xml:space="preserve"> </w:t>
            </w:r>
            <w:r w:rsidR="00AD246E" w:rsidRPr="00AD246E">
              <w:rPr>
                <w:rFonts w:ascii="Arial" w:hAnsi="Arial" w:cs="Arial"/>
                <w:sz w:val="20"/>
              </w:rPr>
              <w:t xml:space="preserve">Headings and links are clear and descriptive and are used here as </w:t>
            </w:r>
            <w:r w:rsidR="00F54CB6">
              <w:rPr>
                <w:rFonts w:ascii="Arial" w:hAnsi="Arial" w:cs="Arial"/>
                <w:sz w:val="20"/>
              </w:rPr>
              <w:t xml:space="preserve">to divide the page into different sections in which the headings serve as links as well. </w:t>
            </w:r>
            <w:r w:rsidR="002B38B4">
              <w:rPr>
                <w:rFonts w:ascii="Arial" w:hAnsi="Arial" w:cs="Arial"/>
                <w:sz w:val="20"/>
              </w:rPr>
              <w:t xml:space="preserve">The website is well structured in terms of importance as </w:t>
            </w:r>
            <w:r w:rsidR="00C67F4D">
              <w:rPr>
                <w:rFonts w:ascii="Arial" w:hAnsi="Arial" w:cs="Arial"/>
                <w:sz w:val="20"/>
              </w:rPr>
              <w:t xml:space="preserve">prioritises </w:t>
            </w:r>
            <w:r w:rsidR="007937EF">
              <w:rPr>
                <w:rFonts w:ascii="Arial" w:hAnsi="Arial" w:cs="Arial"/>
                <w:sz w:val="20"/>
              </w:rPr>
              <w:t>what users are most likely to search for first.</w:t>
            </w:r>
          </w:p>
          <w:p w14:paraId="17C3E02F" w14:textId="17231DBF" w:rsidR="00492070" w:rsidRPr="002861AA" w:rsidRDefault="00680AEA" w:rsidP="53225AE7">
            <w:pPr>
              <w:pStyle w:val="FootnoteText"/>
              <w:spacing w:before="120" w:after="120"/>
              <w:rPr>
                <w:rFonts w:ascii="Arial" w:hAnsi="Arial" w:cs="Arial"/>
                <w:sz w:val="20"/>
                <w:lang w:val="en-US"/>
              </w:rPr>
            </w:pPr>
            <w:r w:rsidRPr="00680AEA">
              <w:rPr>
                <w:rFonts w:ascii="Arial" w:hAnsi="Arial" w:cs="Arial"/>
                <w:b/>
                <w:bCs/>
                <w:sz w:val="20"/>
              </w:rPr>
              <w:t>Asos</w:t>
            </w:r>
            <w:r>
              <w:rPr>
                <w:rFonts w:ascii="Arial" w:hAnsi="Arial" w:cs="Arial"/>
                <w:sz w:val="20"/>
              </w:rPr>
              <w:t>:</w:t>
            </w:r>
            <w:r w:rsidRPr="52179BA1">
              <w:rPr>
                <w:rFonts w:ascii="Arial" w:hAnsi="Arial" w:cs="Arial"/>
                <w:sz w:val="20"/>
              </w:rPr>
              <w:t xml:space="preserve"> </w:t>
            </w:r>
            <w:r w:rsidR="00EAFA84" w:rsidRPr="53225AE7">
              <w:rPr>
                <w:rFonts w:ascii="Arial" w:hAnsi="Arial" w:cs="Arial"/>
                <w:sz w:val="20"/>
                <w:lang w:val="en-US"/>
              </w:rPr>
              <w:t xml:space="preserve">headings and labels are clear, however the headings on the home page are only ‘male’ or ‘female’ which is not very good- people may want to buy for children etc. </w:t>
            </w:r>
            <w:r w:rsidR="759E831F" w:rsidRPr="53225AE7">
              <w:rPr>
                <w:rFonts w:ascii="Arial" w:hAnsi="Arial" w:cs="Arial"/>
                <w:sz w:val="20"/>
                <w:lang w:val="en-US"/>
              </w:rPr>
              <w:t>However, once in these topics, subheadings are listed clearly for different clothing items. No information on the site appears to be any more important than any other information- no hierarchy!</w:t>
            </w:r>
          </w:p>
        </w:tc>
      </w:tr>
      <w:tr w:rsidR="00492070" w:rsidRPr="002861AA" w14:paraId="0FE59207" w14:textId="77777777" w:rsidTr="7CE04FDD">
        <w:tc>
          <w:tcPr>
            <w:tcW w:w="386" w:type="dxa"/>
          </w:tcPr>
          <w:p w14:paraId="4872AD71" w14:textId="77777777" w:rsidR="00492070" w:rsidRPr="002861AA" w:rsidRDefault="00492070">
            <w:pPr>
              <w:numPr>
                <w:ilvl w:val="0"/>
                <w:numId w:val="3"/>
              </w:numPr>
              <w:spacing w:before="120" w:after="120"/>
              <w:rPr>
                <w:rFonts w:ascii="Arial" w:hAnsi="Arial" w:cs="Arial"/>
                <w:sz w:val="20"/>
              </w:rPr>
            </w:pPr>
          </w:p>
        </w:tc>
        <w:tc>
          <w:tcPr>
            <w:tcW w:w="4043" w:type="dxa"/>
          </w:tcPr>
          <w:p w14:paraId="72749DD7" w14:textId="77777777" w:rsidR="00492070" w:rsidRPr="002861AA" w:rsidRDefault="00492070">
            <w:pPr>
              <w:spacing w:before="120" w:after="120"/>
              <w:rPr>
                <w:rFonts w:ascii="Arial" w:hAnsi="Arial" w:cs="Arial"/>
                <w:sz w:val="20"/>
              </w:rPr>
            </w:pPr>
            <w:r w:rsidRPr="002861AA">
              <w:rPr>
                <w:rFonts w:ascii="Arial" w:hAnsi="Arial" w:cs="Arial"/>
                <w:sz w:val="20"/>
              </w:rPr>
              <w:t>Informatio</w:t>
            </w:r>
            <w:r>
              <w:rPr>
                <w:rFonts w:ascii="Arial" w:hAnsi="Arial" w:cs="Arial"/>
                <w:sz w:val="20"/>
              </w:rPr>
              <w:t>n is divided into logical units, e.g. does the division by sub-pages make sense?</w:t>
            </w:r>
          </w:p>
        </w:tc>
        <w:tc>
          <w:tcPr>
            <w:tcW w:w="1349" w:type="dxa"/>
          </w:tcPr>
          <w:p w14:paraId="7ED8407B" w14:textId="4C761DC1" w:rsidR="00492070" w:rsidRPr="002861AA" w:rsidRDefault="3CBFF8E1" w:rsidP="72C74FE6">
            <w:pPr>
              <w:spacing w:before="120" w:after="120"/>
              <w:rPr>
                <w:rFonts w:ascii="Arial" w:hAnsi="Arial" w:cs="Arial"/>
                <w:sz w:val="20"/>
              </w:rPr>
            </w:pPr>
            <w:r w:rsidRPr="72C74FE6">
              <w:rPr>
                <w:rFonts w:ascii="Arial" w:hAnsi="Arial" w:cs="Arial"/>
                <w:sz w:val="20"/>
              </w:rPr>
              <w:t>4</w:t>
            </w:r>
          </w:p>
        </w:tc>
        <w:tc>
          <w:tcPr>
            <w:tcW w:w="1440" w:type="dxa"/>
          </w:tcPr>
          <w:p w14:paraId="492EA6CB" w14:textId="7223D0B2" w:rsidR="00492070" w:rsidRPr="002861AA" w:rsidRDefault="007070BC">
            <w:pPr>
              <w:spacing w:before="120" w:after="120"/>
              <w:rPr>
                <w:rFonts w:ascii="Arial" w:hAnsi="Arial" w:cs="Arial"/>
                <w:sz w:val="20"/>
              </w:rPr>
            </w:pPr>
            <w:r>
              <w:rPr>
                <w:rFonts w:ascii="Arial" w:hAnsi="Arial" w:cs="Arial"/>
                <w:sz w:val="20"/>
              </w:rPr>
              <w:t>4</w:t>
            </w:r>
          </w:p>
        </w:tc>
        <w:tc>
          <w:tcPr>
            <w:tcW w:w="1350" w:type="dxa"/>
          </w:tcPr>
          <w:p w14:paraId="1DC19A2E" w14:textId="05E1EF4F" w:rsidR="00492070" w:rsidRPr="002861AA" w:rsidRDefault="577A3BEA">
            <w:pPr>
              <w:spacing w:before="120" w:after="120"/>
              <w:rPr>
                <w:rFonts w:ascii="Arial" w:hAnsi="Arial" w:cs="Arial"/>
                <w:sz w:val="20"/>
              </w:rPr>
            </w:pPr>
            <w:r w:rsidRPr="280AC162">
              <w:rPr>
                <w:rFonts w:ascii="Arial" w:hAnsi="Arial" w:cs="Arial"/>
                <w:sz w:val="20"/>
              </w:rPr>
              <w:t>5</w:t>
            </w:r>
          </w:p>
        </w:tc>
        <w:tc>
          <w:tcPr>
            <w:tcW w:w="5040" w:type="dxa"/>
            <w:vMerge/>
          </w:tcPr>
          <w:p w14:paraId="2744A7C9" w14:textId="77777777" w:rsidR="00492070" w:rsidRPr="002861AA" w:rsidRDefault="00492070">
            <w:pPr>
              <w:spacing w:before="120" w:after="120"/>
              <w:rPr>
                <w:rFonts w:ascii="Arial" w:hAnsi="Arial" w:cs="Arial"/>
                <w:sz w:val="20"/>
              </w:rPr>
            </w:pPr>
          </w:p>
        </w:tc>
      </w:tr>
      <w:tr w:rsidR="00492070" w:rsidRPr="002861AA" w14:paraId="6D65961F" w14:textId="77777777" w:rsidTr="7CE04FDD">
        <w:tc>
          <w:tcPr>
            <w:tcW w:w="386" w:type="dxa"/>
          </w:tcPr>
          <w:p w14:paraId="751FDF5F" w14:textId="77777777" w:rsidR="00492070" w:rsidRPr="002861AA" w:rsidRDefault="00492070">
            <w:pPr>
              <w:numPr>
                <w:ilvl w:val="0"/>
                <w:numId w:val="3"/>
              </w:numPr>
              <w:spacing w:before="120" w:after="120"/>
              <w:rPr>
                <w:rFonts w:ascii="Arial" w:hAnsi="Arial" w:cs="Arial"/>
                <w:sz w:val="20"/>
              </w:rPr>
            </w:pPr>
          </w:p>
        </w:tc>
        <w:tc>
          <w:tcPr>
            <w:tcW w:w="4043" w:type="dxa"/>
          </w:tcPr>
          <w:p w14:paraId="62C92EA1" w14:textId="77777777" w:rsidR="00492070" w:rsidRPr="002861AA" w:rsidRDefault="00492070">
            <w:pPr>
              <w:spacing w:before="120" w:after="120"/>
              <w:rPr>
                <w:rFonts w:ascii="Arial" w:hAnsi="Arial" w:cs="Arial"/>
                <w:sz w:val="20"/>
              </w:rPr>
            </w:pPr>
            <w:r w:rsidRPr="002861AA">
              <w:rPr>
                <w:rFonts w:ascii="Arial" w:hAnsi="Arial" w:cs="Arial"/>
                <w:sz w:val="20"/>
              </w:rPr>
              <w:t>A hierarchy of importance</w:t>
            </w:r>
            <w:r>
              <w:rPr>
                <w:rFonts w:ascii="Arial" w:hAnsi="Arial" w:cs="Arial"/>
                <w:sz w:val="20"/>
              </w:rPr>
              <w:t xml:space="preserve"> is established, e.g. is important information featured prominently?</w:t>
            </w:r>
          </w:p>
        </w:tc>
        <w:tc>
          <w:tcPr>
            <w:tcW w:w="1349" w:type="dxa"/>
          </w:tcPr>
          <w:p w14:paraId="5B0EBEB6" w14:textId="249FDC40" w:rsidR="00492070" w:rsidRPr="002861AA" w:rsidRDefault="7068D8BE" w:rsidP="72C74FE6">
            <w:pPr>
              <w:spacing w:before="120" w:after="120"/>
              <w:rPr>
                <w:rFonts w:ascii="Arial" w:hAnsi="Arial" w:cs="Arial"/>
                <w:sz w:val="20"/>
              </w:rPr>
            </w:pPr>
            <w:r w:rsidRPr="72C74FE6">
              <w:rPr>
                <w:rFonts w:ascii="Arial" w:hAnsi="Arial" w:cs="Arial"/>
                <w:sz w:val="20"/>
              </w:rPr>
              <w:t>2</w:t>
            </w:r>
          </w:p>
        </w:tc>
        <w:tc>
          <w:tcPr>
            <w:tcW w:w="1440" w:type="dxa"/>
          </w:tcPr>
          <w:p w14:paraId="5FB73F5B" w14:textId="4A84A630" w:rsidR="00492070" w:rsidRPr="002861AA" w:rsidRDefault="006850B7">
            <w:pPr>
              <w:spacing w:before="120" w:after="120"/>
              <w:rPr>
                <w:rFonts w:ascii="Arial" w:hAnsi="Arial" w:cs="Arial"/>
                <w:sz w:val="20"/>
              </w:rPr>
            </w:pPr>
            <w:r>
              <w:rPr>
                <w:rFonts w:ascii="Arial" w:hAnsi="Arial" w:cs="Arial"/>
                <w:sz w:val="20"/>
              </w:rPr>
              <w:t>5</w:t>
            </w:r>
          </w:p>
        </w:tc>
        <w:tc>
          <w:tcPr>
            <w:tcW w:w="1350" w:type="dxa"/>
          </w:tcPr>
          <w:p w14:paraId="14066DD6" w14:textId="6A1E73EA" w:rsidR="00492070" w:rsidRPr="002861AA" w:rsidRDefault="6BF109DC">
            <w:pPr>
              <w:spacing w:before="120" w:after="120"/>
              <w:rPr>
                <w:rFonts w:ascii="Arial" w:hAnsi="Arial" w:cs="Arial"/>
                <w:sz w:val="20"/>
              </w:rPr>
            </w:pPr>
            <w:r w:rsidRPr="32610724">
              <w:rPr>
                <w:rFonts w:ascii="Arial" w:hAnsi="Arial" w:cs="Arial"/>
                <w:sz w:val="20"/>
              </w:rPr>
              <w:t>2</w:t>
            </w:r>
          </w:p>
        </w:tc>
        <w:tc>
          <w:tcPr>
            <w:tcW w:w="5040" w:type="dxa"/>
            <w:vMerge/>
          </w:tcPr>
          <w:p w14:paraId="55B0742C" w14:textId="77777777" w:rsidR="00492070" w:rsidRPr="002861AA" w:rsidRDefault="00492070">
            <w:pPr>
              <w:spacing w:before="120" w:after="120"/>
              <w:rPr>
                <w:rFonts w:ascii="Arial" w:hAnsi="Arial" w:cs="Arial"/>
                <w:sz w:val="20"/>
              </w:rPr>
            </w:pPr>
          </w:p>
        </w:tc>
      </w:tr>
      <w:tr w:rsidR="00492070" w:rsidRPr="002861AA" w14:paraId="24ADA597" w14:textId="77777777" w:rsidTr="7CE04FDD">
        <w:tc>
          <w:tcPr>
            <w:tcW w:w="386" w:type="dxa"/>
          </w:tcPr>
          <w:p w14:paraId="6D3D10CE" w14:textId="77777777" w:rsidR="00492070" w:rsidRPr="002861AA" w:rsidRDefault="00492070">
            <w:pPr>
              <w:spacing w:before="120" w:after="120"/>
              <w:rPr>
                <w:rFonts w:ascii="Arial" w:hAnsi="Arial" w:cs="Arial"/>
                <w:szCs w:val="24"/>
              </w:rPr>
            </w:pPr>
          </w:p>
        </w:tc>
        <w:tc>
          <w:tcPr>
            <w:tcW w:w="4043" w:type="dxa"/>
          </w:tcPr>
          <w:p w14:paraId="5ABA9E41" w14:textId="77777777" w:rsidR="00492070" w:rsidRPr="002861AA" w:rsidRDefault="00492070">
            <w:pPr>
              <w:pStyle w:val="Heading3"/>
              <w:rPr>
                <w:rFonts w:ascii="Arial" w:hAnsi="Arial" w:cs="Arial"/>
                <w:szCs w:val="24"/>
              </w:rPr>
            </w:pPr>
            <w:r w:rsidRPr="002861AA">
              <w:rPr>
                <w:rFonts w:ascii="Arial" w:hAnsi="Arial" w:cs="Arial"/>
                <w:szCs w:val="24"/>
              </w:rPr>
              <w:t>Authority</w:t>
            </w:r>
          </w:p>
        </w:tc>
        <w:tc>
          <w:tcPr>
            <w:tcW w:w="1349" w:type="dxa"/>
          </w:tcPr>
          <w:p w14:paraId="44560159" w14:textId="77777777" w:rsidR="00492070" w:rsidRPr="002861AA" w:rsidRDefault="00492070">
            <w:pPr>
              <w:spacing w:before="120" w:after="120"/>
              <w:rPr>
                <w:rFonts w:ascii="Arial" w:hAnsi="Arial" w:cs="Arial"/>
                <w:szCs w:val="24"/>
              </w:rPr>
            </w:pPr>
          </w:p>
        </w:tc>
        <w:tc>
          <w:tcPr>
            <w:tcW w:w="1440" w:type="dxa"/>
          </w:tcPr>
          <w:p w14:paraId="327E9617" w14:textId="77777777" w:rsidR="00492070" w:rsidRPr="002861AA" w:rsidRDefault="00492070">
            <w:pPr>
              <w:spacing w:before="120" w:after="120"/>
              <w:rPr>
                <w:rFonts w:ascii="Arial" w:hAnsi="Arial" w:cs="Arial"/>
                <w:szCs w:val="24"/>
              </w:rPr>
            </w:pPr>
          </w:p>
        </w:tc>
        <w:tc>
          <w:tcPr>
            <w:tcW w:w="1350" w:type="dxa"/>
          </w:tcPr>
          <w:p w14:paraId="3D50B344" w14:textId="77777777" w:rsidR="00492070" w:rsidRPr="002861AA" w:rsidRDefault="00492070">
            <w:pPr>
              <w:spacing w:before="120" w:after="120"/>
              <w:rPr>
                <w:rFonts w:ascii="Arial" w:hAnsi="Arial" w:cs="Arial"/>
                <w:szCs w:val="24"/>
              </w:rPr>
            </w:pPr>
          </w:p>
        </w:tc>
        <w:tc>
          <w:tcPr>
            <w:tcW w:w="5040" w:type="dxa"/>
          </w:tcPr>
          <w:p w14:paraId="5BFA19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18A559E" w14:textId="77777777" w:rsidTr="7CE04FDD">
        <w:tc>
          <w:tcPr>
            <w:tcW w:w="386" w:type="dxa"/>
          </w:tcPr>
          <w:p w14:paraId="34B66088" w14:textId="77777777" w:rsidR="00492070" w:rsidRPr="002861AA" w:rsidRDefault="00492070">
            <w:pPr>
              <w:numPr>
                <w:ilvl w:val="0"/>
                <w:numId w:val="3"/>
              </w:numPr>
              <w:spacing w:before="120" w:after="120"/>
              <w:rPr>
                <w:rFonts w:ascii="Arial" w:hAnsi="Arial" w:cs="Arial"/>
                <w:sz w:val="20"/>
              </w:rPr>
            </w:pPr>
          </w:p>
        </w:tc>
        <w:tc>
          <w:tcPr>
            <w:tcW w:w="4043" w:type="dxa"/>
          </w:tcPr>
          <w:p w14:paraId="53A2109B" w14:textId="77777777" w:rsidR="00492070" w:rsidRPr="002861AA" w:rsidRDefault="00492070">
            <w:pPr>
              <w:spacing w:before="120" w:after="120"/>
              <w:rPr>
                <w:rFonts w:ascii="Arial" w:hAnsi="Arial" w:cs="Arial"/>
                <w:sz w:val="20"/>
              </w:rPr>
            </w:pPr>
            <w:r w:rsidRPr="002861AA">
              <w:rPr>
                <w:rFonts w:ascii="Arial" w:hAnsi="Arial" w:cs="Arial"/>
                <w:sz w:val="20"/>
              </w:rPr>
              <w:t>The person or organisation responsible for the information on a site is clearly indicated on all pages of th</w:t>
            </w:r>
            <w:r>
              <w:rPr>
                <w:rFonts w:ascii="Arial" w:hAnsi="Arial" w:cs="Arial"/>
                <w:sz w:val="20"/>
              </w:rPr>
              <w:t>e site, e.g. can you identify the author/owner of the information?</w:t>
            </w:r>
          </w:p>
        </w:tc>
        <w:tc>
          <w:tcPr>
            <w:tcW w:w="1349" w:type="dxa"/>
          </w:tcPr>
          <w:p w14:paraId="0B63E3ED" w14:textId="310E676F" w:rsidR="00492070" w:rsidRPr="002861AA" w:rsidRDefault="4840B4E7" w:rsidP="72C74FE6">
            <w:pPr>
              <w:spacing w:before="120" w:after="120"/>
              <w:rPr>
                <w:rFonts w:ascii="Arial" w:hAnsi="Arial" w:cs="Arial"/>
                <w:sz w:val="20"/>
              </w:rPr>
            </w:pPr>
            <w:r w:rsidRPr="72C74FE6">
              <w:rPr>
                <w:rFonts w:ascii="Arial" w:hAnsi="Arial" w:cs="Arial"/>
                <w:sz w:val="20"/>
              </w:rPr>
              <w:t>5</w:t>
            </w:r>
          </w:p>
        </w:tc>
        <w:tc>
          <w:tcPr>
            <w:tcW w:w="1440" w:type="dxa"/>
          </w:tcPr>
          <w:p w14:paraId="122BB7DE" w14:textId="5DE86D35" w:rsidR="00492070" w:rsidRPr="002861AA" w:rsidRDefault="006850B7">
            <w:pPr>
              <w:spacing w:before="120" w:after="120"/>
              <w:rPr>
                <w:rFonts w:ascii="Arial" w:hAnsi="Arial" w:cs="Arial"/>
                <w:sz w:val="20"/>
              </w:rPr>
            </w:pPr>
            <w:r>
              <w:rPr>
                <w:rFonts w:ascii="Arial" w:hAnsi="Arial" w:cs="Arial"/>
                <w:sz w:val="20"/>
              </w:rPr>
              <w:t>3</w:t>
            </w:r>
          </w:p>
        </w:tc>
        <w:tc>
          <w:tcPr>
            <w:tcW w:w="1350" w:type="dxa"/>
          </w:tcPr>
          <w:p w14:paraId="32397F0A" w14:textId="0675C46D" w:rsidR="00492070" w:rsidRPr="002861AA" w:rsidRDefault="45D9862C" w:rsidP="2BDAC852">
            <w:pPr>
              <w:spacing w:before="120" w:after="120"/>
              <w:rPr>
                <w:rFonts w:ascii="Arial" w:hAnsi="Arial" w:cs="Arial"/>
                <w:sz w:val="20"/>
              </w:rPr>
            </w:pPr>
            <w:r w:rsidRPr="2BDAC852">
              <w:rPr>
                <w:rFonts w:ascii="Arial" w:hAnsi="Arial" w:cs="Arial"/>
                <w:sz w:val="20"/>
              </w:rPr>
              <w:t>5</w:t>
            </w:r>
          </w:p>
        </w:tc>
        <w:tc>
          <w:tcPr>
            <w:tcW w:w="5040" w:type="dxa"/>
          </w:tcPr>
          <w:p w14:paraId="0976E1FE" w14:textId="4870205C" w:rsidR="00492070" w:rsidRPr="002861AA" w:rsidRDefault="00680AEA" w:rsidP="53225AE7">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433A1F8B" w:rsidRPr="53225AE7">
              <w:rPr>
                <w:rFonts w:ascii="Arial" w:hAnsi="Arial" w:cs="Arial"/>
                <w:sz w:val="20"/>
              </w:rPr>
              <w:t xml:space="preserve">every offer has the name of the business clearly displayed at the top </w:t>
            </w:r>
          </w:p>
          <w:p w14:paraId="105A7A1D" w14:textId="12B17E2D" w:rsidR="00492070" w:rsidRPr="009B7E94" w:rsidRDefault="00FF59B7" w:rsidP="53225AE7">
            <w:pPr>
              <w:spacing w:before="120" w:after="120"/>
              <w:rPr>
                <w:rFonts w:ascii="Arial" w:hAnsi="Arial" w:cs="Arial"/>
                <w:sz w:val="20"/>
              </w:rPr>
            </w:pPr>
            <w:r w:rsidRPr="0015057A">
              <w:rPr>
                <w:rFonts w:ascii="Arial" w:hAnsi="Arial" w:cs="Arial"/>
                <w:b/>
                <w:bCs/>
                <w:sz w:val="20"/>
              </w:rPr>
              <w:t>Site 2/ Visit Manchester</w:t>
            </w:r>
            <w:r>
              <w:rPr>
                <w:rFonts w:ascii="Arial" w:hAnsi="Arial" w:cs="Arial"/>
                <w:b/>
                <w:bCs/>
                <w:sz w:val="20"/>
              </w:rPr>
              <w:t>:</w:t>
            </w:r>
            <w:r w:rsidR="009B7E94">
              <w:rPr>
                <w:rFonts w:ascii="Arial" w:hAnsi="Arial" w:cs="Arial"/>
                <w:b/>
                <w:bCs/>
                <w:sz w:val="20"/>
              </w:rPr>
              <w:t xml:space="preserve"> </w:t>
            </w:r>
            <w:r w:rsidR="009B7E94" w:rsidRPr="009B7E94">
              <w:rPr>
                <w:rFonts w:ascii="Arial" w:hAnsi="Arial" w:cs="Arial"/>
                <w:sz w:val="20"/>
              </w:rPr>
              <w:t>The</w:t>
            </w:r>
            <w:r w:rsidR="009B7E94">
              <w:rPr>
                <w:rFonts w:ascii="Arial" w:hAnsi="Arial" w:cs="Arial"/>
                <w:sz w:val="20"/>
              </w:rPr>
              <w:t xml:space="preserve"> website only uses an </w:t>
            </w:r>
            <w:r w:rsidR="00F812A9">
              <w:rPr>
                <w:rFonts w:ascii="Arial" w:hAnsi="Arial" w:cs="Arial"/>
                <w:sz w:val="20"/>
              </w:rPr>
              <w:t>‘</w:t>
            </w:r>
            <w:r w:rsidR="009B7E94">
              <w:rPr>
                <w:rFonts w:ascii="Arial" w:hAnsi="Arial" w:cs="Arial"/>
                <w:sz w:val="20"/>
              </w:rPr>
              <w:t>M</w:t>
            </w:r>
            <w:r w:rsidR="00F812A9">
              <w:rPr>
                <w:rFonts w:ascii="Arial" w:hAnsi="Arial" w:cs="Arial"/>
                <w:sz w:val="20"/>
              </w:rPr>
              <w:t xml:space="preserve">’ to depict the organisation </w:t>
            </w:r>
            <w:r w:rsidR="003328D8">
              <w:rPr>
                <w:rFonts w:ascii="Arial" w:hAnsi="Arial" w:cs="Arial"/>
                <w:sz w:val="20"/>
              </w:rPr>
              <w:t>which is not necessarily intuitive to a first-time user.</w:t>
            </w:r>
          </w:p>
          <w:p w14:paraId="62CB6FBB" w14:textId="56DE6D5E" w:rsidR="00492070" w:rsidRPr="002861AA" w:rsidRDefault="00680AEA" w:rsidP="2BDAC852">
            <w:pPr>
              <w:spacing w:before="120" w:after="120"/>
              <w:rPr>
                <w:rFonts w:ascii="Arial" w:hAnsi="Arial" w:cs="Arial"/>
                <w:sz w:val="20"/>
              </w:rPr>
            </w:pPr>
            <w:r w:rsidRPr="00680AEA">
              <w:rPr>
                <w:rFonts w:ascii="Arial" w:hAnsi="Arial" w:cs="Arial"/>
                <w:b/>
                <w:bCs/>
                <w:sz w:val="20"/>
              </w:rPr>
              <w:t>Asos</w:t>
            </w:r>
            <w:r>
              <w:rPr>
                <w:rFonts w:ascii="Arial" w:hAnsi="Arial" w:cs="Arial"/>
                <w:sz w:val="20"/>
              </w:rPr>
              <w:t>:</w:t>
            </w:r>
            <w:r w:rsidRPr="52179BA1">
              <w:rPr>
                <w:rFonts w:ascii="Arial" w:hAnsi="Arial" w:cs="Arial"/>
                <w:sz w:val="20"/>
              </w:rPr>
              <w:t xml:space="preserve"> </w:t>
            </w:r>
            <w:r w:rsidR="64D61AAB" w:rsidRPr="2BDAC852">
              <w:rPr>
                <w:rFonts w:ascii="Arial" w:hAnsi="Arial" w:cs="Arial"/>
                <w:sz w:val="20"/>
              </w:rPr>
              <w:t xml:space="preserve">every page has the organisations name at the top </w:t>
            </w:r>
          </w:p>
        </w:tc>
      </w:tr>
      <w:tr w:rsidR="00492070" w:rsidRPr="002861AA" w14:paraId="006AA1E5" w14:textId="77777777" w:rsidTr="7CE04FDD">
        <w:tc>
          <w:tcPr>
            <w:tcW w:w="386" w:type="dxa"/>
          </w:tcPr>
          <w:p w14:paraId="23034B78" w14:textId="77777777" w:rsidR="00492070" w:rsidRPr="002861AA" w:rsidRDefault="00492070">
            <w:pPr>
              <w:spacing w:before="120" w:after="120"/>
              <w:rPr>
                <w:rFonts w:ascii="Arial" w:hAnsi="Arial" w:cs="Arial"/>
                <w:szCs w:val="24"/>
              </w:rPr>
            </w:pPr>
          </w:p>
        </w:tc>
        <w:tc>
          <w:tcPr>
            <w:tcW w:w="4043" w:type="dxa"/>
          </w:tcPr>
          <w:p w14:paraId="5072EF7E" w14:textId="77777777" w:rsidR="00492070" w:rsidRPr="002861AA" w:rsidRDefault="00492070">
            <w:pPr>
              <w:pStyle w:val="Heading3"/>
              <w:rPr>
                <w:rFonts w:ascii="Arial" w:hAnsi="Arial" w:cs="Arial"/>
                <w:szCs w:val="24"/>
              </w:rPr>
            </w:pPr>
            <w:r w:rsidRPr="002861AA">
              <w:rPr>
                <w:rFonts w:ascii="Arial" w:hAnsi="Arial" w:cs="Arial"/>
                <w:szCs w:val="24"/>
              </w:rPr>
              <w:t>Currency</w:t>
            </w:r>
          </w:p>
        </w:tc>
        <w:tc>
          <w:tcPr>
            <w:tcW w:w="1349" w:type="dxa"/>
          </w:tcPr>
          <w:p w14:paraId="645A97C0" w14:textId="77777777" w:rsidR="00492070" w:rsidRPr="002861AA" w:rsidRDefault="00492070">
            <w:pPr>
              <w:spacing w:before="120" w:after="120"/>
              <w:rPr>
                <w:rFonts w:ascii="Arial" w:hAnsi="Arial" w:cs="Arial"/>
                <w:szCs w:val="24"/>
              </w:rPr>
            </w:pPr>
          </w:p>
        </w:tc>
        <w:tc>
          <w:tcPr>
            <w:tcW w:w="1440" w:type="dxa"/>
          </w:tcPr>
          <w:p w14:paraId="027C9EEF" w14:textId="77777777" w:rsidR="00492070" w:rsidRPr="002861AA" w:rsidRDefault="00492070">
            <w:pPr>
              <w:spacing w:before="120" w:after="120"/>
              <w:rPr>
                <w:rFonts w:ascii="Arial" w:hAnsi="Arial" w:cs="Arial"/>
                <w:szCs w:val="24"/>
              </w:rPr>
            </w:pPr>
          </w:p>
        </w:tc>
        <w:tc>
          <w:tcPr>
            <w:tcW w:w="1350" w:type="dxa"/>
          </w:tcPr>
          <w:p w14:paraId="01E9E5CF" w14:textId="77777777" w:rsidR="00492070" w:rsidRPr="002861AA" w:rsidRDefault="00492070">
            <w:pPr>
              <w:spacing w:before="120" w:after="120"/>
              <w:rPr>
                <w:rFonts w:ascii="Arial" w:hAnsi="Arial" w:cs="Arial"/>
                <w:szCs w:val="24"/>
              </w:rPr>
            </w:pPr>
          </w:p>
        </w:tc>
        <w:tc>
          <w:tcPr>
            <w:tcW w:w="5040" w:type="dxa"/>
          </w:tcPr>
          <w:p w14:paraId="0521E5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924E8C1" w14:textId="77777777" w:rsidTr="7CE04FDD">
        <w:tc>
          <w:tcPr>
            <w:tcW w:w="386" w:type="dxa"/>
          </w:tcPr>
          <w:p w14:paraId="15D1753F" w14:textId="77777777" w:rsidR="00492070" w:rsidRPr="002861AA" w:rsidRDefault="00492070">
            <w:pPr>
              <w:numPr>
                <w:ilvl w:val="0"/>
                <w:numId w:val="3"/>
              </w:numPr>
              <w:spacing w:before="120" w:after="120"/>
              <w:rPr>
                <w:rFonts w:ascii="Arial" w:hAnsi="Arial" w:cs="Arial"/>
                <w:sz w:val="20"/>
              </w:rPr>
            </w:pPr>
          </w:p>
        </w:tc>
        <w:tc>
          <w:tcPr>
            <w:tcW w:w="4043" w:type="dxa"/>
          </w:tcPr>
          <w:p w14:paraId="1F8BAE3E" w14:textId="77777777" w:rsidR="00492070" w:rsidRPr="002861AA" w:rsidRDefault="00492070">
            <w:pPr>
              <w:spacing w:before="120" w:after="120"/>
              <w:rPr>
                <w:rFonts w:ascii="Arial" w:hAnsi="Arial" w:cs="Arial"/>
                <w:sz w:val="20"/>
              </w:rPr>
            </w:pPr>
            <w:r w:rsidRPr="002861AA">
              <w:rPr>
                <w:rFonts w:ascii="Arial" w:hAnsi="Arial" w:cs="Arial"/>
                <w:sz w:val="20"/>
              </w:rPr>
              <w:t>Content is up-to-date and current.</w:t>
            </w:r>
          </w:p>
        </w:tc>
        <w:tc>
          <w:tcPr>
            <w:tcW w:w="1349" w:type="dxa"/>
          </w:tcPr>
          <w:p w14:paraId="4CA830A5" w14:textId="75542FCC" w:rsidR="00492070" w:rsidRPr="002861AA" w:rsidRDefault="6DF422F9" w:rsidP="72C74FE6">
            <w:pPr>
              <w:spacing w:before="120" w:after="120"/>
              <w:rPr>
                <w:rFonts w:ascii="Arial" w:hAnsi="Arial" w:cs="Arial"/>
                <w:sz w:val="20"/>
              </w:rPr>
            </w:pPr>
            <w:r w:rsidRPr="72C74FE6">
              <w:rPr>
                <w:rFonts w:ascii="Arial" w:hAnsi="Arial" w:cs="Arial"/>
                <w:sz w:val="20"/>
              </w:rPr>
              <w:t>5</w:t>
            </w:r>
          </w:p>
        </w:tc>
        <w:tc>
          <w:tcPr>
            <w:tcW w:w="1440" w:type="dxa"/>
          </w:tcPr>
          <w:p w14:paraId="6B5F1370" w14:textId="38B26811" w:rsidR="00492070" w:rsidRPr="002861AA" w:rsidRDefault="006850B7">
            <w:pPr>
              <w:spacing w:before="120" w:after="120"/>
              <w:rPr>
                <w:rFonts w:ascii="Arial" w:hAnsi="Arial" w:cs="Arial"/>
                <w:sz w:val="20"/>
              </w:rPr>
            </w:pPr>
            <w:r>
              <w:rPr>
                <w:rFonts w:ascii="Arial" w:hAnsi="Arial" w:cs="Arial"/>
                <w:sz w:val="20"/>
              </w:rPr>
              <w:t>5</w:t>
            </w:r>
          </w:p>
        </w:tc>
        <w:tc>
          <w:tcPr>
            <w:tcW w:w="1350" w:type="dxa"/>
          </w:tcPr>
          <w:p w14:paraId="3979A64D" w14:textId="56A5B06A" w:rsidR="00492070" w:rsidRPr="002861AA" w:rsidRDefault="66994EC4" w:rsidP="2BDAC852">
            <w:pPr>
              <w:spacing w:before="120" w:after="120"/>
              <w:rPr>
                <w:rFonts w:ascii="Arial" w:hAnsi="Arial" w:cs="Arial"/>
                <w:sz w:val="20"/>
              </w:rPr>
            </w:pPr>
            <w:r w:rsidRPr="2BDAC852">
              <w:rPr>
                <w:rFonts w:ascii="Arial" w:hAnsi="Arial" w:cs="Arial"/>
                <w:sz w:val="20"/>
              </w:rPr>
              <w:t>4</w:t>
            </w:r>
          </w:p>
        </w:tc>
        <w:tc>
          <w:tcPr>
            <w:tcW w:w="5040" w:type="dxa"/>
            <w:vMerge w:val="restart"/>
          </w:tcPr>
          <w:p w14:paraId="119A7667" w14:textId="6BF0367A" w:rsidR="00492070" w:rsidRPr="002861AA" w:rsidRDefault="0099670E" w:rsidP="2BDAC852">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6DF422F9" w:rsidRPr="2BDAC852">
              <w:rPr>
                <w:rFonts w:ascii="Arial" w:hAnsi="Arial" w:cs="Arial"/>
                <w:sz w:val="20"/>
              </w:rPr>
              <w:t xml:space="preserve">content is dated and obvious when the offers expire, however popular content is not displayed in a highlighted area, only </w:t>
            </w:r>
            <w:r w:rsidR="003328D8" w:rsidRPr="2BDAC852">
              <w:rPr>
                <w:rFonts w:ascii="Arial" w:hAnsi="Arial" w:cs="Arial"/>
                <w:sz w:val="20"/>
              </w:rPr>
              <w:t>using</w:t>
            </w:r>
            <w:r w:rsidR="6DF422F9" w:rsidRPr="2BDAC852">
              <w:rPr>
                <w:rFonts w:ascii="Arial" w:hAnsi="Arial" w:cs="Arial"/>
                <w:sz w:val="20"/>
              </w:rPr>
              <w:t xml:space="preserve"> subheadings of interest. </w:t>
            </w:r>
          </w:p>
          <w:p w14:paraId="49290694" w14:textId="5A5E835B" w:rsidR="00492070" w:rsidRPr="009940E9" w:rsidRDefault="00FF59B7" w:rsidP="2BDAC852">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3328D8">
              <w:rPr>
                <w:rFonts w:ascii="Arial" w:hAnsi="Arial" w:cs="Arial"/>
                <w:b/>
                <w:bCs/>
                <w:sz w:val="20"/>
              </w:rPr>
              <w:t xml:space="preserve"> </w:t>
            </w:r>
            <w:r w:rsidR="009940E9" w:rsidRPr="009940E9">
              <w:rPr>
                <w:rFonts w:ascii="Arial" w:hAnsi="Arial" w:cs="Arial"/>
                <w:sz w:val="20"/>
              </w:rPr>
              <w:t>the content here is up</w:t>
            </w:r>
            <w:r w:rsidR="009940E9">
              <w:rPr>
                <w:rFonts w:ascii="Arial" w:hAnsi="Arial" w:cs="Arial"/>
                <w:sz w:val="20"/>
              </w:rPr>
              <w:t xml:space="preserve"> </w:t>
            </w:r>
            <w:r w:rsidR="00D06D83">
              <w:rPr>
                <w:rFonts w:ascii="Arial" w:hAnsi="Arial" w:cs="Arial"/>
                <w:sz w:val="20"/>
              </w:rPr>
              <w:t xml:space="preserve">to </w:t>
            </w:r>
            <w:r w:rsidR="00A72506">
              <w:rPr>
                <w:rFonts w:ascii="Arial" w:hAnsi="Arial" w:cs="Arial"/>
                <w:sz w:val="20"/>
              </w:rPr>
              <w:t xml:space="preserve">date and reflects what is </w:t>
            </w:r>
            <w:r w:rsidR="000A3355">
              <w:rPr>
                <w:rFonts w:ascii="Arial" w:hAnsi="Arial" w:cs="Arial"/>
                <w:sz w:val="20"/>
              </w:rPr>
              <w:t>currently going on in Manchester.</w:t>
            </w:r>
            <w:r w:rsidR="00DD4886">
              <w:rPr>
                <w:rFonts w:ascii="Arial" w:hAnsi="Arial" w:cs="Arial"/>
                <w:sz w:val="20"/>
              </w:rPr>
              <w:t xml:space="preserve"> Each webpage is dated to reflect </w:t>
            </w:r>
            <w:r w:rsidR="00DC7272">
              <w:rPr>
                <w:rFonts w:ascii="Arial" w:hAnsi="Arial" w:cs="Arial"/>
                <w:sz w:val="20"/>
              </w:rPr>
              <w:t xml:space="preserve">currency, but it is only reflected by the year and not the exact date. It is also not </w:t>
            </w:r>
            <w:r w:rsidR="00303DEF">
              <w:rPr>
                <w:rFonts w:ascii="Arial" w:hAnsi="Arial" w:cs="Arial"/>
                <w:sz w:val="20"/>
              </w:rPr>
              <w:t>clear which content is current.</w:t>
            </w:r>
          </w:p>
          <w:p w14:paraId="0AEDA022" w14:textId="33BFCA7E" w:rsidR="00492070" w:rsidRPr="002861AA" w:rsidRDefault="00680AEA" w:rsidP="31BEED08">
            <w:pPr>
              <w:spacing w:before="120" w:after="120"/>
              <w:rPr>
                <w:rFonts w:ascii="Arial" w:hAnsi="Arial" w:cs="Arial"/>
                <w:sz w:val="20"/>
              </w:rPr>
            </w:pPr>
            <w:r w:rsidRPr="00680AEA">
              <w:rPr>
                <w:rFonts w:ascii="Arial" w:hAnsi="Arial" w:cs="Arial"/>
                <w:b/>
                <w:bCs/>
                <w:sz w:val="20"/>
              </w:rPr>
              <w:lastRenderedPageBreak/>
              <w:t>Asos</w:t>
            </w:r>
            <w:r>
              <w:rPr>
                <w:rFonts w:ascii="Arial" w:hAnsi="Arial" w:cs="Arial"/>
                <w:sz w:val="20"/>
              </w:rPr>
              <w:t>:</w:t>
            </w:r>
            <w:r w:rsidRPr="52179BA1">
              <w:rPr>
                <w:rFonts w:ascii="Arial" w:hAnsi="Arial" w:cs="Arial"/>
                <w:sz w:val="20"/>
              </w:rPr>
              <w:t xml:space="preserve"> </w:t>
            </w:r>
            <w:r w:rsidR="1CF58F97" w:rsidRPr="31BEED08">
              <w:rPr>
                <w:rFonts w:ascii="Arial" w:hAnsi="Arial" w:cs="Arial"/>
                <w:sz w:val="20"/>
              </w:rPr>
              <w:t xml:space="preserve">there is no </w:t>
            </w:r>
            <w:r w:rsidR="004025D7" w:rsidRPr="31BEED08">
              <w:rPr>
                <w:rFonts w:ascii="Arial" w:hAnsi="Arial" w:cs="Arial"/>
                <w:sz w:val="20"/>
              </w:rPr>
              <w:t>expiry</w:t>
            </w:r>
            <w:r w:rsidR="1CF58F97" w:rsidRPr="31BEED08">
              <w:rPr>
                <w:rFonts w:ascii="Arial" w:hAnsi="Arial" w:cs="Arial"/>
                <w:sz w:val="20"/>
              </w:rPr>
              <w:t xml:space="preserve"> date on items, so it is unclear how long you will be able to purchase them. </w:t>
            </w:r>
          </w:p>
        </w:tc>
      </w:tr>
      <w:tr w:rsidR="00492070" w:rsidRPr="002861AA" w14:paraId="673E1FD1" w14:textId="77777777" w:rsidTr="7CE04FDD">
        <w:tc>
          <w:tcPr>
            <w:tcW w:w="386" w:type="dxa"/>
          </w:tcPr>
          <w:p w14:paraId="78021AFD" w14:textId="77777777" w:rsidR="00492070" w:rsidRPr="002861AA" w:rsidRDefault="00492070">
            <w:pPr>
              <w:numPr>
                <w:ilvl w:val="0"/>
                <w:numId w:val="3"/>
              </w:numPr>
              <w:spacing w:before="120" w:after="120"/>
              <w:rPr>
                <w:rFonts w:ascii="Arial" w:hAnsi="Arial" w:cs="Arial"/>
                <w:sz w:val="20"/>
              </w:rPr>
            </w:pPr>
          </w:p>
        </w:tc>
        <w:tc>
          <w:tcPr>
            <w:tcW w:w="4043" w:type="dxa"/>
          </w:tcPr>
          <w:p w14:paraId="03D244D0" w14:textId="77777777" w:rsidR="00492070" w:rsidRPr="002861AA" w:rsidRDefault="00492070">
            <w:pPr>
              <w:spacing w:before="120" w:after="120"/>
              <w:rPr>
                <w:rFonts w:ascii="Arial" w:hAnsi="Arial" w:cs="Arial"/>
                <w:sz w:val="20"/>
              </w:rPr>
            </w:pPr>
            <w:r w:rsidRPr="002861AA">
              <w:rPr>
                <w:rFonts w:ascii="Arial" w:hAnsi="Arial" w:cs="Arial"/>
                <w:sz w:val="20"/>
              </w:rPr>
              <w:t>The currency of the information is clearly marked through a</w:t>
            </w:r>
            <w:r>
              <w:rPr>
                <w:rFonts w:ascii="Arial" w:hAnsi="Arial" w:cs="Arial"/>
                <w:sz w:val="20"/>
              </w:rPr>
              <w:t xml:space="preserve"> publication and/</w:t>
            </w:r>
            <w:r w:rsidRPr="002861AA">
              <w:rPr>
                <w:rFonts w:ascii="Arial" w:hAnsi="Arial" w:cs="Arial"/>
                <w:sz w:val="20"/>
              </w:rPr>
              <w:t>or expiry date.</w:t>
            </w:r>
          </w:p>
        </w:tc>
        <w:tc>
          <w:tcPr>
            <w:tcW w:w="1349" w:type="dxa"/>
          </w:tcPr>
          <w:p w14:paraId="34A69E6E" w14:textId="13C0C3DF" w:rsidR="00492070" w:rsidRPr="002861AA" w:rsidRDefault="132E94BF" w:rsidP="72C74FE6">
            <w:pPr>
              <w:spacing w:before="120" w:after="120"/>
              <w:rPr>
                <w:rFonts w:ascii="Arial" w:hAnsi="Arial" w:cs="Arial"/>
                <w:sz w:val="20"/>
              </w:rPr>
            </w:pPr>
            <w:r w:rsidRPr="72C74FE6">
              <w:rPr>
                <w:rFonts w:ascii="Arial" w:hAnsi="Arial" w:cs="Arial"/>
                <w:sz w:val="20"/>
              </w:rPr>
              <w:t>5</w:t>
            </w:r>
          </w:p>
        </w:tc>
        <w:tc>
          <w:tcPr>
            <w:tcW w:w="1440" w:type="dxa"/>
          </w:tcPr>
          <w:p w14:paraId="7718A4A5" w14:textId="401E0DA8" w:rsidR="00492070" w:rsidRPr="002861AA" w:rsidRDefault="009A113F">
            <w:pPr>
              <w:spacing w:before="120" w:after="120"/>
              <w:rPr>
                <w:rFonts w:ascii="Arial" w:hAnsi="Arial" w:cs="Arial"/>
                <w:sz w:val="20"/>
              </w:rPr>
            </w:pPr>
            <w:r>
              <w:rPr>
                <w:rFonts w:ascii="Arial" w:hAnsi="Arial" w:cs="Arial"/>
                <w:sz w:val="20"/>
              </w:rPr>
              <w:t>3</w:t>
            </w:r>
          </w:p>
        </w:tc>
        <w:tc>
          <w:tcPr>
            <w:tcW w:w="1350" w:type="dxa"/>
          </w:tcPr>
          <w:p w14:paraId="0771411C" w14:textId="068CB1BE" w:rsidR="00492070" w:rsidRPr="002861AA" w:rsidRDefault="3AB635CE" w:rsidP="2BDAC852">
            <w:pPr>
              <w:spacing w:before="120" w:after="120"/>
              <w:rPr>
                <w:rFonts w:ascii="Arial" w:hAnsi="Arial" w:cs="Arial"/>
                <w:sz w:val="20"/>
              </w:rPr>
            </w:pPr>
            <w:r w:rsidRPr="2BDAC852">
              <w:rPr>
                <w:rFonts w:ascii="Arial" w:hAnsi="Arial" w:cs="Arial"/>
                <w:sz w:val="20"/>
              </w:rPr>
              <w:t>3</w:t>
            </w:r>
          </w:p>
        </w:tc>
        <w:tc>
          <w:tcPr>
            <w:tcW w:w="5040" w:type="dxa"/>
            <w:vMerge/>
          </w:tcPr>
          <w:p w14:paraId="1EDB89B1" w14:textId="77777777" w:rsidR="00492070" w:rsidRPr="002861AA" w:rsidRDefault="00492070">
            <w:pPr>
              <w:spacing w:before="120" w:after="120"/>
              <w:rPr>
                <w:rFonts w:ascii="Arial" w:hAnsi="Arial" w:cs="Arial"/>
                <w:sz w:val="20"/>
              </w:rPr>
            </w:pPr>
          </w:p>
        </w:tc>
      </w:tr>
      <w:tr w:rsidR="00492070" w:rsidRPr="002861AA" w14:paraId="04265FD3" w14:textId="77777777" w:rsidTr="7CE04FDD">
        <w:tc>
          <w:tcPr>
            <w:tcW w:w="386" w:type="dxa"/>
          </w:tcPr>
          <w:p w14:paraId="555790EE" w14:textId="77777777" w:rsidR="00492070" w:rsidRPr="002861AA" w:rsidRDefault="00492070">
            <w:pPr>
              <w:numPr>
                <w:ilvl w:val="0"/>
                <w:numId w:val="3"/>
              </w:numPr>
              <w:spacing w:before="120" w:after="120"/>
              <w:rPr>
                <w:rFonts w:ascii="Arial" w:hAnsi="Arial" w:cs="Arial"/>
                <w:sz w:val="20"/>
              </w:rPr>
            </w:pPr>
          </w:p>
        </w:tc>
        <w:tc>
          <w:tcPr>
            <w:tcW w:w="4043" w:type="dxa"/>
          </w:tcPr>
          <w:p w14:paraId="1B5FEBE8" w14:textId="77777777" w:rsidR="00492070" w:rsidRPr="002861AA" w:rsidRDefault="00492070">
            <w:pPr>
              <w:spacing w:before="120" w:after="120"/>
              <w:rPr>
                <w:rFonts w:ascii="Arial" w:hAnsi="Arial" w:cs="Arial"/>
                <w:sz w:val="20"/>
              </w:rPr>
            </w:pPr>
            <w:r w:rsidRPr="002861AA">
              <w:rPr>
                <w:rFonts w:ascii="Arial" w:hAnsi="Arial" w:cs="Arial"/>
                <w:sz w:val="20"/>
              </w:rPr>
              <w:t xml:space="preserve">Recent </w:t>
            </w:r>
            <w:r>
              <w:rPr>
                <w:rFonts w:ascii="Arial" w:hAnsi="Arial" w:cs="Arial"/>
                <w:sz w:val="20"/>
              </w:rPr>
              <w:t>or popular content is prominent, e.g. news or other highlighted section.</w:t>
            </w:r>
          </w:p>
        </w:tc>
        <w:tc>
          <w:tcPr>
            <w:tcW w:w="1349" w:type="dxa"/>
          </w:tcPr>
          <w:p w14:paraId="49E9D6E8" w14:textId="137D2903" w:rsidR="00492070" w:rsidRPr="002861AA" w:rsidRDefault="488F7C9F" w:rsidP="72C74FE6">
            <w:pPr>
              <w:spacing w:before="120" w:after="120"/>
              <w:rPr>
                <w:rFonts w:ascii="Arial" w:hAnsi="Arial" w:cs="Arial"/>
                <w:sz w:val="20"/>
              </w:rPr>
            </w:pPr>
            <w:r w:rsidRPr="72C74FE6">
              <w:rPr>
                <w:rFonts w:ascii="Arial" w:hAnsi="Arial" w:cs="Arial"/>
                <w:sz w:val="20"/>
              </w:rPr>
              <w:t>2</w:t>
            </w:r>
          </w:p>
        </w:tc>
        <w:tc>
          <w:tcPr>
            <w:tcW w:w="1440" w:type="dxa"/>
          </w:tcPr>
          <w:p w14:paraId="2AE661E4" w14:textId="2BF7061C" w:rsidR="00492070" w:rsidRPr="002861AA" w:rsidRDefault="00DC7272">
            <w:pPr>
              <w:spacing w:before="120" w:after="120"/>
              <w:rPr>
                <w:rFonts w:ascii="Arial" w:hAnsi="Arial" w:cs="Arial"/>
                <w:sz w:val="20"/>
              </w:rPr>
            </w:pPr>
            <w:r>
              <w:rPr>
                <w:rFonts w:ascii="Arial" w:hAnsi="Arial" w:cs="Arial"/>
                <w:sz w:val="20"/>
              </w:rPr>
              <w:t>1</w:t>
            </w:r>
          </w:p>
        </w:tc>
        <w:tc>
          <w:tcPr>
            <w:tcW w:w="1350" w:type="dxa"/>
          </w:tcPr>
          <w:p w14:paraId="634638F9" w14:textId="65431EEE" w:rsidR="00492070" w:rsidRPr="002861AA" w:rsidRDefault="1700F024" w:rsidP="2BDAC852">
            <w:pPr>
              <w:spacing w:before="120" w:after="120"/>
              <w:rPr>
                <w:rFonts w:ascii="Arial" w:hAnsi="Arial" w:cs="Arial"/>
                <w:sz w:val="20"/>
              </w:rPr>
            </w:pPr>
            <w:r w:rsidRPr="2BDAC852">
              <w:rPr>
                <w:rFonts w:ascii="Arial" w:hAnsi="Arial" w:cs="Arial"/>
                <w:sz w:val="20"/>
              </w:rPr>
              <w:t>1</w:t>
            </w:r>
          </w:p>
        </w:tc>
        <w:tc>
          <w:tcPr>
            <w:tcW w:w="5040" w:type="dxa"/>
            <w:vMerge/>
          </w:tcPr>
          <w:p w14:paraId="18049DCC" w14:textId="77777777" w:rsidR="00492070" w:rsidRPr="002861AA" w:rsidRDefault="00492070">
            <w:pPr>
              <w:spacing w:before="120" w:after="120"/>
              <w:rPr>
                <w:rFonts w:ascii="Arial" w:hAnsi="Arial" w:cs="Arial"/>
                <w:sz w:val="20"/>
              </w:rPr>
            </w:pPr>
          </w:p>
        </w:tc>
      </w:tr>
      <w:tr w:rsidR="00492070" w:rsidRPr="002861AA" w14:paraId="30916483" w14:textId="77777777" w:rsidTr="7CE04FDD">
        <w:tc>
          <w:tcPr>
            <w:tcW w:w="386" w:type="dxa"/>
          </w:tcPr>
          <w:p w14:paraId="031A2181" w14:textId="160F3F00" w:rsidR="00492070" w:rsidRPr="002861AA" w:rsidRDefault="00492070">
            <w:pPr>
              <w:spacing w:before="120" w:after="120"/>
              <w:rPr>
                <w:rFonts w:ascii="Arial" w:hAnsi="Arial" w:cs="Arial"/>
                <w:szCs w:val="24"/>
              </w:rPr>
            </w:pPr>
            <w:r>
              <w:br w:type="page"/>
            </w:r>
          </w:p>
        </w:tc>
        <w:tc>
          <w:tcPr>
            <w:tcW w:w="4043" w:type="dxa"/>
          </w:tcPr>
          <w:p w14:paraId="1C84032B" w14:textId="77777777" w:rsidR="00492070" w:rsidRPr="002861AA" w:rsidRDefault="00492070">
            <w:pPr>
              <w:pStyle w:val="Heading3"/>
              <w:rPr>
                <w:rFonts w:ascii="Arial" w:hAnsi="Arial" w:cs="Arial"/>
                <w:szCs w:val="24"/>
              </w:rPr>
            </w:pPr>
            <w:r w:rsidRPr="002861AA">
              <w:rPr>
                <w:rFonts w:ascii="Arial" w:hAnsi="Arial" w:cs="Arial"/>
                <w:szCs w:val="24"/>
              </w:rPr>
              <w:t>Readability</w:t>
            </w:r>
          </w:p>
        </w:tc>
        <w:tc>
          <w:tcPr>
            <w:tcW w:w="1349" w:type="dxa"/>
          </w:tcPr>
          <w:p w14:paraId="0F7A5009" w14:textId="77777777" w:rsidR="00492070" w:rsidRPr="002861AA" w:rsidRDefault="00492070">
            <w:pPr>
              <w:spacing w:before="120" w:after="120"/>
              <w:rPr>
                <w:rFonts w:ascii="Arial" w:hAnsi="Arial" w:cs="Arial"/>
                <w:szCs w:val="24"/>
              </w:rPr>
            </w:pPr>
          </w:p>
        </w:tc>
        <w:tc>
          <w:tcPr>
            <w:tcW w:w="1440" w:type="dxa"/>
          </w:tcPr>
          <w:p w14:paraId="625D115B" w14:textId="77777777" w:rsidR="00492070" w:rsidRPr="002861AA" w:rsidRDefault="00492070">
            <w:pPr>
              <w:spacing w:before="120" w:after="120"/>
              <w:rPr>
                <w:rFonts w:ascii="Arial" w:hAnsi="Arial" w:cs="Arial"/>
                <w:szCs w:val="24"/>
              </w:rPr>
            </w:pPr>
          </w:p>
        </w:tc>
        <w:tc>
          <w:tcPr>
            <w:tcW w:w="1350" w:type="dxa"/>
          </w:tcPr>
          <w:p w14:paraId="276FB0B8" w14:textId="77777777" w:rsidR="00492070" w:rsidRPr="002861AA" w:rsidRDefault="00492070">
            <w:pPr>
              <w:spacing w:before="120" w:after="120"/>
              <w:rPr>
                <w:rFonts w:ascii="Arial" w:hAnsi="Arial" w:cs="Arial"/>
                <w:szCs w:val="24"/>
              </w:rPr>
            </w:pPr>
          </w:p>
        </w:tc>
        <w:tc>
          <w:tcPr>
            <w:tcW w:w="5040" w:type="dxa"/>
          </w:tcPr>
          <w:p w14:paraId="02DB4276"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F6291E2" w14:textId="77777777" w:rsidTr="7CE04FDD">
        <w:tc>
          <w:tcPr>
            <w:tcW w:w="386" w:type="dxa"/>
          </w:tcPr>
          <w:p w14:paraId="54C9BF8C" w14:textId="77777777" w:rsidR="00492070" w:rsidRPr="002861AA" w:rsidRDefault="00492070">
            <w:pPr>
              <w:numPr>
                <w:ilvl w:val="0"/>
                <w:numId w:val="3"/>
              </w:numPr>
              <w:spacing w:before="120" w:after="120"/>
              <w:rPr>
                <w:rFonts w:ascii="Arial" w:hAnsi="Arial" w:cs="Arial"/>
                <w:sz w:val="20"/>
              </w:rPr>
            </w:pPr>
          </w:p>
        </w:tc>
        <w:tc>
          <w:tcPr>
            <w:tcW w:w="4043" w:type="dxa"/>
          </w:tcPr>
          <w:p w14:paraId="5AC6330D" w14:textId="77777777" w:rsidR="00492070" w:rsidRPr="002861AA" w:rsidRDefault="00492070">
            <w:pPr>
              <w:spacing w:before="120" w:after="120"/>
              <w:rPr>
                <w:rFonts w:ascii="Arial" w:hAnsi="Arial" w:cs="Arial"/>
                <w:sz w:val="20"/>
              </w:rPr>
            </w:pPr>
            <w:r w:rsidRPr="002861AA">
              <w:rPr>
                <w:rFonts w:ascii="Arial" w:hAnsi="Arial" w:cs="Arial"/>
                <w:sz w:val="20"/>
              </w:rPr>
              <w:t xml:space="preserve">Font size is readable </w:t>
            </w:r>
            <w:r>
              <w:rPr>
                <w:rFonts w:ascii="Arial" w:hAnsi="Arial" w:cs="Arial"/>
                <w:sz w:val="20"/>
              </w:rPr>
              <w:t>with standard browser settings</w:t>
            </w:r>
            <w:r w:rsidRPr="002861AA">
              <w:rPr>
                <w:rFonts w:ascii="Arial" w:hAnsi="Arial" w:cs="Arial"/>
                <w:sz w:val="20"/>
              </w:rPr>
              <w:t>.</w:t>
            </w:r>
          </w:p>
        </w:tc>
        <w:tc>
          <w:tcPr>
            <w:tcW w:w="1349" w:type="dxa"/>
          </w:tcPr>
          <w:p w14:paraId="00A167B9" w14:textId="5F472E04" w:rsidR="00492070" w:rsidRPr="002861AA" w:rsidRDefault="4F1E9A60" w:rsidP="72C74FE6">
            <w:pPr>
              <w:spacing w:before="120" w:after="120"/>
              <w:rPr>
                <w:rFonts w:ascii="Arial" w:hAnsi="Arial" w:cs="Arial"/>
                <w:sz w:val="20"/>
              </w:rPr>
            </w:pPr>
            <w:r w:rsidRPr="72C74FE6">
              <w:rPr>
                <w:rFonts w:ascii="Arial" w:hAnsi="Arial" w:cs="Arial"/>
                <w:sz w:val="20"/>
              </w:rPr>
              <w:t>5</w:t>
            </w:r>
          </w:p>
        </w:tc>
        <w:tc>
          <w:tcPr>
            <w:tcW w:w="1440" w:type="dxa"/>
          </w:tcPr>
          <w:p w14:paraId="4B14CA32" w14:textId="164B8907" w:rsidR="00492070" w:rsidRPr="002861AA" w:rsidRDefault="00E02AC6">
            <w:pPr>
              <w:spacing w:before="120" w:after="120"/>
              <w:rPr>
                <w:rFonts w:ascii="Arial" w:hAnsi="Arial" w:cs="Arial"/>
                <w:sz w:val="20"/>
              </w:rPr>
            </w:pPr>
            <w:r>
              <w:rPr>
                <w:rFonts w:ascii="Arial" w:hAnsi="Arial" w:cs="Arial"/>
                <w:sz w:val="20"/>
              </w:rPr>
              <w:t>5</w:t>
            </w:r>
          </w:p>
        </w:tc>
        <w:tc>
          <w:tcPr>
            <w:tcW w:w="1350" w:type="dxa"/>
          </w:tcPr>
          <w:p w14:paraId="779DBD86" w14:textId="768FF617" w:rsidR="00492070" w:rsidRPr="002861AA" w:rsidRDefault="34988C2E" w:rsidP="2A386C2C">
            <w:pPr>
              <w:spacing w:before="120" w:after="120"/>
              <w:rPr>
                <w:rFonts w:ascii="Arial" w:hAnsi="Arial" w:cs="Arial"/>
                <w:sz w:val="20"/>
              </w:rPr>
            </w:pPr>
            <w:r w:rsidRPr="2A386C2C">
              <w:rPr>
                <w:rFonts w:ascii="Arial" w:hAnsi="Arial" w:cs="Arial"/>
                <w:sz w:val="20"/>
              </w:rPr>
              <w:t>4</w:t>
            </w:r>
          </w:p>
        </w:tc>
        <w:tc>
          <w:tcPr>
            <w:tcW w:w="5040" w:type="dxa"/>
            <w:vMerge w:val="restart"/>
          </w:tcPr>
          <w:p w14:paraId="5F6C42BD" w14:textId="79D1E96E" w:rsidR="00492070" w:rsidRPr="002861AA" w:rsidRDefault="0099670E" w:rsidP="2A386C2C">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1CCC856A" w:rsidRPr="2A386C2C">
              <w:rPr>
                <w:rFonts w:ascii="Arial" w:hAnsi="Arial" w:cs="Arial"/>
                <w:sz w:val="20"/>
              </w:rPr>
              <w:t xml:space="preserve">font size is clear, with bold fonts being used for </w:t>
            </w:r>
            <w:r w:rsidR="29EB383D" w:rsidRPr="2A386C2C">
              <w:rPr>
                <w:rFonts w:ascii="Arial" w:hAnsi="Arial" w:cs="Arial"/>
                <w:sz w:val="20"/>
              </w:rPr>
              <w:t>companies'</w:t>
            </w:r>
            <w:r w:rsidR="1CCC856A" w:rsidRPr="2A386C2C">
              <w:rPr>
                <w:rFonts w:ascii="Arial" w:hAnsi="Arial" w:cs="Arial"/>
                <w:sz w:val="20"/>
              </w:rPr>
              <w:t xml:space="preserve"> names and offers</w:t>
            </w:r>
            <w:r w:rsidR="4DDECA02" w:rsidRPr="2A386C2C">
              <w:rPr>
                <w:rFonts w:ascii="Arial" w:hAnsi="Arial" w:cs="Arial"/>
                <w:sz w:val="20"/>
              </w:rPr>
              <w:t xml:space="preserve"> making it easy to scan read</w:t>
            </w:r>
            <w:r w:rsidR="1CCC856A" w:rsidRPr="2A386C2C">
              <w:rPr>
                <w:rFonts w:ascii="Arial" w:hAnsi="Arial" w:cs="Arial"/>
                <w:sz w:val="20"/>
              </w:rPr>
              <w:t xml:space="preserve">. </w:t>
            </w:r>
            <w:r w:rsidR="768BAFA2" w:rsidRPr="2A386C2C">
              <w:rPr>
                <w:rFonts w:ascii="Arial" w:hAnsi="Arial" w:cs="Arial"/>
                <w:sz w:val="20"/>
              </w:rPr>
              <w:t xml:space="preserve">There is also a large amount of white space making the display seem minimalistic and effective. </w:t>
            </w:r>
          </w:p>
          <w:p w14:paraId="6509758F" w14:textId="1B7315CC" w:rsidR="00492070" w:rsidRPr="00473024" w:rsidRDefault="00FF59B7" w:rsidP="2A386C2C">
            <w:pPr>
              <w:spacing w:before="120" w:after="120"/>
              <w:rPr>
                <w:rFonts w:ascii="Arial" w:hAnsi="Arial" w:cs="Arial"/>
                <w:sz w:val="20"/>
              </w:rPr>
            </w:pPr>
            <w:r w:rsidRPr="0015057A">
              <w:rPr>
                <w:rFonts w:ascii="Arial" w:hAnsi="Arial" w:cs="Arial"/>
                <w:b/>
                <w:bCs/>
                <w:sz w:val="20"/>
              </w:rPr>
              <w:t xml:space="preserve"> Visit Manchester</w:t>
            </w:r>
            <w:r>
              <w:rPr>
                <w:rFonts w:ascii="Arial" w:hAnsi="Arial" w:cs="Arial"/>
                <w:b/>
                <w:bCs/>
                <w:sz w:val="20"/>
              </w:rPr>
              <w:t>:</w:t>
            </w:r>
            <w:r w:rsidR="009940E9">
              <w:rPr>
                <w:rFonts w:ascii="Arial" w:hAnsi="Arial" w:cs="Arial"/>
                <w:b/>
                <w:bCs/>
                <w:sz w:val="20"/>
              </w:rPr>
              <w:t xml:space="preserve"> </w:t>
            </w:r>
            <w:r w:rsidR="000504F9" w:rsidRPr="00473024">
              <w:rPr>
                <w:rFonts w:ascii="Arial" w:hAnsi="Arial" w:cs="Arial"/>
                <w:sz w:val="20"/>
              </w:rPr>
              <w:t>the font size is readable with a zoom option to enlarge the text</w:t>
            </w:r>
            <w:r w:rsidR="00C83AF1" w:rsidRPr="00473024">
              <w:rPr>
                <w:rFonts w:ascii="Arial" w:hAnsi="Arial" w:cs="Arial"/>
                <w:sz w:val="20"/>
              </w:rPr>
              <w:t xml:space="preserve">. The headings make use of large </w:t>
            </w:r>
            <w:r w:rsidR="00473024" w:rsidRPr="00473024">
              <w:rPr>
                <w:rFonts w:ascii="Arial" w:hAnsi="Arial" w:cs="Arial"/>
                <w:sz w:val="20"/>
              </w:rPr>
              <w:t>fonts</w:t>
            </w:r>
            <w:r w:rsidR="00C83AF1" w:rsidRPr="00473024">
              <w:rPr>
                <w:rFonts w:ascii="Arial" w:hAnsi="Arial" w:cs="Arial"/>
                <w:sz w:val="20"/>
              </w:rPr>
              <w:t xml:space="preserve"> </w:t>
            </w:r>
            <w:r w:rsidR="00473024" w:rsidRPr="00473024">
              <w:rPr>
                <w:rFonts w:ascii="Arial" w:hAnsi="Arial" w:cs="Arial"/>
                <w:sz w:val="20"/>
              </w:rPr>
              <w:t>and</w:t>
            </w:r>
            <w:r w:rsidR="00C83AF1" w:rsidRPr="00473024">
              <w:rPr>
                <w:rFonts w:ascii="Arial" w:hAnsi="Arial" w:cs="Arial"/>
                <w:sz w:val="20"/>
              </w:rPr>
              <w:t xml:space="preserve"> bold text to grab user attention which allows them to easily s</w:t>
            </w:r>
            <w:r w:rsidR="00473024" w:rsidRPr="00473024">
              <w:rPr>
                <w:rFonts w:ascii="Arial" w:hAnsi="Arial" w:cs="Arial"/>
                <w:sz w:val="20"/>
              </w:rPr>
              <w:t>kim through the webpages.</w:t>
            </w:r>
            <w:r w:rsidR="00475319">
              <w:rPr>
                <w:rFonts w:ascii="Arial" w:hAnsi="Arial" w:cs="Arial"/>
                <w:sz w:val="20"/>
              </w:rPr>
              <w:t xml:space="preserve"> The pages can be a bit lengthy</w:t>
            </w:r>
            <w:r w:rsidR="005E3F6E">
              <w:rPr>
                <w:rFonts w:ascii="Arial" w:hAnsi="Arial" w:cs="Arial"/>
                <w:sz w:val="20"/>
              </w:rPr>
              <w:t xml:space="preserve"> however, this is well balanced with the white spacing.</w:t>
            </w:r>
          </w:p>
          <w:p w14:paraId="797CAF6B" w14:textId="462293F4" w:rsidR="00492070" w:rsidRPr="002861AA" w:rsidRDefault="613C3F11" w:rsidP="2A386C2C">
            <w:pPr>
              <w:spacing w:before="120" w:after="120"/>
              <w:rPr>
                <w:rFonts w:ascii="Arial" w:hAnsi="Arial" w:cs="Arial"/>
                <w:sz w:val="20"/>
              </w:rPr>
            </w:pPr>
            <w:r w:rsidRPr="00680AEA">
              <w:rPr>
                <w:rFonts w:ascii="Arial" w:hAnsi="Arial" w:cs="Arial"/>
                <w:b/>
                <w:bCs/>
                <w:sz w:val="20"/>
              </w:rPr>
              <w:t>Asos-</w:t>
            </w:r>
            <w:r w:rsidRPr="2A386C2C">
              <w:rPr>
                <w:rFonts w:ascii="Arial" w:hAnsi="Arial" w:cs="Arial"/>
                <w:sz w:val="20"/>
              </w:rPr>
              <w:t xml:space="preserve"> generally the font size is readable, with good balance of white space and line lengths. However, terms and conditions text is presented much smaller and difficult to read. </w:t>
            </w:r>
          </w:p>
        </w:tc>
      </w:tr>
      <w:tr w:rsidR="00492070" w:rsidRPr="002861AA" w14:paraId="2A71BABA" w14:textId="77777777" w:rsidTr="7CE04FDD">
        <w:tc>
          <w:tcPr>
            <w:tcW w:w="386" w:type="dxa"/>
          </w:tcPr>
          <w:p w14:paraId="4383683D" w14:textId="77777777" w:rsidR="00492070" w:rsidRPr="002861AA" w:rsidRDefault="00492070">
            <w:pPr>
              <w:numPr>
                <w:ilvl w:val="0"/>
                <w:numId w:val="3"/>
              </w:numPr>
              <w:spacing w:before="120" w:after="120"/>
              <w:rPr>
                <w:rFonts w:ascii="Arial" w:hAnsi="Arial" w:cs="Arial"/>
                <w:sz w:val="20"/>
              </w:rPr>
            </w:pPr>
          </w:p>
        </w:tc>
        <w:tc>
          <w:tcPr>
            <w:tcW w:w="4043" w:type="dxa"/>
          </w:tcPr>
          <w:p w14:paraId="2342BD89" w14:textId="77777777" w:rsidR="00492070" w:rsidRPr="002861AA" w:rsidRDefault="00492070">
            <w:pPr>
              <w:spacing w:before="120" w:after="120"/>
              <w:rPr>
                <w:rFonts w:ascii="Arial" w:hAnsi="Arial" w:cs="Arial"/>
                <w:sz w:val="20"/>
              </w:rPr>
            </w:pPr>
            <w:r w:rsidRPr="002861AA">
              <w:rPr>
                <w:rFonts w:ascii="Arial" w:hAnsi="Arial" w:cs="Arial"/>
                <w:sz w:val="20"/>
              </w:rPr>
              <w:t>Scanning is supported th</w:t>
            </w:r>
            <w:r>
              <w:rPr>
                <w:rFonts w:ascii="Arial" w:hAnsi="Arial" w:cs="Arial"/>
                <w:sz w:val="20"/>
              </w:rPr>
              <w:t>rough the information structure, e.g. can you skim read the page and pick out key elements?</w:t>
            </w:r>
          </w:p>
        </w:tc>
        <w:tc>
          <w:tcPr>
            <w:tcW w:w="1349" w:type="dxa"/>
          </w:tcPr>
          <w:p w14:paraId="526DEE49" w14:textId="3DC02D78" w:rsidR="00492070" w:rsidRPr="002861AA" w:rsidRDefault="185B123B" w:rsidP="72C74FE6">
            <w:pPr>
              <w:spacing w:before="120" w:after="120"/>
              <w:rPr>
                <w:rFonts w:ascii="Arial" w:hAnsi="Arial" w:cs="Arial"/>
                <w:sz w:val="20"/>
              </w:rPr>
            </w:pPr>
            <w:r w:rsidRPr="72C74FE6">
              <w:rPr>
                <w:rFonts w:ascii="Arial" w:hAnsi="Arial" w:cs="Arial"/>
                <w:sz w:val="20"/>
              </w:rPr>
              <w:t>5</w:t>
            </w:r>
          </w:p>
        </w:tc>
        <w:tc>
          <w:tcPr>
            <w:tcW w:w="1440" w:type="dxa"/>
          </w:tcPr>
          <w:p w14:paraId="5E5B453A" w14:textId="4972D54B" w:rsidR="00492070" w:rsidRPr="002861AA" w:rsidRDefault="00E02AC6">
            <w:pPr>
              <w:spacing w:before="120" w:after="120"/>
              <w:rPr>
                <w:rFonts w:ascii="Arial" w:hAnsi="Arial" w:cs="Arial"/>
                <w:sz w:val="20"/>
              </w:rPr>
            </w:pPr>
            <w:r>
              <w:rPr>
                <w:rFonts w:ascii="Arial" w:hAnsi="Arial" w:cs="Arial"/>
                <w:sz w:val="20"/>
              </w:rPr>
              <w:t>4</w:t>
            </w:r>
          </w:p>
        </w:tc>
        <w:tc>
          <w:tcPr>
            <w:tcW w:w="1350" w:type="dxa"/>
          </w:tcPr>
          <w:p w14:paraId="6E7BB2AF" w14:textId="6E478FAE" w:rsidR="00492070" w:rsidRPr="002861AA" w:rsidRDefault="08B244F1" w:rsidP="2A386C2C">
            <w:pPr>
              <w:spacing w:before="120" w:after="120"/>
              <w:rPr>
                <w:rFonts w:ascii="Arial" w:hAnsi="Arial" w:cs="Arial"/>
                <w:sz w:val="20"/>
              </w:rPr>
            </w:pPr>
            <w:r w:rsidRPr="2A386C2C">
              <w:rPr>
                <w:rFonts w:ascii="Arial" w:hAnsi="Arial" w:cs="Arial"/>
                <w:sz w:val="20"/>
              </w:rPr>
              <w:t>4</w:t>
            </w:r>
          </w:p>
        </w:tc>
        <w:tc>
          <w:tcPr>
            <w:tcW w:w="5040" w:type="dxa"/>
            <w:vMerge/>
          </w:tcPr>
          <w:p w14:paraId="1A82E401" w14:textId="77777777" w:rsidR="00492070" w:rsidRPr="002861AA" w:rsidRDefault="00492070">
            <w:pPr>
              <w:spacing w:before="120" w:after="120"/>
              <w:rPr>
                <w:rFonts w:ascii="Arial" w:hAnsi="Arial" w:cs="Arial"/>
                <w:sz w:val="20"/>
              </w:rPr>
            </w:pPr>
          </w:p>
        </w:tc>
      </w:tr>
      <w:tr w:rsidR="00492070" w:rsidRPr="002861AA" w14:paraId="32F0F7D1" w14:textId="77777777" w:rsidTr="7CE04FDD">
        <w:tc>
          <w:tcPr>
            <w:tcW w:w="386" w:type="dxa"/>
          </w:tcPr>
          <w:p w14:paraId="68154C88" w14:textId="77777777" w:rsidR="00492070" w:rsidRPr="002861AA" w:rsidRDefault="00492070">
            <w:pPr>
              <w:numPr>
                <w:ilvl w:val="0"/>
                <w:numId w:val="3"/>
              </w:numPr>
              <w:spacing w:before="120" w:after="120"/>
              <w:rPr>
                <w:rFonts w:ascii="Arial" w:hAnsi="Arial" w:cs="Arial"/>
                <w:sz w:val="20"/>
              </w:rPr>
            </w:pPr>
          </w:p>
        </w:tc>
        <w:tc>
          <w:tcPr>
            <w:tcW w:w="4043" w:type="dxa"/>
          </w:tcPr>
          <w:p w14:paraId="1425EAE1" w14:textId="77777777" w:rsidR="00492070" w:rsidRPr="002861AA" w:rsidRDefault="00492070">
            <w:pPr>
              <w:spacing w:before="120" w:after="120"/>
              <w:rPr>
                <w:rFonts w:ascii="Arial" w:hAnsi="Arial" w:cs="Arial"/>
                <w:sz w:val="20"/>
              </w:rPr>
            </w:pPr>
            <w:r w:rsidRPr="002861AA">
              <w:rPr>
                <w:rFonts w:ascii="Arial" w:hAnsi="Arial" w:cs="Arial"/>
                <w:sz w:val="20"/>
              </w:rPr>
              <w:t>Screen density is</w:t>
            </w:r>
            <w:r>
              <w:rPr>
                <w:rFonts w:ascii="Arial" w:hAnsi="Arial" w:cs="Arial"/>
                <w:sz w:val="20"/>
              </w:rPr>
              <w:t xml:space="preserve"> balanced with ‘white’ space, e.g. appropriate balance between text, images and blank space on each page.</w:t>
            </w:r>
          </w:p>
        </w:tc>
        <w:tc>
          <w:tcPr>
            <w:tcW w:w="1349" w:type="dxa"/>
          </w:tcPr>
          <w:p w14:paraId="0DB07BAE" w14:textId="2A73DD43" w:rsidR="00492070" w:rsidRPr="002861AA" w:rsidRDefault="2E6E41C4" w:rsidP="72C74FE6">
            <w:pPr>
              <w:spacing w:before="120" w:after="120"/>
              <w:rPr>
                <w:rFonts w:ascii="Arial" w:hAnsi="Arial" w:cs="Arial"/>
                <w:sz w:val="20"/>
              </w:rPr>
            </w:pPr>
            <w:r w:rsidRPr="72C74FE6">
              <w:rPr>
                <w:rFonts w:ascii="Arial" w:hAnsi="Arial" w:cs="Arial"/>
                <w:sz w:val="20"/>
              </w:rPr>
              <w:t>5</w:t>
            </w:r>
          </w:p>
        </w:tc>
        <w:tc>
          <w:tcPr>
            <w:tcW w:w="1440" w:type="dxa"/>
          </w:tcPr>
          <w:p w14:paraId="46856FB1" w14:textId="556D7D08" w:rsidR="00492070" w:rsidRPr="002861AA" w:rsidRDefault="00E02AC6">
            <w:pPr>
              <w:spacing w:before="120" w:after="120"/>
              <w:rPr>
                <w:rFonts w:ascii="Arial" w:hAnsi="Arial" w:cs="Arial"/>
                <w:sz w:val="20"/>
              </w:rPr>
            </w:pPr>
            <w:r>
              <w:rPr>
                <w:rFonts w:ascii="Arial" w:hAnsi="Arial" w:cs="Arial"/>
                <w:sz w:val="20"/>
              </w:rPr>
              <w:t>5</w:t>
            </w:r>
          </w:p>
        </w:tc>
        <w:tc>
          <w:tcPr>
            <w:tcW w:w="1350" w:type="dxa"/>
          </w:tcPr>
          <w:p w14:paraId="081ABCF6" w14:textId="2764D120" w:rsidR="00492070" w:rsidRPr="002861AA" w:rsidRDefault="12C20180" w:rsidP="2A386C2C">
            <w:pPr>
              <w:spacing w:before="120" w:after="120"/>
              <w:rPr>
                <w:rFonts w:ascii="Arial" w:hAnsi="Arial" w:cs="Arial"/>
                <w:sz w:val="20"/>
              </w:rPr>
            </w:pPr>
            <w:r w:rsidRPr="2A386C2C">
              <w:rPr>
                <w:rFonts w:ascii="Arial" w:hAnsi="Arial" w:cs="Arial"/>
                <w:sz w:val="20"/>
              </w:rPr>
              <w:t>4</w:t>
            </w:r>
          </w:p>
        </w:tc>
        <w:tc>
          <w:tcPr>
            <w:tcW w:w="5040" w:type="dxa"/>
            <w:vMerge/>
          </w:tcPr>
          <w:p w14:paraId="04CFCCD0" w14:textId="77777777" w:rsidR="00492070" w:rsidRPr="002861AA" w:rsidRDefault="00492070">
            <w:pPr>
              <w:spacing w:before="120" w:after="120"/>
              <w:rPr>
                <w:rFonts w:ascii="Arial" w:hAnsi="Arial" w:cs="Arial"/>
                <w:sz w:val="20"/>
              </w:rPr>
            </w:pPr>
          </w:p>
        </w:tc>
      </w:tr>
      <w:tr w:rsidR="00492070" w:rsidRPr="002861AA" w14:paraId="688ACF88" w14:textId="77777777" w:rsidTr="7CE04FDD">
        <w:tc>
          <w:tcPr>
            <w:tcW w:w="386" w:type="dxa"/>
          </w:tcPr>
          <w:p w14:paraId="615FE5DD" w14:textId="77777777" w:rsidR="00492070" w:rsidRPr="002861AA" w:rsidRDefault="00492070">
            <w:pPr>
              <w:numPr>
                <w:ilvl w:val="0"/>
                <w:numId w:val="3"/>
              </w:numPr>
              <w:spacing w:before="120" w:after="120"/>
              <w:rPr>
                <w:rFonts w:ascii="Arial" w:hAnsi="Arial" w:cs="Arial"/>
                <w:sz w:val="20"/>
              </w:rPr>
            </w:pPr>
          </w:p>
        </w:tc>
        <w:tc>
          <w:tcPr>
            <w:tcW w:w="4043" w:type="dxa"/>
          </w:tcPr>
          <w:p w14:paraId="3702406E" w14:textId="77777777" w:rsidR="00492070" w:rsidRPr="002861AA" w:rsidRDefault="00492070">
            <w:pPr>
              <w:spacing w:before="120" w:after="120"/>
              <w:rPr>
                <w:rFonts w:ascii="Arial" w:hAnsi="Arial" w:cs="Arial"/>
                <w:sz w:val="20"/>
              </w:rPr>
            </w:pPr>
            <w:r w:rsidRPr="002861AA">
              <w:rPr>
                <w:rFonts w:ascii="Arial" w:hAnsi="Arial" w:cs="Arial"/>
                <w:sz w:val="20"/>
              </w:rPr>
              <w:t xml:space="preserve">Page </w:t>
            </w:r>
            <w:r>
              <w:rPr>
                <w:rFonts w:ascii="Arial" w:hAnsi="Arial" w:cs="Arial"/>
                <w:sz w:val="20"/>
              </w:rPr>
              <w:t xml:space="preserve">width </w:t>
            </w:r>
            <w:r w:rsidRPr="002861AA">
              <w:rPr>
                <w:rFonts w:ascii="Arial" w:hAnsi="Arial" w:cs="Arial"/>
                <w:sz w:val="20"/>
              </w:rPr>
              <w:t xml:space="preserve">and line </w:t>
            </w:r>
            <w:r>
              <w:rPr>
                <w:rFonts w:ascii="Arial" w:hAnsi="Arial" w:cs="Arial"/>
                <w:sz w:val="20"/>
              </w:rPr>
              <w:t xml:space="preserve">(text) </w:t>
            </w:r>
            <w:r w:rsidRPr="002861AA">
              <w:rPr>
                <w:rFonts w:ascii="Arial" w:hAnsi="Arial" w:cs="Arial"/>
                <w:sz w:val="20"/>
              </w:rPr>
              <w:t xml:space="preserve">lengths are </w:t>
            </w:r>
            <w:r>
              <w:rPr>
                <w:rFonts w:ascii="Arial" w:hAnsi="Arial" w:cs="Arial"/>
                <w:sz w:val="20"/>
              </w:rPr>
              <w:t>comfortable to read</w:t>
            </w:r>
            <w:r w:rsidRPr="002861AA">
              <w:rPr>
                <w:rFonts w:ascii="Arial" w:hAnsi="Arial" w:cs="Arial"/>
                <w:sz w:val="20"/>
              </w:rPr>
              <w:t xml:space="preserve">. </w:t>
            </w:r>
          </w:p>
        </w:tc>
        <w:tc>
          <w:tcPr>
            <w:tcW w:w="1349" w:type="dxa"/>
          </w:tcPr>
          <w:p w14:paraId="6C6E7A13" w14:textId="71B96034" w:rsidR="00492070" w:rsidRPr="002861AA" w:rsidRDefault="0C292343" w:rsidP="72C74FE6">
            <w:pPr>
              <w:spacing w:before="120" w:after="120"/>
              <w:rPr>
                <w:rFonts w:ascii="Arial" w:hAnsi="Arial" w:cs="Arial"/>
                <w:sz w:val="20"/>
              </w:rPr>
            </w:pPr>
            <w:r w:rsidRPr="72C74FE6">
              <w:rPr>
                <w:rFonts w:ascii="Arial" w:hAnsi="Arial" w:cs="Arial"/>
                <w:sz w:val="20"/>
              </w:rPr>
              <w:t>5</w:t>
            </w:r>
          </w:p>
        </w:tc>
        <w:tc>
          <w:tcPr>
            <w:tcW w:w="1440" w:type="dxa"/>
          </w:tcPr>
          <w:p w14:paraId="654E1AFE" w14:textId="7F77DB8F" w:rsidR="00492070" w:rsidRPr="002861AA" w:rsidRDefault="00475319">
            <w:pPr>
              <w:spacing w:before="120" w:after="120"/>
              <w:rPr>
                <w:rFonts w:ascii="Arial" w:hAnsi="Arial" w:cs="Arial"/>
                <w:sz w:val="20"/>
              </w:rPr>
            </w:pPr>
            <w:r>
              <w:rPr>
                <w:rFonts w:ascii="Arial" w:hAnsi="Arial" w:cs="Arial"/>
                <w:sz w:val="20"/>
              </w:rPr>
              <w:t>3</w:t>
            </w:r>
          </w:p>
        </w:tc>
        <w:tc>
          <w:tcPr>
            <w:tcW w:w="1350" w:type="dxa"/>
          </w:tcPr>
          <w:p w14:paraId="006E784A" w14:textId="08919BD5" w:rsidR="00492070" w:rsidRPr="002861AA" w:rsidRDefault="7C0CBCD1" w:rsidP="2A386C2C">
            <w:pPr>
              <w:spacing w:before="120" w:after="120"/>
              <w:rPr>
                <w:rFonts w:ascii="Arial" w:hAnsi="Arial" w:cs="Arial"/>
                <w:sz w:val="20"/>
              </w:rPr>
            </w:pPr>
            <w:r w:rsidRPr="2A386C2C">
              <w:rPr>
                <w:rFonts w:ascii="Arial" w:hAnsi="Arial" w:cs="Arial"/>
                <w:sz w:val="20"/>
              </w:rPr>
              <w:t>4</w:t>
            </w:r>
          </w:p>
        </w:tc>
        <w:tc>
          <w:tcPr>
            <w:tcW w:w="5040" w:type="dxa"/>
            <w:vMerge/>
          </w:tcPr>
          <w:p w14:paraId="29096595" w14:textId="77777777" w:rsidR="00492070" w:rsidRPr="002861AA" w:rsidRDefault="00492070">
            <w:pPr>
              <w:spacing w:before="120" w:after="120"/>
              <w:rPr>
                <w:rFonts w:ascii="Arial" w:hAnsi="Arial" w:cs="Arial"/>
                <w:sz w:val="20"/>
              </w:rPr>
            </w:pPr>
          </w:p>
        </w:tc>
      </w:tr>
      <w:tr w:rsidR="00492070" w:rsidRPr="002861AA" w14:paraId="3E43EFD9" w14:textId="77777777" w:rsidTr="7CE04FDD">
        <w:tc>
          <w:tcPr>
            <w:tcW w:w="386" w:type="dxa"/>
          </w:tcPr>
          <w:p w14:paraId="304887E9" w14:textId="77777777" w:rsidR="00492070" w:rsidRPr="002861AA" w:rsidRDefault="00492070">
            <w:pPr>
              <w:spacing w:before="120" w:after="120"/>
              <w:rPr>
                <w:rFonts w:ascii="Arial" w:hAnsi="Arial" w:cs="Arial"/>
                <w:szCs w:val="24"/>
              </w:rPr>
            </w:pPr>
          </w:p>
        </w:tc>
        <w:tc>
          <w:tcPr>
            <w:tcW w:w="4043" w:type="dxa"/>
          </w:tcPr>
          <w:p w14:paraId="6992BC3A" w14:textId="77777777" w:rsidR="00492070" w:rsidRPr="002861AA" w:rsidRDefault="00492070">
            <w:pPr>
              <w:pStyle w:val="Heading3"/>
              <w:rPr>
                <w:rFonts w:ascii="Arial" w:hAnsi="Arial" w:cs="Arial"/>
                <w:szCs w:val="24"/>
              </w:rPr>
            </w:pPr>
            <w:r>
              <w:rPr>
                <w:rFonts w:ascii="Arial" w:hAnsi="Arial" w:cs="Arial"/>
                <w:szCs w:val="24"/>
              </w:rPr>
              <w:t xml:space="preserve">Corporate </w:t>
            </w:r>
            <w:r w:rsidRPr="002861AA">
              <w:rPr>
                <w:rFonts w:ascii="Arial" w:hAnsi="Arial" w:cs="Arial"/>
                <w:szCs w:val="24"/>
              </w:rPr>
              <w:t>Identity</w:t>
            </w:r>
          </w:p>
        </w:tc>
        <w:tc>
          <w:tcPr>
            <w:tcW w:w="1349" w:type="dxa"/>
          </w:tcPr>
          <w:p w14:paraId="3D4BDAF5" w14:textId="77777777" w:rsidR="00492070" w:rsidRPr="002861AA" w:rsidRDefault="00492070">
            <w:pPr>
              <w:spacing w:before="120" w:after="120"/>
              <w:rPr>
                <w:rFonts w:ascii="Arial" w:hAnsi="Arial" w:cs="Arial"/>
                <w:szCs w:val="24"/>
              </w:rPr>
            </w:pPr>
          </w:p>
        </w:tc>
        <w:tc>
          <w:tcPr>
            <w:tcW w:w="1440" w:type="dxa"/>
          </w:tcPr>
          <w:p w14:paraId="221BB356" w14:textId="77777777" w:rsidR="00492070" w:rsidRPr="002861AA" w:rsidRDefault="00492070">
            <w:pPr>
              <w:spacing w:before="120" w:after="120"/>
              <w:rPr>
                <w:rFonts w:ascii="Arial" w:hAnsi="Arial" w:cs="Arial"/>
                <w:szCs w:val="24"/>
              </w:rPr>
            </w:pPr>
          </w:p>
        </w:tc>
        <w:tc>
          <w:tcPr>
            <w:tcW w:w="1350" w:type="dxa"/>
          </w:tcPr>
          <w:p w14:paraId="1BBBA4EA" w14:textId="77777777" w:rsidR="00492070" w:rsidRPr="002861AA" w:rsidRDefault="00492070">
            <w:pPr>
              <w:spacing w:before="120" w:after="120"/>
              <w:rPr>
                <w:rFonts w:ascii="Arial" w:hAnsi="Arial" w:cs="Arial"/>
                <w:szCs w:val="24"/>
              </w:rPr>
            </w:pPr>
          </w:p>
        </w:tc>
        <w:tc>
          <w:tcPr>
            <w:tcW w:w="5040" w:type="dxa"/>
          </w:tcPr>
          <w:p w14:paraId="08B2611B"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19B4453D" w14:textId="77777777" w:rsidTr="7CE04FDD">
        <w:tc>
          <w:tcPr>
            <w:tcW w:w="386" w:type="dxa"/>
          </w:tcPr>
          <w:p w14:paraId="4F5523A9" w14:textId="77777777" w:rsidR="00492070" w:rsidRPr="002861AA" w:rsidRDefault="00492070">
            <w:pPr>
              <w:numPr>
                <w:ilvl w:val="0"/>
                <w:numId w:val="3"/>
              </w:numPr>
              <w:spacing w:before="120" w:after="120"/>
              <w:rPr>
                <w:rFonts w:ascii="Arial" w:hAnsi="Arial" w:cs="Arial"/>
                <w:sz w:val="20"/>
              </w:rPr>
            </w:pPr>
          </w:p>
        </w:tc>
        <w:tc>
          <w:tcPr>
            <w:tcW w:w="4043" w:type="dxa"/>
          </w:tcPr>
          <w:p w14:paraId="1045DD58" w14:textId="77777777" w:rsidR="00492070" w:rsidRPr="002861AA" w:rsidRDefault="00492070">
            <w:pPr>
              <w:spacing w:before="120" w:after="120"/>
              <w:rPr>
                <w:rFonts w:ascii="Arial" w:hAnsi="Arial" w:cs="Arial"/>
                <w:sz w:val="20"/>
              </w:rPr>
            </w:pPr>
            <w:r w:rsidRPr="002861AA">
              <w:rPr>
                <w:rFonts w:ascii="Arial" w:hAnsi="Arial" w:cs="Arial"/>
                <w:sz w:val="20"/>
              </w:rPr>
              <w:t>Visual identity</w:t>
            </w:r>
            <w:r>
              <w:rPr>
                <w:rFonts w:ascii="Arial" w:hAnsi="Arial" w:cs="Arial"/>
                <w:sz w:val="20"/>
              </w:rPr>
              <w:t xml:space="preserve"> is consistent across all pages, e.g. use of colour, logo etc.</w:t>
            </w:r>
          </w:p>
        </w:tc>
        <w:tc>
          <w:tcPr>
            <w:tcW w:w="1349" w:type="dxa"/>
          </w:tcPr>
          <w:p w14:paraId="63492F5D" w14:textId="46D2353C" w:rsidR="00492070" w:rsidRPr="002861AA" w:rsidRDefault="2ABF5625" w:rsidP="72C74FE6">
            <w:pPr>
              <w:spacing w:before="120" w:after="120"/>
              <w:rPr>
                <w:rFonts w:ascii="Arial" w:hAnsi="Arial" w:cs="Arial"/>
                <w:sz w:val="20"/>
              </w:rPr>
            </w:pPr>
            <w:r w:rsidRPr="72C74FE6">
              <w:rPr>
                <w:rFonts w:ascii="Arial" w:hAnsi="Arial" w:cs="Arial"/>
                <w:sz w:val="20"/>
              </w:rPr>
              <w:t>5</w:t>
            </w:r>
          </w:p>
        </w:tc>
        <w:tc>
          <w:tcPr>
            <w:tcW w:w="1440" w:type="dxa"/>
          </w:tcPr>
          <w:p w14:paraId="09AAFE0C" w14:textId="0CE30B66" w:rsidR="00492070" w:rsidRPr="002861AA" w:rsidRDefault="008D6F09">
            <w:pPr>
              <w:spacing w:before="120" w:after="120"/>
              <w:rPr>
                <w:rFonts w:ascii="Arial" w:hAnsi="Arial" w:cs="Arial"/>
                <w:sz w:val="20"/>
              </w:rPr>
            </w:pPr>
            <w:r>
              <w:rPr>
                <w:rFonts w:ascii="Arial" w:hAnsi="Arial" w:cs="Arial"/>
                <w:sz w:val="20"/>
              </w:rPr>
              <w:t>4</w:t>
            </w:r>
          </w:p>
        </w:tc>
        <w:tc>
          <w:tcPr>
            <w:tcW w:w="1350" w:type="dxa"/>
          </w:tcPr>
          <w:p w14:paraId="7FE0BE1D" w14:textId="6C51F3A3" w:rsidR="00492070" w:rsidRPr="002861AA" w:rsidRDefault="630DC79E" w:rsidP="2A386C2C">
            <w:pPr>
              <w:spacing w:before="120" w:after="120"/>
              <w:rPr>
                <w:rFonts w:ascii="Arial" w:hAnsi="Arial" w:cs="Arial"/>
                <w:sz w:val="20"/>
              </w:rPr>
            </w:pPr>
            <w:r w:rsidRPr="2A386C2C">
              <w:rPr>
                <w:rFonts w:ascii="Arial" w:hAnsi="Arial" w:cs="Arial"/>
                <w:sz w:val="20"/>
              </w:rPr>
              <w:t>4</w:t>
            </w:r>
          </w:p>
        </w:tc>
        <w:tc>
          <w:tcPr>
            <w:tcW w:w="5040" w:type="dxa"/>
            <w:vMerge w:val="restart"/>
          </w:tcPr>
          <w:p w14:paraId="2A7B2F4A" w14:textId="48263B1D" w:rsidR="00492070" w:rsidRPr="002861AA" w:rsidRDefault="0099670E" w:rsidP="2A386C2C">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7D793503" w:rsidRPr="2A386C2C">
              <w:rPr>
                <w:rFonts w:ascii="Arial" w:hAnsi="Arial" w:cs="Arial"/>
                <w:sz w:val="20"/>
              </w:rPr>
              <w:t xml:space="preserve">bold colours are seen throughout the site, and is appropriate for the target audience of a student. </w:t>
            </w:r>
          </w:p>
          <w:p w14:paraId="33656ADB" w14:textId="763A253C" w:rsidR="00492070" w:rsidRPr="00CA1D24" w:rsidRDefault="00FF59B7" w:rsidP="2A386C2C">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6578F0">
              <w:rPr>
                <w:rFonts w:ascii="Arial" w:hAnsi="Arial" w:cs="Arial"/>
                <w:b/>
                <w:bCs/>
                <w:sz w:val="20"/>
              </w:rPr>
              <w:t xml:space="preserve"> </w:t>
            </w:r>
            <w:r w:rsidR="006578F0" w:rsidRPr="00CA1D24">
              <w:rPr>
                <w:rFonts w:ascii="Arial" w:hAnsi="Arial" w:cs="Arial"/>
                <w:sz w:val="20"/>
              </w:rPr>
              <w:t xml:space="preserve">the visual </w:t>
            </w:r>
            <w:r w:rsidR="00CA1D24" w:rsidRPr="00CA1D24">
              <w:rPr>
                <w:rFonts w:ascii="Arial" w:hAnsi="Arial" w:cs="Arial"/>
                <w:sz w:val="20"/>
              </w:rPr>
              <w:t>identity</w:t>
            </w:r>
            <w:r w:rsidR="006578F0" w:rsidRPr="00CA1D24">
              <w:rPr>
                <w:rFonts w:ascii="Arial" w:hAnsi="Arial" w:cs="Arial"/>
                <w:sz w:val="20"/>
              </w:rPr>
              <w:t xml:space="preserve"> is consistent </w:t>
            </w:r>
            <w:r w:rsidR="00CA1D24" w:rsidRPr="00CA1D24">
              <w:rPr>
                <w:rFonts w:ascii="Arial" w:hAnsi="Arial" w:cs="Arial"/>
                <w:sz w:val="20"/>
              </w:rPr>
              <w:t>throughout, with the same logos, fonts and image styles used through the website.</w:t>
            </w:r>
          </w:p>
          <w:p w14:paraId="6BEA61BB" w14:textId="0CE10F79" w:rsidR="00492070" w:rsidRPr="002861AA" w:rsidRDefault="2D90278D" w:rsidP="7CE04FDD">
            <w:pPr>
              <w:spacing w:before="120" w:after="120"/>
              <w:rPr>
                <w:rFonts w:ascii="Arial" w:hAnsi="Arial" w:cs="Arial"/>
                <w:sz w:val="20"/>
              </w:rPr>
            </w:pPr>
            <w:r w:rsidRPr="00680AEA">
              <w:rPr>
                <w:rFonts w:ascii="Arial" w:hAnsi="Arial" w:cs="Arial"/>
                <w:b/>
                <w:bCs/>
                <w:sz w:val="20"/>
              </w:rPr>
              <w:t>Aso</w:t>
            </w:r>
            <w:r w:rsidR="4EA4DF03" w:rsidRPr="00680AEA">
              <w:rPr>
                <w:rFonts w:ascii="Arial" w:hAnsi="Arial" w:cs="Arial"/>
                <w:b/>
                <w:bCs/>
                <w:sz w:val="20"/>
              </w:rPr>
              <w:t>s</w:t>
            </w:r>
            <w:r w:rsidRPr="00680AEA">
              <w:rPr>
                <w:rFonts w:ascii="Arial" w:hAnsi="Arial" w:cs="Arial"/>
                <w:b/>
                <w:bCs/>
                <w:sz w:val="20"/>
              </w:rPr>
              <w:t>-</w:t>
            </w:r>
            <w:r w:rsidRPr="7CE04FDD">
              <w:rPr>
                <w:rFonts w:ascii="Arial" w:hAnsi="Arial" w:cs="Arial"/>
                <w:sz w:val="20"/>
              </w:rPr>
              <w:t xml:space="preserve"> visual identity is consistent across the site, however the colour black which is used could be argued to not be the most appropriate colour to use as it carried negative connotations. </w:t>
            </w:r>
          </w:p>
        </w:tc>
      </w:tr>
      <w:tr w:rsidR="00492070" w:rsidRPr="002861AA" w14:paraId="654FE05F" w14:textId="77777777" w:rsidTr="7CE04FDD">
        <w:tc>
          <w:tcPr>
            <w:tcW w:w="386" w:type="dxa"/>
          </w:tcPr>
          <w:p w14:paraId="33D0E3D7" w14:textId="77777777" w:rsidR="00492070" w:rsidRPr="002861AA" w:rsidRDefault="00492070">
            <w:pPr>
              <w:numPr>
                <w:ilvl w:val="0"/>
                <w:numId w:val="3"/>
              </w:numPr>
              <w:spacing w:before="120" w:after="120"/>
              <w:rPr>
                <w:rFonts w:ascii="Arial" w:hAnsi="Arial" w:cs="Arial"/>
                <w:sz w:val="20"/>
              </w:rPr>
            </w:pPr>
          </w:p>
        </w:tc>
        <w:tc>
          <w:tcPr>
            <w:tcW w:w="4043" w:type="dxa"/>
          </w:tcPr>
          <w:p w14:paraId="6FC18F29" w14:textId="77777777" w:rsidR="00492070" w:rsidRPr="002861AA" w:rsidRDefault="00492070">
            <w:pPr>
              <w:spacing w:before="120" w:after="120"/>
              <w:rPr>
                <w:rFonts w:ascii="Arial" w:hAnsi="Arial" w:cs="Arial"/>
                <w:sz w:val="20"/>
              </w:rPr>
            </w:pPr>
            <w:r w:rsidRPr="002861AA">
              <w:rPr>
                <w:rFonts w:ascii="Arial" w:hAnsi="Arial" w:cs="Arial"/>
                <w:sz w:val="20"/>
              </w:rPr>
              <w:t>Visual identity is appropriate for the majority of the audience.</w:t>
            </w:r>
          </w:p>
        </w:tc>
        <w:tc>
          <w:tcPr>
            <w:tcW w:w="1349" w:type="dxa"/>
          </w:tcPr>
          <w:p w14:paraId="6F9E12D9" w14:textId="7796552A" w:rsidR="00492070" w:rsidRPr="002861AA" w:rsidRDefault="651C4289" w:rsidP="72C74FE6">
            <w:pPr>
              <w:spacing w:before="120" w:after="120"/>
              <w:rPr>
                <w:rFonts w:ascii="Arial" w:hAnsi="Arial" w:cs="Arial"/>
                <w:sz w:val="20"/>
              </w:rPr>
            </w:pPr>
            <w:r w:rsidRPr="72C74FE6">
              <w:rPr>
                <w:rFonts w:ascii="Arial" w:hAnsi="Arial" w:cs="Arial"/>
                <w:sz w:val="20"/>
              </w:rPr>
              <w:t>5</w:t>
            </w:r>
          </w:p>
        </w:tc>
        <w:tc>
          <w:tcPr>
            <w:tcW w:w="1440" w:type="dxa"/>
          </w:tcPr>
          <w:p w14:paraId="1E4611E2" w14:textId="61869E0D" w:rsidR="00492070" w:rsidRPr="002861AA" w:rsidRDefault="006578F0">
            <w:pPr>
              <w:spacing w:before="120" w:after="120"/>
              <w:rPr>
                <w:rFonts w:ascii="Arial" w:hAnsi="Arial" w:cs="Arial"/>
                <w:sz w:val="20"/>
              </w:rPr>
            </w:pPr>
            <w:r>
              <w:rPr>
                <w:rFonts w:ascii="Arial" w:hAnsi="Arial" w:cs="Arial"/>
                <w:sz w:val="20"/>
              </w:rPr>
              <w:t>5</w:t>
            </w:r>
          </w:p>
        </w:tc>
        <w:tc>
          <w:tcPr>
            <w:tcW w:w="1350" w:type="dxa"/>
          </w:tcPr>
          <w:p w14:paraId="0128D91B" w14:textId="667AD9CF" w:rsidR="00492070" w:rsidRPr="002861AA" w:rsidRDefault="41EE4346" w:rsidP="2A386C2C">
            <w:pPr>
              <w:spacing w:before="120" w:after="120"/>
              <w:rPr>
                <w:rFonts w:ascii="Arial" w:hAnsi="Arial" w:cs="Arial"/>
                <w:sz w:val="20"/>
              </w:rPr>
            </w:pPr>
            <w:r w:rsidRPr="2A386C2C">
              <w:rPr>
                <w:rFonts w:ascii="Arial" w:hAnsi="Arial" w:cs="Arial"/>
                <w:sz w:val="20"/>
              </w:rPr>
              <w:t>4</w:t>
            </w:r>
          </w:p>
        </w:tc>
        <w:tc>
          <w:tcPr>
            <w:tcW w:w="5040" w:type="dxa"/>
            <w:vMerge/>
          </w:tcPr>
          <w:p w14:paraId="171D97A9" w14:textId="77777777" w:rsidR="00492070" w:rsidRPr="002861AA" w:rsidRDefault="00492070">
            <w:pPr>
              <w:spacing w:before="120" w:after="120"/>
              <w:rPr>
                <w:rFonts w:ascii="Arial" w:hAnsi="Arial" w:cs="Arial"/>
                <w:sz w:val="20"/>
              </w:rPr>
            </w:pPr>
          </w:p>
        </w:tc>
      </w:tr>
      <w:tr w:rsidR="00492070" w:rsidRPr="002861AA" w14:paraId="307CD556" w14:textId="77777777" w:rsidTr="7CE04FDD">
        <w:tc>
          <w:tcPr>
            <w:tcW w:w="386" w:type="dxa"/>
          </w:tcPr>
          <w:p w14:paraId="1FE87E44" w14:textId="61F0A5B9" w:rsidR="00492070" w:rsidRPr="002861AA" w:rsidRDefault="00492070">
            <w:pPr>
              <w:spacing w:before="120" w:after="120"/>
              <w:rPr>
                <w:rFonts w:ascii="Arial" w:hAnsi="Arial" w:cs="Arial"/>
                <w:szCs w:val="24"/>
              </w:rPr>
            </w:pPr>
            <w:r>
              <w:br w:type="page"/>
            </w:r>
          </w:p>
        </w:tc>
        <w:tc>
          <w:tcPr>
            <w:tcW w:w="4043" w:type="dxa"/>
          </w:tcPr>
          <w:p w14:paraId="3540A72F" w14:textId="77777777" w:rsidR="00492070" w:rsidRPr="002861AA" w:rsidRDefault="00492070">
            <w:pPr>
              <w:spacing w:before="120" w:after="120"/>
              <w:rPr>
                <w:rFonts w:ascii="Arial" w:hAnsi="Arial" w:cs="Arial"/>
                <w:szCs w:val="24"/>
              </w:rPr>
            </w:pPr>
            <w:r w:rsidRPr="002861AA">
              <w:rPr>
                <w:rFonts w:ascii="Arial" w:hAnsi="Arial" w:cs="Arial"/>
                <w:b/>
                <w:szCs w:val="24"/>
              </w:rPr>
              <w:t>Relevance</w:t>
            </w:r>
          </w:p>
        </w:tc>
        <w:tc>
          <w:tcPr>
            <w:tcW w:w="1349" w:type="dxa"/>
          </w:tcPr>
          <w:p w14:paraId="0C5A7D8F" w14:textId="77777777" w:rsidR="00492070" w:rsidRPr="002861AA" w:rsidRDefault="00492070">
            <w:pPr>
              <w:spacing w:before="120" w:after="120"/>
              <w:rPr>
                <w:rFonts w:ascii="Arial" w:hAnsi="Arial" w:cs="Arial"/>
                <w:szCs w:val="24"/>
              </w:rPr>
            </w:pPr>
          </w:p>
        </w:tc>
        <w:tc>
          <w:tcPr>
            <w:tcW w:w="1440" w:type="dxa"/>
          </w:tcPr>
          <w:p w14:paraId="068F955E" w14:textId="77777777" w:rsidR="00492070" w:rsidRPr="002861AA" w:rsidRDefault="00492070">
            <w:pPr>
              <w:spacing w:before="120" w:after="120"/>
              <w:rPr>
                <w:rFonts w:ascii="Arial" w:hAnsi="Arial" w:cs="Arial"/>
                <w:szCs w:val="24"/>
              </w:rPr>
            </w:pPr>
          </w:p>
        </w:tc>
        <w:tc>
          <w:tcPr>
            <w:tcW w:w="1350" w:type="dxa"/>
          </w:tcPr>
          <w:p w14:paraId="4D61F663" w14:textId="77777777" w:rsidR="00492070" w:rsidRPr="002861AA" w:rsidRDefault="00492070">
            <w:pPr>
              <w:spacing w:before="120" w:after="120"/>
              <w:rPr>
                <w:rFonts w:ascii="Arial" w:hAnsi="Arial" w:cs="Arial"/>
                <w:szCs w:val="24"/>
              </w:rPr>
            </w:pPr>
          </w:p>
        </w:tc>
        <w:tc>
          <w:tcPr>
            <w:tcW w:w="5040" w:type="dxa"/>
          </w:tcPr>
          <w:p w14:paraId="4236197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4E94B71" w14:textId="77777777" w:rsidTr="7CE04FDD">
        <w:tc>
          <w:tcPr>
            <w:tcW w:w="386" w:type="dxa"/>
          </w:tcPr>
          <w:p w14:paraId="4011008F" w14:textId="77777777" w:rsidR="00492070" w:rsidRPr="002861AA" w:rsidRDefault="00492070">
            <w:pPr>
              <w:numPr>
                <w:ilvl w:val="0"/>
                <w:numId w:val="3"/>
              </w:numPr>
              <w:spacing w:before="120" w:after="120"/>
              <w:rPr>
                <w:rFonts w:ascii="Arial" w:hAnsi="Arial" w:cs="Arial"/>
                <w:sz w:val="20"/>
              </w:rPr>
            </w:pPr>
          </w:p>
        </w:tc>
        <w:tc>
          <w:tcPr>
            <w:tcW w:w="4043" w:type="dxa"/>
          </w:tcPr>
          <w:p w14:paraId="674F5041" w14:textId="77777777" w:rsidR="00492070" w:rsidRPr="002861AA" w:rsidRDefault="00492070">
            <w:pPr>
              <w:spacing w:before="120" w:after="120"/>
              <w:rPr>
                <w:rFonts w:ascii="Arial" w:hAnsi="Arial" w:cs="Arial"/>
                <w:sz w:val="20"/>
              </w:rPr>
            </w:pPr>
            <w:r w:rsidRPr="002861AA">
              <w:rPr>
                <w:rFonts w:ascii="Arial" w:hAnsi="Arial" w:cs="Arial"/>
                <w:sz w:val="20"/>
              </w:rPr>
              <w:t>Content type and tone is relevant to the audience.</w:t>
            </w:r>
          </w:p>
        </w:tc>
        <w:tc>
          <w:tcPr>
            <w:tcW w:w="1349" w:type="dxa"/>
          </w:tcPr>
          <w:p w14:paraId="68C6B370" w14:textId="5CCD9ADA" w:rsidR="00492070" w:rsidRPr="002861AA" w:rsidRDefault="4BF115AE" w:rsidP="72C74FE6">
            <w:pPr>
              <w:spacing w:before="120" w:after="120"/>
              <w:rPr>
                <w:rFonts w:ascii="Arial" w:hAnsi="Arial" w:cs="Arial"/>
                <w:sz w:val="20"/>
              </w:rPr>
            </w:pPr>
            <w:r w:rsidRPr="72C74FE6">
              <w:rPr>
                <w:rFonts w:ascii="Arial" w:hAnsi="Arial" w:cs="Arial"/>
                <w:sz w:val="20"/>
              </w:rPr>
              <w:t>4</w:t>
            </w:r>
          </w:p>
        </w:tc>
        <w:tc>
          <w:tcPr>
            <w:tcW w:w="1440" w:type="dxa"/>
          </w:tcPr>
          <w:p w14:paraId="29DECA1F" w14:textId="0DBB1E30" w:rsidR="00492070" w:rsidRPr="002861AA" w:rsidRDefault="008D6F09">
            <w:pPr>
              <w:spacing w:before="120" w:after="120"/>
              <w:rPr>
                <w:rFonts w:ascii="Arial" w:hAnsi="Arial" w:cs="Arial"/>
                <w:sz w:val="20"/>
              </w:rPr>
            </w:pPr>
            <w:r>
              <w:rPr>
                <w:rFonts w:ascii="Arial" w:hAnsi="Arial" w:cs="Arial"/>
                <w:sz w:val="20"/>
              </w:rPr>
              <w:t>5</w:t>
            </w:r>
          </w:p>
        </w:tc>
        <w:tc>
          <w:tcPr>
            <w:tcW w:w="1350" w:type="dxa"/>
          </w:tcPr>
          <w:p w14:paraId="62FCD975" w14:textId="425322C8" w:rsidR="00492070" w:rsidRPr="002861AA" w:rsidRDefault="5DA920CA" w:rsidP="7CE04FDD">
            <w:pPr>
              <w:spacing w:before="120" w:after="120"/>
              <w:rPr>
                <w:rFonts w:ascii="Arial" w:hAnsi="Arial" w:cs="Arial"/>
                <w:sz w:val="20"/>
              </w:rPr>
            </w:pPr>
            <w:r w:rsidRPr="7CE04FDD">
              <w:rPr>
                <w:rFonts w:ascii="Arial" w:hAnsi="Arial" w:cs="Arial"/>
                <w:sz w:val="20"/>
              </w:rPr>
              <w:t>3</w:t>
            </w:r>
          </w:p>
        </w:tc>
        <w:tc>
          <w:tcPr>
            <w:tcW w:w="5040" w:type="dxa"/>
            <w:vMerge w:val="restart"/>
          </w:tcPr>
          <w:p w14:paraId="51209C58" w14:textId="6073E767" w:rsidR="00492070" w:rsidRPr="002861AA" w:rsidRDefault="0099670E" w:rsidP="7CE04FDD">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22FB83CE" w:rsidRPr="7CE04FDD">
              <w:rPr>
                <w:rFonts w:ascii="Arial" w:hAnsi="Arial" w:cs="Arial"/>
                <w:sz w:val="20"/>
              </w:rPr>
              <w:t xml:space="preserve">content type and tone is relevant, with popular brands such as adidas and ASOS visible as </w:t>
            </w:r>
            <w:r w:rsidR="22FB83CE" w:rsidRPr="7CE04FDD">
              <w:rPr>
                <w:rFonts w:ascii="Arial" w:hAnsi="Arial" w:cs="Arial"/>
                <w:sz w:val="20"/>
              </w:rPr>
              <w:lastRenderedPageBreak/>
              <w:t xml:space="preserve">soon as you enter the site. Icons and scrolling text are limited. </w:t>
            </w:r>
            <w:r w:rsidR="6FCAD1BA" w:rsidRPr="7CE04FDD">
              <w:rPr>
                <w:rFonts w:ascii="Arial" w:hAnsi="Arial" w:cs="Arial"/>
                <w:sz w:val="20"/>
              </w:rPr>
              <w:t>The offer is clear but with very little description- this is good for the target audience. Graphics help to make the offer clearer by having company logos.</w:t>
            </w:r>
          </w:p>
          <w:p w14:paraId="47490509" w14:textId="4F9C53A3" w:rsidR="00492070" w:rsidRPr="002B208E" w:rsidRDefault="00FF59B7" w:rsidP="7CE04FDD">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6D2E86">
              <w:rPr>
                <w:rFonts w:ascii="Arial" w:hAnsi="Arial" w:cs="Arial"/>
                <w:b/>
                <w:bCs/>
                <w:sz w:val="20"/>
              </w:rPr>
              <w:t xml:space="preserve"> </w:t>
            </w:r>
            <w:r w:rsidR="006D2E86" w:rsidRPr="002B208E">
              <w:rPr>
                <w:rFonts w:ascii="Arial" w:hAnsi="Arial" w:cs="Arial"/>
                <w:sz w:val="20"/>
              </w:rPr>
              <w:t xml:space="preserve">The content is relevant to the user and is well labelled to indicate this. Icons used, especially those for </w:t>
            </w:r>
            <w:r w:rsidR="00BF2C86" w:rsidRPr="002B208E">
              <w:rPr>
                <w:rFonts w:ascii="Arial" w:hAnsi="Arial" w:cs="Arial"/>
                <w:sz w:val="20"/>
              </w:rPr>
              <w:t xml:space="preserve">social media work as expected as they </w:t>
            </w:r>
            <w:r w:rsidR="002B208E" w:rsidRPr="002B208E">
              <w:rPr>
                <w:rFonts w:ascii="Arial" w:hAnsi="Arial" w:cs="Arial"/>
                <w:sz w:val="20"/>
              </w:rPr>
              <w:t>track</w:t>
            </w:r>
            <w:r w:rsidR="00BF2C86" w:rsidRPr="002B208E">
              <w:rPr>
                <w:rFonts w:ascii="Arial" w:hAnsi="Arial" w:cs="Arial"/>
                <w:sz w:val="20"/>
              </w:rPr>
              <w:t xml:space="preserve"> the users directly to the </w:t>
            </w:r>
            <w:r w:rsidR="002B208E" w:rsidRPr="002B208E">
              <w:rPr>
                <w:rFonts w:ascii="Arial" w:hAnsi="Arial" w:cs="Arial"/>
                <w:sz w:val="20"/>
              </w:rPr>
              <w:t>specific application.</w:t>
            </w:r>
          </w:p>
          <w:p w14:paraId="192F4150" w14:textId="1BFF57E1" w:rsidR="00492070" w:rsidRPr="002861AA" w:rsidRDefault="00680AEA" w:rsidP="7CE04FDD">
            <w:pPr>
              <w:spacing w:before="120" w:after="120"/>
              <w:rPr>
                <w:rFonts w:ascii="Arial" w:hAnsi="Arial" w:cs="Arial"/>
                <w:sz w:val="20"/>
              </w:rPr>
            </w:pPr>
            <w:r w:rsidRPr="00680AEA">
              <w:rPr>
                <w:rFonts w:ascii="Arial" w:hAnsi="Arial" w:cs="Arial"/>
                <w:b/>
                <w:bCs/>
                <w:sz w:val="20"/>
              </w:rPr>
              <w:t>Asos</w:t>
            </w:r>
            <w:r>
              <w:rPr>
                <w:rFonts w:ascii="Arial" w:hAnsi="Arial" w:cs="Arial"/>
                <w:sz w:val="20"/>
              </w:rPr>
              <w:t>:</w:t>
            </w:r>
            <w:r w:rsidRPr="52179BA1">
              <w:rPr>
                <w:rFonts w:ascii="Arial" w:hAnsi="Arial" w:cs="Arial"/>
                <w:sz w:val="20"/>
              </w:rPr>
              <w:t xml:space="preserve"> </w:t>
            </w:r>
            <w:r w:rsidR="1B0F3344" w:rsidRPr="7CE04FDD">
              <w:rPr>
                <w:rFonts w:ascii="Arial" w:hAnsi="Arial" w:cs="Arial"/>
                <w:sz w:val="20"/>
              </w:rPr>
              <w:t xml:space="preserve">content type and tone is relevant to anyone who is looking for clothing online, </w:t>
            </w:r>
            <w:r w:rsidR="7EDAE053" w:rsidRPr="7CE04FDD">
              <w:rPr>
                <w:rFonts w:ascii="Arial" w:hAnsi="Arial" w:cs="Arial"/>
                <w:sz w:val="20"/>
              </w:rPr>
              <w:t>however there are no icons used. Text is to describe the clothing and images of the clothe</w:t>
            </w:r>
            <w:r w:rsidR="166BA1BA" w:rsidRPr="7CE04FDD">
              <w:rPr>
                <w:rFonts w:ascii="Arial" w:hAnsi="Arial" w:cs="Arial"/>
                <w:sz w:val="20"/>
              </w:rPr>
              <w:t xml:space="preserve">s are displayed. However, the wording and presentation of the pages are very generalised and so it is unclear who the target audience is. </w:t>
            </w:r>
          </w:p>
        </w:tc>
      </w:tr>
      <w:tr w:rsidR="00492070" w:rsidRPr="002861AA" w14:paraId="17937FA5" w14:textId="77777777" w:rsidTr="7CE04FDD">
        <w:tc>
          <w:tcPr>
            <w:tcW w:w="386" w:type="dxa"/>
          </w:tcPr>
          <w:p w14:paraId="44FFFC6D" w14:textId="77777777" w:rsidR="00492070" w:rsidRPr="002861AA" w:rsidRDefault="00492070">
            <w:pPr>
              <w:numPr>
                <w:ilvl w:val="0"/>
                <w:numId w:val="3"/>
              </w:numPr>
              <w:spacing w:before="120" w:after="120"/>
              <w:rPr>
                <w:rFonts w:ascii="Arial" w:hAnsi="Arial" w:cs="Arial"/>
                <w:sz w:val="20"/>
              </w:rPr>
            </w:pPr>
          </w:p>
        </w:tc>
        <w:tc>
          <w:tcPr>
            <w:tcW w:w="4043" w:type="dxa"/>
          </w:tcPr>
          <w:p w14:paraId="2B83BB4A" w14:textId="2CC114CF" w:rsidR="00492070" w:rsidRPr="002861AA" w:rsidRDefault="00AE4D0A" w:rsidP="00492070">
            <w:pPr>
              <w:spacing w:before="120" w:after="120"/>
              <w:rPr>
                <w:rFonts w:ascii="Arial" w:hAnsi="Arial" w:cs="Arial"/>
                <w:sz w:val="20"/>
              </w:rPr>
            </w:pPr>
            <w:r>
              <w:rPr>
                <w:rFonts w:ascii="Arial" w:hAnsi="Arial" w:cs="Arial"/>
                <w:sz w:val="20"/>
              </w:rPr>
              <w:t>If</w:t>
            </w:r>
            <w:r w:rsidR="00492070" w:rsidRPr="002861AA">
              <w:rPr>
                <w:rFonts w:ascii="Arial" w:hAnsi="Arial" w:cs="Arial"/>
                <w:sz w:val="20"/>
              </w:rPr>
              <w:t xml:space="preserve"> icons</w:t>
            </w:r>
            <w:r>
              <w:rPr>
                <w:rFonts w:ascii="Arial" w:hAnsi="Arial" w:cs="Arial"/>
                <w:sz w:val="20"/>
              </w:rPr>
              <w:t xml:space="preserve"> are used, do they</w:t>
            </w:r>
            <w:r w:rsidR="00492070" w:rsidRPr="002861AA">
              <w:rPr>
                <w:rFonts w:ascii="Arial" w:hAnsi="Arial" w:cs="Arial"/>
                <w:sz w:val="20"/>
              </w:rPr>
              <w:t xml:space="preserve"> communicate clearly in place of a text link or as a support for a link</w:t>
            </w:r>
            <w:r w:rsidR="00492070">
              <w:rPr>
                <w:rFonts w:ascii="Arial" w:hAnsi="Arial" w:cs="Arial"/>
                <w:sz w:val="20"/>
              </w:rPr>
              <w:t>?</w:t>
            </w:r>
          </w:p>
        </w:tc>
        <w:tc>
          <w:tcPr>
            <w:tcW w:w="1349" w:type="dxa"/>
          </w:tcPr>
          <w:p w14:paraId="77B4C99D" w14:textId="6026383B" w:rsidR="00492070" w:rsidRPr="002861AA" w:rsidRDefault="5E75EE26" w:rsidP="72C74FE6">
            <w:pPr>
              <w:spacing w:before="120" w:after="120"/>
              <w:rPr>
                <w:rFonts w:ascii="Arial" w:hAnsi="Arial" w:cs="Arial"/>
                <w:sz w:val="20"/>
              </w:rPr>
            </w:pPr>
            <w:r w:rsidRPr="72C74FE6">
              <w:rPr>
                <w:rFonts w:ascii="Arial" w:hAnsi="Arial" w:cs="Arial"/>
                <w:sz w:val="20"/>
              </w:rPr>
              <w:t>3</w:t>
            </w:r>
          </w:p>
        </w:tc>
        <w:tc>
          <w:tcPr>
            <w:tcW w:w="1440" w:type="dxa"/>
          </w:tcPr>
          <w:p w14:paraId="6DA79407" w14:textId="1B139180" w:rsidR="00492070" w:rsidRPr="002861AA" w:rsidRDefault="00E83104">
            <w:pPr>
              <w:spacing w:before="120" w:after="120"/>
              <w:rPr>
                <w:rFonts w:ascii="Arial" w:hAnsi="Arial" w:cs="Arial"/>
                <w:sz w:val="20"/>
              </w:rPr>
            </w:pPr>
            <w:r>
              <w:rPr>
                <w:rFonts w:ascii="Arial" w:hAnsi="Arial" w:cs="Arial"/>
                <w:sz w:val="20"/>
              </w:rPr>
              <w:t>5</w:t>
            </w:r>
          </w:p>
        </w:tc>
        <w:tc>
          <w:tcPr>
            <w:tcW w:w="1350" w:type="dxa"/>
          </w:tcPr>
          <w:p w14:paraId="50E6C475" w14:textId="3D5CEDCF" w:rsidR="00492070" w:rsidRPr="002861AA" w:rsidRDefault="58EE7494" w:rsidP="7CE04FDD">
            <w:pPr>
              <w:spacing w:after="120"/>
              <w:rPr>
                <w:rFonts w:ascii="Arial" w:hAnsi="Arial" w:cs="Arial"/>
                <w:sz w:val="20"/>
              </w:rPr>
            </w:pPr>
            <w:r w:rsidRPr="7CE04FDD">
              <w:rPr>
                <w:rFonts w:ascii="Arial" w:hAnsi="Arial" w:cs="Arial"/>
                <w:sz w:val="20"/>
              </w:rPr>
              <w:t>1</w:t>
            </w:r>
          </w:p>
        </w:tc>
        <w:tc>
          <w:tcPr>
            <w:tcW w:w="5040" w:type="dxa"/>
            <w:vMerge/>
          </w:tcPr>
          <w:p w14:paraId="400B9658" w14:textId="77777777" w:rsidR="00492070" w:rsidRPr="002861AA" w:rsidRDefault="00492070">
            <w:pPr>
              <w:spacing w:after="120"/>
              <w:rPr>
                <w:rFonts w:ascii="Arial" w:hAnsi="Arial" w:cs="Arial"/>
                <w:sz w:val="20"/>
              </w:rPr>
            </w:pPr>
          </w:p>
        </w:tc>
      </w:tr>
    </w:tbl>
    <w:p w14:paraId="1866A8F4" w14:textId="77777777" w:rsidR="00AE4D0A" w:rsidRDefault="00AE4D0A">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68C691C4" w14:textId="77777777" w:rsidTr="7CE04FDD">
        <w:tc>
          <w:tcPr>
            <w:tcW w:w="386" w:type="dxa"/>
          </w:tcPr>
          <w:p w14:paraId="10948FF9" w14:textId="064822AB" w:rsidR="00492070" w:rsidRPr="002861AA" w:rsidRDefault="00492070">
            <w:pPr>
              <w:numPr>
                <w:ilvl w:val="0"/>
                <w:numId w:val="3"/>
              </w:numPr>
              <w:spacing w:before="120" w:after="120"/>
              <w:rPr>
                <w:rFonts w:ascii="Arial" w:hAnsi="Arial" w:cs="Arial"/>
                <w:sz w:val="20"/>
              </w:rPr>
            </w:pPr>
          </w:p>
        </w:tc>
        <w:tc>
          <w:tcPr>
            <w:tcW w:w="4043" w:type="dxa"/>
          </w:tcPr>
          <w:p w14:paraId="2E63EB52" w14:textId="77777777" w:rsidR="00492070" w:rsidRPr="002861AA" w:rsidRDefault="00492070">
            <w:pPr>
              <w:spacing w:before="120" w:after="120"/>
              <w:rPr>
                <w:rFonts w:ascii="Arial" w:hAnsi="Arial" w:cs="Arial"/>
                <w:sz w:val="20"/>
              </w:rPr>
            </w:pPr>
            <w:r w:rsidRPr="002861AA">
              <w:rPr>
                <w:rFonts w:ascii="Arial" w:hAnsi="Arial" w:cs="Arial"/>
                <w:sz w:val="20"/>
              </w:rPr>
              <w:t xml:space="preserve">Animations or scrolling text </w:t>
            </w:r>
            <w:r>
              <w:rPr>
                <w:rFonts w:ascii="Arial" w:hAnsi="Arial" w:cs="Arial"/>
                <w:sz w:val="20"/>
              </w:rPr>
              <w:t xml:space="preserve">(if used) </w:t>
            </w:r>
            <w:r w:rsidRPr="002861AA">
              <w:rPr>
                <w:rFonts w:ascii="Arial" w:hAnsi="Arial" w:cs="Arial"/>
                <w:sz w:val="20"/>
              </w:rPr>
              <w:t>add to the information</w:t>
            </w:r>
            <w:r>
              <w:rPr>
                <w:rFonts w:ascii="Arial" w:hAnsi="Arial" w:cs="Arial"/>
                <w:sz w:val="20"/>
              </w:rPr>
              <w:t xml:space="preserve"> content or context of the site, e.g. do they help or hinder?</w:t>
            </w:r>
          </w:p>
        </w:tc>
        <w:tc>
          <w:tcPr>
            <w:tcW w:w="1349" w:type="dxa"/>
          </w:tcPr>
          <w:p w14:paraId="4A47748B" w14:textId="6CB65819" w:rsidR="00492070" w:rsidRPr="002861AA" w:rsidRDefault="212E2A5B" w:rsidP="72C74FE6">
            <w:pPr>
              <w:spacing w:before="120" w:after="120"/>
              <w:rPr>
                <w:rFonts w:ascii="Arial" w:hAnsi="Arial" w:cs="Arial"/>
                <w:sz w:val="20"/>
              </w:rPr>
            </w:pPr>
            <w:r w:rsidRPr="72C74FE6">
              <w:rPr>
                <w:rFonts w:ascii="Arial" w:hAnsi="Arial" w:cs="Arial"/>
                <w:sz w:val="20"/>
              </w:rPr>
              <w:t>3</w:t>
            </w:r>
          </w:p>
        </w:tc>
        <w:tc>
          <w:tcPr>
            <w:tcW w:w="1440" w:type="dxa"/>
          </w:tcPr>
          <w:p w14:paraId="324EC479" w14:textId="5BA8E3B5" w:rsidR="00492070" w:rsidRPr="002861AA" w:rsidRDefault="006E40C7">
            <w:pPr>
              <w:spacing w:before="120" w:after="120"/>
              <w:rPr>
                <w:rFonts w:ascii="Arial" w:hAnsi="Arial" w:cs="Arial"/>
                <w:sz w:val="20"/>
              </w:rPr>
            </w:pPr>
            <w:r>
              <w:rPr>
                <w:rFonts w:ascii="Arial" w:hAnsi="Arial" w:cs="Arial"/>
                <w:sz w:val="20"/>
              </w:rPr>
              <w:t>4</w:t>
            </w:r>
          </w:p>
        </w:tc>
        <w:tc>
          <w:tcPr>
            <w:tcW w:w="1350" w:type="dxa"/>
          </w:tcPr>
          <w:p w14:paraId="12D436D8" w14:textId="6D13611F" w:rsidR="00492070" w:rsidRPr="002861AA" w:rsidRDefault="7283F820" w:rsidP="7CE04FDD">
            <w:pPr>
              <w:spacing w:before="120" w:after="120"/>
              <w:rPr>
                <w:rFonts w:ascii="Arial" w:hAnsi="Arial" w:cs="Arial"/>
                <w:sz w:val="20"/>
              </w:rPr>
            </w:pPr>
            <w:r w:rsidRPr="7CE04FDD">
              <w:rPr>
                <w:rFonts w:ascii="Arial" w:hAnsi="Arial" w:cs="Arial"/>
                <w:sz w:val="20"/>
              </w:rPr>
              <w:t>3</w:t>
            </w:r>
          </w:p>
        </w:tc>
        <w:tc>
          <w:tcPr>
            <w:tcW w:w="5040" w:type="dxa"/>
            <w:vMerge w:val="restart"/>
          </w:tcPr>
          <w:p w14:paraId="7248AA9F" w14:textId="77777777" w:rsidR="00492070" w:rsidRPr="002861AA" w:rsidRDefault="00492070">
            <w:pPr>
              <w:spacing w:before="120" w:after="120"/>
              <w:rPr>
                <w:rFonts w:ascii="Arial" w:hAnsi="Arial" w:cs="Arial"/>
                <w:sz w:val="20"/>
              </w:rPr>
            </w:pPr>
          </w:p>
        </w:tc>
      </w:tr>
      <w:tr w:rsidR="00492070" w:rsidRPr="002861AA" w14:paraId="54A8B71F" w14:textId="77777777" w:rsidTr="7CE04FDD">
        <w:tc>
          <w:tcPr>
            <w:tcW w:w="386" w:type="dxa"/>
          </w:tcPr>
          <w:p w14:paraId="24D2FDB9" w14:textId="77777777" w:rsidR="00492070" w:rsidRPr="002861AA" w:rsidRDefault="00492070">
            <w:pPr>
              <w:numPr>
                <w:ilvl w:val="0"/>
                <w:numId w:val="3"/>
              </w:numPr>
              <w:spacing w:before="120" w:after="120"/>
              <w:rPr>
                <w:rFonts w:ascii="Arial" w:hAnsi="Arial" w:cs="Arial"/>
                <w:sz w:val="20"/>
              </w:rPr>
            </w:pPr>
          </w:p>
        </w:tc>
        <w:tc>
          <w:tcPr>
            <w:tcW w:w="4043" w:type="dxa"/>
          </w:tcPr>
          <w:p w14:paraId="4D5C5CCD" w14:textId="77777777" w:rsidR="00492070" w:rsidRPr="002861AA" w:rsidRDefault="00492070">
            <w:pPr>
              <w:spacing w:before="120" w:after="120"/>
              <w:rPr>
                <w:rFonts w:ascii="Arial" w:hAnsi="Arial" w:cs="Arial"/>
                <w:sz w:val="20"/>
              </w:rPr>
            </w:pPr>
            <w:r w:rsidRPr="002861AA">
              <w:rPr>
                <w:rFonts w:ascii="Arial" w:hAnsi="Arial" w:cs="Arial"/>
                <w:sz w:val="20"/>
              </w:rPr>
              <w:t xml:space="preserve">Non-textual content, e.g. graphics, </w:t>
            </w:r>
            <w:r>
              <w:rPr>
                <w:rFonts w:ascii="Arial" w:hAnsi="Arial" w:cs="Arial"/>
                <w:sz w:val="20"/>
              </w:rPr>
              <w:t>conveys meaning and is relevant to the user.</w:t>
            </w:r>
          </w:p>
        </w:tc>
        <w:tc>
          <w:tcPr>
            <w:tcW w:w="1349" w:type="dxa"/>
          </w:tcPr>
          <w:p w14:paraId="6B60FFF5" w14:textId="6DA23776" w:rsidR="00492070" w:rsidRPr="002861AA" w:rsidRDefault="72DF4E79" w:rsidP="72C74FE6">
            <w:pPr>
              <w:spacing w:before="120" w:after="120"/>
              <w:rPr>
                <w:rFonts w:ascii="Arial" w:hAnsi="Arial" w:cs="Arial"/>
                <w:sz w:val="20"/>
              </w:rPr>
            </w:pPr>
            <w:r w:rsidRPr="72C74FE6">
              <w:rPr>
                <w:rFonts w:ascii="Arial" w:hAnsi="Arial" w:cs="Arial"/>
                <w:sz w:val="20"/>
              </w:rPr>
              <w:t>4</w:t>
            </w:r>
          </w:p>
        </w:tc>
        <w:tc>
          <w:tcPr>
            <w:tcW w:w="1440" w:type="dxa"/>
          </w:tcPr>
          <w:p w14:paraId="034851E5" w14:textId="79346D5E" w:rsidR="00492070" w:rsidRPr="002861AA" w:rsidRDefault="006E40C7">
            <w:pPr>
              <w:spacing w:before="120" w:after="120"/>
              <w:rPr>
                <w:rFonts w:ascii="Arial" w:hAnsi="Arial" w:cs="Arial"/>
                <w:sz w:val="20"/>
              </w:rPr>
            </w:pPr>
            <w:r>
              <w:rPr>
                <w:rFonts w:ascii="Arial" w:hAnsi="Arial" w:cs="Arial"/>
                <w:sz w:val="20"/>
              </w:rPr>
              <w:t>4</w:t>
            </w:r>
          </w:p>
        </w:tc>
        <w:tc>
          <w:tcPr>
            <w:tcW w:w="1350" w:type="dxa"/>
          </w:tcPr>
          <w:p w14:paraId="087A6349" w14:textId="3C3DEE35" w:rsidR="00492070" w:rsidRPr="002861AA" w:rsidRDefault="12CA0DB3" w:rsidP="7CE04FDD">
            <w:pPr>
              <w:spacing w:before="120" w:after="120"/>
              <w:rPr>
                <w:rFonts w:ascii="Arial" w:hAnsi="Arial" w:cs="Arial"/>
                <w:sz w:val="20"/>
              </w:rPr>
            </w:pPr>
            <w:r w:rsidRPr="7CE04FDD">
              <w:rPr>
                <w:rFonts w:ascii="Arial" w:hAnsi="Arial" w:cs="Arial"/>
                <w:sz w:val="20"/>
              </w:rPr>
              <w:t>3</w:t>
            </w:r>
          </w:p>
        </w:tc>
        <w:tc>
          <w:tcPr>
            <w:tcW w:w="5040" w:type="dxa"/>
            <w:vMerge/>
          </w:tcPr>
          <w:p w14:paraId="5A3F97A0" w14:textId="77777777" w:rsidR="00492070" w:rsidRPr="002861AA" w:rsidRDefault="00492070">
            <w:pPr>
              <w:spacing w:before="120" w:after="120"/>
              <w:rPr>
                <w:rFonts w:ascii="Arial" w:hAnsi="Arial" w:cs="Arial"/>
                <w:sz w:val="20"/>
              </w:rPr>
            </w:pPr>
          </w:p>
        </w:tc>
      </w:tr>
      <w:tr w:rsidR="00492070" w:rsidRPr="002861AA" w14:paraId="7267A39C" w14:textId="77777777" w:rsidTr="7CE04FDD">
        <w:tc>
          <w:tcPr>
            <w:tcW w:w="386" w:type="dxa"/>
          </w:tcPr>
          <w:p w14:paraId="6786014B" w14:textId="77777777" w:rsidR="00492070" w:rsidRPr="002861AA" w:rsidRDefault="00492070">
            <w:pPr>
              <w:spacing w:before="120" w:after="120"/>
              <w:rPr>
                <w:rFonts w:ascii="Arial" w:hAnsi="Arial" w:cs="Arial"/>
                <w:szCs w:val="24"/>
              </w:rPr>
            </w:pPr>
          </w:p>
        </w:tc>
        <w:tc>
          <w:tcPr>
            <w:tcW w:w="4043" w:type="dxa"/>
          </w:tcPr>
          <w:p w14:paraId="1AEC7CB4" w14:textId="77777777" w:rsidR="00492070" w:rsidRPr="002861AA" w:rsidRDefault="00492070">
            <w:pPr>
              <w:spacing w:before="120" w:after="120"/>
              <w:rPr>
                <w:rFonts w:ascii="Arial" w:hAnsi="Arial" w:cs="Arial"/>
                <w:szCs w:val="24"/>
              </w:rPr>
            </w:pPr>
            <w:r w:rsidRPr="002861AA">
              <w:rPr>
                <w:rFonts w:ascii="Arial" w:hAnsi="Arial" w:cs="Arial"/>
                <w:b/>
                <w:szCs w:val="24"/>
              </w:rPr>
              <w:t>Accessibility</w:t>
            </w:r>
          </w:p>
        </w:tc>
        <w:tc>
          <w:tcPr>
            <w:tcW w:w="1349" w:type="dxa"/>
          </w:tcPr>
          <w:p w14:paraId="7D78D2CA" w14:textId="77777777" w:rsidR="00492070" w:rsidRPr="002861AA" w:rsidRDefault="00492070">
            <w:pPr>
              <w:spacing w:before="120" w:after="120"/>
              <w:rPr>
                <w:rFonts w:ascii="Arial" w:hAnsi="Arial" w:cs="Arial"/>
                <w:szCs w:val="24"/>
              </w:rPr>
            </w:pPr>
          </w:p>
        </w:tc>
        <w:tc>
          <w:tcPr>
            <w:tcW w:w="1440" w:type="dxa"/>
          </w:tcPr>
          <w:p w14:paraId="1F3B8193" w14:textId="77777777" w:rsidR="00492070" w:rsidRPr="002861AA" w:rsidRDefault="00492070">
            <w:pPr>
              <w:spacing w:before="120" w:after="120"/>
              <w:rPr>
                <w:rFonts w:ascii="Arial" w:hAnsi="Arial" w:cs="Arial"/>
                <w:szCs w:val="24"/>
              </w:rPr>
            </w:pPr>
          </w:p>
        </w:tc>
        <w:tc>
          <w:tcPr>
            <w:tcW w:w="1350" w:type="dxa"/>
          </w:tcPr>
          <w:p w14:paraId="48E6B759" w14:textId="77777777" w:rsidR="00492070" w:rsidRPr="002861AA" w:rsidRDefault="00492070">
            <w:pPr>
              <w:spacing w:before="120" w:after="120"/>
              <w:rPr>
                <w:rFonts w:ascii="Arial" w:hAnsi="Arial" w:cs="Arial"/>
                <w:szCs w:val="24"/>
              </w:rPr>
            </w:pPr>
          </w:p>
        </w:tc>
        <w:tc>
          <w:tcPr>
            <w:tcW w:w="5040" w:type="dxa"/>
          </w:tcPr>
          <w:p w14:paraId="5614AE18"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0DEA8D37" w14:textId="77777777" w:rsidTr="7CE04FDD">
        <w:tc>
          <w:tcPr>
            <w:tcW w:w="386" w:type="dxa"/>
          </w:tcPr>
          <w:p w14:paraId="0CFC9029" w14:textId="77777777" w:rsidR="00492070" w:rsidRPr="002861AA" w:rsidRDefault="00492070">
            <w:pPr>
              <w:numPr>
                <w:ilvl w:val="0"/>
                <w:numId w:val="3"/>
              </w:numPr>
              <w:spacing w:before="120" w:after="120"/>
              <w:rPr>
                <w:rFonts w:ascii="Arial" w:hAnsi="Arial" w:cs="Arial"/>
                <w:sz w:val="20"/>
              </w:rPr>
            </w:pPr>
          </w:p>
        </w:tc>
        <w:tc>
          <w:tcPr>
            <w:tcW w:w="4043" w:type="dxa"/>
          </w:tcPr>
          <w:p w14:paraId="50332B5E" w14:textId="4428E34F" w:rsidR="00492070" w:rsidRPr="002861AA" w:rsidRDefault="00492070">
            <w:pPr>
              <w:spacing w:before="120" w:after="120"/>
              <w:rPr>
                <w:rFonts w:ascii="Arial" w:hAnsi="Arial" w:cs="Arial"/>
                <w:sz w:val="20"/>
              </w:rPr>
            </w:pPr>
            <w:r>
              <w:rPr>
                <w:rFonts w:ascii="Arial" w:hAnsi="Arial" w:cs="Arial"/>
                <w:sz w:val="20"/>
              </w:rPr>
              <w:t>Is there any indication that the site complies W</w:t>
            </w:r>
            <w:r w:rsidR="001F1F12">
              <w:rPr>
                <w:rFonts w:ascii="Arial" w:hAnsi="Arial" w:cs="Arial"/>
                <w:sz w:val="20"/>
              </w:rPr>
              <w:t>eb Accessibility guidelines (WCAG2</w:t>
            </w:r>
            <w:r>
              <w:rPr>
                <w:rFonts w:ascii="Arial" w:hAnsi="Arial" w:cs="Arial"/>
                <w:sz w:val="20"/>
              </w:rPr>
              <w:t xml:space="preserve">)?  </w:t>
            </w:r>
          </w:p>
        </w:tc>
        <w:tc>
          <w:tcPr>
            <w:tcW w:w="1349" w:type="dxa"/>
          </w:tcPr>
          <w:p w14:paraId="56139102" w14:textId="72F114AC" w:rsidR="00492070" w:rsidRPr="002861AA" w:rsidRDefault="1BC025E2" w:rsidP="72C74FE6">
            <w:pPr>
              <w:spacing w:before="120" w:after="120"/>
              <w:rPr>
                <w:rFonts w:ascii="Arial" w:hAnsi="Arial" w:cs="Arial"/>
                <w:sz w:val="20"/>
              </w:rPr>
            </w:pPr>
            <w:r w:rsidRPr="72C74FE6">
              <w:rPr>
                <w:rFonts w:ascii="Arial" w:hAnsi="Arial" w:cs="Arial"/>
                <w:sz w:val="20"/>
              </w:rPr>
              <w:t>1</w:t>
            </w:r>
          </w:p>
        </w:tc>
        <w:tc>
          <w:tcPr>
            <w:tcW w:w="1440" w:type="dxa"/>
          </w:tcPr>
          <w:p w14:paraId="47AEEE17" w14:textId="640948ED" w:rsidR="00492070" w:rsidRPr="002861AA" w:rsidRDefault="00FD14F0">
            <w:pPr>
              <w:spacing w:before="120" w:after="120"/>
              <w:rPr>
                <w:rFonts w:ascii="Arial" w:hAnsi="Arial" w:cs="Arial"/>
                <w:sz w:val="20"/>
              </w:rPr>
            </w:pPr>
            <w:r>
              <w:rPr>
                <w:rFonts w:ascii="Arial" w:hAnsi="Arial" w:cs="Arial"/>
                <w:sz w:val="20"/>
              </w:rPr>
              <w:t>5</w:t>
            </w:r>
          </w:p>
        </w:tc>
        <w:tc>
          <w:tcPr>
            <w:tcW w:w="1350" w:type="dxa"/>
          </w:tcPr>
          <w:p w14:paraId="1CF0C592" w14:textId="4B3C7A01" w:rsidR="00492070" w:rsidRPr="002861AA" w:rsidRDefault="697519AC" w:rsidP="7CE04FDD">
            <w:pPr>
              <w:spacing w:before="120" w:after="120"/>
              <w:rPr>
                <w:rFonts w:ascii="Arial" w:hAnsi="Arial" w:cs="Arial"/>
                <w:sz w:val="20"/>
              </w:rPr>
            </w:pPr>
            <w:r w:rsidRPr="7CE04FDD">
              <w:rPr>
                <w:rFonts w:ascii="Arial" w:hAnsi="Arial" w:cs="Arial"/>
                <w:sz w:val="20"/>
              </w:rPr>
              <w:t>1</w:t>
            </w:r>
          </w:p>
        </w:tc>
        <w:tc>
          <w:tcPr>
            <w:tcW w:w="5040" w:type="dxa"/>
            <w:vMerge w:val="restart"/>
          </w:tcPr>
          <w:p w14:paraId="15DEBD57" w14:textId="4D935014" w:rsidR="00492070" w:rsidRPr="002861AA" w:rsidRDefault="0099670E" w:rsidP="7CE04FDD">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626883BF" w:rsidRPr="7CE04FDD">
              <w:rPr>
                <w:rFonts w:ascii="Arial" w:hAnsi="Arial" w:cs="Arial"/>
                <w:sz w:val="20"/>
              </w:rPr>
              <w:t>there is no mentions of WCAG2, however the site does have bold colours and clear images. The site offers spec</w:t>
            </w:r>
            <w:r w:rsidR="75C8827A" w:rsidRPr="7CE04FDD">
              <w:rPr>
                <w:rFonts w:ascii="Arial" w:hAnsi="Arial" w:cs="Arial"/>
                <w:sz w:val="20"/>
              </w:rPr>
              <w:t xml:space="preserve">fic topics under subheadings such as clothing, eye care and gym under the overall heading of ‘Health’. This helps a student to refine their search. </w:t>
            </w:r>
          </w:p>
          <w:p w14:paraId="4AB9329C" w14:textId="4BD7D74B" w:rsidR="009F32B1" w:rsidRDefault="00273E15" w:rsidP="00861890">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6E40C7">
              <w:rPr>
                <w:rFonts w:ascii="Arial" w:hAnsi="Arial" w:cs="Arial"/>
                <w:b/>
                <w:bCs/>
                <w:sz w:val="20"/>
              </w:rPr>
              <w:t xml:space="preserve"> </w:t>
            </w:r>
            <w:r w:rsidR="006E40C7">
              <w:rPr>
                <w:rFonts w:ascii="Arial" w:hAnsi="Arial" w:cs="Arial"/>
                <w:sz w:val="20"/>
              </w:rPr>
              <w:t xml:space="preserve">the site </w:t>
            </w:r>
            <w:r w:rsidR="00622369">
              <w:rPr>
                <w:rFonts w:ascii="Arial" w:hAnsi="Arial" w:cs="Arial"/>
                <w:sz w:val="20"/>
              </w:rPr>
              <w:t>has</w:t>
            </w:r>
            <w:r w:rsidR="006E40C7">
              <w:rPr>
                <w:rFonts w:ascii="Arial" w:hAnsi="Arial" w:cs="Arial"/>
                <w:sz w:val="20"/>
              </w:rPr>
              <w:t xml:space="preserve"> an </w:t>
            </w:r>
            <w:r w:rsidR="00622369">
              <w:rPr>
                <w:rFonts w:ascii="Arial" w:hAnsi="Arial" w:cs="Arial"/>
                <w:sz w:val="20"/>
              </w:rPr>
              <w:t xml:space="preserve">accessibility </w:t>
            </w:r>
            <w:r w:rsidR="00894862">
              <w:rPr>
                <w:rFonts w:ascii="Arial" w:hAnsi="Arial" w:cs="Arial"/>
                <w:sz w:val="20"/>
              </w:rPr>
              <w:t>icon</w:t>
            </w:r>
            <w:r w:rsidR="00861890">
              <w:rPr>
                <w:rFonts w:ascii="Arial" w:hAnsi="Arial" w:cs="Arial"/>
                <w:sz w:val="20"/>
              </w:rPr>
              <w:t xml:space="preserve">, which gives users an option to switch to an easier browsing option for them. </w:t>
            </w:r>
            <w:r w:rsidR="00622369">
              <w:rPr>
                <w:rFonts w:ascii="Arial" w:hAnsi="Arial" w:cs="Arial"/>
                <w:sz w:val="20"/>
              </w:rPr>
              <w:t xml:space="preserve"> </w:t>
            </w:r>
            <w:r w:rsidR="00861890">
              <w:rPr>
                <w:rFonts w:ascii="Arial" w:hAnsi="Arial" w:cs="Arial"/>
                <w:sz w:val="20"/>
              </w:rPr>
              <w:t>There is the use of a high contras</w:t>
            </w:r>
            <w:r w:rsidR="009F32B1">
              <w:rPr>
                <w:rFonts w:ascii="Arial" w:hAnsi="Arial" w:cs="Arial"/>
                <w:sz w:val="20"/>
              </w:rPr>
              <w:t xml:space="preserve">t colour scheme with the text and images as well as the background, but isn’t clear which </w:t>
            </w:r>
            <w:r w:rsidR="0008710C">
              <w:rPr>
                <w:rFonts w:ascii="Arial" w:hAnsi="Arial" w:cs="Arial"/>
                <w:sz w:val="20"/>
              </w:rPr>
              <w:t>accessibility options there are.</w:t>
            </w:r>
          </w:p>
          <w:p w14:paraId="5BD82404" w14:textId="04945CCF" w:rsidR="00492070" w:rsidRPr="002861AA" w:rsidRDefault="6FDBB010" w:rsidP="00861890">
            <w:pPr>
              <w:spacing w:before="120" w:after="120"/>
              <w:rPr>
                <w:rFonts w:ascii="Arial" w:hAnsi="Arial" w:cs="Arial"/>
                <w:sz w:val="20"/>
              </w:rPr>
            </w:pPr>
            <w:r w:rsidRPr="00CA6B20">
              <w:rPr>
                <w:rFonts w:ascii="Arial" w:hAnsi="Arial" w:cs="Arial"/>
                <w:b/>
                <w:bCs/>
                <w:sz w:val="20"/>
              </w:rPr>
              <w:t>Asos</w:t>
            </w:r>
            <w:r w:rsidR="00CA6B20">
              <w:rPr>
                <w:rFonts w:ascii="Arial" w:hAnsi="Arial" w:cs="Arial"/>
                <w:b/>
                <w:bCs/>
                <w:sz w:val="20"/>
              </w:rPr>
              <w:t>:</w:t>
            </w:r>
            <w:r w:rsidRPr="7CE04FDD">
              <w:rPr>
                <w:rFonts w:ascii="Arial" w:hAnsi="Arial" w:cs="Arial"/>
                <w:sz w:val="20"/>
              </w:rPr>
              <w:t xml:space="preserve"> It is unclear if this site conforms to WCAG2 and there is very little colour contrast as the majority of the pages follow the black colour which reflects the company logo. </w:t>
            </w:r>
          </w:p>
        </w:tc>
      </w:tr>
      <w:tr w:rsidR="001F1961" w:rsidRPr="002861AA" w14:paraId="02CCD4D9" w14:textId="77777777" w:rsidTr="7CE04FDD">
        <w:trPr>
          <w:trHeight w:val="481"/>
        </w:trPr>
        <w:tc>
          <w:tcPr>
            <w:tcW w:w="386" w:type="dxa"/>
          </w:tcPr>
          <w:p w14:paraId="6F325F43" w14:textId="77777777" w:rsidR="001F1961" w:rsidRPr="002861AA" w:rsidRDefault="001F1961">
            <w:pPr>
              <w:numPr>
                <w:ilvl w:val="0"/>
                <w:numId w:val="3"/>
              </w:numPr>
              <w:spacing w:before="120" w:after="120"/>
              <w:rPr>
                <w:rFonts w:ascii="Arial" w:hAnsi="Arial" w:cs="Arial"/>
                <w:sz w:val="20"/>
              </w:rPr>
            </w:pPr>
          </w:p>
        </w:tc>
        <w:tc>
          <w:tcPr>
            <w:tcW w:w="4043" w:type="dxa"/>
          </w:tcPr>
          <w:p w14:paraId="7A7D81A0" w14:textId="455DD4B4" w:rsidR="001F1961" w:rsidRDefault="001F1961">
            <w:pPr>
              <w:spacing w:before="120" w:after="120"/>
              <w:rPr>
                <w:rFonts w:ascii="Arial" w:hAnsi="Arial" w:cs="Arial"/>
                <w:sz w:val="20"/>
              </w:rPr>
            </w:pPr>
            <w:r>
              <w:rPr>
                <w:rFonts w:ascii="Arial" w:hAnsi="Arial" w:cs="Arial"/>
                <w:sz w:val="20"/>
              </w:rPr>
              <w:t>Does the site conform to best practices such as alt text, good colour contrast etc?</w:t>
            </w:r>
          </w:p>
        </w:tc>
        <w:tc>
          <w:tcPr>
            <w:tcW w:w="1349" w:type="dxa"/>
          </w:tcPr>
          <w:p w14:paraId="3BE2D3BB" w14:textId="74FE4557" w:rsidR="001F1961" w:rsidRPr="002861AA" w:rsidRDefault="5C22FEDA" w:rsidP="72C74FE6">
            <w:pPr>
              <w:spacing w:before="120" w:after="120"/>
              <w:rPr>
                <w:rFonts w:ascii="Arial" w:hAnsi="Arial" w:cs="Arial"/>
                <w:sz w:val="20"/>
              </w:rPr>
            </w:pPr>
            <w:r w:rsidRPr="72C74FE6">
              <w:rPr>
                <w:rFonts w:ascii="Arial" w:hAnsi="Arial" w:cs="Arial"/>
                <w:sz w:val="20"/>
              </w:rPr>
              <w:t>4</w:t>
            </w:r>
          </w:p>
        </w:tc>
        <w:tc>
          <w:tcPr>
            <w:tcW w:w="1440" w:type="dxa"/>
          </w:tcPr>
          <w:p w14:paraId="07E18979" w14:textId="086A173C" w:rsidR="001F1961" w:rsidRPr="002861AA" w:rsidRDefault="00FD14F0">
            <w:pPr>
              <w:spacing w:before="120" w:after="120"/>
              <w:rPr>
                <w:rFonts w:ascii="Arial" w:hAnsi="Arial" w:cs="Arial"/>
                <w:sz w:val="20"/>
              </w:rPr>
            </w:pPr>
            <w:r>
              <w:rPr>
                <w:rFonts w:ascii="Arial" w:hAnsi="Arial" w:cs="Arial"/>
                <w:sz w:val="20"/>
              </w:rPr>
              <w:t>5</w:t>
            </w:r>
          </w:p>
        </w:tc>
        <w:tc>
          <w:tcPr>
            <w:tcW w:w="1350" w:type="dxa"/>
          </w:tcPr>
          <w:p w14:paraId="7263A6F1" w14:textId="7D621E74" w:rsidR="001F1961" w:rsidRPr="002861AA" w:rsidRDefault="32D51001" w:rsidP="7CE04FDD">
            <w:pPr>
              <w:spacing w:before="120" w:after="120"/>
              <w:rPr>
                <w:rFonts w:ascii="Arial" w:hAnsi="Arial" w:cs="Arial"/>
                <w:sz w:val="20"/>
              </w:rPr>
            </w:pPr>
            <w:r w:rsidRPr="7CE04FDD">
              <w:rPr>
                <w:rFonts w:ascii="Arial" w:hAnsi="Arial" w:cs="Arial"/>
                <w:sz w:val="20"/>
              </w:rPr>
              <w:t>3</w:t>
            </w:r>
          </w:p>
        </w:tc>
        <w:tc>
          <w:tcPr>
            <w:tcW w:w="5040" w:type="dxa"/>
            <w:vMerge/>
          </w:tcPr>
          <w:p w14:paraId="74087065" w14:textId="77777777" w:rsidR="001F1961" w:rsidRPr="002861AA" w:rsidRDefault="001F1961">
            <w:pPr>
              <w:spacing w:before="120" w:after="120"/>
              <w:rPr>
                <w:rFonts w:ascii="Arial" w:hAnsi="Arial" w:cs="Arial"/>
                <w:sz w:val="20"/>
              </w:rPr>
            </w:pPr>
          </w:p>
        </w:tc>
      </w:tr>
      <w:tr w:rsidR="001F1961" w:rsidRPr="002861AA" w14:paraId="4329FB4F" w14:textId="77777777" w:rsidTr="7CE04FDD">
        <w:trPr>
          <w:trHeight w:val="481"/>
        </w:trPr>
        <w:tc>
          <w:tcPr>
            <w:tcW w:w="386" w:type="dxa"/>
          </w:tcPr>
          <w:p w14:paraId="28063F15" w14:textId="77777777" w:rsidR="001F1961" w:rsidRPr="002861AA" w:rsidRDefault="001F1961">
            <w:pPr>
              <w:numPr>
                <w:ilvl w:val="0"/>
                <w:numId w:val="3"/>
              </w:numPr>
              <w:spacing w:before="120" w:after="120"/>
              <w:rPr>
                <w:rFonts w:ascii="Arial" w:hAnsi="Arial" w:cs="Arial"/>
                <w:sz w:val="20"/>
              </w:rPr>
            </w:pPr>
          </w:p>
        </w:tc>
        <w:tc>
          <w:tcPr>
            <w:tcW w:w="4043" w:type="dxa"/>
          </w:tcPr>
          <w:p w14:paraId="12AEDF19" w14:textId="3C9ADF04" w:rsidR="001F1961" w:rsidRDefault="001F1961">
            <w:pPr>
              <w:spacing w:before="120" w:after="120"/>
              <w:rPr>
                <w:rFonts w:ascii="Arial" w:hAnsi="Arial" w:cs="Arial"/>
                <w:sz w:val="20"/>
              </w:rPr>
            </w:pPr>
            <w:r>
              <w:rPr>
                <w:rFonts w:ascii="Arial" w:hAnsi="Arial" w:cs="Arial"/>
                <w:sz w:val="20"/>
              </w:rPr>
              <w:t>Does the site have any accessibility features such as skip links?</w:t>
            </w:r>
          </w:p>
        </w:tc>
        <w:tc>
          <w:tcPr>
            <w:tcW w:w="1349" w:type="dxa"/>
          </w:tcPr>
          <w:p w14:paraId="59B18D16" w14:textId="26C69BDF" w:rsidR="001F1961" w:rsidRPr="002861AA" w:rsidRDefault="7F6DC0AB" w:rsidP="72C74FE6">
            <w:pPr>
              <w:spacing w:before="120" w:after="120"/>
              <w:rPr>
                <w:rFonts w:ascii="Arial" w:hAnsi="Arial" w:cs="Arial"/>
                <w:sz w:val="20"/>
              </w:rPr>
            </w:pPr>
            <w:r w:rsidRPr="72C74FE6">
              <w:rPr>
                <w:rFonts w:ascii="Arial" w:hAnsi="Arial" w:cs="Arial"/>
                <w:sz w:val="20"/>
              </w:rPr>
              <w:t>2</w:t>
            </w:r>
          </w:p>
        </w:tc>
        <w:tc>
          <w:tcPr>
            <w:tcW w:w="1440" w:type="dxa"/>
          </w:tcPr>
          <w:p w14:paraId="0B7E5804" w14:textId="6909FFC2" w:rsidR="001F1961" w:rsidRPr="002861AA" w:rsidRDefault="00FD14F0">
            <w:pPr>
              <w:spacing w:before="120" w:after="120"/>
              <w:rPr>
                <w:rFonts w:ascii="Arial" w:hAnsi="Arial" w:cs="Arial"/>
                <w:sz w:val="20"/>
              </w:rPr>
            </w:pPr>
            <w:r>
              <w:rPr>
                <w:rFonts w:ascii="Arial" w:hAnsi="Arial" w:cs="Arial"/>
                <w:sz w:val="20"/>
              </w:rPr>
              <w:t>3</w:t>
            </w:r>
          </w:p>
        </w:tc>
        <w:tc>
          <w:tcPr>
            <w:tcW w:w="1350" w:type="dxa"/>
          </w:tcPr>
          <w:p w14:paraId="09034ED3" w14:textId="3FF6429B" w:rsidR="001F1961" w:rsidRPr="002861AA" w:rsidRDefault="50DFDA90" w:rsidP="7CE04FDD">
            <w:pPr>
              <w:spacing w:before="120" w:after="120"/>
              <w:rPr>
                <w:rFonts w:ascii="Arial" w:hAnsi="Arial" w:cs="Arial"/>
                <w:sz w:val="20"/>
              </w:rPr>
            </w:pPr>
            <w:r w:rsidRPr="7CE04FDD">
              <w:rPr>
                <w:rFonts w:ascii="Arial" w:hAnsi="Arial" w:cs="Arial"/>
                <w:sz w:val="20"/>
              </w:rPr>
              <w:t>2</w:t>
            </w:r>
          </w:p>
        </w:tc>
        <w:tc>
          <w:tcPr>
            <w:tcW w:w="5040" w:type="dxa"/>
            <w:vMerge/>
          </w:tcPr>
          <w:p w14:paraId="5EF39F0F" w14:textId="77777777" w:rsidR="001F1961" w:rsidRPr="002861AA" w:rsidRDefault="001F1961">
            <w:pPr>
              <w:spacing w:before="120" w:after="120"/>
              <w:rPr>
                <w:rFonts w:ascii="Arial" w:hAnsi="Arial" w:cs="Arial"/>
                <w:sz w:val="20"/>
              </w:rPr>
            </w:pPr>
          </w:p>
        </w:tc>
      </w:tr>
      <w:tr w:rsidR="001F1961" w:rsidRPr="002861AA" w14:paraId="3020CCE1" w14:textId="77777777" w:rsidTr="7CE04FDD">
        <w:tc>
          <w:tcPr>
            <w:tcW w:w="386" w:type="dxa"/>
          </w:tcPr>
          <w:p w14:paraId="7353066F" w14:textId="77777777" w:rsidR="001F1961" w:rsidRPr="002861AA" w:rsidRDefault="001F1961">
            <w:pPr>
              <w:spacing w:before="120" w:after="120"/>
              <w:rPr>
                <w:rFonts w:ascii="Arial" w:hAnsi="Arial" w:cs="Arial"/>
                <w:szCs w:val="24"/>
              </w:rPr>
            </w:pPr>
          </w:p>
        </w:tc>
        <w:tc>
          <w:tcPr>
            <w:tcW w:w="4043" w:type="dxa"/>
          </w:tcPr>
          <w:p w14:paraId="532AB793" w14:textId="18128266" w:rsidR="001F1961" w:rsidRPr="002861AA" w:rsidRDefault="001F1961">
            <w:pPr>
              <w:spacing w:before="120" w:after="120"/>
              <w:rPr>
                <w:rFonts w:ascii="Arial" w:hAnsi="Arial" w:cs="Arial"/>
                <w:szCs w:val="24"/>
              </w:rPr>
            </w:pPr>
            <w:r>
              <w:rPr>
                <w:rFonts w:ascii="Arial" w:hAnsi="Arial" w:cs="Arial"/>
                <w:b/>
                <w:szCs w:val="24"/>
              </w:rPr>
              <w:t>Browsers</w:t>
            </w:r>
          </w:p>
        </w:tc>
        <w:tc>
          <w:tcPr>
            <w:tcW w:w="1349" w:type="dxa"/>
          </w:tcPr>
          <w:p w14:paraId="28D167EF" w14:textId="77777777" w:rsidR="001F1961" w:rsidRPr="002861AA" w:rsidRDefault="001F1961">
            <w:pPr>
              <w:spacing w:before="120" w:after="120"/>
              <w:rPr>
                <w:rFonts w:ascii="Arial" w:hAnsi="Arial" w:cs="Arial"/>
                <w:szCs w:val="24"/>
              </w:rPr>
            </w:pPr>
          </w:p>
        </w:tc>
        <w:tc>
          <w:tcPr>
            <w:tcW w:w="1440" w:type="dxa"/>
          </w:tcPr>
          <w:p w14:paraId="048CF406" w14:textId="77777777" w:rsidR="001F1961" w:rsidRPr="002861AA" w:rsidRDefault="001F1961">
            <w:pPr>
              <w:spacing w:before="120" w:after="120"/>
              <w:rPr>
                <w:rFonts w:ascii="Arial" w:hAnsi="Arial" w:cs="Arial"/>
                <w:szCs w:val="24"/>
              </w:rPr>
            </w:pPr>
          </w:p>
        </w:tc>
        <w:tc>
          <w:tcPr>
            <w:tcW w:w="1350" w:type="dxa"/>
          </w:tcPr>
          <w:p w14:paraId="2E7A4680" w14:textId="77777777" w:rsidR="001F1961" w:rsidRPr="002861AA" w:rsidRDefault="001F1961">
            <w:pPr>
              <w:spacing w:before="120" w:after="120"/>
              <w:rPr>
                <w:rFonts w:ascii="Arial" w:hAnsi="Arial" w:cs="Arial"/>
                <w:szCs w:val="24"/>
              </w:rPr>
            </w:pPr>
          </w:p>
        </w:tc>
        <w:tc>
          <w:tcPr>
            <w:tcW w:w="5040" w:type="dxa"/>
          </w:tcPr>
          <w:p w14:paraId="23EF5872" w14:textId="77777777" w:rsidR="001F1961" w:rsidRPr="002861AA" w:rsidRDefault="001F1961">
            <w:pPr>
              <w:spacing w:before="120" w:after="120"/>
              <w:rPr>
                <w:rFonts w:ascii="Arial" w:hAnsi="Arial" w:cs="Arial"/>
                <w:szCs w:val="24"/>
              </w:rPr>
            </w:pPr>
            <w:r w:rsidRPr="002861AA">
              <w:rPr>
                <w:rFonts w:ascii="Arial" w:hAnsi="Arial" w:cs="Arial"/>
                <w:b/>
                <w:szCs w:val="24"/>
              </w:rPr>
              <w:t>Comments</w:t>
            </w:r>
          </w:p>
        </w:tc>
      </w:tr>
      <w:tr w:rsidR="00492070" w:rsidRPr="002861AA" w14:paraId="3046A85B" w14:textId="77777777" w:rsidTr="7CE04FDD">
        <w:tc>
          <w:tcPr>
            <w:tcW w:w="386" w:type="dxa"/>
          </w:tcPr>
          <w:p w14:paraId="7A382FB3" w14:textId="77777777" w:rsidR="00492070" w:rsidRPr="002861AA" w:rsidRDefault="00492070">
            <w:pPr>
              <w:numPr>
                <w:ilvl w:val="0"/>
                <w:numId w:val="3"/>
              </w:numPr>
              <w:spacing w:before="120" w:after="120"/>
              <w:rPr>
                <w:rFonts w:ascii="Arial" w:hAnsi="Arial" w:cs="Arial"/>
                <w:sz w:val="20"/>
              </w:rPr>
            </w:pPr>
          </w:p>
        </w:tc>
        <w:tc>
          <w:tcPr>
            <w:tcW w:w="4043" w:type="dxa"/>
          </w:tcPr>
          <w:p w14:paraId="588AD31F" w14:textId="6FA52DFB" w:rsidR="00492070" w:rsidRPr="002861AA" w:rsidRDefault="00492070">
            <w:pPr>
              <w:spacing w:before="120" w:after="120"/>
              <w:rPr>
                <w:rFonts w:ascii="Arial" w:hAnsi="Arial" w:cs="Arial"/>
                <w:sz w:val="20"/>
              </w:rPr>
            </w:pPr>
            <w:r>
              <w:rPr>
                <w:rFonts w:ascii="Arial" w:hAnsi="Arial" w:cs="Arial"/>
                <w:sz w:val="20"/>
              </w:rPr>
              <w:t>Does the site display correctly in the Internet Explorer, Mozilla Firefox</w:t>
            </w:r>
            <w:r w:rsidR="001F1F12">
              <w:rPr>
                <w:rFonts w:ascii="Arial" w:hAnsi="Arial" w:cs="Arial"/>
                <w:sz w:val="20"/>
              </w:rPr>
              <w:t>, Safari</w:t>
            </w:r>
            <w:r>
              <w:rPr>
                <w:rFonts w:ascii="Arial" w:hAnsi="Arial" w:cs="Arial"/>
                <w:sz w:val="20"/>
              </w:rPr>
              <w:t xml:space="preserve"> and Opera browsers (all available in the MRL)?</w:t>
            </w:r>
          </w:p>
        </w:tc>
        <w:tc>
          <w:tcPr>
            <w:tcW w:w="1349" w:type="dxa"/>
          </w:tcPr>
          <w:p w14:paraId="60D23815" w14:textId="08A0C5F7" w:rsidR="00492070" w:rsidRPr="002861AA" w:rsidRDefault="60CBA177" w:rsidP="72C74FE6">
            <w:pPr>
              <w:spacing w:before="120" w:after="120"/>
              <w:rPr>
                <w:rFonts w:ascii="Arial" w:hAnsi="Arial" w:cs="Arial"/>
                <w:sz w:val="20"/>
              </w:rPr>
            </w:pPr>
            <w:r w:rsidRPr="72C74FE6">
              <w:rPr>
                <w:rFonts w:ascii="Arial" w:hAnsi="Arial" w:cs="Arial"/>
                <w:sz w:val="20"/>
              </w:rPr>
              <w:t>5</w:t>
            </w:r>
          </w:p>
        </w:tc>
        <w:tc>
          <w:tcPr>
            <w:tcW w:w="1440" w:type="dxa"/>
          </w:tcPr>
          <w:p w14:paraId="7BBE6613" w14:textId="38B715B0" w:rsidR="00492070" w:rsidRPr="002861AA" w:rsidRDefault="00186E7B">
            <w:pPr>
              <w:spacing w:before="120" w:after="120"/>
              <w:rPr>
                <w:rFonts w:ascii="Arial" w:hAnsi="Arial" w:cs="Arial"/>
                <w:sz w:val="20"/>
              </w:rPr>
            </w:pPr>
            <w:r>
              <w:rPr>
                <w:rFonts w:ascii="Arial" w:hAnsi="Arial" w:cs="Arial"/>
                <w:sz w:val="20"/>
              </w:rPr>
              <w:t>5</w:t>
            </w:r>
          </w:p>
        </w:tc>
        <w:tc>
          <w:tcPr>
            <w:tcW w:w="1350" w:type="dxa"/>
          </w:tcPr>
          <w:p w14:paraId="525EEF0C" w14:textId="06B7E3DA" w:rsidR="00492070" w:rsidRPr="002861AA" w:rsidRDefault="25E0CB05" w:rsidP="7CE04FDD">
            <w:pPr>
              <w:spacing w:before="120" w:after="120"/>
              <w:rPr>
                <w:rFonts w:ascii="Arial" w:hAnsi="Arial" w:cs="Arial"/>
                <w:sz w:val="20"/>
              </w:rPr>
            </w:pPr>
            <w:r w:rsidRPr="7CE04FDD">
              <w:rPr>
                <w:rFonts w:ascii="Arial" w:hAnsi="Arial" w:cs="Arial"/>
                <w:sz w:val="20"/>
              </w:rPr>
              <w:t>5</w:t>
            </w:r>
          </w:p>
        </w:tc>
        <w:tc>
          <w:tcPr>
            <w:tcW w:w="5040" w:type="dxa"/>
          </w:tcPr>
          <w:p w14:paraId="4B2D9053" w14:textId="6ECC915A" w:rsidR="00492070" w:rsidRPr="002861AA" w:rsidRDefault="00CA6B20" w:rsidP="7CE04FDD">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7FB610CD" w:rsidRPr="7CE04FDD">
              <w:rPr>
                <w:rFonts w:ascii="Arial" w:hAnsi="Arial" w:cs="Arial"/>
                <w:sz w:val="20"/>
              </w:rPr>
              <w:t xml:space="preserve">the site is displayed perfectly in all browsers so has clearly been well user tested. </w:t>
            </w:r>
          </w:p>
          <w:p w14:paraId="701B1374" w14:textId="503F6472" w:rsidR="00492070" w:rsidRPr="002861AA" w:rsidRDefault="00186E7B" w:rsidP="7CE04FDD">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08710C">
              <w:rPr>
                <w:rFonts w:ascii="Arial" w:hAnsi="Arial" w:cs="Arial"/>
                <w:b/>
                <w:bCs/>
                <w:sz w:val="20"/>
              </w:rPr>
              <w:t xml:space="preserve"> </w:t>
            </w:r>
            <w:r w:rsidR="0008710C" w:rsidRPr="7CE04FDD">
              <w:rPr>
                <w:rFonts w:ascii="Arial" w:hAnsi="Arial" w:cs="Arial"/>
                <w:sz w:val="20"/>
              </w:rPr>
              <w:t>the site is displayed perfectly in all browsers so has clearly been well user tested.</w:t>
            </w:r>
          </w:p>
          <w:p w14:paraId="1F057AD9" w14:textId="2E93C59A" w:rsidR="00492070" w:rsidRPr="002861AA" w:rsidRDefault="4F5923DC" w:rsidP="7CE04FDD">
            <w:pPr>
              <w:spacing w:before="120" w:after="120"/>
              <w:rPr>
                <w:rFonts w:ascii="Arial" w:hAnsi="Arial" w:cs="Arial"/>
                <w:sz w:val="20"/>
              </w:rPr>
            </w:pPr>
            <w:r w:rsidRPr="00CA6B20">
              <w:rPr>
                <w:rFonts w:ascii="Arial" w:hAnsi="Arial" w:cs="Arial"/>
                <w:b/>
                <w:bCs/>
                <w:sz w:val="20"/>
              </w:rPr>
              <w:t>Asos</w:t>
            </w:r>
            <w:r w:rsidR="00CA6B20">
              <w:rPr>
                <w:rFonts w:ascii="Arial" w:hAnsi="Arial" w:cs="Arial"/>
                <w:b/>
                <w:bCs/>
                <w:sz w:val="20"/>
              </w:rPr>
              <w:t>:</w:t>
            </w:r>
            <w:r w:rsidRPr="7CE04FDD">
              <w:rPr>
                <w:rFonts w:ascii="Arial" w:hAnsi="Arial" w:cs="Arial"/>
                <w:sz w:val="20"/>
              </w:rPr>
              <w:t xml:space="preserve"> the site is displayed perfectly in all browsers so has clearly been well user tested </w:t>
            </w:r>
          </w:p>
        </w:tc>
      </w:tr>
      <w:tr w:rsidR="00AE4D0A" w:rsidRPr="002861AA" w14:paraId="46CBA496" w14:textId="77777777" w:rsidTr="7CE04FDD">
        <w:tc>
          <w:tcPr>
            <w:tcW w:w="386" w:type="dxa"/>
          </w:tcPr>
          <w:p w14:paraId="0D1AA3D9" w14:textId="77777777" w:rsidR="00AE4D0A" w:rsidRPr="002861AA" w:rsidRDefault="00AE4D0A" w:rsidP="00AE4D0A">
            <w:pPr>
              <w:spacing w:before="120" w:after="120"/>
              <w:rPr>
                <w:rFonts w:ascii="Arial" w:hAnsi="Arial" w:cs="Arial"/>
                <w:szCs w:val="24"/>
              </w:rPr>
            </w:pPr>
          </w:p>
        </w:tc>
        <w:tc>
          <w:tcPr>
            <w:tcW w:w="4043" w:type="dxa"/>
          </w:tcPr>
          <w:p w14:paraId="520C7EF8" w14:textId="019DBCB1" w:rsidR="00AE4D0A" w:rsidRPr="002861AA" w:rsidRDefault="00AE4D0A" w:rsidP="00AE4D0A">
            <w:pPr>
              <w:spacing w:before="120" w:after="120"/>
              <w:rPr>
                <w:rFonts w:ascii="Arial" w:hAnsi="Arial" w:cs="Arial"/>
                <w:szCs w:val="24"/>
              </w:rPr>
            </w:pPr>
            <w:r>
              <w:rPr>
                <w:rFonts w:ascii="Arial" w:hAnsi="Arial" w:cs="Arial"/>
                <w:b/>
                <w:szCs w:val="24"/>
              </w:rPr>
              <w:t>Mobile</w:t>
            </w:r>
          </w:p>
        </w:tc>
        <w:tc>
          <w:tcPr>
            <w:tcW w:w="1349" w:type="dxa"/>
          </w:tcPr>
          <w:p w14:paraId="446FC058" w14:textId="77777777" w:rsidR="00AE4D0A" w:rsidRPr="002861AA" w:rsidRDefault="00AE4D0A" w:rsidP="00AE4D0A">
            <w:pPr>
              <w:spacing w:before="120" w:after="120"/>
              <w:rPr>
                <w:rFonts w:ascii="Arial" w:hAnsi="Arial" w:cs="Arial"/>
                <w:szCs w:val="24"/>
              </w:rPr>
            </w:pPr>
          </w:p>
        </w:tc>
        <w:tc>
          <w:tcPr>
            <w:tcW w:w="1440" w:type="dxa"/>
          </w:tcPr>
          <w:p w14:paraId="0E32B80E" w14:textId="77777777" w:rsidR="00AE4D0A" w:rsidRPr="002861AA" w:rsidRDefault="00AE4D0A" w:rsidP="00AE4D0A">
            <w:pPr>
              <w:spacing w:before="120" w:after="120"/>
              <w:rPr>
                <w:rFonts w:ascii="Arial" w:hAnsi="Arial" w:cs="Arial"/>
                <w:szCs w:val="24"/>
              </w:rPr>
            </w:pPr>
          </w:p>
        </w:tc>
        <w:tc>
          <w:tcPr>
            <w:tcW w:w="1350" w:type="dxa"/>
          </w:tcPr>
          <w:p w14:paraId="4ACB9A85" w14:textId="77777777" w:rsidR="00AE4D0A" w:rsidRPr="002861AA" w:rsidRDefault="00AE4D0A" w:rsidP="00AE4D0A">
            <w:pPr>
              <w:spacing w:before="120" w:after="120"/>
              <w:rPr>
                <w:rFonts w:ascii="Arial" w:hAnsi="Arial" w:cs="Arial"/>
                <w:szCs w:val="24"/>
              </w:rPr>
            </w:pPr>
          </w:p>
        </w:tc>
        <w:tc>
          <w:tcPr>
            <w:tcW w:w="5040" w:type="dxa"/>
          </w:tcPr>
          <w:p w14:paraId="7FF3CB4F" w14:textId="77777777" w:rsidR="00AE4D0A" w:rsidRPr="002861AA" w:rsidRDefault="00AE4D0A" w:rsidP="00AE4D0A">
            <w:pPr>
              <w:spacing w:before="120" w:after="120"/>
              <w:rPr>
                <w:rFonts w:ascii="Arial" w:hAnsi="Arial" w:cs="Arial"/>
                <w:szCs w:val="24"/>
              </w:rPr>
            </w:pPr>
            <w:r w:rsidRPr="002861AA">
              <w:rPr>
                <w:rFonts w:ascii="Arial" w:hAnsi="Arial" w:cs="Arial"/>
                <w:b/>
                <w:szCs w:val="24"/>
              </w:rPr>
              <w:t>Comments</w:t>
            </w:r>
          </w:p>
        </w:tc>
      </w:tr>
      <w:bookmarkEnd w:id="0"/>
      <w:tr w:rsidR="00AE4D0A" w:rsidRPr="002861AA" w14:paraId="476D8DF6" w14:textId="77777777" w:rsidTr="7CE04FDD">
        <w:tc>
          <w:tcPr>
            <w:tcW w:w="386" w:type="dxa"/>
            <w:tcBorders>
              <w:top w:val="single" w:sz="4" w:space="0" w:color="auto"/>
              <w:left w:val="single" w:sz="4" w:space="0" w:color="auto"/>
              <w:bottom w:val="single" w:sz="4" w:space="0" w:color="auto"/>
              <w:right w:val="single" w:sz="4" w:space="0" w:color="auto"/>
            </w:tcBorders>
          </w:tcPr>
          <w:p w14:paraId="5B9B398D"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6CFBBEBF" w14:textId="32D7D676" w:rsidR="00AE4D0A" w:rsidRPr="002861AA" w:rsidRDefault="00AE4D0A" w:rsidP="00AE4D0A">
            <w:pPr>
              <w:spacing w:before="120" w:after="120"/>
              <w:rPr>
                <w:rFonts w:ascii="Arial" w:hAnsi="Arial" w:cs="Arial"/>
                <w:sz w:val="20"/>
              </w:rPr>
            </w:pPr>
            <w:r>
              <w:rPr>
                <w:rFonts w:ascii="Arial" w:hAnsi="Arial" w:cs="Arial"/>
                <w:sz w:val="20"/>
              </w:rPr>
              <w:t>Is the site mobile friendly?</w:t>
            </w:r>
          </w:p>
        </w:tc>
        <w:tc>
          <w:tcPr>
            <w:tcW w:w="1349" w:type="dxa"/>
            <w:tcBorders>
              <w:top w:val="single" w:sz="4" w:space="0" w:color="auto"/>
              <w:left w:val="single" w:sz="4" w:space="0" w:color="auto"/>
              <w:bottom w:val="single" w:sz="4" w:space="0" w:color="auto"/>
              <w:right w:val="single" w:sz="4" w:space="0" w:color="auto"/>
            </w:tcBorders>
          </w:tcPr>
          <w:p w14:paraId="10D18E24" w14:textId="50416F29" w:rsidR="00AE4D0A" w:rsidRPr="002861AA" w:rsidRDefault="4993CD9C" w:rsidP="72C74FE6">
            <w:pPr>
              <w:spacing w:before="120" w:after="120"/>
              <w:rPr>
                <w:rFonts w:ascii="Arial" w:hAnsi="Arial" w:cs="Arial"/>
                <w:sz w:val="20"/>
              </w:rPr>
            </w:pPr>
            <w:r w:rsidRPr="72C74FE6">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5246AC28" w14:textId="62C7DF92" w:rsidR="00AE4D0A" w:rsidRPr="002861AA" w:rsidRDefault="00186E7B"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7C475365" w14:textId="4E07E24B" w:rsidR="00AE4D0A" w:rsidRPr="002861AA" w:rsidRDefault="3BEFBF70" w:rsidP="7CE04FDD">
            <w:pPr>
              <w:spacing w:before="120" w:after="120"/>
              <w:rPr>
                <w:rFonts w:ascii="Arial" w:hAnsi="Arial" w:cs="Arial"/>
                <w:sz w:val="20"/>
              </w:rPr>
            </w:pPr>
            <w:r w:rsidRPr="7CE04FDD">
              <w:rPr>
                <w:rFonts w:ascii="Arial" w:hAnsi="Arial" w:cs="Arial"/>
                <w:sz w:val="20"/>
              </w:rPr>
              <w:t>5</w:t>
            </w:r>
          </w:p>
        </w:tc>
        <w:tc>
          <w:tcPr>
            <w:tcW w:w="5040" w:type="dxa"/>
            <w:vMerge w:val="restart"/>
          </w:tcPr>
          <w:p w14:paraId="261EF997" w14:textId="14156E95" w:rsidR="00AE4D0A" w:rsidRPr="002861AA" w:rsidRDefault="00CA6B20" w:rsidP="7CE04FDD">
            <w:pPr>
              <w:spacing w:before="120" w:after="120"/>
              <w:rPr>
                <w:rFonts w:ascii="Arial" w:hAnsi="Arial" w:cs="Arial"/>
                <w:sz w:val="20"/>
              </w:rPr>
            </w:pPr>
            <w:r w:rsidRPr="002B208E">
              <w:rPr>
                <w:rFonts w:ascii="Arial" w:hAnsi="Arial" w:cs="Arial"/>
                <w:b/>
                <w:bCs/>
                <w:sz w:val="20"/>
              </w:rPr>
              <w:t>Unidays</w:t>
            </w:r>
            <w:r>
              <w:rPr>
                <w:rFonts w:ascii="Arial" w:hAnsi="Arial" w:cs="Arial"/>
                <w:sz w:val="20"/>
              </w:rPr>
              <w:t xml:space="preserve">: </w:t>
            </w:r>
            <w:r w:rsidR="5B097C94" w:rsidRPr="7CE04FDD">
              <w:rPr>
                <w:rFonts w:ascii="Arial" w:hAnsi="Arial" w:cs="Arial"/>
                <w:sz w:val="20"/>
              </w:rPr>
              <w:t xml:space="preserve">the site is displayed perfectly on all devices and has clearly been well user tested. </w:t>
            </w:r>
          </w:p>
          <w:p w14:paraId="2217FB9D" w14:textId="23F80615" w:rsidR="00AE4D0A" w:rsidRPr="002861AA" w:rsidRDefault="00186E7B" w:rsidP="7CE04FDD">
            <w:pPr>
              <w:spacing w:before="120" w:after="120"/>
              <w:rPr>
                <w:rFonts w:ascii="Arial" w:hAnsi="Arial" w:cs="Arial"/>
                <w:sz w:val="20"/>
              </w:rPr>
            </w:pPr>
            <w:r w:rsidRPr="0015057A">
              <w:rPr>
                <w:rFonts w:ascii="Arial" w:hAnsi="Arial" w:cs="Arial"/>
                <w:b/>
                <w:bCs/>
                <w:sz w:val="20"/>
              </w:rPr>
              <w:t>Visit Manchester</w:t>
            </w:r>
            <w:r>
              <w:rPr>
                <w:rFonts w:ascii="Arial" w:hAnsi="Arial" w:cs="Arial"/>
                <w:b/>
                <w:bCs/>
                <w:sz w:val="20"/>
              </w:rPr>
              <w:t>:</w:t>
            </w:r>
            <w:r w:rsidR="0008710C">
              <w:rPr>
                <w:rFonts w:ascii="Arial" w:hAnsi="Arial" w:cs="Arial"/>
                <w:b/>
                <w:bCs/>
                <w:sz w:val="20"/>
              </w:rPr>
              <w:t xml:space="preserve"> </w:t>
            </w:r>
            <w:r w:rsidR="0008710C" w:rsidRPr="7CE04FDD">
              <w:rPr>
                <w:rFonts w:ascii="Arial" w:hAnsi="Arial" w:cs="Arial"/>
                <w:sz w:val="20"/>
              </w:rPr>
              <w:t>the site is displayed perfectly on all devices and has clearly been well user tested.</w:t>
            </w:r>
          </w:p>
          <w:p w14:paraId="575733DD" w14:textId="318341F8" w:rsidR="00AE4D0A" w:rsidRPr="002861AA" w:rsidRDefault="076C7177" w:rsidP="7CE04FDD">
            <w:pPr>
              <w:spacing w:before="120" w:after="120"/>
              <w:rPr>
                <w:rFonts w:ascii="Arial" w:hAnsi="Arial" w:cs="Arial"/>
                <w:sz w:val="20"/>
              </w:rPr>
            </w:pPr>
            <w:r w:rsidRPr="00CA6B20">
              <w:rPr>
                <w:rFonts w:ascii="Arial" w:hAnsi="Arial" w:cs="Arial"/>
                <w:b/>
                <w:bCs/>
                <w:sz w:val="20"/>
              </w:rPr>
              <w:t>Asos</w:t>
            </w:r>
            <w:r w:rsidR="00CA6B20">
              <w:rPr>
                <w:rFonts w:ascii="Arial" w:hAnsi="Arial" w:cs="Arial"/>
                <w:sz w:val="20"/>
              </w:rPr>
              <w:t xml:space="preserve">: </w:t>
            </w:r>
            <w:r w:rsidRPr="7CE04FDD">
              <w:rPr>
                <w:rFonts w:ascii="Arial" w:hAnsi="Arial" w:cs="Arial"/>
                <w:sz w:val="20"/>
              </w:rPr>
              <w:t xml:space="preserve">the site is displayed perfectly on all devices and has clearly been well user tested. </w:t>
            </w:r>
          </w:p>
        </w:tc>
      </w:tr>
      <w:tr w:rsidR="00AE4D0A" w:rsidRPr="002861AA" w14:paraId="3E4639E1" w14:textId="77777777" w:rsidTr="7CE04FDD">
        <w:tc>
          <w:tcPr>
            <w:tcW w:w="386" w:type="dxa"/>
            <w:tcBorders>
              <w:top w:val="single" w:sz="4" w:space="0" w:color="auto"/>
              <w:left w:val="single" w:sz="4" w:space="0" w:color="auto"/>
              <w:bottom w:val="single" w:sz="4" w:space="0" w:color="auto"/>
              <w:right w:val="single" w:sz="4" w:space="0" w:color="auto"/>
            </w:tcBorders>
          </w:tcPr>
          <w:p w14:paraId="50EBE6B1"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04FDE35B" w14:textId="21038F16" w:rsidR="00AE4D0A" w:rsidRPr="002861AA" w:rsidRDefault="00AE4D0A" w:rsidP="00AE4D0A">
            <w:pPr>
              <w:spacing w:before="120" w:after="120"/>
              <w:rPr>
                <w:rFonts w:ascii="Arial" w:hAnsi="Arial" w:cs="Arial"/>
                <w:sz w:val="20"/>
              </w:rPr>
            </w:pPr>
            <w:r>
              <w:rPr>
                <w:rFonts w:ascii="Arial" w:hAnsi="Arial" w:cs="Arial"/>
                <w:sz w:val="20"/>
              </w:rPr>
              <w:t>Is the site responsive to different screen sizes and screen orientation?</w:t>
            </w:r>
          </w:p>
        </w:tc>
        <w:tc>
          <w:tcPr>
            <w:tcW w:w="1349" w:type="dxa"/>
            <w:tcBorders>
              <w:top w:val="single" w:sz="4" w:space="0" w:color="auto"/>
              <w:left w:val="single" w:sz="4" w:space="0" w:color="auto"/>
              <w:bottom w:val="single" w:sz="4" w:space="0" w:color="auto"/>
              <w:right w:val="single" w:sz="4" w:space="0" w:color="auto"/>
            </w:tcBorders>
          </w:tcPr>
          <w:p w14:paraId="1B07BF60" w14:textId="2F3C0CF6" w:rsidR="00AE4D0A" w:rsidRPr="002861AA" w:rsidRDefault="07BFAC57" w:rsidP="72C74FE6">
            <w:pPr>
              <w:spacing w:before="120" w:after="120"/>
              <w:rPr>
                <w:rFonts w:ascii="Arial" w:hAnsi="Arial" w:cs="Arial"/>
                <w:sz w:val="20"/>
              </w:rPr>
            </w:pPr>
            <w:r w:rsidRPr="72C74FE6">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3458AE3" w14:textId="28D8CDB1" w:rsidR="00AE4D0A" w:rsidRPr="002861AA" w:rsidRDefault="00186E7B"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6DEDE51A" w14:textId="282DB52B" w:rsidR="00AE4D0A" w:rsidRPr="002861AA" w:rsidRDefault="10534782" w:rsidP="7CE04FDD">
            <w:pPr>
              <w:spacing w:before="120" w:after="120"/>
              <w:rPr>
                <w:rFonts w:ascii="Arial" w:hAnsi="Arial" w:cs="Arial"/>
                <w:sz w:val="20"/>
              </w:rPr>
            </w:pPr>
            <w:r w:rsidRPr="7CE04FDD">
              <w:rPr>
                <w:rFonts w:ascii="Arial" w:hAnsi="Arial" w:cs="Arial"/>
                <w:sz w:val="20"/>
              </w:rPr>
              <w:t>5</w:t>
            </w:r>
          </w:p>
        </w:tc>
        <w:tc>
          <w:tcPr>
            <w:tcW w:w="5040" w:type="dxa"/>
            <w:vMerge/>
          </w:tcPr>
          <w:p w14:paraId="5A7B10F4" w14:textId="77777777" w:rsidR="00AE4D0A" w:rsidRPr="002861AA" w:rsidRDefault="00AE4D0A" w:rsidP="00AE4D0A">
            <w:pPr>
              <w:spacing w:before="120" w:after="120"/>
              <w:rPr>
                <w:rFonts w:ascii="Arial" w:hAnsi="Arial" w:cs="Arial"/>
                <w:sz w:val="20"/>
              </w:rPr>
            </w:pPr>
          </w:p>
        </w:tc>
      </w:tr>
      <w:tr w:rsidR="00AE4D0A" w:rsidRPr="002861AA" w14:paraId="39C1871D" w14:textId="77777777" w:rsidTr="7CE04FDD">
        <w:tc>
          <w:tcPr>
            <w:tcW w:w="386" w:type="dxa"/>
            <w:tcBorders>
              <w:top w:val="single" w:sz="4" w:space="0" w:color="auto"/>
              <w:left w:val="single" w:sz="4" w:space="0" w:color="auto"/>
              <w:bottom w:val="single" w:sz="4" w:space="0" w:color="auto"/>
              <w:right w:val="single" w:sz="4" w:space="0" w:color="auto"/>
            </w:tcBorders>
          </w:tcPr>
          <w:p w14:paraId="27275364"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2AB6F753" w14:textId="36175690" w:rsidR="00AE4D0A" w:rsidRPr="002861AA" w:rsidRDefault="00AE4D0A" w:rsidP="00AE4D0A">
            <w:pPr>
              <w:spacing w:before="120" w:after="120"/>
              <w:rPr>
                <w:rFonts w:ascii="Arial" w:hAnsi="Arial" w:cs="Arial"/>
                <w:sz w:val="20"/>
              </w:rPr>
            </w:pPr>
            <w:r>
              <w:rPr>
                <w:rFonts w:ascii="Arial" w:hAnsi="Arial" w:cs="Arial"/>
                <w:sz w:val="20"/>
              </w:rPr>
              <w:t>Does the site maintain its usability on mobile devices?</w:t>
            </w:r>
          </w:p>
        </w:tc>
        <w:tc>
          <w:tcPr>
            <w:tcW w:w="1349" w:type="dxa"/>
            <w:tcBorders>
              <w:top w:val="single" w:sz="4" w:space="0" w:color="auto"/>
              <w:left w:val="single" w:sz="4" w:space="0" w:color="auto"/>
              <w:bottom w:val="single" w:sz="4" w:space="0" w:color="auto"/>
              <w:right w:val="single" w:sz="4" w:space="0" w:color="auto"/>
            </w:tcBorders>
          </w:tcPr>
          <w:p w14:paraId="483AF661" w14:textId="69E40FA7" w:rsidR="00AE4D0A" w:rsidRPr="002861AA" w:rsidRDefault="2D3C7D5F" w:rsidP="72C74FE6">
            <w:pPr>
              <w:spacing w:before="120" w:after="120"/>
              <w:rPr>
                <w:rFonts w:ascii="Arial" w:hAnsi="Arial" w:cs="Arial"/>
                <w:sz w:val="20"/>
              </w:rPr>
            </w:pPr>
            <w:r w:rsidRPr="72C74FE6">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90ACF2B" w14:textId="2057B720" w:rsidR="00AE4D0A" w:rsidRPr="002861AA" w:rsidRDefault="00186E7B"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4EBA55A0" w14:textId="0F3F5C09" w:rsidR="00AE4D0A" w:rsidRPr="002861AA" w:rsidRDefault="550CF1A0" w:rsidP="7CE04FDD">
            <w:pPr>
              <w:spacing w:before="120" w:after="120"/>
              <w:rPr>
                <w:rFonts w:ascii="Arial" w:hAnsi="Arial" w:cs="Arial"/>
                <w:sz w:val="20"/>
              </w:rPr>
            </w:pPr>
            <w:r w:rsidRPr="7CE04FDD">
              <w:rPr>
                <w:rFonts w:ascii="Arial" w:hAnsi="Arial" w:cs="Arial"/>
                <w:sz w:val="20"/>
              </w:rPr>
              <w:t>5</w:t>
            </w:r>
          </w:p>
        </w:tc>
        <w:tc>
          <w:tcPr>
            <w:tcW w:w="5040" w:type="dxa"/>
            <w:vMerge/>
          </w:tcPr>
          <w:p w14:paraId="5D73AD05" w14:textId="77777777" w:rsidR="00AE4D0A" w:rsidRPr="002861AA" w:rsidRDefault="00AE4D0A" w:rsidP="00AE4D0A">
            <w:pPr>
              <w:spacing w:before="120" w:after="120"/>
              <w:rPr>
                <w:rFonts w:ascii="Arial" w:hAnsi="Arial" w:cs="Arial"/>
                <w:sz w:val="20"/>
              </w:rPr>
            </w:pPr>
          </w:p>
        </w:tc>
      </w:tr>
    </w:tbl>
    <w:p w14:paraId="5E2A0C26" w14:textId="77777777" w:rsidR="001F1961" w:rsidRDefault="001F1961">
      <w:pPr>
        <w:rPr>
          <w:rFonts w:ascii="Arial" w:hAnsi="Arial" w:cs="Arial"/>
          <w:b/>
          <w:spacing w:val="-3"/>
          <w:szCs w:val="24"/>
        </w:rPr>
      </w:pPr>
      <w:r>
        <w:rPr>
          <w:rFonts w:ascii="Arial" w:hAnsi="Arial" w:cs="Arial"/>
          <w:b/>
          <w:spacing w:val="-3"/>
          <w:szCs w:val="24"/>
        </w:rPr>
        <w:br w:type="page"/>
      </w:r>
    </w:p>
    <w:p w14:paraId="54BA64F5" w14:textId="1ADAFD09" w:rsidR="00492070" w:rsidRDefault="00492070" w:rsidP="00492070">
      <w:pPr>
        <w:rPr>
          <w:rFonts w:ascii="Arial" w:hAnsi="Arial" w:cs="Arial"/>
          <w:b/>
          <w:spacing w:val="-3"/>
          <w:szCs w:val="24"/>
        </w:rPr>
      </w:pPr>
      <w:r>
        <w:rPr>
          <w:rFonts w:ascii="Arial" w:hAnsi="Arial" w:cs="Arial"/>
          <w:b/>
          <w:spacing w:val="-3"/>
          <w:szCs w:val="24"/>
        </w:rPr>
        <w:lastRenderedPageBreak/>
        <w:t>Comparative analysis</w:t>
      </w:r>
    </w:p>
    <w:p w14:paraId="1947B37B" w14:textId="797AD4FC" w:rsidR="005C44AA" w:rsidRPr="005C44AA" w:rsidRDefault="005C44AA" w:rsidP="00492070">
      <w:r w:rsidRPr="005C44AA">
        <w:rPr>
          <w:rFonts w:ascii="Arial" w:hAnsi="Arial" w:cs="Arial"/>
          <w:spacing w:val="-3"/>
          <w:szCs w:val="24"/>
        </w:rPr>
        <w:t xml:space="preserve">Summarise your findings by identifying 5 key points. These may be </w:t>
      </w:r>
      <w:r w:rsidRPr="005C44AA">
        <w:rPr>
          <w:rFonts w:ascii="Arial" w:hAnsi="Arial" w:cs="Arial"/>
          <w:i/>
          <w:spacing w:val="-3"/>
          <w:szCs w:val="24"/>
        </w:rPr>
        <w:t>'good'</w:t>
      </w:r>
      <w:r w:rsidRPr="005C44AA">
        <w:rPr>
          <w:rFonts w:ascii="Arial" w:hAnsi="Arial" w:cs="Arial"/>
          <w:spacing w:val="-3"/>
          <w:szCs w:val="24"/>
        </w:rPr>
        <w:t xml:space="preserve"> points, </w:t>
      </w:r>
      <w:r>
        <w:rPr>
          <w:rFonts w:ascii="Arial" w:hAnsi="Arial" w:cs="Arial"/>
          <w:spacing w:val="-3"/>
          <w:szCs w:val="24"/>
        </w:rPr>
        <w:t>elements on the competitor sites</w:t>
      </w:r>
      <w:r w:rsidRPr="005C44AA">
        <w:rPr>
          <w:rFonts w:ascii="Arial" w:hAnsi="Arial" w:cs="Arial"/>
          <w:spacing w:val="-3"/>
          <w:szCs w:val="24"/>
        </w:rPr>
        <w:t xml:space="preserve"> </w:t>
      </w:r>
      <w:r w:rsidR="00B95E6F">
        <w:rPr>
          <w:rFonts w:ascii="Arial" w:hAnsi="Arial" w:cs="Arial"/>
          <w:spacing w:val="-3"/>
          <w:szCs w:val="24"/>
        </w:rPr>
        <w:t xml:space="preserve">that </w:t>
      </w:r>
      <w:r w:rsidRPr="005C44AA">
        <w:rPr>
          <w:rFonts w:ascii="Arial" w:hAnsi="Arial" w:cs="Arial"/>
          <w:spacing w:val="-3"/>
          <w:szCs w:val="24"/>
        </w:rPr>
        <w:t>you want to include</w:t>
      </w:r>
      <w:r w:rsidR="00B95E6F">
        <w:rPr>
          <w:rFonts w:ascii="Arial" w:hAnsi="Arial" w:cs="Arial"/>
          <w:spacing w:val="-3"/>
          <w:szCs w:val="24"/>
        </w:rPr>
        <w:t xml:space="preserve"> in </w:t>
      </w:r>
      <w:r w:rsidR="00B95E6F" w:rsidRPr="005C44AA">
        <w:rPr>
          <w:rFonts w:ascii="Arial" w:hAnsi="Arial" w:cs="Arial"/>
          <w:spacing w:val="-3"/>
          <w:szCs w:val="24"/>
        </w:rPr>
        <w:t>your own site design and build</w:t>
      </w:r>
      <w:r w:rsidR="00972D24">
        <w:rPr>
          <w:rFonts w:ascii="Arial" w:hAnsi="Arial" w:cs="Arial"/>
          <w:spacing w:val="-3"/>
          <w:szCs w:val="24"/>
        </w:rPr>
        <w:t xml:space="preserve">. </w:t>
      </w:r>
      <w:r w:rsidR="001C1CF5">
        <w:rPr>
          <w:rFonts w:ascii="Arial" w:hAnsi="Arial" w:cs="Arial"/>
          <w:spacing w:val="-3"/>
          <w:szCs w:val="24"/>
        </w:rPr>
        <w:t>Alternatively,</w:t>
      </w:r>
      <w:r w:rsidR="00972D24">
        <w:rPr>
          <w:rFonts w:ascii="Arial" w:hAnsi="Arial" w:cs="Arial"/>
          <w:spacing w:val="-3"/>
          <w:szCs w:val="24"/>
        </w:rPr>
        <w:t xml:space="preserve"> t</w:t>
      </w:r>
      <w:r w:rsidRPr="005C44AA">
        <w:rPr>
          <w:rFonts w:ascii="Arial" w:hAnsi="Arial" w:cs="Arial"/>
          <w:spacing w:val="-3"/>
          <w:szCs w:val="24"/>
        </w:rPr>
        <w:t xml:space="preserve">hey may also be </w:t>
      </w:r>
      <w:r w:rsidRPr="005C44AA">
        <w:rPr>
          <w:rFonts w:ascii="Arial" w:hAnsi="Arial" w:cs="Arial"/>
          <w:i/>
          <w:spacing w:val="-3"/>
          <w:szCs w:val="24"/>
        </w:rPr>
        <w:t>'bad'</w:t>
      </w:r>
      <w:r w:rsidRPr="005C44AA">
        <w:rPr>
          <w:rFonts w:ascii="Arial" w:hAnsi="Arial" w:cs="Arial"/>
          <w:spacing w:val="-3"/>
          <w:szCs w:val="24"/>
        </w:rPr>
        <w:t xml:space="preserve"> points, </w:t>
      </w:r>
      <w:r>
        <w:rPr>
          <w:rFonts w:ascii="Arial" w:hAnsi="Arial" w:cs="Arial"/>
          <w:spacing w:val="-3"/>
          <w:szCs w:val="24"/>
        </w:rPr>
        <w:t>element</w:t>
      </w:r>
      <w:r w:rsidRPr="005C44AA">
        <w:rPr>
          <w:rFonts w:ascii="Arial" w:hAnsi="Arial" w:cs="Arial"/>
          <w:spacing w:val="-3"/>
          <w:szCs w:val="24"/>
        </w:rPr>
        <w:t xml:space="preserve"> that you will want to </w:t>
      </w:r>
      <w:r w:rsidR="00B95E6F">
        <w:rPr>
          <w:rFonts w:ascii="Arial" w:hAnsi="Arial" w:cs="Arial"/>
          <w:spacing w:val="-3"/>
          <w:szCs w:val="24"/>
        </w:rPr>
        <w:t xml:space="preserve">ensure you </w:t>
      </w:r>
      <w:r w:rsidRPr="005C44AA">
        <w:rPr>
          <w:rFonts w:ascii="Arial" w:hAnsi="Arial" w:cs="Arial"/>
          <w:spacing w:val="-3"/>
          <w:szCs w:val="24"/>
        </w:rPr>
        <w:t>avoid.</w:t>
      </w:r>
    </w:p>
    <w:p w14:paraId="163F3E32" w14:textId="77777777" w:rsidR="00492070" w:rsidRDefault="00492070" w:rsidP="00492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2412"/>
      </w:tblGrid>
      <w:tr w:rsidR="00492070" w14:paraId="06F7BE05" w14:textId="77777777" w:rsidTr="7CE04FDD">
        <w:tc>
          <w:tcPr>
            <w:tcW w:w="1548" w:type="dxa"/>
          </w:tcPr>
          <w:p w14:paraId="1341B971" w14:textId="77777777" w:rsidR="00492070" w:rsidRPr="00BE72A1" w:rsidRDefault="00492070" w:rsidP="00492070">
            <w:pPr>
              <w:spacing w:before="120" w:after="120"/>
              <w:rPr>
                <w:rFonts w:ascii="Arial" w:hAnsi="Arial" w:cs="Arial"/>
                <w:b/>
                <w:szCs w:val="24"/>
              </w:rPr>
            </w:pPr>
            <w:r w:rsidRPr="00BE72A1">
              <w:rPr>
                <w:rFonts w:ascii="Arial" w:hAnsi="Arial" w:cs="Arial"/>
                <w:b/>
                <w:szCs w:val="24"/>
              </w:rPr>
              <w:t>Key Points</w:t>
            </w:r>
          </w:p>
        </w:tc>
        <w:tc>
          <w:tcPr>
            <w:tcW w:w="12626" w:type="dxa"/>
          </w:tcPr>
          <w:p w14:paraId="5B73DD25" w14:textId="77777777" w:rsidR="00492070" w:rsidRPr="00BE72A1" w:rsidRDefault="00492070" w:rsidP="00492070">
            <w:pPr>
              <w:spacing w:before="120" w:after="120"/>
              <w:rPr>
                <w:rFonts w:ascii="Arial" w:hAnsi="Arial" w:cs="Arial"/>
                <w:szCs w:val="24"/>
              </w:rPr>
            </w:pPr>
            <w:r w:rsidRPr="00BE72A1">
              <w:rPr>
                <w:rFonts w:ascii="Arial" w:hAnsi="Arial" w:cs="Arial"/>
                <w:b/>
                <w:szCs w:val="24"/>
              </w:rPr>
              <w:t>Description</w:t>
            </w:r>
          </w:p>
        </w:tc>
      </w:tr>
      <w:tr w:rsidR="00492070" w14:paraId="19E58B2B" w14:textId="77777777" w:rsidTr="7CE04FDD">
        <w:tc>
          <w:tcPr>
            <w:tcW w:w="1548" w:type="dxa"/>
          </w:tcPr>
          <w:p w14:paraId="694176AB" w14:textId="77777777" w:rsidR="00492070" w:rsidRPr="00BE72A1" w:rsidRDefault="00492070" w:rsidP="00492070">
            <w:pPr>
              <w:spacing w:before="120"/>
              <w:rPr>
                <w:rFonts w:ascii="Arial" w:hAnsi="Arial" w:cs="Arial"/>
                <w:b/>
                <w:szCs w:val="24"/>
              </w:rPr>
            </w:pPr>
            <w:r w:rsidRPr="00BE72A1">
              <w:rPr>
                <w:rFonts w:ascii="Arial" w:hAnsi="Arial" w:cs="Arial"/>
                <w:b/>
                <w:szCs w:val="24"/>
              </w:rPr>
              <w:t>1</w:t>
            </w:r>
          </w:p>
        </w:tc>
        <w:tc>
          <w:tcPr>
            <w:tcW w:w="12626" w:type="dxa"/>
          </w:tcPr>
          <w:p w14:paraId="14993AF9" w14:textId="6A50A324" w:rsidR="00492070" w:rsidRDefault="673237DB" w:rsidP="00492070">
            <w:r>
              <w:t>The use of a headings, subheadings and a quick home link</w:t>
            </w:r>
            <w:r w:rsidR="3E502483">
              <w:t xml:space="preserve"> offer an easy and appealing site to be used by students. This reflects the </w:t>
            </w:r>
            <w:r w:rsidR="37234980">
              <w:t xml:space="preserve">target audience, as they may want quick and easy deals to access, without the needs to scroll through loads of </w:t>
            </w:r>
            <w:r w:rsidR="7A13DE4A">
              <w:t>different</w:t>
            </w:r>
            <w:r w:rsidR="37234980">
              <w:t xml:space="preserve"> offers. </w:t>
            </w:r>
          </w:p>
          <w:p w14:paraId="7A0B2DB6" w14:textId="06BFA96B" w:rsidR="00492070" w:rsidRDefault="00492070" w:rsidP="00492070"/>
        </w:tc>
      </w:tr>
      <w:tr w:rsidR="00492070" w14:paraId="37A438FF" w14:textId="77777777" w:rsidTr="7CE04FDD">
        <w:tc>
          <w:tcPr>
            <w:tcW w:w="1548" w:type="dxa"/>
          </w:tcPr>
          <w:p w14:paraId="1618A167" w14:textId="77777777" w:rsidR="00492070" w:rsidRPr="00BE72A1" w:rsidRDefault="00492070" w:rsidP="00492070">
            <w:pPr>
              <w:spacing w:before="120"/>
              <w:rPr>
                <w:rFonts w:ascii="Arial" w:hAnsi="Arial" w:cs="Arial"/>
                <w:b/>
                <w:szCs w:val="24"/>
              </w:rPr>
            </w:pPr>
            <w:r w:rsidRPr="00BE72A1">
              <w:rPr>
                <w:rFonts w:ascii="Arial" w:hAnsi="Arial" w:cs="Arial"/>
                <w:b/>
                <w:szCs w:val="24"/>
              </w:rPr>
              <w:t>2</w:t>
            </w:r>
          </w:p>
        </w:tc>
        <w:tc>
          <w:tcPr>
            <w:tcW w:w="12626" w:type="dxa"/>
          </w:tcPr>
          <w:p w14:paraId="0D7A0CD4" w14:textId="53B2B1DF" w:rsidR="00492070" w:rsidRDefault="29F126A6" w:rsidP="00492070">
            <w:r>
              <w:t xml:space="preserve">The </w:t>
            </w:r>
            <w:r w:rsidR="093270C8">
              <w:t>bold</w:t>
            </w:r>
            <w:r>
              <w:t xml:space="preserve"> colours and clear fonts </w:t>
            </w:r>
            <w:r w:rsidR="57CB89E3">
              <w:t>display the offers</w:t>
            </w:r>
            <w:r w:rsidR="2F2F60F4">
              <w:t xml:space="preserve"> more</w:t>
            </w:r>
            <w:r w:rsidR="57CB89E3">
              <w:t xml:space="preserve"> clearly, making it easier </w:t>
            </w:r>
            <w:r w:rsidR="47547580">
              <w:t>to notice</w:t>
            </w:r>
            <w:r w:rsidR="57CB89E3">
              <w:t xml:space="preserve"> </w:t>
            </w:r>
            <w:r w:rsidR="47547580">
              <w:t xml:space="preserve">offers and could have the added benefit of more users making use of the site because of the ease of use and accessibility. </w:t>
            </w:r>
            <w:r w:rsidR="2DB1331E">
              <w:t xml:space="preserve">This is something we could make used of in our fashion guide for students as it can help enhance offers etc. </w:t>
            </w:r>
          </w:p>
          <w:p w14:paraId="1E4AD398" w14:textId="77777777" w:rsidR="00492070" w:rsidRDefault="00492070" w:rsidP="00492070"/>
        </w:tc>
      </w:tr>
      <w:tr w:rsidR="00492070" w14:paraId="1BD7F218" w14:textId="77777777" w:rsidTr="7CE04FDD">
        <w:tc>
          <w:tcPr>
            <w:tcW w:w="1548" w:type="dxa"/>
          </w:tcPr>
          <w:p w14:paraId="322B731E" w14:textId="77777777" w:rsidR="00492070" w:rsidRPr="00BE72A1" w:rsidRDefault="00492070" w:rsidP="00492070">
            <w:pPr>
              <w:spacing w:before="120"/>
              <w:rPr>
                <w:rFonts w:ascii="Arial" w:hAnsi="Arial" w:cs="Arial"/>
                <w:b/>
                <w:szCs w:val="24"/>
              </w:rPr>
            </w:pPr>
            <w:r w:rsidRPr="00BE72A1">
              <w:rPr>
                <w:rFonts w:ascii="Arial" w:hAnsi="Arial" w:cs="Arial"/>
                <w:b/>
                <w:szCs w:val="24"/>
              </w:rPr>
              <w:t>3</w:t>
            </w:r>
          </w:p>
        </w:tc>
        <w:tc>
          <w:tcPr>
            <w:tcW w:w="12626" w:type="dxa"/>
          </w:tcPr>
          <w:p w14:paraId="638812C6" w14:textId="4AF72CFC" w:rsidR="00492070" w:rsidRDefault="7307DEB5" w:rsidP="00492070">
            <w:r>
              <w:t xml:space="preserve">The use of dates for offers to be used by help to develop a sense of urgency and may encourage used to buy products as they may not get that deal next </w:t>
            </w:r>
            <w:r w:rsidR="42099F54">
              <w:t>time,</w:t>
            </w:r>
            <w:r>
              <w:t xml:space="preserve"> they visit the site. This also helps to shows an </w:t>
            </w:r>
            <w:r w:rsidR="33F17435">
              <w:t>ever-changing</w:t>
            </w:r>
            <w:r>
              <w:t xml:space="preserve"> site, which may encourage repeat visi</w:t>
            </w:r>
            <w:r w:rsidR="0E4730BA">
              <w:t>to</w:t>
            </w:r>
            <w:r w:rsidR="2F94EFDA">
              <w:t>r</w:t>
            </w:r>
            <w:r w:rsidR="0E4730BA">
              <w:t xml:space="preserve">s and new content is always displayed. </w:t>
            </w:r>
          </w:p>
          <w:p w14:paraId="764526B2" w14:textId="77777777" w:rsidR="00492070" w:rsidRDefault="00492070" w:rsidP="00492070"/>
          <w:p w14:paraId="55EA62AA" w14:textId="77777777" w:rsidR="00492070" w:rsidRDefault="00492070" w:rsidP="00492070"/>
        </w:tc>
      </w:tr>
      <w:tr w:rsidR="00492070" w14:paraId="2A256958" w14:textId="77777777" w:rsidTr="7CE04FDD">
        <w:tc>
          <w:tcPr>
            <w:tcW w:w="1548" w:type="dxa"/>
          </w:tcPr>
          <w:p w14:paraId="466F507F" w14:textId="77777777" w:rsidR="00492070" w:rsidRPr="00BE72A1" w:rsidRDefault="00492070" w:rsidP="00492070">
            <w:pPr>
              <w:spacing w:before="120"/>
              <w:rPr>
                <w:rFonts w:ascii="Arial" w:hAnsi="Arial" w:cs="Arial"/>
                <w:b/>
                <w:szCs w:val="24"/>
              </w:rPr>
            </w:pPr>
            <w:r w:rsidRPr="00BE72A1">
              <w:rPr>
                <w:rFonts w:ascii="Arial" w:hAnsi="Arial" w:cs="Arial"/>
                <w:b/>
                <w:szCs w:val="24"/>
              </w:rPr>
              <w:t>4</w:t>
            </w:r>
          </w:p>
        </w:tc>
        <w:tc>
          <w:tcPr>
            <w:tcW w:w="12626" w:type="dxa"/>
          </w:tcPr>
          <w:p w14:paraId="376FE072" w14:textId="50353666" w:rsidR="00492070" w:rsidRDefault="5B82B331" w:rsidP="00492070">
            <w:r>
              <w:t xml:space="preserve">User testing will be essential for our site as students often access web pages on their mobile phones </w:t>
            </w:r>
            <w:r w:rsidR="58C0E7B2">
              <w:t xml:space="preserve">so it is imperative that the web page is easy to interact with on a mobile so it is accessible easily for our target audience. </w:t>
            </w:r>
          </w:p>
          <w:p w14:paraId="05B4F60A" w14:textId="2ACECFCC" w:rsidR="00492070" w:rsidRDefault="00492070" w:rsidP="7CE04FDD"/>
          <w:p w14:paraId="0A4F9575" w14:textId="77777777" w:rsidR="00492070" w:rsidRDefault="00492070" w:rsidP="00492070"/>
        </w:tc>
      </w:tr>
      <w:tr w:rsidR="00492070" w14:paraId="759145EA" w14:textId="77777777" w:rsidTr="7CE04FDD">
        <w:tc>
          <w:tcPr>
            <w:tcW w:w="1548" w:type="dxa"/>
          </w:tcPr>
          <w:p w14:paraId="78472583" w14:textId="77777777" w:rsidR="00492070" w:rsidRPr="00BE72A1" w:rsidRDefault="00492070" w:rsidP="00492070">
            <w:pPr>
              <w:spacing w:before="120"/>
              <w:rPr>
                <w:rFonts w:ascii="Arial" w:hAnsi="Arial" w:cs="Arial"/>
                <w:b/>
                <w:szCs w:val="24"/>
              </w:rPr>
            </w:pPr>
            <w:r w:rsidRPr="00BE72A1">
              <w:rPr>
                <w:rFonts w:ascii="Arial" w:hAnsi="Arial" w:cs="Arial"/>
                <w:b/>
                <w:szCs w:val="24"/>
              </w:rPr>
              <w:t>5</w:t>
            </w:r>
          </w:p>
        </w:tc>
        <w:tc>
          <w:tcPr>
            <w:tcW w:w="12626" w:type="dxa"/>
          </w:tcPr>
          <w:p w14:paraId="5C771CE8" w14:textId="77777777" w:rsidR="00492070" w:rsidRDefault="00492070" w:rsidP="00492070"/>
          <w:p w14:paraId="609CD61B" w14:textId="3906D5EB" w:rsidR="00492070" w:rsidRDefault="006663D0" w:rsidP="00492070">
            <w:r>
              <w:t>The use of vibrant images are instantly able to grab user</w:t>
            </w:r>
            <w:r w:rsidR="005B4EEA">
              <w:t>s’</w:t>
            </w:r>
            <w:r>
              <w:t xml:space="preserve"> attention</w:t>
            </w:r>
            <w:r w:rsidR="005B4EEA">
              <w:t xml:space="preserve"> and with this being </w:t>
            </w:r>
            <w:r w:rsidR="00AB7E0C">
              <w:t>consistent</w:t>
            </w:r>
            <w:r w:rsidR="005B4EEA">
              <w:t xml:space="preserve"> throughout the website, </w:t>
            </w:r>
            <w:r w:rsidR="00AB7E0C">
              <w:t xml:space="preserve">this retains user attention which is something which would likely be incorporated into </w:t>
            </w:r>
            <w:r w:rsidR="001E69C2">
              <w:t>our website.</w:t>
            </w:r>
          </w:p>
          <w:p w14:paraId="7BCEC43D" w14:textId="77777777" w:rsidR="00492070" w:rsidRDefault="00492070" w:rsidP="00492070"/>
          <w:p w14:paraId="464B50B8" w14:textId="77777777" w:rsidR="00492070" w:rsidRDefault="00492070" w:rsidP="00492070"/>
          <w:p w14:paraId="526486B9" w14:textId="77777777" w:rsidR="00492070" w:rsidRDefault="00492070" w:rsidP="00492070"/>
        </w:tc>
      </w:tr>
    </w:tbl>
    <w:p w14:paraId="613412A0" w14:textId="77777777" w:rsidR="00492070" w:rsidRDefault="00492070" w:rsidP="00492070"/>
    <w:p w14:paraId="2B62E6F5" w14:textId="0425EB9D" w:rsidR="001F1961" w:rsidRPr="002861AA" w:rsidRDefault="001F1961" w:rsidP="00492070"/>
    <w:sectPr w:rsidR="001F1961" w:rsidRPr="002861AA" w:rsidSect="00492070">
      <w:headerReference w:type="default" r:id="rId13"/>
      <w:footerReference w:type="default" r:id="rId14"/>
      <w:pgSz w:w="16838" w:h="11906" w:orient="landscape"/>
      <w:pgMar w:top="1438" w:right="1440" w:bottom="719" w:left="1440" w:header="360"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8FE5" w14:textId="77777777" w:rsidR="00947B1A" w:rsidRDefault="00947B1A">
      <w:r>
        <w:separator/>
      </w:r>
    </w:p>
  </w:endnote>
  <w:endnote w:type="continuationSeparator" w:id="0">
    <w:p w14:paraId="11ACF0BB" w14:textId="77777777" w:rsidR="00947B1A" w:rsidRDefault="00947B1A">
      <w:r>
        <w:continuationSeparator/>
      </w:r>
    </w:p>
  </w:endnote>
  <w:endnote w:type="continuationNotice" w:id="1">
    <w:p w14:paraId="263BA5F1" w14:textId="77777777" w:rsidR="00947B1A" w:rsidRDefault="00947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77EF" w14:textId="77777777" w:rsidR="005C44AA" w:rsidRDefault="005C44AA" w:rsidP="00492070">
    <w:pPr>
      <w:pStyle w:val="Footer"/>
      <w:jc w:val="right"/>
    </w:pPr>
    <w:r>
      <w:t xml:space="preserve">Page </w:t>
    </w:r>
    <w:r>
      <w:fldChar w:fldCharType="begin"/>
    </w:r>
    <w:r>
      <w:instrText xml:space="preserve"> PAGE </w:instrText>
    </w:r>
    <w:r>
      <w:fldChar w:fldCharType="separate"/>
    </w:r>
    <w:r w:rsidR="001F1961">
      <w:rPr>
        <w:noProof/>
      </w:rPr>
      <w:t>1</w:t>
    </w:r>
    <w:r>
      <w:fldChar w:fldCharType="end"/>
    </w:r>
    <w:r>
      <w:t xml:space="preserve"> of </w:t>
    </w:r>
    <w:r>
      <w:fldChar w:fldCharType="begin"/>
    </w:r>
    <w:r>
      <w:instrText xml:space="preserve"> NUMPAGES </w:instrText>
    </w:r>
    <w:r>
      <w:fldChar w:fldCharType="separate"/>
    </w:r>
    <w:r w:rsidR="001F19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9354" w14:textId="77777777" w:rsidR="00947B1A" w:rsidRDefault="00947B1A">
      <w:r>
        <w:separator/>
      </w:r>
    </w:p>
  </w:footnote>
  <w:footnote w:type="continuationSeparator" w:id="0">
    <w:p w14:paraId="39769620" w14:textId="77777777" w:rsidR="00947B1A" w:rsidRDefault="00947B1A">
      <w:r>
        <w:continuationSeparator/>
      </w:r>
    </w:p>
  </w:footnote>
  <w:footnote w:type="continuationNotice" w:id="1">
    <w:p w14:paraId="255DACB4" w14:textId="77777777" w:rsidR="00947B1A" w:rsidRDefault="00947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C6C" w14:textId="62D76F05" w:rsidR="00AC3A25" w:rsidRDefault="00AC3A25">
    <w:pPr>
      <w:pStyle w:val="Header"/>
      <w:rPr>
        <w:rFonts w:ascii="Arial" w:hAnsi="Arial" w:cs="Arial"/>
        <w:b/>
      </w:rPr>
    </w:pPr>
    <w:r>
      <w:rPr>
        <w:rFonts w:ascii="Arial" w:hAnsi="Arial" w:cs="Arial"/>
        <w:b/>
      </w:rPr>
      <w:t xml:space="preserve">Team: </w:t>
    </w:r>
  </w:p>
  <w:p w14:paraId="4723FC5C" w14:textId="2B71C5E3" w:rsidR="005C44AA" w:rsidRDefault="005C44AA">
    <w:pPr>
      <w:pStyle w:val="Header"/>
      <w:rPr>
        <w:rFonts w:ascii="Arial" w:hAnsi="Arial" w:cs="Arial"/>
        <w:b/>
      </w:rPr>
    </w:pPr>
    <w:r>
      <w:rPr>
        <w:rFonts w:ascii="Arial" w:hAnsi="Arial" w:cs="Arial"/>
        <w:b/>
      </w:rPr>
      <w:t>Competitor Analysis Report</w:t>
    </w:r>
  </w:p>
  <w:p w14:paraId="4A953062" w14:textId="77777777" w:rsidR="005C44AA" w:rsidRDefault="00000000">
    <w:pPr>
      <w:pStyle w:val="Header"/>
    </w:pPr>
    <w:r>
      <w:rPr>
        <w:rFonts w:ascii="Arial" w:hAnsi="Arial" w:cs="Arial"/>
        <w:noProof/>
        <w:szCs w:val="24"/>
      </w:rPr>
      <w:pict w14:anchorId="0629F4CC">
        <v:rect id="_x0000_i1025" style="width:697.9pt;height:.0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FDD"/>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50686CCB"/>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591967D7"/>
    <w:multiLevelType w:val="hybridMultilevel"/>
    <w:tmpl w:val="C734CAE2"/>
    <w:lvl w:ilvl="0" w:tplc="7716E958">
      <w:start w:val="1"/>
      <w:numFmt w:val="bullet"/>
      <w:lvlText w:val=""/>
      <w:lvlJc w:val="left"/>
      <w:pPr>
        <w:tabs>
          <w:tab w:val="num" w:pos="720"/>
        </w:tabs>
        <w:ind w:left="720" w:hanging="360"/>
      </w:pPr>
      <w:rPr>
        <w:rFonts w:ascii="Symbol" w:hAnsi="Symbol" w:hint="default"/>
      </w:rPr>
    </w:lvl>
    <w:lvl w:ilvl="1" w:tplc="807A32EA" w:tentative="1">
      <w:start w:val="1"/>
      <w:numFmt w:val="bullet"/>
      <w:lvlText w:val="o"/>
      <w:lvlJc w:val="left"/>
      <w:pPr>
        <w:tabs>
          <w:tab w:val="num" w:pos="1440"/>
        </w:tabs>
        <w:ind w:left="1440" w:hanging="360"/>
      </w:pPr>
      <w:rPr>
        <w:rFonts w:ascii="Courier New" w:hAnsi="Courier New" w:hint="default"/>
      </w:rPr>
    </w:lvl>
    <w:lvl w:ilvl="2" w:tplc="9B407896" w:tentative="1">
      <w:start w:val="1"/>
      <w:numFmt w:val="bullet"/>
      <w:lvlText w:val=""/>
      <w:lvlJc w:val="left"/>
      <w:pPr>
        <w:tabs>
          <w:tab w:val="num" w:pos="2160"/>
        </w:tabs>
        <w:ind w:left="2160" w:hanging="360"/>
      </w:pPr>
      <w:rPr>
        <w:rFonts w:ascii="Wingdings" w:hAnsi="Wingdings" w:hint="default"/>
      </w:rPr>
    </w:lvl>
    <w:lvl w:ilvl="3" w:tplc="7A045372" w:tentative="1">
      <w:start w:val="1"/>
      <w:numFmt w:val="bullet"/>
      <w:lvlText w:val=""/>
      <w:lvlJc w:val="left"/>
      <w:pPr>
        <w:tabs>
          <w:tab w:val="num" w:pos="2880"/>
        </w:tabs>
        <w:ind w:left="2880" w:hanging="360"/>
      </w:pPr>
      <w:rPr>
        <w:rFonts w:ascii="Symbol" w:hAnsi="Symbol" w:hint="default"/>
      </w:rPr>
    </w:lvl>
    <w:lvl w:ilvl="4" w:tplc="A9AE07BE" w:tentative="1">
      <w:start w:val="1"/>
      <w:numFmt w:val="bullet"/>
      <w:lvlText w:val="o"/>
      <w:lvlJc w:val="left"/>
      <w:pPr>
        <w:tabs>
          <w:tab w:val="num" w:pos="3600"/>
        </w:tabs>
        <w:ind w:left="3600" w:hanging="360"/>
      </w:pPr>
      <w:rPr>
        <w:rFonts w:ascii="Courier New" w:hAnsi="Courier New" w:hint="default"/>
      </w:rPr>
    </w:lvl>
    <w:lvl w:ilvl="5" w:tplc="84C63340" w:tentative="1">
      <w:start w:val="1"/>
      <w:numFmt w:val="bullet"/>
      <w:lvlText w:val=""/>
      <w:lvlJc w:val="left"/>
      <w:pPr>
        <w:tabs>
          <w:tab w:val="num" w:pos="4320"/>
        </w:tabs>
        <w:ind w:left="4320" w:hanging="360"/>
      </w:pPr>
      <w:rPr>
        <w:rFonts w:ascii="Wingdings" w:hAnsi="Wingdings" w:hint="default"/>
      </w:rPr>
    </w:lvl>
    <w:lvl w:ilvl="6" w:tplc="A17ED25A" w:tentative="1">
      <w:start w:val="1"/>
      <w:numFmt w:val="bullet"/>
      <w:lvlText w:val=""/>
      <w:lvlJc w:val="left"/>
      <w:pPr>
        <w:tabs>
          <w:tab w:val="num" w:pos="5040"/>
        </w:tabs>
        <w:ind w:left="5040" w:hanging="360"/>
      </w:pPr>
      <w:rPr>
        <w:rFonts w:ascii="Symbol" w:hAnsi="Symbol" w:hint="default"/>
      </w:rPr>
    </w:lvl>
    <w:lvl w:ilvl="7" w:tplc="4016E7D4" w:tentative="1">
      <w:start w:val="1"/>
      <w:numFmt w:val="bullet"/>
      <w:lvlText w:val="o"/>
      <w:lvlJc w:val="left"/>
      <w:pPr>
        <w:tabs>
          <w:tab w:val="num" w:pos="5760"/>
        </w:tabs>
        <w:ind w:left="5760" w:hanging="360"/>
      </w:pPr>
      <w:rPr>
        <w:rFonts w:ascii="Courier New" w:hAnsi="Courier New" w:hint="default"/>
      </w:rPr>
    </w:lvl>
    <w:lvl w:ilvl="8" w:tplc="6406CE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7D475A"/>
    <w:multiLevelType w:val="hybridMultilevel"/>
    <w:tmpl w:val="20B88070"/>
    <w:lvl w:ilvl="0" w:tplc="41745D38">
      <w:start w:val="1"/>
      <w:numFmt w:val="decimal"/>
      <w:lvlText w:val="%1."/>
      <w:lvlJc w:val="left"/>
      <w:pPr>
        <w:tabs>
          <w:tab w:val="num" w:pos="720"/>
        </w:tabs>
        <w:ind w:left="720" w:hanging="360"/>
      </w:pPr>
    </w:lvl>
    <w:lvl w:ilvl="1" w:tplc="AA4816BE">
      <w:start w:val="1"/>
      <w:numFmt w:val="bullet"/>
      <w:lvlText w:val=""/>
      <w:lvlJc w:val="left"/>
      <w:pPr>
        <w:tabs>
          <w:tab w:val="num" w:pos="1440"/>
        </w:tabs>
        <w:ind w:left="1440" w:hanging="360"/>
      </w:pPr>
      <w:rPr>
        <w:rFonts w:ascii="Symbol" w:hAnsi="Symbol" w:hint="default"/>
      </w:rPr>
    </w:lvl>
    <w:lvl w:ilvl="2" w:tplc="E5B85430" w:tentative="1">
      <w:start w:val="1"/>
      <w:numFmt w:val="lowerRoman"/>
      <w:lvlText w:val="%3."/>
      <w:lvlJc w:val="right"/>
      <w:pPr>
        <w:tabs>
          <w:tab w:val="num" w:pos="2160"/>
        </w:tabs>
        <w:ind w:left="2160" w:hanging="180"/>
      </w:pPr>
    </w:lvl>
    <w:lvl w:ilvl="3" w:tplc="2C92472C" w:tentative="1">
      <w:start w:val="1"/>
      <w:numFmt w:val="decimal"/>
      <w:lvlText w:val="%4."/>
      <w:lvlJc w:val="left"/>
      <w:pPr>
        <w:tabs>
          <w:tab w:val="num" w:pos="2880"/>
        </w:tabs>
        <w:ind w:left="2880" w:hanging="360"/>
      </w:pPr>
    </w:lvl>
    <w:lvl w:ilvl="4" w:tplc="F988A148" w:tentative="1">
      <w:start w:val="1"/>
      <w:numFmt w:val="lowerLetter"/>
      <w:lvlText w:val="%5."/>
      <w:lvlJc w:val="left"/>
      <w:pPr>
        <w:tabs>
          <w:tab w:val="num" w:pos="3600"/>
        </w:tabs>
        <w:ind w:left="3600" w:hanging="360"/>
      </w:pPr>
    </w:lvl>
    <w:lvl w:ilvl="5" w:tplc="F84C056C" w:tentative="1">
      <w:start w:val="1"/>
      <w:numFmt w:val="lowerRoman"/>
      <w:lvlText w:val="%6."/>
      <w:lvlJc w:val="right"/>
      <w:pPr>
        <w:tabs>
          <w:tab w:val="num" w:pos="4320"/>
        </w:tabs>
        <w:ind w:left="4320" w:hanging="180"/>
      </w:pPr>
    </w:lvl>
    <w:lvl w:ilvl="6" w:tplc="5EF428F4" w:tentative="1">
      <w:start w:val="1"/>
      <w:numFmt w:val="decimal"/>
      <w:lvlText w:val="%7."/>
      <w:lvlJc w:val="left"/>
      <w:pPr>
        <w:tabs>
          <w:tab w:val="num" w:pos="5040"/>
        </w:tabs>
        <w:ind w:left="5040" w:hanging="360"/>
      </w:pPr>
    </w:lvl>
    <w:lvl w:ilvl="7" w:tplc="8CC83F66" w:tentative="1">
      <w:start w:val="1"/>
      <w:numFmt w:val="lowerLetter"/>
      <w:lvlText w:val="%8."/>
      <w:lvlJc w:val="left"/>
      <w:pPr>
        <w:tabs>
          <w:tab w:val="num" w:pos="5760"/>
        </w:tabs>
        <w:ind w:left="5760" w:hanging="360"/>
      </w:pPr>
    </w:lvl>
    <w:lvl w:ilvl="8" w:tplc="95EC1046" w:tentative="1">
      <w:start w:val="1"/>
      <w:numFmt w:val="lowerRoman"/>
      <w:lvlText w:val="%9."/>
      <w:lvlJc w:val="right"/>
      <w:pPr>
        <w:tabs>
          <w:tab w:val="num" w:pos="6480"/>
        </w:tabs>
        <w:ind w:left="6480" w:hanging="180"/>
      </w:pPr>
    </w:lvl>
  </w:abstractNum>
  <w:num w:numId="1" w16cid:durableId="308444287">
    <w:abstractNumId w:val="3"/>
  </w:num>
  <w:num w:numId="2" w16cid:durableId="1885174973">
    <w:abstractNumId w:val="2"/>
  </w:num>
  <w:num w:numId="3" w16cid:durableId="1065296578">
    <w:abstractNumId w:val="0"/>
  </w:num>
  <w:num w:numId="4" w16cid:durableId="60307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A"/>
    <w:rsid w:val="00007B22"/>
    <w:rsid w:val="00021299"/>
    <w:rsid w:val="0002378F"/>
    <w:rsid w:val="00026503"/>
    <w:rsid w:val="00030067"/>
    <w:rsid w:val="000344FF"/>
    <w:rsid w:val="000504F9"/>
    <w:rsid w:val="00065AE4"/>
    <w:rsid w:val="00071299"/>
    <w:rsid w:val="00071881"/>
    <w:rsid w:val="000721D1"/>
    <w:rsid w:val="00072745"/>
    <w:rsid w:val="000767BF"/>
    <w:rsid w:val="00082433"/>
    <w:rsid w:val="00085747"/>
    <w:rsid w:val="0008710C"/>
    <w:rsid w:val="000A16F2"/>
    <w:rsid w:val="000A3355"/>
    <w:rsid w:val="000A76C2"/>
    <w:rsid w:val="000B0016"/>
    <w:rsid w:val="000B7890"/>
    <w:rsid w:val="000C4537"/>
    <w:rsid w:val="000E286E"/>
    <w:rsid w:val="000E36F0"/>
    <w:rsid w:val="000E6EDE"/>
    <w:rsid w:val="000F0BF8"/>
    <w:rsid w:val="000F2AFA"/>
    <w:rsid w:val="0010305B"/>
    <w:rsid w:val="00115E6D"/>
    <w:rsid w:val="00121935"/>
    <w:rsid w:val="00125A37"/>
    <w:rsid w:val="001269F5"/>
    <w:rsid w:val="001331A2"/>
    <w:rsid w:val="00133B04"/>
    <w:rsid w:val="00143E3D"/>
    <w:rsid w:val="0015057A"/>
    <w:rsid w:val="001516BD"/>
    <w:rsid w:val="0015174A"/>
    <w:rsid w:val="001632C8"/>
    <w:rsid w:val="00163DC0"/>
    <w:rsid w:val="00170387"/>
    <w:rsid w:val="00170D33"/>
    <w:rsid w:val="001832E7"/>
    <w:rsid w:val="00186E7B"/>
    <w:rsid w:val="001A035E"/>
    <w:rsid w:val="001A09E1"/>
    <w:rsid w:val="001A4557"/>
    <w:rsid w:val="001C1CF5"/>
    <w:rsid w:val="001C2AE6"/>
    <w:rsid w:val="001E69C2"/>
    <w:rsid w:val="001F0F94"/>
    <w:rsid w:val="001F1961"/>
    <w:rsid w:val="001F1F12"/>
    <w:rsid w:val="001F7502"/>
    <w:rsid w:val="00204BB9"/>
    <w:rsid w:val="0020751D"/>
    <w:rsid w:val="00214A01"/>
    <w:rsid w:val="002207F6"/>
    <w:rsid w:val="002257F9"/>
    <w:rsid w:val="002263BA"/>
    <w:rsid w:val="00226C6B"/>
    <w:rsid w:val="002340E2"/>
    <w:rsid w:val="002409D1"/>
    <w:rsid w:val="0026172C"/>
    <w:rsid w:val="0026428A"/>
    <w:rsid w:val="00267957"/>
    <w:rsid w:val="00270EE7"/>
    <w:rsid w:val="00273E15"/>
    <w:rsid w:val="0027599E"/>
    <w:rsid w:val="00277835"/>
    <w:rsid w:val="002818F5"/>
    <w:rsid w:val="00292E58"/>
    <w:rsid w:val="00293089"/>
    <w:rsid w:val="002A30BA"/>
    <w:rsid w:val="002A7BAB"/>
    <w:rsid w:val="002B208E"/>
    <w:rsid w:val="002B38B4"/>
    <w:rsid w:val="002C1678"/>
    <w:rsid w:val="002D011B"/>
    <w:rsid w:val="002D3F81"/>
    <w:rsid w:val="002D6F81"/>
    <w:rsid w:val="002E242B"/>
    <w:rsid w:val="00303DEF"/>
    <w:rsid w:val="003117ED"/>
    <w:rsid w:val="00324C82"/>
    <w:rsid w:val="00327E65"/>
    <w:rsid w:val="003328D8"/>
    <w:rsid w:val="00335342"/>
    <w:rsid w:val="00354F14"/>
    <w:rsid w:val="0036619B"/>
    <w:rsid w:val="003723F2"/>
    <w:rsid w:val="003756C6"/>
    <w:rsid w:val="00382277"/>
    <w:rsid w:val="00383F86"/>
    <w:rsid w:val="00392096"/>
    <w:rsid w:val="003940EF"/>
    <w:rsid w:val="003A17A1"/>
    <w:rsid w:val="003C31D5"/>
    <w:rsid w:val="003C4EFC"/>
    <w:rsid w:val="003C7634"/>
    <w:rsid w:val="003D4B96"/>
    <w:rsid w:val="004025D7"/>
    <w:rsid w:val="004064EB"/>
    <w:rsid w:val="0041140C"/>
    <w:rsid w:val="004154FE"/>
    <w:rsid w:val="004223B0"/>
    <w:rsid w:val="00435273"/>
    <w:rsid w:val="00435447"/>
    <w:rsid w:val="00473024"/>
    <w:rsid w:val="00475319"/>
    <w:rsid w:val="00475C9E"/>
    <w:rsid w:val="00480C98"/>
    <w:rsid w:val="00480F04"/>
    <w:rsid w:val="00485BFC"/>
    <w:rsid w:val="00492070"/>
    <w:rsid w:val="004951E4"/>
    <w:rsid w:val="0049619F"/>
    <w:rsid w:val="004A1635"/>
    <w:rsid w:val="004A68ED"/>
    <w:rsid w:val="004B0831"/>
    <w:rsid w:val="004B2A70"/>
    <w:rsid w:val="004C38D1"/>
    <w:rsid w:val="004D0110"/>
    <w:rsid w:val="004D7265"/>
    <w:rsid w:val="004D761D"/>
    <w:rsid w:val="004E1EA4"/>
    <w:rsid w:val="004E4849"/>
    <w:rsid w:val="004E5DFA"/>
    <w:rsid w:val="004E65B8"/>
    <w:rsid w:val="004F05C9"/>
    <w:rsid w:val="005044D2"/>
    <w:rsid w:val="00507B92"/>
    <w:rsid w:val="00513FB8"/>
    <w:rsid w:val="00514555"/>
    <w:rsid w:val="005243A9"/>
    <w:rsid w:val="00540761"/>
    <w:rsid w:val="00546A3C"/>
    <w:rsid w:val="00556BCC"/>
    <w:rsid w:val="00572C9E"/>
    <w:rsid w:val="00586C4B"/>
    <w:rsid w:val="0059177D"/>
    <w:rsid w:val="005923DC"/>
    <w:rsid w:val="00596C59"/>
    <w:rsid w:val="005977AA"/>
    <w:rsid w:val="005A3106"/>
    <w:rsid w:val="005A3688"/>
    <w:rsid w:val="005A3C5D"/>
    <w:rsid w:val="005B1DB4"/>
    <w:rsid w:val="005B4EEA"/>
    <w:rsid w:val="005B5B36"/>
    <w:rsid w:val="005C44AA"/>
    <w:rsid w:val="005D33AA"/>
    <w:rsid w:val="005E3F6E"/>
    <w:rsid w:val="005E46E4"/>
    <w:rsid w:val="00600BF7"/>
    <w:rsid w:val="00601388"/>
    <w:rsid w:val="00605131"/>
    <w:rsid w:val="00610D32"/>
    <w:rsid w:val="00620384"/>
    <w:rsid w:val="00622369"/>
    <w:rsid w:val="00623FBB"/>
    <w:rsid w:val="00637237"/>
    <w:rsid w:val="0064066D"/>
    <w:rsid w:val="00646AB0"/>
    <w:rsid w:val="00652F39"/>
    <w:rsid w:val="00652FE8"/>
    <w:rsid w:val="00655C49"/>
    <w:rsid w:val="006578F0"/>
    <w:rsid w:val="00662715"/>
    <w:rsid w:val="00665D45"/>
    <w:rsid w:val="006663D0"/>
    <w:rsid w:val="0066754F"/>
    <w:rsid w:val="00680AEA"/>
    <w:rsid w:val="006850B7"/>
    <w:rsid w:val="0068560F"/>
    <w:rsid w:val="00686998"/>
    <w:rsid w:val="006963B4"/>
    <w:rsid w:val="006B7528"/>
    <w:rsid w:val="006D01C4"/>
    <w:rsid w:val="006D1FDB"/>
    <w:rsid w:val="006D2C41"/>
    <w:rsid w:val="006D2E86"/>
    <w:rsid w:val="006D4C73"/>
    <w:rsid w:val="006E1D36"/>
    <w:rsid w:val="006E40C7"/>
    <w:rsid w:val="006F0253"/>
    <w:rsid w:val="00703BEC"/>
    <w:rsid w:val="007070BC"/>
    <w:rsid w:val="00711F16"/>
    <w:rsid w:val="00712CA0"/>
    <w:rsid w:val="00722152"/>
    <w:rsid w:val="00725D9B"/>
    <w:rsid w:val="00732097"/>
    <w:rsid w:val="00736169"/>
    <w:rsid w:val="007458AB"/>
    <w:rsid w:val="00745D89"/>
    <w:rsid w:val="007477DA"/>
    <w:rsid w:val="00750B6B"/>
    <w:rsid w:val="0075154D"/>
    <w:rsid w:val="00783430"/>
    <w:rsid w:val="007876DE"/>
    <w:rsid w:val="007877D8"/>
    <w:rsid w:val="0079256D"/>
    <w:rsid w:val="007937EF"/>
    <w:rsid w:val="007A4C81"/>
    <w:rsid w:val="007A6255"/>
    <w:rsid w:val="007B2A40"/>
    <w:rsid w:val="007D35E2"/>
    <w:rsid w:val="007E2B5A"/>
    <w:rsid w:val="007E6D6F"/>
    <w:rsid w:val="007E7697"/>
    <w:rsid w:val="007F278A"/>
    <w:rsid w:val="007F3E3C"/>
    <w:rsid w:val="007F7166"/>
    <w:rsid w:val="0080167C"/>
    <w:rsid w:val="008074B9"/>
    <w:rsid w:val="00810222"/>
    <w:rsid w:val="00850340"/>
    <w:rsid w:val="00853DD6"/>
    <w:rsid w:val="00856367"/>
    <w:rsid w:val="0085725B"/>
    <w:rsid w:val="008616E5"/>
    <w:rsid w:val="00861890"/>
    <w:rsid w:val="00861AB0"/>
    <w:rsid w:val="008718A6"/>
    <w:rsid w:val="008769F9"/>
    <w:rsid w:val="0088085E"/>
    <w:rsid w:val="00882AD7"/>
    <w:rsid w:val="00894862"/>
    <w:rsid w:val="008B1CEC"/>
    <w:rsid w:val="008C248C"/>
    <w:rsid w:val="008D026F"/>
    <w:rsid w:val="008D6F09"/>
    <w:rsid w:val="008E5451"/>
    <w:rsid w:val="008E6382"/>
    <w:rsid w:val="008F2837"/>
    <w:rsid w:val="008F3795"/>
    <w:rsid w:val="008F6C17"/>
    <w:rsid w:val="00901939"/>
    <w:rsid w:val="00913071"/>
    <w:rsid w:val="0092286F"/>
    <w:rsid w:val="009274D6"/>
    <w:rsid w:val="00930485"/>
    <w:rsid w:val="00943484"/>
    <w:rsid w:val="00943AE4"/>
    <w:rsid w:val="00947B1A"/>
    <w:rsid w:val="00952C94"/>
    <w:rsid w:val="00955F53"/>
    <w:rsid w:val="00961745"/>
    <w:rsid w:val="00961A4F"/>
    <w:rsid w:val="00966FCC"/>
    <w:rsid w:val="00967250"/>
    <w:rsid w:val="00972D24"/>
    <w:rsid w:val="00973F93"/>
    <w:rsid w:val="00980374"/>
    <w:rsid w:val="00980B78"/>
    <w:rsid w:val="009940E9"/>
    <w:rsid w:val="0099670E"/>
    <w:rsid w:val="009A113F"/>
    <w:rsid w:val="009A3945"/>
    <w:rsid w:val="009A874B"/>
    <w:rsid w:val="009B7E94"/>
    <w:rsid w:val="009C73DA"/>
    <w:rsid w:val="009D39D6"/>
    <w:rsid w:val="009E4EC7"/>
    <w:rsid w:val="009F32B1"/>
    <w:rsid w:val="00A02FA9"/>
    <w:rsid w:val="00A07E1D"/>
    <w:rsid w:val="00A1301E"/>
    <w:rsid w:val="00A13C90"/>
    <w:rsid w:val="00A25E0F"/>
    <w:rsid w:val="00A2702E"/>
    <w:rsid w:val="00A2791B"/>
    <w:rsid w:val="00A32B7A"/>
    <w:rsid w:val="00A32C4E"/>
    <w:rsid w:val="00A44DC6"/>
    <w:rsid w:val="00A54582"/>
    <w:rsid w:val="00A72506"/>
    <w:rsid w:val="00A770C1"/>
    <w:rsid w:val="00A94B1E"/>
    <w:rsid w:val="00A958DC"/>
    <w:rsid w:val="00AA013F"/>
    <w:rsid w:val="00AA4B8B"/>
    <w:rsid w:val="00AA54D7"/>
    <w:rsid w:val="00AA7F1A"/>
    <w:rsid w:val="00AB4E87"/>
    <w:rsid w:val="00AB7E0C"/>
    <w:rsid w:val="00AC213E"/>
    <w:rsid w:val="00AC2FA8"/>
    <w:rsid w:val="00AC3A25"/>
    <w:rsid w:val="00AC46DB"/>
    <w:rsid w:val="00AC7907"/>
    <w:rsid w:val="00AD246E"/>
    <w:rsid w:val="00AD2EF7"/>
    <w:rsid w:val="00AE4D0A"/>
    <w:rsid w:val="00AE6830"/>
    <w:rsid w:val="00AE7E53"/>
    <w:rsid w:val="00AF6504"/>
    <w:rsid w:val="00B05639"/>
    <w:rsid w:val="00B12900"/>
    <w:rsid w:val="00B28A73"/>
    <w:rsid w:val="00B55C4C"/>
    <w:rsid w:val="00B55C6E"/>
    <w:rsid w:val="00B83BD7"/>
    <w:rsid w:val="00B8423C"/>
    <w:rsid w:val="00B95E6F"/>
    <w:rsid w:val="00BA1B50"/>
    <w:rsid w:val="00BA30AE"/>
    <w:rsid w:val="00BA313F"/>
    <w:rsid w:val="00BB253E"/>
    <w:rsid w:val="00BB32D7"/>
    <w:rsid w:val="00BB6317"/>
    <w:rsid w:val="00BC0C6A"/>
    <w:rsid w:val="00BC1985"/>
    <w:rsid w:val="00BC4F4F"/>
    <w:rsid w:val="00BC5DAC"/>
    <w:rsid w:val="00BC7347"/>
    <w:rsid w:val="00BD1560"/>
    <w:rsid w:val="00BD3C9C"/>
    <w:rsid w:val="00BE4007"/>
    <w:rsid w:val="00BE5CE6"/>
    <w:rsid w:val="00BF2C86"/>
    <w:rsid w:val="00C006FC"/>
    <w:rsid w:val="00C03A8A"/>
    <w:rsid w:val="00C040E2"/>
    <w:rsid w:val="00C07A6E"/>
    <w:rsid w:val="00C10748"/>
    <w:rsid w:val="00C16D8B"/>
    <w:rsid w:val="00C223EA"/>
    <w:rsid w:val="00C230C0"/>
    <w:rsid w:val="00C27CB7"/>
    <w:rsid w:val="00C3166A"/>
    <w:rsid w:val="00C3318A"/>
    <w:rsid w:val="00C4284E"/>
    <w:rsid w:val="00C4331F"/>
    <w:rsid w:val="00C5191E"/>
    <w:rsid w:val="00C65F7A"/>
    <w:rsid w:val="00C67208"/>
    <w:rsid w:val="00C67F4D"/>
    <w:rsid w:val="00C8025E"/>
    <w:rsid w:val="00C8103E"/>
    <w:rsid w:val="00C83AF1"/>
    <w:rsid w:val="00C925C4"/>
    <w:rsid w:val="00CA1D24"/>
    <w:rsid w:val="00CA6B20"/>
    <w:rsid w:val="00CC1E5D"/>
    <w:rsid w:val="00CC34C9"/>
    <w:rsid w:val="00CE048A"/>
    <w:rsid w:val="00CE1EE0"/>
    <w:rsid w:val="00CE418E"/>
    <w:rsid w:val="00CE654E"/>
    <w:rsid w:val="00CF458C"/>
    <w:rsid w:val="00CF6657"/>
    <w:rsid w:val="00CF6F2C"/>
    <w:rsid w:val="00D0268A"/>
    <w:rsid w:val="00D04097"/>
    <w:rsid w:val="00D06D83"/>
    <w:rsid w:val="00D170F4"/>
    <w:rsid w:val="00D30567"/>
    <w:rsid w:val="00D4099E"/>
    <w:rsid w:val="00D53C3D"/>
    <w:rsid w:val="00D5443F"/>
    <w:rsid w:val="00D559AD"/>
    <w:rsid w:val="00D74BA1"/>
    <w:rsid w:val="00D9638F"/>
    <w:rsid w:val="00D96899"/>
    <w:rsid w:val="00DC4889"/>
    <w:rsid w:val="00DC7272"/>
    <w:rsid w:val="00DC7BBE"/>
    <w:rsid w:val="00DD4886"/>
    <w:rsid w:val="00DD4D59"/>
    <w:rsid w:val="00DF087E"/>
    <w:rsid w:val="00DF0B30"/>
    <w:rsid w:val="00DF64E9"/>
    <w:rsid w:val="00E02AC6"/>
    <w:rsid w:val="00E02DDA"/>
    <w:rsid w:val="00E1149C"/>
    <w:rsid w:val="00E22B14"/>
    <w:rsid w:val="00E3070A"/>
    <w:rsid w:val="00E4423C"/>
    <w:rsid w:val="00E52F02"/>
    <w:rsid w:val="00E616B6"/>
    <w:rsid w:val="00E61720"/>
    <w:rsid w:val="00E711C1"/>
    <w:rsid w:val="00E714DA"/>
    <w:rsid w:val="00E74145"/>
    <w:rsid w:val="00E8050E"/>
    <w:rsid w:val="00E83104"/>
    <w:rsid w:val="00E9345D"/>
    <w:rsid w:val="00E970B2"/>
    <w:rsid w:val="00E9C375"/>
    <w:rsid w:val="00EA3A36"/>
    <w:rsid w:val="00EA4DFA"/>
    <w:rsid w:val="00EA52E4"/>
    <w:rsid w:val="00EA651D"/>
    <w:rsid w:val="00EAFA84"/>
    <w:rsid w:val="00EB1D00"/>
    <w:rsid w:val="00EB4D5D"/>
    <w:rsid w:val="00EB6299"/>
    <w:rsid w:val="00EB7B9B"/>
    <w:rsid w:val="00EC6DB3"/>
    <w:rsid w:val="00EC7991"/>
    <w:rsid w:val="00ED0B45"/>
    <w:rsid w:val="00EE4A9B"/>
    <w:rsid w:val="00EF2A46"/>
    <w:rsid w:val="00F117C4"/>
    <w:rsid w:val="00F1237F"/>
    <w:rsid w:val="00F145C4"/>
    <w:rsid w:val="00F27028"/>
    <w:rsid w:val="00F37192"/>
    <w:rsid w:val="00F51803"/>
    <w:rsid w:val="00F54CB6"/>
    <w:rsid w:val="00F54CF9"/>
    <w:rsid w:val="00F553E1"/>
    <w:rsid w:val="00F55B35"/>
    <w:rsid w:val="00F6094E"/>
    <w:rsid w:val="00F652B1"/>
    <w:rsid w:val="00F65507"/>
    <w:rsid w:val="00F70E5C"/>
    <w:rsid w:val="00F80094"/>
    <w:rsid w:val="00F812A9"/>
    <w:rsid w:val="00F81904"/>
    <w:rsid w:val="00F83F25"/>
    <w:rsid w:val="00F92BEA"/>
    <w:rsid w:val="00FA633D"/>
    <w:rsid w:val="00FC1B2E"/>
    <w:rsid w:val="00FD07B9"/>
    <w:rsid w:val="00FD0C0D"/>
    <w:rsid w:val="00FD14F0"/>
    <w:rsid w:val="00FD3EC6"/>
    <w:rsid w:val="00FDA880"/>
    <w:rsid w:val="00FF3EFC"/>
    <w:rsid w:val="00FF59B7"/>
    <w:rsid w:val="01792EDF"/>
    <w:rsid w:val="0181A211"/>
    <w:rsid w:val="01C69900"/>
    <w:rsid w:val="025F63D5"/>
    <w:rsid w:val="02F700B5"/>
    <w:rsid w:val="03AAC3EC"/>
    <w:rsid w:val="03C2F02A"/>
    <w:rsid w:val="03CA453D"/>
    <w:rsid w:val="03EFC01D"/>
    <w:rsid w:val="04B3C513"/>
    <w:rsid w:val="0527A1DE"/>
    <w:rsid w:val="05C991BF"/>
    <w:rsid w:val="05F68F41"/>
    <w:rsid w:val="06625C94"/>
    <w:rsid w:val="06AEDB67"/>
    <w:rsid w:val="06BF7FC1"/>
    <w:rsid w:val="06C4A142"/>
    <w:rsid w:val="06EC7D43"/>
    <w:rsid w:val="06F3D256"/>
    <w:rsid w:val="07458E01"/>
    <w:rsid w:val="076C7177"/>
    <w:rsid w:val="07854818"/>
    <w:rsid w:val="07B86CB8"/>
    <w:rsid w:val="07BFAC57"/>
    <w:rsid w:val="07E53769"/>
    <w:rsid w:val="08B244F1"/>
    <w:rsid w:val="08E8A19C"/>
    <w:rsid w:val="08FAA6BC"/>
    <w:rsid w:val="093270C8"/>
    <w:rsid w:val="099998AF"/>
    <w:rsid w:val="09BF0E4D"/>
    <w:rsid w:val="0AD47DA0"/>
    <w:rsid w:val="0B26F0C0"/>
    <w:rsid w:val="0B35CDB7"/>
    <w:rsid w:val="0B467211"/>
    <w:rsid w:val="0B80EBC4"/>
    <w:rsid w:val="0C292343"/>
    <w:rsid w:val="0C6C29B9"/>
    <w:rsid w:val="0C7E2ED9"/>
    <w:rsid w:val="0CA207DC"/>
    <w:rsid w:val="0CB84A58"/>
    <w:rsid w:val="0CD15A47"/>
    <w:rsid w:val="0D455636"/>
    <w:rsid w:val="0D6F93EC"/>
    <w:rsid w:val="0E4730BA"/>
    <w:rsid w:val="0EC29D42"/>
    <w:rsid w:val="0EE97B7F"/>
    <w:rsid w:val="0F13107B"/>
    <w:rsid w:val="0F317163"/>
    <w:rsid w:val="0F5B6FF0"/>
    <w:rsid w:val="0FECB2E1"/>
    <w:rsid w:val="10534782"/>
    <w:rsid w:val="1072420B"/>
    <w:rsid w:val="10959530"/>
    <w:rsid w:val="10E59FD8"/>
    <w:rsid w:val="11A7C9CB"/>
    <w:rsid w:val="11BC0C89"/>
    <w:rsid w:val="11DB8DDA"/>
    <w:rsid w:val="12316591"/>
    <w:rsid w:val="12AA5463"/>
    <w:rsid w:val="12C20180"/>
    <w:rsid w:val="12CA0DB3"/>
    <w:rsid w:val="1327BA78"/>
    <w:rsid w:val="132E94BF"/>
    <w:rsid w:val="133EE75E"/>
    <w:rsid w:val="13853F13"/>
    <w:rsid w:val="13C2E0EF"/>
    <w:rsid w:val="14199072"/>
    <w:rsid w:val="143C2A73"/>
    <w:rsid w:val="145A4AFE"/>
    <w:rsid w:val="146F1C42"/>
    <w:rsid w:val="14AE1EE4"/>
    <w:rsid w:val="14CDA035"/>
    <w:rsid w:val="15FCA724"/>
    <w:rsid w:val="166BA1BA"/>
    <w:rsid w:val="1675F0A8"/>
    <w:rsid w:val="1694A8AB"/>
    <w:rsid w:val="16DF23FB"/>
    <w:rsid w:val="16E1F0CC"/>
    <w:rsid w:val="16EF6CFD"/>
    <w:rsid w:val="1700F024"/>
    <w:rsid w:val="172E3CCE"/>
    <w:rsid w:val="176F912C"/>
    <w:rsid w:val="177ABBA1"/>
    <w:rsid w:val="18126319"/>
    <w:rsid w:val="18512852"/>
    <w:rsid w:val="185B123B"/>
    <w:rsid w:val="187D53F0"/>
    <w:rsid w:val="18A39B72"/>
    <w:rsid w:val="18A9C290"/>
    <w:rsid w:val="18EEB97F"/>
    <w:rsid w:val="190E3AD0"/>
    <w:rsid w:val="1986BB06"/>
    <w:rsid w:val="19878454"/>
    <w:rsid w:val="19922EAB"/>
    <w:rsid w:val="19D40327"/>
    <w:rsid w:val="1A09EA4E"/>
    <w:rsid w:val="1A1563A9"/>
    <w:rsid w:val="1A691055"/>
    <w:rsid w:val="1B0F3344"/>
    <w:rsid w:val="1B1C6449"/>
    <w:rsid w:val="1B2E6969"/>
    <w:rsid w:val="1B85CC21"/>
    <w:rsid w:val="1BC025E2"/>
    <w:rsid w:val="1BDF2DD6"/>
    <w:rsid w:val="1C57493A"/>
    <w:rsid w:val="1C8446BC"/>
    <w:rsid w:val="1CB2E26D"/>
    <w:rsid w:val="1CCC856A"/>
    <w:rsid w:val="1CF58F97"/>
    <w:rsid w:val="1D30B4E0"/>
    <w:rsid w:val="1D4A0F13"/>
    <w:rsid w:val="1DAEF78D"/>
    <w:rsid w:val="1DC97FB5"/>
    <w:rsid w:val="1DE9DDA1"/>
    <w:rsid w:val="1E2DF7F5"/>
    <w:rsid w:val="1E81A49D"/>
    <w:rsid w:val="1F0464A6"/>
    <w:rsid w:val="1F0A8BC4"/>
    <w:rsid w:val="1F23E5F7"/>
    <w:rsid w:val="1F560E78"/>
    <w:rsid w:val="1FB0D2CA"/>
    <w:rsid w:val="1FC8CC37"/>
    <w:rsid w:val="1FE9D59A"/>
    <w:rsid w:val="1FFC557E"/>
    <w:rsid w:val="203C216E"/>
    <w:rsid w:val="20A9F948"/>
    <w:rsid w:val="212E2A5B"/>
    <w:rsid w:val="215918D4"/>
    <w:rsid w:val="21848290"/>
    <w:rsid w:val="221635BB"/>
    <w:rsid w:val="221B2351"/>
    <w:rsid w:val="222669DB"/>
    <w:rsid w:val="222DC502"/>
    <w:rsid w:val="227A56F3"/>
    <w:rsid w:val="22EE67D9"/>
    <w:rsid w:val="22FB83CE"/>
    <w:rsid w:val="2376F70E"/>
    <w:rsid w:val="2404A07A"/>
    <w:rsid w:val="246F3FD8"/>
    <w:rsid w:val="247CD939"/>
    <w:rsid w:val="24BDF452"/>
    <w:rsid w:val="24E8895C"/>
    <w:rsid w:val="25BED181"/>
    <w:rsid w:val="25E0CB05"/>
    <w:rsid w:val="2629956B"/>
    <w:rsid w:val="262EE846"/>
    <w:rsid w:val="26387262"/>
    <w:rsid w:val="266B3D11"/>
    <w:rsid w:val="26B433E0"/>
    <w:rsid w:val="26EF5DC2"/>
    <w:rsid w:val="26FFCF4B"/>
    <w:rsid w:val="273CB176"/>
    <w:rsid w:val="280AC162"/>
    <w:rsid w:val="28E8B5F7"/>
    <w:rsid w:val="28FD873B"/>
    <w:rsid w:val="291BA7C6"/>
    <w:rsid w:val="29EB383D"/>
    <w:rsid w:val="29F126A6"/>
    <w:rsid w:val="2A386C2C"/>
    <w:rsid w:val="2A446C68"/>
    <w:rsid w:val="2A790CFD"/>
    <w:rsid w:val="2A97922F"/>
    <w:rsid w:val="2ABF5625"/>
    <w:rsid w:val="2B227C2C"/>
    <w:rsid w:val="2B374D70"/>
    <w:rsid w:val="2BA9E2B1"/>
    <w:rsid w:val="2BBB4701"/>
    <w:rsid w:val="2BDAC852"/>
    <w:rsid w:val="2C2D2D08"/>
    <w:rsid w:val="2C9E6695"/>
    <w:rsid w:val="2D30A5A5"/>
    <w:rsid w:val="2D3C7D5F"/>
    <w:rsid w:val="2D489F12"/>
    <w:rsid w:val="2D90278D"/>
    <w:rsid w:val="2DB1331E"/>
    <w:rsid w:val="2E5AE63C"/>
    <w:rsid w:val="2E6E41C4"/>
    <w:rsid w:val="2E87E3BE"/>
    <w:rsid w:val="2E988818"/>
    <w:rsid w:val="2EB3807A"/>
    <w:rsid w:val="2F2F60F4"/>
    <w:rsid w:val="2F3F712E"/>
    <w:rsid w:val="2F94EFDA"/>
    <w:rsid w:val="2FF2164F"/>
    <w:rsid w:val="3036BFF6"/>
    <w:rsid w:val="30423951"/>
    <w:rsid w:val="318A9A73"/>
    <w:rsid w:val="319B463D"/>
    <w:rsid w:val="31B01011"/>
    <w:rsid w:val="31BEED08"/>
    <w:rsid w:val="321096DA"/>
    <w:rsid w:val="32610724"/>
    <w:rsid w:val="328E04A6"/>
    <w:rsid w:val="32D51001"/>
    <w:rsid w:val="3353CCFD"/>
    <w:rsid w:val="33B8985A"/>
    <w:rsid w:val="33C5C16E"/>
    <w:rsid w:val="33E542BF"/>
    <w:rsid w:val="33F17435"/>
    <w:rsid w:val="34988C2E"/>
    <w:rsid w:val="34A9AA50"/>
    <w:rsid w:val="359F9852"/>
    <w:rsid w:val="36118CC3"/>
    <w:rsid w:val="3663FFE3"/>
    <w:rsid w:val="36D7551A"/>
    <w:rsid w:val="37234980"/>
    <w:rsid w:val="37BB3DFC"/>
    <w:rsid w:val="38C563D8"/>
    <w:rsid w:val="39039F1E"/>
    <w:rsid w:val="39111B4F"/>
    <w:rsid w:val="39608F7A"/>
    <w:rsid w:val="39870BCF"/>
    <w:rsid w:val="39C94037"/>
    <w:rsid w:val="39E6BEB2"/>
    <w:rsid w:val="3A6B5BF4"/>
    <w:rsid w:val="3AB635CE"/>
    <w:rsid w:val="3AFEFA29"/>
    <w:rsid w:val="3B44ED37"/>
    <w:rsid w:val="3B4B4726"/>
    <w:rsid w:val="3B75B67F"/>
    <w:rsid w:val="3BC15EE4"/>
    <w:rsid w:val="3BEFBF70"/>
    <w:rsid w:val="3C1BD3B9"/>
    <w:rsid w:val="3CABD38B"/>
    <w:rsid w:val="3CBFF8E1"/>
    <w:rsid w:val="3CF91BAC"/>
    <w:rsid w:val="3D00E0F9"/>
    <w:rsid w:val="3D5017BB"/>
    <w:rsid w:val="3D950EAA"/>
    <w:rsid w:val="3DE26473"/>
    <w:rsid w:val="3DEC3F0A"/>
    <w:rsid w:val="3E4149FD"/>
    <w:rsid w:val="3E502483"/>
    <w:rsid w:val="3E6E7A50"/>
    <w:rsid w:val="3E807F70"/>
    <w:rsid w:val="3EF0B4DE"/>
    <w:rsid w:val="3F1AF61A"/>
    <w:rsid w:val="3F526332"/>
    <w:rsid w:val="3FB6DB72"/>
    <w:rsid w:val="4010D676"/>
    <w:rsid w:val="40422A16"/>
    <w:rsid w:val="40485134"/>
    <w:rsid w:val="4055CD65"/>
    <w:rsid w:val="40C19AB8"/>
    <w:rsid w:val="40FF3C94"/>
    <w:rsid w:val="4117F403"/>
    <w:rsid w:val="41410B5A"/>
    <w:rsid w:val="41608CAB"/>
    <w:rsid w:val="41D2811C"/>
    <w:rsid w:val="41EE4346"/>
    <w:rsid w:val="42099F54"/>
    <w:rsid w:val="4244758D"/>
    <w:rsid w:val="42BDF1E2"/>
    <w:rsid w:val="42C86F1E"/>
    <w:rsid w:val="42E257A0"/>
    <w:rsid w:val="433A1F8B"/>
    <w:rsid w:val="433A638F"/>
    <w:rsid w:val="4358AA44"/>
    <w:rsid w:val="44305191"/>
    <w:rsid w:val="4491A1A8"/>
    <w:rsid w:val="44A24602"/>
    <w:rsid w:val="44CABA95"/>
    <w:rsid w:val="45488D08"/>
    <w:rsid w:val="456E1A3E"/>
    <w:rsid w:val="45D9862C"/>
    <w:rsid w:val="45F82355"/>
    <w:rsid w:val="46DD6CFD"/>
    <w:rsid w:val="46FCEE4E"/>
    <w:rsid w:val="474F616E"/>
    <w:rsid w:val="47547580"/>
    <w:rsid w:val="4771D393"/>
    <w:rsid w:val="47B3D9AE"/>
    <w:rsid w:val="481A54C4"/>
    <w:rsid w:val="4840B4E7"/>
    <w:rsid w:val="488D4554"/>
    <w:rsid w:val="488F7C9F"/>
    <w:rsid w:val="48CC1525"/>
    <w:rsid w:val="48D7717E"/>
    <w:rsid w:val="49830085"/>
    <w:rsid w:val="498A8869"/>
    <w:rsid w:val="4993CD9C"/>
    <w:rsid w:val="49CF7F58"/>
    <w:rsid w:val="49DF6401"/>
    <w:rsid w:val="4A2C3CE3"/>
    <w:rsid w:val="4A392297"/>
    <w:rsid w:val="4A4173C9"/>
    <w:rsid w:val="4A4D99FA"/>
    <w:rsid w:val="4A8897CC"/>
    <w:rsid w:val="4AF33E6A"/>
    <w:rsid w:val="4B17E07A"/>
    <w:rsid w:val="4B62CBB6"/>
    <w:rsid w:val="4BB0AB4F"/>
    <w:rsid w:val="4BDC480B"/>
    <w:rsid w:val="4BF115AE"/>
    <w:rsid w:val="4C28940D"/>
    <w:rsid w:val="4CC0BFCF"/>
    <w:rsid w:val="4D442A7E"/>
    <w:rsid w:val="4D4BA8C6"/>
    <w:rsid w:val="4D90A951"/>
    <w:rsid w:val="4DD7D5E7"/>
    <w:rsid w:val="4DDECA02"/>
    <w:rsid w:val="4E4794B1"/>
    <w:rsid w:val="4EA4DF03"/>
    <w:rsid w:val="4F1E9A60"/>
    <w:rsid w:val="4F5923DC"/>
    <w:rsid w:val="4FA41308"/>
    <w:rsid w:val="4FBE541B"/>
    <w:rsid w:val="5010C73B"/>
    <w:rsid w:val="50363CD9"/>
    <w:rsid w:val="50633A5B"/>
    <w:rsid w:val="5096C3A2"/>
    <w:rsid w:val="50B1DEE7"/>
    <w:rsid w:val="50DFDA90"/>
    <w:rsid w:val="50E733EC"/>
    <w:rsid w:val="50ED2839"/>
    <w:rsid w:val="5106B53D"/>
    <w:rsid w:val="51ACFC43"/>
    <w:rsid w:val="52179BA1"/>
    <w:rsid w:val="5287F3E5"/>
    <w:rsid w:val="52B06676"/>
    <w:rsid w:val="52B59175"/>
    <w:rsid w:val="53225AE7"/>
    <w:rsid w:val="5388D5FD"/>
    <w:rsid w:val="53B3D0A9"/>
    <w:rsid w:val="53CBCA16"/>
    <w:rsid w:val="5478383A"/>
    <w:rsid w:val="5484BED8"/>
    <w:rsid w:val="5506AA7E"/>
    <w:rsid w:val="550CF1A0"/>
    <w:rsid w:val="55172A2D"/>
    <w:rsid w:val="554128BA"/>
    <w:rsid w:val="554EA4EB"/>
    <w:rsid w:val="55BF94A7"/>
    <w:rsid w:val="55CD9603"/>
    <w:rsid w:val="56146D42"/>
    <w:rsid w:val="56596431"/>
    <w:rsid w:val="56D6AABF"/>
    <w:rsid w:val="56FB4B7C"/>
    <w:rsid w:val="577A3BEA"/>
    <w:rsid w:val="5789CBE6"/>
    <w:rsid w:val="57AF4184"/>
    <w:rsid w:val="57CB89E3"/>
    <w:rsid w:val="57F46B44"/>
    <w:rsid w:val="58603897"/>
    <w:rsid w:val="5861A4F0"/>
    <w:rsid w:val="587FB9E8"/>
    <w:rsid w:val="58C0E7B2"/>
    <w:rsid w:val="58E97F24"/>
    <w:rsid w:val="58EE7494"/>
    <w:rsid w:val="58F1AE59"/>
    <w:rsid w:val="58F7D577"/>
    <w:rsid w:val="593F9595"/>
    <w:rsid w:val="59562699"/>
    <w:rsid w:val="5958296F"/>
    <w:rsid w:val="597E9B2C"/>
    <w:rsid w:val="59943DEE"/>
    <w:rsid w:val="59B615EA"/>
    <w:rsid w:val="59FD7551"/>
    <w:rsid w:val="5A09E9D0"/>
    <w:rsid w:val="5A7BDE41"/>
    <w:rsid w:val="5A8C829B"/>
    <w:rsid w:val="5A8FE530"/>
    <w:rsid w:val="5A9D3092"/>
    <w:rsid w:val="5AD9016E"/>
    <w:rsid w:val="5AFE770C"/>
    <w:rsid w:val="5B097C94"/>
    <w:rsid w:val="5B2CD554"/>
    <w:rsid w:val="5B82B331"/>
    <w:rsid w:val="5BA4BE12"/>
    <w:rsid w:val="5C22FEDA"/>
    <w:rsid w:val="5C3900F3"/>
    <w:rsid w:val="5C55B525"/>
    <w:rsid w:val="5C5BDC43"/>
    <w:rsid w:val="5CC05483"/>
    <w:rsid w:val="5D27CBB8"/>
    <w:rsid w:val="5D3248F4"/>
    <w:rsid w:val="5D351613"/>
    <w:rsid w:val="5DA4B9E7"/>
    <w:rsid w:val="5DA920CA"/>
    <w:rsid w:val="5E058D7C"/>
    <w:rsid w:val="5E1EE7AF"/>
    <w:rsid w:val="5E4F0D5A"/>
    <w:rsid w:val="5E511030"/>
    <w:rsid w:val="5E75EE26"/>
    <w:rsid w:val="5EA22D0B"/>
    <w:rsid w:val="5EC856DE"/>
    <w:rsid w:val="5EF51535"/>
    <w:rsid w:val="5F4D4E90"/>
    <w:rsid w:val="6058ADE4"/>
    <w:rsid w:val="60CBA177"/>
    <w:rsid w:val="613C3F11"/>
    <w:rsid w:val="61730C19"/>
    <w:rsid w:val="61C09057"/>
    <w:rsid w:val="61EB5C57"/>
    <w:rsid w:val="62250897"/>
    <w:rsid w:val="626883BF"/>
    <w:rsid w:val="630DC79E"/>
    <w:rsid w:val="6362EC7D"/>
    <w:rsid w:val="6374EF45"/>
    <w:rsid w:val="63AB08E3"/>
    <w:rsid w:val="640C5BAC"/>
    <w:rsid w:val="6440AE41"/>
    <w:rsid w:val="646656B0"/>
    <w:rsid w:val="64932161"/>
    <w:rsid w:val="64D61AAB"/>
    <w:rsid w:val="651C4289"/>
    <w:rsid w:val="65C81205"/>
    <w:rsid w:val="65DFE339"/>
    <w:rsid w:val="65FB03D4"/>
    <w:rsid w:val="6612FD41"/>
    <w:rsid w:val="6654FED8"/>
    <w:rsid w:val="6675E7CF"/>
    <w:rsid w:val="66994EC4"/>
    <w:rsid w:val="66CD7F0E"/>
    <w:rsid w:val="673237DB"/>
    <w:rsid w:val="6758690B"/>
    <w:rsid w:val="67D4DAB8"/>
    <w:rsid w:val="6821598B"/>
    <w:rsid w:val="6828AE9E"/>
    <w:rsid w:val="682ED5BC"/>
    <w:rsid w:val="6866507A"/>
    <w:rsid w:val="689AA30F"/>
    <w:rsid w:val="68A0CA2D"/>
    <w:rsid w:val="68BF4F5F"/>
    <w:rsid w:val="68EE424E"/>
    <w:rsid w:val="691A13B1"/>
    <w:rsid w:val="692C18D1"/>
    <w:rsid w:val="69526350"/>
    <w:rsid w:val="697519AC"/>
    <w:rsid w:val="69909111"/>
    <w:rsid w:val="69D58800"/>
    <w:rsid w:val="6A2F8304"/>
    <w:rsid w:val="6A36D817"/>
    <w:rsid w:val="6A7479F3"/>
    <w:rsid w:val="6A81F624"/>
    <w:rsid w:val="6AF3EA95"/>
    <w:rsid w:val="6B6C6ACB"/>
    <w:rsid w:val="6BD61127"/>
    <w:rsid w:val="6BDF5B5B"/>
    <w:rsid w:val="6BF109DC"/>
    <w:rsid w:val="6C10AEFB"/>
    <w:rsid w:val="6C2C8150"/>
    <w:rsid w:val="6C55A5EA"/>
    <w:rsid w:val="6C97C8CE"/>
    <w:rsid w:val="6D1A0D7B"/>
    <w:rsid w:val="6D1AB63B"/>
    <w:rsid w:val="6D9389D0"/>
    <w:rsid w:val="6DC7A1F9"/>
    <w:rsid w:val="6DE5FCF0"/>
    <w:rsid w:val="6DF422F9"/>
    <w:rsid w:val="6EDBEAF2"/>
    <w:rsid w:val="6F019361"/>
    <w:rsid w:val="6F1AED94"/>
    <w:rsid w:val="6FA1B349"/>
    <w:rsid w:val="6FCAD1BA"/>
    <w:rsid w:val="6FDBB010"/>
    <w:rsid w:val="7033290B"/>
    <w:rsid w:val="7043CD65"/>
    <w:rsid w:val="7068D8BE"/>
    <w:rsid w:val="70E2BF58"/>
    <w:rsid w:val="70EA146B"/>
    <w:rsid w:val="713BBE3D"/>
    <w:rsid w:val="7283F820"/>
    <w:rsid w:val="728AFBEA"/>
    <w:rsid w:val="72C74FE6"/>
    <w:rsid w:val="72DF4E79"/>
    <w:rsid w:val="7307DEB5"/>
    <w:rsid w:val="737DD5A4"/>
    <w:rsid w:val="739D56F5"/>
    <w:rsid w:val="74A6761A"/>
    <w:rsid w:val="74B55C95"/>
    <w:rsid w:val="7512B599"/>
    <w:rsid w:val="751D32D5"/>
    <w:rsid w:val="752AA670"/>
    <w:rsid w:val="75772DD9"/>
    <w:rsid w:val="758F2746"/>
    <w:rsid w:val="759E831F"/>
    <w:rsid w:val="75A3F88A"/>
    <w:rsid w:val="75B494CF"/>
    <w:rsid w:val="75C8827A"/>
    <w:rsid w:val="75FDF489"/>
    <w:rsid w:val="76027C7D"/>
    <w:rsid w:val="7634A4FE"/>
    <w:rsid w:val="768BAFA2"/>
    <w:rsid w:val="77165845"/>
    <w:rsid w:val="774709B6"/>
    <w:rsid w:val="77D6CE53"/>
    <w:rsid w:val="77DC5361"/>
    <w:rsid w:val="78933EC1"/>
    <w:rsid w:val="79124226"/>
    <w:rsid w:val="79E91C14"/>
    <w:rsid w:val="7A13DE4A"/>
    <w:rsid w:val="7A4BCF4F"/>
    <w:rsid w:val="7A880E07"/>
    <w:rsid w:val="7ADBE1ED"/>
    <w:rsid w:val="7BB875BC"/>
    <w:rsid w:val="7BF7458D"/>
    <w:rsid w:val="7C03F870"/>
    <w:rsid w:val="7C0CBCD1"/>
    <w:rsid w:val="7C24430F"/>
    <w:rsid w:val="7C43C460"/>
    <w:rsid w:val="7C6D360D"/>
    <w:rsid w:val="7C76B62F"/>
    <w:rsid w:val="7CB5B8D1"/>
    <w:rsid w:val="7CD0B133"/>
    <w:rsid w:val="7CD50751"/>
    <w:rsid w:val="7CE04FDD"/>
    <w:rsid w:val="7D5BFFD7"/>
    <w:rsid w:val="7D793503"/>
    <w:rsid w:val="7DE5B349"/>
    <w:rsid w:val="7E2B1775"/>
    <w:rsid w:val="7EDAE053"/>
    <w:rsid w:val="7EE3A104"/>
    <w:rsid w:val="7EF706EA"/>
    <w:rsid w:val="7F16556A"/>
    <w:rsid w:val="7F3E8EAE"/>
    <w:rsid w:val="7F6DC0AB"/>
    <w:rsid w:val="7F7A803A"/>
    <w:rsid w:val="7F9C51D1"/>
    <w:rsid w:val="7FB610C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A98B9A"/>
  <w14:defaultImageDpi w14:val="300"/>
  <w15:docId w15:val="{DBBF1E9C-5FED-498C-9F71-13836EFC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Pr>
      <w:sz w:val="24"/>
      <w:lang w:val="en-AU" w:eastAsia="en-GB"/>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3">
    <w:name w:val="heading 3"/>
    <w:basedOn w:val="Normal"/>
    <w:next w:val="Normal"/>
    <w:qFormat/>
    <w:pPr>
      <w:keepNext/>
      <w:spacing w:before="240"/>
      <w:outlineLvl w:val="2"/>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240" w:after="40"/>
    </w:pPr>
    <w:rPr>
      <w:sz w:val="22"/>
    </w:rPr>
  </w:style>
  <w:style w:type="paragraph" w:styleId="Header">
    <w:name w:val="header"/>
    <w:basedOn w:val="Normal"/>
    <w:rsid w:val="002861AA"/>
    <w:pPr>
      <w:tabs>
        <w:tab w:val="center" w:pos="4153"/>
        <w:tab w:val="right" w:pos="8306"/>
      </w:tabs>
    </w:pPr>
  </w:style>
  <w:style w:type="paragraph" w:styleId="Footer">
    <w:name w:val="footer"/>
    <w:basedOn w:val="Normal"/>
    <w:rsid w:val="002861AA"/>
    <w:pPr>
      <w:tabs>
        <w:tab w:val="center" w:pos="4153"/>
        <w:tab w:val="right" w:pos="8306"/>
      </w:tabs>
    </w:pPr>
  </w:style>
  <w:style w:type="table" w:styleId="TableGrid">
    <w:name w:val="Table Grid"/>
    <w:basedOn w:val="TableNormal"/>
    <w:rsid w:val="00B30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so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itmancheste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yunidays.com/GB/en-GB/list/all/Ato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9BB14E4979FE4FB7F5163CA3BFEE24" ma:contentTypeVersion="2" ma:contentTypeDescription="Create a new document." ma:contentTypeScope="" ma:versionID="ab355e83ed06a5db0dc98068c71806d2">
  <xsd:schema xmlns:xsd="http://www.w3.org/2001/XMLSchema" xmlns:xs="http://www.w3.org/2001/XMLSchema" xmlns:p="http://schemas.microsoft.com/office/2006/metadata/properties" xmlns:ns2="e9f1ce88-64a5-4c31-9457-83b419ddf035" targetNamespace="http://schemas.microsoft.com/office/2006/metadata/properties" ma:root="true" ma:fieldsID="89b3d30ffa9a7f62edd7fb1e350cbd71" ns2:_="">
    <xsd:import namespace="e9f1ce88-64a5-4c31-9457-83b419ddf0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1ce88-64a5-4c31-9457-83b419ddf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740DD-E40E-4449-909B-4A62D51047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4CB64B-14F1-4A8A-8720-D26D318A9A6A}">
  <ds:schemaRefs>
    <ds:schemaRef ds:uri="http://schemas.microsoft.com/sharepoint/v3/contenttype/forms"/>
  </ds:schemaRefs>
</ds:datastoreItem>
</file>

<file path=customXml/itemProps3.xml><?xml version="1.0" encoding="utf-8"?>
<ds:datastoreItem xmlns:ds="http://schemas.openxmlformats.org/officeDocument/2006/customXml" ds:itemID="{AF3DDF07-6E75-40B1-BBE4-5DBFEC410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1ce88-64a5-4c31-9457-83b419ddf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2517</Words>
  <Characters>14350</Characters>
  <Application>Microsoft Office Word</Application>
  <DocSecurity>0</DocSecurity>
  <Lines>119</Lines>
  <Paragraphs>33</Paragraphs>
  <ScaleCrop>false</ScaleCrop>
  <Company>Monash University</Company>
  <LinksUpToDate>false</LinksUpToDate>
  <CharactersWithSpaces>16834</CharactersWithSpaces>
  <SharedDoc>false</SharedDoc>
  <HLinks>
    <vt:vector size="18" baseType="variant">
      <vt:variant>
        <vt:i4>4587535</vt:i4>
      </vt:variant>
      <vt:variant>
        <vt:i4>6</vt:i4>
      </vt:variant>
      <vt:variant>
        <vt:i4>0</vt:i4>
      </vt:variant>
      <vt:variant>
        <vt:i4>5</vt:i4>
      </vt:variant>
      <vt:variant>
        <vt:lpwstr>https://www.asos.com/</vt:lpwstr>
      </vt:variant>
      <vt:variant>
        <vt:lpwstr/>
      </vt:variant>
      <vt:variant>
        <vt:i4>5963870</vt:i4>
      </vt:variant>
      <vt:variant>
        <vt:i4>3</vt:i4>
      </vt:variant>
      <vt:variant>
        <vt:i4>0</vt:i4>
      </vt:variant>
      <vt:variant>
        <vt:i4>5</vt:i4>
      </vt:variant>
      <vt:variant>
        <vt:lpwstr>https://www.visitmanchester.com/</vt:lpwstr>
      </vt:variant>
      <vt:variant>
        <vt:lpwstr/>
      </vt:variant>
      <vt:variant>
        <vt:i4>1638493</vt:i4>
      </vt:variant>
      <vt:variant>
        <vt:i4>0</vt:i4>
      </vt:variant>
      <vt:variant>
        <vt:i4>0</vt:i4>
      </vt:variant>
      <vt:variant>
        <vt:i4>5</vt:i4>
      </vt:variant>
      <vt:variant>
        <vt:lpwstr>https://www.myunidays.com/GB/en-GB/list/all/AtoZ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subject/>
  <dc:creator>Bryan Ebune Mbeng</dc:creator>
  <cp:keywords/>
  <dc:description/>
  <cp:lastModifiedBy>Bryan Ebune Mbeng</cp:lastModifiedBy>
  <cp:revision>15</cp:revision>
  <cp:lastPrinted>2006-09-22T03:17:00Z</cp:lastPrinted>
  <dcterms:created xsi:type="dcterms:W3CDTF">2023-02-17T13:23:00Z</dcterms:created>
  <dcterms:modified xsi:type="dcterms:W3CDTF">2023-02-17T13:32:00Z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0x010100D99BB14E4979FE4FB7F5163CA3BFEE24</vt:lpwstr>
  </property>
</Properties>
</file>