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343A" w14:textId="407AD58C" w:rsidR="000902B7" w:rsidRDefault="00DD18A0">
      <w:pPr>
        <w:pStyle w:val="BodyText"/>
        <w:spacing w:before="9"/>
        <w:rPr>
          <w:rFonts w:ascii="Times New Roman"/>
          <w:sz w:val="20"/>
        </w:rPr>
      </w:pPr>
      <w:r w:rsidRPr="00DD18A0">
        <w:rPr>
          <w:noProof/>
          <w:color w:val="404040"/>
        </w:rPr>
        <mc:AlternateContent>
          <mc:Choice Requires="wps">
            <w:drawing>
              <wp:anchor distT="45720" distB="45720" distL="114300" distR="114300" simplePos="0" relativeHeight="251658240" behindDoc="0" locked="0" layoutInCell="1" allowOverlap="1" wp14:anchorId="100F7D3D" wp14:editId="435F3C5E">
                <wp:simplePos x="0" y="0"/>
                <wp:positionH relativeFrom="margin">
                  <wp:align>right</wp:align>
                </wp:positionH>
                <wp:positionV relativeFrom="paragraph">
                  <wp:posOffset>908685</wp:posOffset>
                </wp:positionV>
                <wp:extent cx="2360930" cy="140462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9FB5773" w14:textId="1E7DD045" w:rsidR="00DD18A0" w:rsidRDefault="00DD18A0">
                            <w:r w:rsidRPr="005C6BDB">
                              <w:rPr>
                                <w:highlight w:val="yellow"/>
                              </w:rPr>
                              <w:t xml:space="preserve">PLEASE NOTE, Text in </w:t>
                            </w:r>
                            <w:r w:rsidRPr="005C6BDB">
                              <w:rPr>
                                <w:color w:val="F79646" w:themeColor="accent6"/>
                                <w:highlight w:val="yellow"/>
                              </w:rPr>
                              <w:t>ORANGE IS N/A</w:t>
                            </w:r>
                            <w:r w:rsidR="005C6BDB" w:rsidRPr="005C6BDB">
                              <w:rPr>
                                <w:color w:val="F79646" w:themeColor="accent6"/>
                                <w:highlight w:val="yellow"/>
                              </w:rPr>
                              <w:t xml:space="preserve">, </w:t>
                            </w:r>
                            <w:proofErr w:type="gramStart"/>
                            <w:r w:rsidR="005C6BDB" w:rsidRPr="005C6BDB">
                              <w:rPr>
                                <w:highlight w:val="yellow"/>
                              </w:rPr>
                              <w:t>All</w:t>
                            </w:r>
                            <w:proofErr w:type="gramEnd"/>
                            <w:r w:rsidR="005C6BDB" w:rsidRPr="005C6BDB">
                              <w:rPr>
                                <w:highlight w:val="yellow"/>
                              </w:rPr>
                              <w:t xml:space="preserve"> other checklists have been ticked off with a </w:t>
                            </w:r>
                            <w:r w:rsidR="005C6BDB" w:rsidRPr="005C6BDB">
                              <w:rPr>
                                <w:color w:val="00B050"/>
                                <w:highlight w:val="yellow"/>
                              </w:rPr>
                              <w:t>GREEN TICK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0F7D3D" id="_x0000_t202" coordsize="21600,21600" o:spt="202" path="m,l,21600r21600,l21600,xe">
                <v:stroke joinstyle="miter"/>
                <v:path gradientshapeok="t" o:connecttype="rect"/>
              </v:shapetype>
              <v:shape id="Text Box 2" o:spid="_x0000_s1026" type="#_x0000_t202" style="position:absolute;margin-left:134.7pt;margin-top:71.55pt;width:185.9pt;height:110.6pt;z-index:25165824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">
                <v:textbox style="mso-fit-shape-to-text:t">
                  <w:txbxContent>
                    <w:p w14:paraId="29FB5773" w14:textId="1E7DD045" w:rsidR="00DD18A0" w:rsidRDefault="00DD18A0">
                      <w:r w:rsidRPr="005C6BDB">
                        <w:rPr>
                          <w:highlight w:val="yellow"/>
                        </w:rPr>
                        <w:t xml:space="preserve">PLEASE NOTE, Text in </w:t>
                      </w:r>
                      <w:r w:rsidRPr="005C6BDB">
                        <w:rPr>
                          <w:color w:val="F79646" w:themeColor="accent6"/>
                          <w:highlight w:val="yellow"/>
                        </w:rPr>
                        <w:t>ORANGE IS N/A</w:t>
                      </w:r>
                      <w:r w:rsidR="005C6BDB" w:rsidRPr="005C6BDB">
                        <w:rPr>
                          <w:color w:val="F79646" w:themeColor="accent6"/>
                          <w:highlight w:val="yellow"/>
                        </w:rPr>
                        <w:t xml:space="preserve">, </w:t>
                      </w:r>
                      <w:proofErr w:type="gramStart"/>
                      <w:r w:rsidR="005C6BDB" w:rsidRPr="005C6BDB">
                        <w:rPr>
                          <w:highlight w:val="yellow"/>
                        </w:rPr>
                        <w:t>All</w:t>
                      </w:r>
                      <w:proofErr w:type="gramEnd"/>
                      <w:r w:rsidR="005C6BDB" w:rsidRPr="005C6BDB">
                        <w:rPr>
                          <w:highlight w:val="yellow"/>
                        </w:rPr>
                        <w:t xml:space="preserve"> other checklists have been ticked off with a </w:t>
                      </w:r>
                      <w:r w:rsidR="005C6BDB" w:rsidRPr="005C6BDB">
                        <w:rPr>
                          <w:color w:val="00B050"/>
                          <w:highlight w:val="yellow"/>
                        </w:rPr>
                        <w:t>GREEN TICK</w:t>
                      </w:r>
                    </w:p>
                  </w:txbxContent>
                </v:textbox>
                <w10:wrap type="square" anchorx="margin"/>
              </v:shape>
            </w:pict>
          </mc:Fallback>
        </mc:AlternateContent>
      </w:r>
    </w:p>
    <w:p w14:paraId="51257128" w14:textId="77777777" w:rsidR="000902B7" w:rsidRDefault="000902B7">
      <w:pPr>
        <w:rPr>
          <w:rFonts w:ascii="Times New Roman"/>
          <w:sz w:val="20"/>
        </w:rPr>
        <w:sectPr w:rsidR="000902B7">
          <w:type w:val="continuous"/>
          <w:pgSz w:w="12240" w:h="15840"/>
          <w:pgMar w:top="380" w:right="720" w:bottom="280" w:left="540" w:header="720" w:footer="720" w:gutter="0"/>
          <w:cols w:space="720"/>
        </w:sectPr>
      </w:pPr>
    </w:p>
    <w:p w14:paraId="2472EE70" w14:textId="77777777" w:rsidR="000902B7" w:rsidRDefault="000902B7">
      <w:pPr>
        <w:pStyle w:val="BodyText"/>
        <w:rPr>
          <w:rFonts w:ascii="Times New Roman"/>
          <w:sz w:val="38"/>
        </w:rPr>
      </w:pPr>
    </w:p>
    <w:p w14:paraId="30F5E469" w14:textId="495F18CE" w:rsidR="00DD18A0" w:rsidRDefault="00DD18A0">
      <w:pPr>
        <w:pStyle w:val="BodyText"/>
        <w:rPr>
          <w:rFonts w:ascii="Times New Roman"/>
          <w:sz w:val="38"/>
        </w:rPr>
      </w:pPr>
    </w:p>
    <w:p w14:paraId="638AD43B" w14:textId="60127E0E" w:rsidR="000902B7" w:rsidRDefault="00E36E14">
      <w:pPr>
        <w:pStyle w:val="Heading1"/>
        <w:spacing w:before="300"/>
      </w:pPr>
      <w:r>
        <w:rPr>
          <w:noProof/>
        </w:rPr>
        <w:drawing>
          <wp:anchor distT="0" distB="0" distL="0" distR="0" simplePos="0" relativeHeight="15728640" behindDoc="0" locked="0" layoutInCell="1" allowOverlap="1" wp14:anchorId="48374211" wp14:editId="0AEE5C46">
            <wp:simplePos x="0" y="0"/>
            <wp:positionH relativeFrom="page">
              <wp:posOffset>408940</wp:posOffset>
            </wp:positionH>
            <wp:positionV relativeFrom="paragraph">
              <wp:posOffset>-709041</wp:posOffset>
            </wp:positionV>
            <wp:extent cx="2756317" cy="726439"/>
            <wp:effectExtent l="0" t="0" r="0" b="0"/>
            <wp:wrapNone/>
            <wp:docPr id="1" name="image1.jpeg" descr="WebAIM - web accessibility in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56317" cy="726439"/>
                    </a:xfrm>
                    <a:prstGeom prst="rect">
                      <a:avLst/>
                    </a:prstGeom>
                  </pic:spPr>
                </pic:pic>
              </a:graphicData>
            </a:graphic>
          </wp:anchor>
        </w:drawing>
      </w:r>
      <w:bookmarkStart w:id="0" w:name="Principle_1:_Perceivable_Web_content_is_"/>
      <w:bookmarkEnd w:id="0"/>
      <w:r>
        <w:rPr>
          <w:color w:val="404040"/>
        </w:rPr>
        <w:t>P</w:t>
      </w:r>
      <w:bookmarkStart w:id="1" w:name="WCAG_2_Checklist"/>
      <w:bookmarkEnd w:id="1"/>
      <w:r>
        <w:rPr>
          <w:color w:val="404040"/>
        </w:rPr>
        <w:t>rinciple 1: Perceivable</w:t>
      </w:r>
      <w:r w:rsidR="00DD18A0">
        <w:rPr>
          <w:color w:val="404040"/>
        </w:rPr>
        <w:t xml:space="preserve"> </w:t>
      </w:r>
    </w:p>
    <w:p w14:paraId="5FFCD6FD" w14:textId="77777777" w:rsidR="000902B7" w:rsidRDefault="00E36E14">
      <w:pPr>
        <w:pStyle w:val="Title"/>
      </w:pPr>
      <w:r>
        <w:br w:type="column"/>
      </w:r>
      <w:r>
        <w:rPr>
          <w:color w:val="C00000"/>
        </w:rPr>
        <w:t>WCAG 2 Checklist</w:t>
      </w:r>
    </w:p>
    <w:p w14:paraId="01D095E9" w14:textId="77777777" w:rsidR="000902B7" w:rsidRDefault="000902B7">
      <w:pPr>
        <w:sectPr w:rsidR="000902B7">
          <w:type w:val="continuous"/>
          <w:pgSz w:w="12240" w:h="15840"/>
          <w:pgMar w:top="380" w:right="720" w:bottom="280" w:left="540" w:header="720" w:footer="720" w:gutter="0"/>
          <w:cols w:num="2" w:space="720" w:equalWidth="0">
            <w:col w:w="4485" w:space="1214"/>
            <w:col w:w="5281"/>
          </w:cols>
        </w:sectPr>
      </w:pPr>
    </w:p>
    <w:p w14:paraId="3A13B1A2" w14:textId="0A83C941" w:rsidR="000902B7" w:rsidRDefault="00890F02">
      <w:pPr>
        <w:spacing w:before="1"/>
        <w:ind w:left="194"/>
        <w:rPr>
          <w:rFonts w:ascii="Caladea"/>
          <w:sz w:val="28"/>
        </w:rPr>
      </w:pPr>
      <w:r>
        <w:rPr>
          <w:noProof/>
        </w:rPr>
        <mc:AlternateContent>
          <mc:Choice Requires="wps">
            <w:drawing>
              <wp:anchor distT="0" distB="0" distL="114300" distR="114300" simplePos="0" relativeHeight="15729152" behindDoc="0" locked="0" layoutInCell="1" allowOverlap="1" wp14:anchorId="75569197" wp14:editId="3BB7855B">
                <wp:simplePos x="0" y="0"/>
                <wp:positionH relativeFrom="page">
                  <wp:posOffset>447040</wp:posOffset>
                </wp:positionH>
                <wp:positionV relativeFrom="paragraph">
                  <wp:posOffset>222250</wp:posOffset>
                </wp:positionV>
                <wp:extent cx="6887210" cy="8890"/>
                <wp:effectExtent l="0" t="0" r="0" b="0"/>
                <wp:wrapNone/>
                <wp:docPr id="12622899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210" cy="889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59E3D" id="Rectangle 5" o:spid="_x0000_s1026" style="position:absolute;margin-left:35.2pt;margin-top:17.5pt;width:542.3pt;height:.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" fillcolor="#404040" stroked="f">
                <w10:wrap anchorx="page"/>
              </v:rect>
            </w:pict>
          </mc:Fallback>
        </mc:AlternateContent>
      </w:r>
      <w:r w:rsidR="00E36E14">
        <w:rPr>
          <w:rFonts w:ascii="Caladea"/>
          <w:color w:val="404040"/>
          <w:sz w:val="28"/>
        </w:rPr>
        <w:t xml:space="preserve">Web content is made available to the senses - sight, hearing, and/or </w:t>
      </w:r>
      <w:proofErr w:type="gramStart"/>
      <w:r w:rsidR="00E36E14">
        <w:rPr>
          <w:rFonts w:ascii="Caladea"/>
          <w:color w:val="404040"/>
          <w:sz w:val="28"/>
        </w:rPr>
        <w:t>touch</w:t>
      </w:r>
      <w:proofErr w:type="gramEnd"/>
    </w:p>
    <w:p w14:paraId="20927138" w14:textId="77777777" w:rsidR="000902B7" w:rsidRDefault="00E36E14">
      <w:pPr>
        <w:spacing w:before="116" w:line="351" w:lineRule="exact"/>
        <w:ind w:left="468"/>
        <w:rPr>
          <w:rFonts w:ascii="Caladea"/>
          <w:sz w:val="30"/>
        </w:rPr>
      </w:pPr>
      <w:bookmarkStart w:id="2" w:name="Guideline_1.1_Text_Alternatives__Provide"/>
      <w:bookmarkEnd w:id="2"/>
      <w:r>
        <w:rPr>
          <w:rFonts w:ascii="Caladea"/>
          <w:color w:val="C00000"/>
          <w:sz w:val="30"/>
        </w:rPr>
        <w:t>Guideline 1.1 Text Alternatives</w:t>
      </w:r>
    </w:p>
    <w:p w14:paraId="2D0E21E6" w14:textId="77777777" w:rsidR="000902B7" w:rsidRDefault="00E36E14">
      <w:pPr>
        <w:pStyle w:val="BodyText"/>
        <w:spacing w:line="281" w:lineRule="exact"/>
        <w:ind w:left="468"/>
      </w:pPr>
      <w:r>
        <w:rPr>
          <w:color w:val="C00000"/>
        </w:rPr>
        <w:t xml:space="preserve">Provide text alternatives for any non-text </w:t>
      </w:r>
      <w:proofErr w:type="gramStart"/>
      <w:r>
        <w:rPr>
          <w:color w:val="C00000"/>
        </w:rPr>
        <w:t>content</w:t>
      </w:r>
      <w:proofErr w:type="gramEnd"/>
    </w:p>
    <w:p w14:paraId="12374302" w14:textId="77777777" w:rsidR="000902B7" w:rsidRDefault="000902B7">
      <w:pPr>
        <w:pStyle w:val="BodyText"/>
        <w:spacing w:before="9"/>
        <w:rPr>
          <w:sz w:val="6"/>
        </w:rPr>
      </w:pPr>
    </w:p>
    <w:tbl>
      <w:tblPr>
        <w:tblW w:w="0" w:type="auto"/>
        <w:tblInd w:w="487" w:type="dxa"/>
        <w:tblLayout w:type="fixed"/>
        <w:tblCellMar>
          <w:left w:w="0" w:type="dxa"/>
          <w:right w:w="0" w:type="dxa"/>
        </w:tblCellMar>
        <w:tblLook w:val="01E0" w:firstRow="1" w:lastRow="1" w:firstColumn="1" w:lastColumn="1" w:noHBand="0" w:noVBand="0"/>
      </w:tblPr>
      <w:tblGrid>
        <w:gridCol w:w="1836"/>
        <w:gridCol w:w="8279"/>
      </w:tblGrid>
      <w:tr w:rsidR="000902B7" w14:paraId="4A700CD4" w14:textId="77777777">
        <w:trPr>
          <w:trHeight w:val="368"/>
        </w:trPr>
        <w:tc>
          <w:tcPr>
            <w:tcW w:w="1836" w:type="dxa"/>
            <w:shd w:val="clear" w:color="auto" w:fill="404040"/>
          </w:tcPr>
          <w:p w14:paraId="6D125E05" w14:textId="77777777" w:rsidR="000902B7" w:rsidRDefault="00E36E14">
            <w:pPr>
              <w:pStyle w:val="TableParagraph"/>
              <w:ind w:left="117"/>
            </w:pPr>
            <w:r>
              <w:rPr>
                <w:color w:val="FFFFFF"/>
              </w:rPr>
              <w:t>Success Criteria</w:t>
            </w:r>
          </w:p>
        </w:tc>
        <w:tc>
          <w:tcPr>
            <w:tcW w:w="8279" w:type="dxa"/>
            <w:shd w:val="clear" w:color="auto" w:fill="404040"/>
          </w:tcPr>
          <w:p w14:paraId="74ADCBCA" w14:textId="77777777" w:rsidR="000902B7" w:rsidRDefault="00E36E14">
            <w:pPr>
              <w:pStyle w:val="TableParagraph"/>
              <w:ind w:left="116"/>
            </w:pPr>
            <w:r>
              <w:rPr>
                <w:color w:val="FFFFFF"/>
              </w:rPr>
              <w:t>Recommendations</w:t>
            </w:r>
          </w:p>
        </w:tc>
      </w:tr>
      <w:tr w:rsidR="000902B7" w14:paraId="208C12C0" w14:textId="77777777">
        <w:trPr>
          <w:trHeight w:val="3105"/>
        </w:trPr>
        <w:tc>
          <w:tcPr>
            <w:tcW w:w="1836" w:type="dxa"/>
            <w:tcBorders>
              <w:left w:val="single" w:sz="8" w:space="0" w:color="404040"/>
              <w:bottom w:val="single" w:sz="8" w:space="0" w:color="404040"/>
              <w:right w:val="single" w:sz="8" w:space="0" w:color="404040"/>
            </w:tcBorders>
          </w:tcPr>
          <w:p w14:paraId="47A8F203" w14:textId="77777777" w:rsidR="000902B7" w:rsidRDefault="00E36E14">
            <w:pPr>
              <w:pStyle w:val="TableParagraph"/>
              <w:spacing w:before="41"/>
              <w:ind w:right="500"/>
              <w:rPr>
                <w:sz w:val="20"/>
              </w:rPr>
            </w:pPr>
            <w:hyperlink r:id="rId6" w:anchor="text-equiv-all">
              <w:r>
                <w:rPr>
                  <w:smallCaps/>
                  <w:color w:val="C00000"/>
                  <w:sz w:val="20"/>
                  <w:u w:val="single" w:color="C00000"/>
                </w:rPr>
                <w:t>1</w:t>
              </w:r>
              <w:r>
                <w:rPr>
                  <w:color w:val="C00000"/>
                  <w:spacing w:val="-1"/>
                  <w:sz w:val="20"/>
                  <w:u w:val="single" w:color="C00000"/>
                </w:rPr>
                <w:t>.</w:t>
              </w:r>
              <w:r>
                <w:rPr>
                  <w:smallCaps/>
                  <w:color w:val="C00000"/>
                  <w:sz w:val="20"/>
                  <w:u w:val="single" w:color="C00000"/>
                </w:rPr>
                <w:t>1</w:t>
              </w:r>
              <w:r>
                <w:rPr>
                  <w:color w:val="C00000"/>
                  <w:spacing w:val="-1"/>
                  <w:sz w:val="20"/>
                  <w:u w:val="single" w:color="C00000"/>
                </w:rPr>
                <w:t>.</w:t>
              </w:r>
              <w:r>
                <w:rPr>
                  <w:smallCaps/>
                  <w:color w:val="C00000"/>
                  <w:sz w:val="20"/>
                  <w:u w:val="single" w:color="C00000"/>
                </w:rPr>
                <w:t>1</w:t>
              </w:r>
              <w:r>
                <w:rPr>
                  <w:smallCaps/>
                  <w:color w:val="C00000"/>
                  <w:sz w:val="20"/>
                  <w:u w:val="single" w:color="C00000"/>
                </w:rPr>
                <w:t xml:space="preserve"> </w:t>
              </w:r>
              <w:proofErr w:type="gramStart"/>
              <w:r>
                <w:rPr>
                  <w:color w:val="C00000"/>
                  <w:spacing w:val="-1"/>
                  <w:sz w:val="20"/>
                  <w:u w:val="single" w:color="C00000"/>
                </w:rPr>
                <w:t>N</w:t>
              </w:r>
              <w:r>
                <w:rPr>
                  <w:color w:val="C00000"/>
                  <w:spacing w:val="-2"/>
                  <w:sz w:val="20"/>
                  <w:u w:val="single" w:color="C00000"/>
                </w:rPr>
                <w:t>o</w:t>
              </w:r>
              <w:r>
                <w:rPr>
                  <w:color w:val="C00000"/>
                  <w:spacing w:val="-1"/>
                  <w:sz w:val="20"/>
                  <w:u w:val="single" w:color="C00000"/>
                </w:rPr>
                <w:t>n</w:t>
              </w:r>
              <w:r>
                <w:rPr>
                  <w:color w:val="C00000"/>
                  <w:sz w:val="20"/>
                  <w:u w:val="single" w:color="C00000"/>
                </w:rPr>
                <w:t>-</w:t>
              </w:r>
              <w:r>
                <w:rPr>
                  <w:color w:val="C00000"/>
                  <w:spacing w:val="-1"/>
                  <w:sz w:val="20"/>
                  <w:u w:val="single" w:color="C00000"/>
                </w:rPr>
                <w:t>t</w:t>
              </w:r>
              <w:r>
                <w:rPr>
                  <w:color w:val="C00000"/>
                  <w:sz w:val="20"/>
                  <w:u w:val="single" w:color="C00000"/>
                </w:rPr>
                <w:t>e</w:t>
              </w:r>
              <w:r>
                <w:rPr>
                  <w:color w:val="C00000"/>
                  <w:spacing w:val="-1"/>
                  <w:sz w:val="20"/>
                  <w:u w:val="single" w:color="C00000"/>
                </w:rPr>
                <w:t>x</w:t>
              </w:r>
              <w:r>
                <w:rPr>
                  <w:color w:val="C00000"/>
                  <w:sz w:val="20"/>
                  <w:u w:val="single" w:color="C00000"/>
                </w:rPr>
                <w:t>t</w:t>
              </w:r>
              <w:proofErr w:type="gramEnd"/>
            </w:hyperlink>
            <w:r>
              <w:rPr>
                <w:color w:val="C00000"/>
                <w:sz w:val="20"/>
              </w:rPr>
              <w:t xml:space="preserve"> </w:t>
            </w:r>
            <w:hyperlink r:id="rId7" w:anchor="text-equiv-all">
              <w:r>
                <w:rPr>
                  <w:color w:val="C00000"/>
                  <w:spacing w:val="-1"/>
                  <w:sz w:val="20"/>
                  <w:u w:val="single" w:color="C00000"/>
                </w:rPr>
                <w:t>Co</w:t>
              </w:r>
              <w:r>
                <w:rPr>
                  <w:color w:val="C00000"/>
                  <w:sz w:val="20"/>
                  <w:u w:val="single" w:color="C00000"/>
                </w:rPr>
                <w:t>n</w:t>
              </w:r>
              <w:r>
                <w:rPr>
                  <w:color w:val="C00000"/>
                  <w:spacing w:val="-1"/>
                  <w:sz w:val="20"/>
                  <w:u w:val="single" w:color="C00000"/>
                </w:rPr>
                <w:t>t</w:t>
              </w:r>
              <w:r>
                <w:rPr>
                  <w:color w:val="C00000"/>
                  <w:sz w:val="20"/>
                  <w:u w:val="single" w:color="C00000"/>
                </w:rPr>
                <w:t>e</w:t>
              </w:r>
              <w:r>
                <w:rPr>
                  <w:color w:val="C00000"/>
                  <w:spacing w:val="-1"/>
                  <w:sz w:val="20"/>
                  <w:u w:val="single" w:color="C00000"/>
                </w:rPr>
                <w:t>nt</w:t>
              </w:r>
            </w:hyperlink>
            <w:r>
              <w:rPr>
                <w:color w:val="C00000"/>
                <w:spacing w:val="-1"/>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Borders>
              <w:left w:val="single" w:sz="8" w:space="0" w:color="404040"/>
              <w:bottom w:val="single" w:sz="8" w:space="0" w:color="404040"/>
              <w:right w:val="single" w:sz="8" w:space="0" w:color="404040"/>
            </w:tcBorders>
          </w:tcPr>
          <w:p w14:paraId="3759447E" w14:textId="77777777" w:rsidR="000902B7" w:rsidRDefault="00E36E14">
            <w:pPr>
              <w:pStyle w:val="TableParagraph"/>
              <w:numPr>
                <w:ilvl w:val="0"/>
                <w:numId w:val="78"/>
              </w:numPr>
              <w:tabs>
                <w:tab w:val="left" w:pos="409"/>
              </w:tabs>
              <w:ind w:right="481"/>
              <w:jc w:val="both"/>
              <w:rPr>
                <w:sz w:val="20"/>
              </w:rPr>
            </w:pPr>
            <w:r>
              <w:rPr>
                <w:sz w:val="20"/>
              </w:rPr>
              <w:t>Images</w:t>
            </w:r>
            <w:r>
              <w:rPr>
                <w:sz w:val="20"/>
              </w:rPr>
              <w:t>,</w:t>
            </w:r>
            <w:r>
              <w:rPr>
                <w:spacing w:val="-4"/>
                <w:sz w:val="20"/>
              </w:rPr>
              <w:t xml:space="preserve"> </w:t>
            </w:r>
            <w:r>
              <w:rPr>
                <w:sz w:val="20"/>
              </w:rPr>
              <w:t>form</w:t>
            </w:r>
            <w:r>
              <w:rPr>
                <w:spacing w:val="-3"/>
                <w:sz w:val="20"/>
              </w:rPr>
              <w:t xml:space="preserve"> </w:t>
            </w:r>
            <w:r>
              <w:rPr>
                <w:sz w:val="20"/>
              </w:rPr>
              <w:t>image</w:t>
            </w:r>
            <w:r>
              <w:rPr>
                <w:spacing w:val="-3"/>
                <w:sz w:val="20"/>
              </w:rPr>
              <w:t xml:space="preserve"> </w:t>
            </w:r>
            <w:r>
              <w:rPr>
                <w:sz w:val="20"/>
              </w:rPr>
              <w:t>buttons,</w:t>
            </w:r>
            <w:r>
              <w:rPr>
                <w:spacing w:val="-3"/>
                <w:sz w:val="20"/>
              </w:rPr>
              <w:t xml:space="preserve"> </w:t>
            </w:r>
            <w:r>
              <w:rPr>
                <w:sz w:val="20"/>
              </w:rPr>
              <w:t>and</w:t>
            </w:r>
            <w:r>
              <w:rPr>
                <w:spacing w:val="-4"/>
                <w:sz w:val="20"/>
              </w:rPr>
              <w:t xml:space="preserve"> </w:t>
            </w:r>
            <w:r>
              <w:rPr>
                <w:sz w:val="20"/>
              </w:rPr>
              <w:t>image</w:t>
            </w:r>
            <w:r>
              <w:rPr>
                <w:spacing w:val="-4"/>
                <w:sz w:val="20"/>
              </w:rPr>
              <w:t xml:space="preserve"> </w:t>
            </w:r>
            <w:r>
              <w:rPr>
                <w:sz w:val="20"/>
              </w:rPr>
              <w:t>map</w:t>
            </w:r>
            <w:r>
              <w:rPr>
                <w:spacing w:val="-4"/>
                <w:sz w:val="20"/>
              </w:rPr>
              <w:t xml:space="preserve"> </w:t>
            </w:r>
            <w:r>
              <w:rPr>
                <w:sz w:val="20"/>
              </w:rPr>
              <w:t>hot</w:t>
            </w:r>
            <w:r>
              <w:rPr>
                <w:spacing w:val="-2"/>
                <w:sz w:val="20"/>
              </w:rPr>
              <w:t xml:space="preserve"> </w:t>
            </w:r>
            <w:r>
              <w:rPr>
                <w:sz w:val="20"/>
              </w:rPr>
              <w:t>spots</w:t>
            </w:r>
            <w:r>
              <w:rPr>
                <w:spacing w:val="-3"/>
                <w:sz w:val="20"/>
              </w:rPr>
              <w:t xml:space="preserve"> </w:t>
            </w:r>
            <w:r>
              <w:rPr>
                <w:sz w:val="20"/>
              </w:rPr>
              <w:t>have</w:t>
            </w:r>
            <w:r>
              <w:rPr>
                <w:spacing w:val="-3"/>
                <w:sz w:val="20"/>
              </w:rPr>
              <w:t xml:space="preserve"> </w:t>
            </w:r>
            <w:r>
              <w:rPr>
                <w:sz w:val="20"/>
              </w:rPr>
              <w:t>appropriate,</w:t>
            </w:r>
            <w:r>
              <w:rPr>
                <w:spacing w:val="-3"/>
                <w:sz w:val="20"/>
              </w:rPr>
              <w:t xml:space="preserve"> </w:t>
            </w:r>
            <w:r>
              <w:rPr>
                <w:sz w:val="20"/>
              </w:rPr>
              <w:t>equivalent</w:t>
            </w:r>
            <w:hyperlink r:id="rId8">
              <w:r>
                <w:rPr>
                  <w:color w:val="C00000"/>
                  <w:sz w:val="20"/>
                  <w:u w:val="single" w:color="C00000"/>
                </w:rPr>
                <w:t xml:space="preserve"> alternative</w:t>
              </w:r>
              <w:r>
                <w:rPr>
                  <w:color w:val="C00000"/>
                  <w:spacing w:val="-1"/>
                  <w:sz w:val="20"/>
                  <w:u w:val="single" w:color="C00000"/>
                </w:rPr>
                <w:t xml:space="preserve"> </w:t>
              </w:r>
              <w:r>
                <w:rPr>
                  <w:color w:val="C00000"/>
                  <w:sz w:val="20"/>
                  <w:u w:val="single" w:color="C00000"/>
                </w:rPr>
                <w:t>text</w:t>
              </w:r>
              <w:r>
                <w:rPr>
                  <w:sz w:val="20"/>
                </w:rPr>
                <w:t>.</w:t>
              </w:r>
            </w:hyperlink>
          </w:p>
          <w:p w14:paraId="76A562B9" w14:textId="77777777" w:rsidR="000902B7" w:rsidRDefault="00E36E14" w:rsidP="004E79E6">
            <w:pPr>
              <w:pStyle w:val="TableParagraph"/>
              <w:numPr>
                <w:ilvl w:val="0"/>
                <w:numId w:val="78"/>
              </w:numPr>
              <w:tabs>
                <w:tab w:val="left" w:pos="409"/>
              </w:tabs>
              <w:spacing w:before="62"/>
              <w:ind w:right="452"/>
              <w:rPr>
                <w:sz w:val="20"/>
              </w:rPr>
            </w:pPr>
            <w:r>
              <w:rPr>
                <w:sz w:val="20"/>
              </w:rPr>
              <w:t>Images that do not convey content, are decorative, or contain content that is</w:t>
            </w:r>
            <w:r>
              <w:rPr>
                <w:spacing w:val="-35"/>
                <w:sz w:val="20"/>
              </w:rPr>
              <w:t xml:space="preserve"> </w:t>
            </w:r>
            <w:r>
              <w:rPr>
                <w:sz w:val="20"/>
              </w:rPr>
              <w:t>already conveyed in text are given null alt text (alt</w:t>
            </w:r>
            <w:proofErr w:type="gramStart"/>
            <w:r>
              <w:rPr>
                <w:sz w:val="20"/>
              </w:rPr>
              <w:t>=""</w:t>
            </w:r>
            <w:proofErr w:type="gramEnd"/>
            <w:r>
              <w:rPr>
                <w:sz w:val="20"/>
              </w:rPr>
              <w:t>) or implement</w:t>
            </w:r>
            <w:r>
              <w:rPr>
                <w:sz w:val="20"/>
              </w:rPr>
              <w:t>ed as CSS backgrounds. Linked images have descriptive alternative</w:t>
            </w:r>
            <w:r>
              <w:rPr>
                <w:spacing w:val="-3"/>
                <w:sz w:val="20"/>
              </w:rPr>
              <w:t xml:space="preserve"> </w:t>
            </w:r>
            <w:r>
              <w:rPr>
                <w:sz w:val="20"/>
              </w:rPr>
              <w:t>text.</w:t>
            </w:r>
          </w:p>
          <w:p w14:paraId="41C941F4" w14:textId="77777777" w:rsidR="000902B7" w:rsidRDefault="00E36E14">
            <w:pPr>
              <w:pStyle w:val="TableParagraph"/>
              <w:numPr>
                <w:ilvl w:val="0"/>
                <w:numId w:val="78"/>
              </w:numPr>
              <w:tabs>
                <w:tab w:val="left" w:pos="409"/>
              </w:tabs>
              <w:spacing w:before="59"/>
              <w:ind w:right="575"/>
              <w:rPr>
                <w:sz w:val="20"/>
              </w:rPr>
            </w:pPr>
            <w:r>
              <w:rPr>
                <w:sz w:val="20"/>
              </w:rPr>
              <w:t>Equivalent alternatives to complex images are provided in context or on a separate linked</w:t>
            </w:r>
            <w:r>
              <w:rPr>
                <w:spacing w:val="-2"/>
                <w:sz w:val="20"/>
              </w:rPr>
              <w:t xml:space="preserve"> </w:t>
            </w:r>
            <w:r>
              <w:rPr>
                <w:sz w:val="20"/>
              </w:rPr>
              <w:t>page.</w:t>
            </w:r>
          </w:p>
          <w:p w14:paraId="60F3F319" w14:textId="77777777" w:rsidR="000902B7" w:rsidRDefault="00E36E14">
            <w:pPr>
              <w:pStyle w:val="TableParagraph"/>
              <w:numPr>
                <w:ilvl w:val="0"/>
                <w:numId w:val="78"/>
              </w:numPr>
              <w:tabs>
                <w:tab w:val="left" w:pos="409"/>
              </w:tabs>
              <w:spacing w:before="61"/>
              <w:rPr>
                <w:sz w:val="20"/>
              </w:rPr>
            </w:pPr>
            <w:r>
              <w:rPr>
                <w:sz w:val="20"/>
              </w:rPr>
              <w:t>Form buttons have a descriptive</w:t>
            </w:r>
            <w:r>
              <w:rPr>
                <w:spacing w:val="-5"/>
                <w:sz w:val="20"/>
              </w:rPr>
              <w:t xml:space="preserve"> </w:t>
            </w:r>
            <w:r>
              <w:rPr>
                <w:sz w:val="20"/>
              </w:rPr>
              <w:t>value.</w:t>
            </w:r>
          </w:p>
          <w:p w14:paraId="09C1EE89" w14:textId="77777777" w:rsidR="000902B7" w:rsidRDefault="00E36E14">
            <w:pPr>
              <w:pStyle w:val="TableParagraph"/>
              <w:numPr>
                <w:ilvl w:val="0"/>
                <w:numId w:val="78"/>
              </w:numPr>
              <w:tabs>
                <w:tab w:val="left" w:pos="409"/>
              </w:tabs>
              <w:spacing w:before="59"/>
              <w:rPr>
                <w:sz w:val="20"/>
              </w:rPr>
            </w:pPr>
            <w:r>
              <w:rPr>
                <w:sz w:val="20"/>
              </w:rPr>
              <w:t>Form inputs have associated</w:t>
            </w:r>
            <w:r>
              <w:rPr>
                <w:color w:val="C00000"/>
                <w:sz w:val="20"/>
              </w:rPr>
              <w:t xml:space="preserve"> </w:t>
            </w:r>
            <w:hyperlink r:id="rId9">
              <w:r>
                <w:rPr>
                  <w:color w:val="C00000"/>
                  <w:sz w:val="20"/>
                  <w:u w:val="single" w:color="C00000"/>
                </w:rPr>
                <w:t>text</w:t>
              </w:r>
              <w:r>
                <w:rPr>
                  <w:color w:val="C00000"/>
                  <w:spacing w:val="-5"/>
                  <w:sz w:val="20"/>
                  <w:u w:val="single" w:color="C00000"/>
                </w:rPr>
                <w:t xml:space="preserve"> </w:t>
              </w:r>
              <w:r>
                <w:rPr>
                  <w:color w:val="C00000"/>
                  <w:sz w:val="20"/>
                  <w:u w:val="single" w:color="C00000"/>
                </w:rPr>
                <w:t>labels</w:t>
              </w:r>
              <w:r>
                <w:rPr>
                  <w:sz w:val="20"/>
                </w:rPr>
                <w:t>.</w:t>
              </w:r>
            </w:hyperlink>
          </w:p>
          <w:p w14:paraId="6FE8B92F" w14:textId="77777777" w:rsidR="000902B7" w:rsidRDefault="00E36E14">
            <w:pPr>
              <w:pStyle w:val="TableParagraph"/>
              <w:numPr>
                <w:ilvl w:val="0"/>
                <w:numId w:val="78"/>
              </w:numPr>
              <w:tabs>
                <w:tab w:val="left" w:pos="409"/>
              </w:tabs>
              <w:rPr>
                <w:sz w:val="20"/>
              </w:rPr>
            </w:pPr>
            <w:r>
              <w:rPr>
                <w:sz w:val="20"/>
              </w:rPr>
              <w:t>Embedded multimedia is identified via accessible</w:t>
            </w:r>
            <w:r>
              <w:rPr>
                <w:spacing w:val="-8"/>
                <w:sz w:val="20"/>
              </w:rPr>
              <w:t xml:space="preserve"> </w:t>
            </w:r>
            <w:r>
              <w:rPr>
                <w:sz w:val="20"/>
              </w:rPr>
              <w:t>text.</w:t>
            </w:r>
          </w:p>
          <w:p w14:paraId="4E1541D9" w14:textId="77777777" w:rsidR="000902B7" w:rsidRDefault="00E36E14">
            <w:pPr>
              <w:pStyle w:val="TableParagraph"/>
              <w:numPr>
                <w:ilvl w:val="0"/>
                <w:numId w:val="78"/>
              </w:numPr>
              <w:tabs>
                <w:tab w:val="left" w:pos="409"/>
              </w:tabs>
              <w:rPr>
                <w:sz w:val="20"/>
              </w:rPr>
            </w:pPr>
            <w:r>
              <w:rPr>
                <w:sz w:val="20"/>
              </w:rPr>
              <w:t xml:space="preserve">Frames and </w:t>
            </w:r>
            <w:proofErr w:type="spellStart"/>
            <w:r>
              <w:rPr>
                <w:sz w:val="20"/>
              </w:rPr>
              <w:t>iframes</w:t>
            </w:r>
            <w:proofErr w:type="spellEnd"/>
            <w:r>
              <w:rPr>
                <w:sz w:val="20"/>
              </w:rPr>
              <w:t xml:space="preserve"> are appropriately</w:t>
            </w:r>
            <w:r>
              <w:rPr>
                <w:color w:val="C00000"/>
                <w:spacing w:val="-4"/>
                <w:sz w:val="20"/>
              </w:rPr>
              <w:t xml:space="preserve"> </w:t>
            </w:r>
            <w:hyperlink r:id="rId10">
              <w:r>
                <w:rPr>
                  <w:color w:val="C00000"/>
                  <w:sz w:val="20"/>
                  <w:u w:val="single" w:color="C00000"/>
                </w:rPr>
                <w:t>titled</w:t>
              </w:r>
              <w:r>
                <w:rPr>
                  <w:sz w:val="20"/>
                </w:rPr>
                <w:t>.</w:t>
              </w:r>
            </w:hyperlink>
          </w:p>
        </w:tc>
      </w:tr>
    </w:tbl>
    <w:p w14:paraId="38B81F53" w14:textId="77777777" w:rsidR="000902B7" w:rsidRDefault="000902B7">
      <w:pPr>
        <w:pStyle w:val="BodyText"/>
        <w:spacing w:before="6"/>
        <w:rPr>
          <w:sz w:val="23"/>
        </w:rPr>
      </w:pPr>
    </w:p>
    <w:p w14:paraId="0A968940" w14:textId="77777777" w:rsidR="000902B7" w:rsidRDefault="00E36E14">
      <w:pPr>
        <w:spacing w:line="351" w:lineRule="exact"/>
        <w:ind w:left="468"/>
        <w:rPr>
          <w:rFonts w:ascii="Caladea"/>
          <w:sz w:val="30"/>
        </w:rPr>
      </w:pPr>
      <w:bookmarkStart w:id="3" w:name="Guideline_1.2_Time-based_Media_Provide_a"/>
      <w:bookmarkEnd w:id="3"/>
      <w:r>
        <w:rPr>
          <w:rFonts w:ascii="Caladea"/>
          <w:color w:val="C00000"/>
          <w:sz w:val="30"/>
        </w:rPr>
        <w:t>Guideline 1.2 Time-based Media</w:t>
      </w:r>
    </w:p>
    <w:p w14:paraId="4C1C0469" w14:textId="77777777" w:rsidR="000902B7" w:rsidRDefault="00E36E14">
      <w:pPr>
        <w:pStyle w:val="BodyText"/>
        <w:spacing w:line="281" w:lineRule="exact"/>
        <w:ind w:left="468"/>
      </w:pPr>
      <w:r>
        <w:rPr>
          <w:color w:val="C00000"/>
        </w:rPr>
        <w:t xml:space="preserve">Provide alternatives for time-based </w:t>
      </w:r>
      <w:proofErr w:type="gramStart"/>
      <w:r>
        <w:rPr>
          <w:color w:val="C00000"/>
        </w:rPr>
        <w:t>media</w:t>
      </w:r>
      <w:proofErr w:type="gramEnd"/>
    </w:p>
    <w:p w14:paraId="69E217C5" w14:textId="77777777" w:rsidR="000902B7" w:rsidRDefault="00E36E14">
      <w:pPr>
        <w:spacing w:before="80" w:line="264" w:lineRule="auto"/>
        <w:ind w:left="468"/>
        <w:rPr>
          <w:sz w:val="20"/>
        </w:rPr>
      </w:pPr>
      <w:r>
        <w:rPr>
          <w:sz w:val="20"/>
        </w:rPr>
        <w:t>NOTE: If the audio or video is designated as an alternative to web content (e.g., an audio or sign language version of a web page, for example), then the web content itself serves as the alternative.</w:t>
      </w:r>
    </w:p>
    <w:p w14:paraId="21B6C26D" w14:textId="77777777" w:rsidR="000902B7" w:rsidRDefault="000902B7">
      <w:pPr>
        <w:spacing w:before="7"/>
        <w:rPr>
          <w:sz w:val="10"/>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24FDA554" w14:textId="77777777">
        <w:trPr>
          <w:trHeight w:val="350"/>
        </w:trPr>
        <w:tc>
          <w:tcPr>
            <w:tcW w:w="1836" w:type="dxa"/>
            <w:tcBorders>
              <w:top w:val="nil"/>
              <w:left w:val="nil"/>
              <w:bottom w:val="nil"/>
              <w:right w:val="nil"/>
            </w:tcBorders>
            <w:shd w:val="clear" w:color="auto" w:fill="404040"/>
          </w:tcPr>
          <w:p w14:paraId="7B4D8B9D" w14:textId="77777777" w:rsidR="000902B7" w:rsidRDefault="00E36E14">
            <w:pPr>
              <w:pStyle w:val="TableParagraph"/>
              <w:spacing w:before="61"/>
              <w:ind w:left="117"/>
            </w:pPr>
            <w:r>
              <w:rPr>
                <w:color w:val="FFFFFF"/>
              </w:rPr>
              <w:t>Success Criteria</w:t>
            </w:r>
          </w:p>
        </w:tc>
        <w:tc>
          <w:tcPr>
            <w:tcW w:w="8279" w:type="dxa"/>
            <w:tcBorders>
              <w:top w:val="nil"/>
              <w:left w:val="nil"/>
              <w:bottom w:val="nil"/>
              <w:right w:val="nil"/>
            </w:tcBorders>
            <w:shd w:val="clear" w:color="auto" w:fill="404040"/>
          </w:tcPr>
          <w:p w14:paraId="68F1F2D4" w14:textId="77777777" w:rsidR="000902B7" w:rsidRDefault="00E36E14">
            <w:pPr>
              <w:pStyle w:val="TableParagraph"/>
              <w:spacing w:before="61"/>
              <w:ind w:left="116"/>
            </w:pPr>
            <w:r>
              <w:rPr>
                <w:color w:val="FFFFFF"/>
              </w:rPr>
              <w:t>Recommendations</w:t>
            </w:r>
          </w:p>
        </w:tc>
      </w:tr>
      <w:tr w:rsidR="000902B7" w14:paraId="3D00D6B6" w14:textId="77777777">
        <w:trPr>
          <w:trHeight w:val="1123"/>
        </w:trPr>
        <w:tc>
          <w:tcPr>
            <w:tcW w:w="1836" w:type="dxa"/>
          </w:tcPr>
          <w:p w14:paraId="31BC5A16" w14:textId="77777777" w:rsidR="000902B7" w:rsidRDefault="00E36E14">
            <w:pPr>
              <w:pStyle w:val="TableParagraph"/>
              <w:spacing w:before="39"/>
              <w:ind w:right="180"/>
              <w:rPr>
                <w:sz w:val="20"/>
              </w:rPr>
            </w:pPr>
            <w:hyperlink r:id="rId11" w:anchor="media-equiv-av-only-alt">
              <w:r>
                <w:rPr>
                  <w:smallCaps/>
                  <w:color w:val="C00000"/>
                  <w:sz w:val="20"/>
                  <w:u w:val="single" w:color="C00000"/>
                </w:rPr>
                <w:t>1</w:t>
              </w:r>
              <w:r>
                <w:rPr>
                  <w:smallCaps/>
                  <w:color w:val="C00000"/>
                  <w:spacing w:val="-1"/>
                  <w:sz w:val="20"/>
                  <w:u w:val="single" w:color="C00000"/>
                </w:rPr>
                <w:t>.2</w:t>
              </w:r>
              <w:r>
                <w:rPr>
                  <w:color w:val="C00000"/>
                  <w:spacing w:val="-1"/>
                  <w:sz w:val="20"/>
                  <w:u w:val="single" w:color="C00000"/>
                </w:rPr>
                <w:t>.</w:t>
              </w:r>
              <w:r>
                <w:rPr>
                  <w:smallCaps/>
                  <w:color w:val="C00000"/>
                  <w:sz w:val="20"/>
                  <w:u w:val="single" w:color="C00000"/>
                </w:rPr>
                <w:t>1</w:t>
              </w:r>
              <w:r>
                <w:rPr>
                  <w:smallCaps/>
                  <w:color w:val="C00000"/>
                  <w:sz w:val="20"/>
                  <w:u w:val="single" w:color="C00000"/>
                </w:rPr>
                <w:t xml:space="preserve"> </w:t>
              </w:r>
              <w:r>
                <w:rPr>
                  <w:color w:val="C00000"/>
                  <w:sz w:val="20"/>
                  <w:u w:val="single" w:color="C00000"/>
                </w:rPr>
                <w:t>P</w:t>
              </w:r>
              <w:r>
                <w:rPr>
                  <w:color w:val="C00000"/>
                  <w:spacing w:val="-1"/>
                  <w:sz w:val="20"/>
                  <w:u w:val="single" w:color="C00000"/>
                </w:rPr>
                <w:t>r</w:t>
              </w:r>
              <w:r>
                <w:rPr>
                  <w:color w:val="C00000"/>
                  <w:sz w:val="20"/>
                  <w:u w:val="single" w:color="C00000"/>
                </w:rPr>
                <w:t>e</w:t>
              </w:r>
              <w:r>
                <w:rPr>
                  <w:color w:val="C00000"/>
                  <w:spacing w:val="-1"/>
                  <w:sz w:val="20"/>
                  <w:u w:val="single" w:color="C00000"/>
                </w:rPr>
                <w:t>re</w:t>
              </w:r>
              <w:r>
                <w:rPr>
                  <w:color w:val="C00000"/>
                  <w:sz w:val="20"/>
                  <w:u w:val="single" w:color="C00000"/>
                </w:rPr>
                <w:t>co</w:t>
              </w:r>
              <w:r>
                <w:rPr>
                  <w:color w:val="C00000"/>
                  <w:spacing w:val="-2"/>
                  <w:sz w:val="20"/>
                  <w:u w:val="single" w:color="C00000"/>
                </w:rPr>
                <w:t>r</w:t>
              </w:r>
              <w:r>
                <w:rPr>
                  <w:color w:val="C00000"/>
                  <w:sz w:val="20"/>
                  <w:u w:val="single" w:color="C00000"/>
                </w:rPr>
                <w:t>ded</w:t>
              </w:r>
            </w:hyperlink>
            <w:r>
              <w:rPr>
                <w:color w:val="C00000"/>
                <w:sz w:val="20"/>
              </w:rPr>
              <w:t xml:space="preserve"> </w:t>
            </w:r>
            <w:hyperlink r:id="rId12" w:anchor="media-equiv-av-only-alt">
              <w:r>
                <w:rPr>
                  <w:color w:val="C00000"/>
                  <w:sz w:val="20"/>
                  <w:u w:val="single" w:color="C00000"/>
                </w:rPr>
                <w:t>Audi</w:t>
              </w:r>
              <w:r>
                <w:rPr>
                  <w:color w:val="C00000"/>
                  <w:spacing w:val="-2"/>
                  <w:sz w:val="20"/>
                  <w:u w:val="single" w:color="C00000"/>
                </w:rPr>
                <w:t>o</w:t>
              </w:r>
              <w:r>
                <w:rPr>
                  <w:color w:val="C00000"/>
                  <w:sz w:val="20"/>
                  <w:u w:val="single" w:color="C00000"/>
                </w:rPr>
                <w:t>-</w:t>
              </w:r>
              <w:r>
                <w:rPr>
                  <w:color w:val="C00000"/>
                  <w:spacing w:val="-1"/>
                  <w:sz w:val="20"/>
                  <w:u w:val="single" w:color="C00000"/>
                </w:rPr>
                <w:t>on</w:t>
              </w:r>
              <w:r>
                <w:rPr>
                  <w:color w:val="C00000"/>
                  <w:sz w:val="20"/>
                  <w:u w:val="single" w:color="C00000"/>
                </w:rPr>
                <w:t>ly</w:t>
              </w:r>
              <w:r>
                <w:rPr>
                  <w:color w:val="C00000"/>
                  <w:spacing w:val="-1"/>
                  <w:sz w:val="20"/>
                  <w:u w:val="single" w:color="C00000"/>
                </w:rPr>
                <w:t xml:space="preserve"> </w:t>
              </w:r>
              <w:r>
                <w:rPr>
                  <w:color w:val="C00000"/>
                  <w:spacing w:val="-1"/>
                  <w:sz w:val="20"/>
                  <w:u w:val="single" w:color="C00000"/>
                </w:rPr>
                <w:t>a</w:t>
              </w:r>
              <w:r>
                <w:rPr>
                  <w:color w:val="C00000"/>
                  <w:sz w:val="20"/>
                  <w:u w:val="single" w:color="C00000"/>
                </w:rPr>
                <w:t>nd</w:t>
              </w:r>
            </w:hyperlink>
            <w:r>
              <w:rPr>
                <w:color w:val="C00000"/>
                <w:sz w:val="20"/>
              </w:rPr>
              <w:t xml:space="preserve"> </w:t>
            </w:r>
            <w:hyperlink r:id="rId13" w:anchor="media-equiv-av-only-alt">
              <w:r>
                <w:rPr>
                  <w:color w:val="C00000"/>
                  <w:spacing w:val="-1"/>
                  <w:sz w:val="20"/>
                  <w:u w:val="single" w:color="C00000"/>
                </w:rPr>
                <w:t>V</w:t>
              </w:r>
              <w:r>
                <w:rPr>
                  <w:color w:val="C00000"/>
                  <w:sz w:val="20"/>
                  <w:u w:val="single" w:color="C00000"/>
                </w:rPr>
                <w:t>ide</w:t>
              </w:r>
              <w:r>
                <w:rPr>
                  <w:color w:val="C00000"/>
                  <w:spacing w:val="-2"/>
                  <w:sz w:val="20"/>
                  <w:u w:val="single" w:color="C00000"/>
                </w:rPr>
                <w:t>o</w:t>
              </w:r>
              <w:r>
                <w:rPr>
                  <w:color w:val="C00000"/>
                  <w:sz w:val="20"/>
                  <w:u w:val="single" w:color="C00000"/>
                </w:rPr>
                <w:t>-</w:t>
              </w:r>
              <w:r>
                <w:rPr>
                  <w:color w:val="C00000"/>
                  <w:spacing w:val="-1"/>
                  <w:sz w:val="20"/>
                  <w:u w:val="single" w:color="C00000"/>
                </w:rPr>
                <w:t>on</w:t>
              </w:r>
              <w:r>
                <w:rPr>
                  <w:color w:val="C00000"/>
                  <w:sz w:val="20"/>
                  <w:u w:val="single" w:color="C00000"/>
                </w:rPr>
                <w:t>ly</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Pr>
          <w:p w14:paraId="21D8DE47" w14:textId="77777777" w:rsidR="000902B7" w:rsidRDefault="00E36E14">
            <w:pPr>
              <w:pStyle w:val="TableParagraph"/>
              <w:numPr>
                <w:ilvl w:val="0"/>
                <w:numId w:val="77"/>
              </w:numPr>
              <w:tabs>
                <w:tab w:val="left" w:pos="409"/>
              </w:tabs>
              <w:spacing w:before="59"/>
              <w:ind w:right="481"/>
              <w:rPr>
                <w:sz w:val="20"/>
              </w:rPr>
            </w:pPr>
            <w:r>
              <w:rPr>
                <w:sz w:val="20"/>
              </w:rPr>
              <w:t>A transcript of relevant content is provided for non-live audio-only (audio podcasts, MP</w:t>
            </w:r>
            <w:r>
              <w:rPr>
                <w:sz w:val="20"/>
              </w:rPr>
              <w:t>3 files,</w:t>
            </w:r>
            <w:r>
              <w:rPr>
                <w:spacing w:val="-4"/>
                <w:sz w:val="20"/>
              </w:rPr>
              <w:t xml:space="preserve"> </w:t>
            </w:r>
            <w:r>
              <w:rPr>
                <w:sz w:val="20"/>
              </w:rPr>
              <w:t>etc.).</w:t>
            </w:r>
          </w:p>
          <w:p w14:paraId="17D40CEE" w14:textId="77777777" w:rsidR="000902B7" w:rsidRDefault="00E36E14">
            <w:pPr>
              <w:pStyle w:val="TableParagraph"/>
              <w:numPr>
                <w:ilvl w:val="0"/>
                <w:numId w:val="77"/>
              </w:numPr>
              <w:tabs>
                <w:tab w:val="left" w:pos="409"/>
              </w:tabs>
              <w:spacing w:before="61"/>
              <w:ind w:right="110"/>
              <w:rPr>
                <w:sz w:val="20"/>
              </w:rPr>
            </w:pPr>
            <w:r>
              <w:rPr>
                <w:sz w:val="20"/>
              </w:rPr>
              <w:t>A transcript or audio description of relevant content is provided for non-live video-only, unless the video is</w:t>
            </w:r>
            <w:r>
              <w:rPr>
                <w:spacing w:val="-5"/>
                <w:sz w:val="20"/>
              </w:rPr>
              <w:t xml:space="preserve"> </w:t>
            </w:r>
            <w:r>
              <w:rPr>
                <w:sz w:val="20"/>
              </w:rPr>
              <w:t>decorative.</w:t>
            </w:r>
          </w:p>
        </w:tc>
      </w:tr>
      <w:tr w:rsidR="000902B7" w14:paraId="0BBCAB27" w14:textId="77777777">
        <w:trPr>
          <w:trHeight w:val="762"/>
        </w:trPr>
        <w:tc>
          <w:tcPr>
            <w:tcW w:w="1836" w:type="dxa"/>
          </w:tcPr>
          <w:p w14:paraId="6439CC32" w14:textId="77777777" w:rsidR="000902B7" w:rsidRDefault="00E36E14">
            <w:pPr>
              <w:pStyle w:val="TableParagraph"/>
              <w:spacing w:before="40"/>
              <w:ind w:right="457"/>
              <w:jc w:val="both"/>
              <w:rPr>
                <w:sz w:val="20"/>
              </w:rPr>
            </w:pPr>
            <w:hyperlink r:id="rId14" w:anchor="media-equiv-captions">
              <w:r>
                <w:rPr>
                  <w:smallCaps/>
                  <w:color w:val="C00000"/>
                  <w:sz w:val="20"/>
                  <w:u w:val="single" w:color="C00000"/>
                </w:rPr>
                <w:t>1</w:t>
              </w:r>
              <w:r>
                <w:rPr>
                  <w:color w:val="C00000"/>
                  <w:spacing w:val="-1"/>
                  <w:sz w:val="20"/>
                  <w:u w:val="single" w:color="C00000"/>
                </w:rPr>
                <w:t>.</w:t>
              </w:r>
              <w:r>
                <w:rPr>
                  <w:smallCaps/>
                  <w:color w:val="C00000"/>
                  <w:spacing w:val="-1"/>
                  <w:sz w:val="20"/>
                  <w:u w:val="single" w:color="C00000"/>
                </w:rPr>
                <w:t>2</w:t>
              </w:r>
              <w:r>
                <w:rPr>
                  <w:color w:val="C00000"/>
                  <w:spacing w:val="-1"/>
                  <w:sz w:val="20"/>
                  <w:u w:val="single" w:color="C00000"/>
                </w:rPr>
                <w:t>.</w:t>
              </w:r>
              <w:r>
                <w:rPr>
                  <w:smallCaps/>
                  <w:color w:val="C00000"/>
                  <w:sz w:val="20"/>
                  <w:u w:val="single" w:color="C00000"/>
                </w:rPr>
                <w:t>2</w:t>
              </w:r>
              <w:r>
                <w:rPr>
                  <w:smallCaps/>
                  <w:color w:val="C00000"/>
                  <w:spacing w:val="-1"/>
                  <w:sz w:val="20"/>
                  <w:u w:val="single" w:color="C00000"/>
                </w:rPr>
                <w:t xml:space="preserve"> </w:t>
              </w:r>
              <w:r>
                <w:rPr>
                  <w:color w:val="C00000"/>
                  <w:spacing w:val="-1"/>
                  <w:sz w:val="20"/>
                  <w:u w:val="single" w:color="C00000"/>
                </w:rPr>
                <w:t>Cap</w:t>
              </w:r>
              <w:r>
                <w:rPr>
                  <w:color w:val="C00000"/>
                  <w:sz w:val="20"/>
                  <w:u w:val="single" w:color="C00000"/>
                </w:rPr>
                <w:t>tio</w:t>
              </w:r>
              <w:r>
                <w:rPr>
                  <w:color w:val="C00000"/>
                  <w:spacing w:val="-1"/>
                  <w:sz w:val="20"/>
                  <w:u w:val="single" w:color="C00000"/>
                </w:rPr>
                <w:t>n</w:t>
              </w:r>
              <w:r>
                <w:rPr>
                  <w:color w:val="C00000"/>
                  <w:sz w:val="20"/>
                  <w:u w:val="single" w:color="C00000"/>
                </w:rPr>
                <w:t>s</w:t>
              </w:r>
            </w:hyperlink>
            <w:r>
              <w:rPr>
                <w:color w:val="C00000"/>
                <w:sz w:val="20"/>
              </w:rPr>
              <w:t xml:space="preserve"> </w:t>
            </w:r>
            <w:hyperlink r:id="rId15" w:anchor="media-equiv-captions">
              <w:r>
                <w:rPr>
                  <w:color w:val="C00000"/>
                  <w:sz w:val="20"/>
                  <w:u w:val="single" w:color="C00000"/>
                </w:rPr>
                <w:t>(P</w:t>
              </w:r>
              <w:r>
                <w:rPr>
                  <w:color w:val="C00000"/>
                  <w:spacing w:val="-1"/>
                  <w:sz w:val="20"/>
                  <w:u w:val="single" w:color="C00000"/>
                </w:rPr>
                <w:t>r</w:t>
              </w:r>
              <w:r>
                <w:rPr>
                  <w:color w:val="C00000"/>
                  <w:sz w:val="20"/>
                  <w:u w:val="single" w:color="C00000"/>
                </w:rPr>
                <w:t>e</w:t>
              </w:r>
              <w:r>
                <w:rPr>
                  <w:color w:val="C00000"/>
                  <w:spacing w:val="-1"/>
                  <w:sz w:val="20"/>
                  <w:u w:val="single" w:color="C00000"/>
                </w:rPr>
                <w:t>re</w:t>
              </w:r>
              <w:r>
                <w:rPr>
                  <w:color w:val="C00000"/>
                  <w:sz w:val="20"/>
                  <w:u w:val="single" w:color="C00000"/>
                </w:rPr>
                <w:t>co</w:t>
              </w:r>
              <w:r>
                <w:rPr>
                  <w:color w:val="C00000"/>
                  <w:spacing w:val="-1"/>
                  <w:sz w:val="20"/>
                  <w:u w:val="single" w:color="C00000"/>
                </w:rPr>
                <w:t>r</w:t>
              </w:r>
              <w:r>
                <w:rPr>
                  <w:color w:val="C00000"/>
                  <w:sz w:val="20"/>
                  <w:u w:val="single" w:color="C00000"/>
                </w:rPr>
                <w:t>de</w:t>
              </w:r>
              <w:r>
                <w:rPr>
                  <w:color w:val="C00000"/>
                  <w:spacing w:val="-2"/>
                  <w:sz w:val="20"/>
                  <w:u w:val="single" w:color="C00000"/>
                </w:rPr>
                <w:t>d</w:t>
              </w:r>
              <w:r>
                <w:rPr>
                  <w:color w:val="C00000"/>
                  <w:sz w:val="20"/>
                  <w:u w:val="single" w:color="C00000"/>
                </w:rPr>
                <w:t>)</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Pr>
          <w:p w14:paraId="185B9054" w14:textId="77777777" w:rsidR="000902B7" w:rsidRDefault="00E36E14">
            <w:pPr>
              <w:pStyle w:val="TableParagraph"/>
              <w:numPr>
                <w:ilvl w:val="0"/>
                <w:numId w:val="76"/>
              </w:numPr>
              <w:tabs>
                <w:tab w:val="left" w:pos="409"/>
              </w:tabs>
              <w:spacing w:before="61"/>
              <w:rPr>
                <w:sz w:val="20"/>
              </w:rPr>
            </w:pPr>
            <w:hyperlink r:id="rId16">
              <w:r>
                <w:rPr>
                  <w:color w:val="C00000"/>
                  <w:sz w:val="20"/>
                  <w:u w:val="single" w:color="C00000"/>
                </w:rPr>
                <w:t>Synchronized captions</w:t>
              </w:r>
              <w:r>
                <w:rPr>
                  <w:color w:val="C00000"/>
                  <w:sz w:val="20"/>
                </w:rPr>
                <w:t xml:space="preserve"> </w:t>
              </w:r>
            </w:hyperlink>
            <w:r>
              <w:rPr>
                <w:sz w:val="20"/>
              </w:rPr>
              <w:t>are provided for non-live video (YouTube videos,</w:t>
            </w:r>
            <w:r>
              <w:rPr>
                <w:spacing w:val="-16"/>
                <w:sz w:val="20"/>
              </w:rPr>
              <w:t xml:space="preserve"> </w:t>
            </w:r>
            <w:r>
              <w:rPr>
                <w:sz w:val="20"/>
              </w:rPr>
              <w:t>etc.).</w:t>
            </w:r>
          </w:p>
        </w:tc>
      </w:tr>
      <w:tr w:rsidR="000902B7" w14:paraId="30C86BFF" w14:textId="77777777">
        <w:trPr>
          <w:trHeight w:val="1216"/>
        </w:trPr>
        <w:tc>
          <w:tcPr>
            <w:tcW w:w="1836" w:type="dxa"/>
          </w:tcPr>
          <w:p w14:paraId="5FFEB954" w14:textId="77777777" w:rsidR="000902B7" w:rsidRDefault="00E36E14">
            <w:pPr>
              <w:pStyle w:val="TableParagraph"/>
              <w:spacing w:before="39"/>
              <w:rPr>
                <w:sz w:val="20"/>
              </w:rPr>
            </w:pPr>
            <w:hyperlink r:id="rId17" w:anchor="media-equiv-audio-desc">
              <w:r>
                <w:rPr>
                  <w:smallCaps/>
                  <w:color w:val="C00000"/>
                  <w:sz w:val="20"/>
                  <w:u w:val="single" w:color="C00000"/>
                </w:rPr>
                <w:t>1</w:t>
              </w:r>
              <w:r>
                <w:rPr>
                  <w:color w:val="C00000"/>
                  <w:spacing w:val="-1"/>
                  <w:sz w:val="20"/>
                  <w:u w:val="single" w:color="C00000"/>
                </w:rPr>
                <w:t>.</w:t>
              </w:r>
              <w:r>
                <w:rPr>
                  <w:smallCaps/>
                  <w:color w:val="C00000"/>
                  <w:spacing w:val="-1"/>
                  <w:sz w:val="20"/>
                  <w:u w:val="single" w:color="C00000"/>
                </w:rPr>
                <w:t>2</w:t>
              </w:r>
              <w:r>
                <w:rPr>
                  <w:color w:val="C00000"/>
                  <w:spacing w:val="-1"/>
                  <w:sz w:val="20"/>
                  <w:u w:val="single" w:color="C00000"/>
                </w:rPr>
                <w:t>.</w:t>
              </w:r>
              <w:r>
                <w:rPr>
                  <w:color w:val="C00000"/>
                  <w:sz w:val="20"/>
                  <w:u w:val="single" w:color="C00000"/>
                </w:rPr>
                <w:t>3</w:t>
              </w:r>
              <w:r>
                <w:rPr>
                  <w:color w:val="C00000"/>
                  <w:spacing w:val="-1"/>
                  <w:sz w:val="20"/>
                  <w:u w:val="single" w:color="C00000"/>
                </w:rPr>
                <w:t xml:space="preserve"> </w:t>
              </w:r>
              <w:r>
                <w:rPr>
                  <w:color w:val="C00000"/>
                  <w:sz w:val="20"/>
                  <w:u w:val="single" w:color="C00000"/>
                </w:rPr>
                <w:t>Audio</w:t>
              </w:r>
            </w:hyperlink>
            <w:r>
              <w:rPr>
                <w:color w:val="C00000"/>
                <w:sz w:val="20"/>
              </w:rPr>
              <w:t xml:space="preserve"> </w:t>
            </w:r>
            <w:hyperlink r:id="rId18" w:anchor="media-equiv-audio-desc">
              <w:r>
                <w:rPr>
                  <w:color w:val="C00000"/>
                  <w:spacing w:val="-1"/>
                  <w:sz w:val="20"/>
                  <w:u w:val="single" w:color="C00000"/>
                </w:rPr>
                <w:t>D</w:t>
              </w:r>
              <w:r>
                <w:rPr>
                  <w:color w:val="C00000"/>
                  <w:sz w:val="20"/>
                  <w:u w:val="single" w:color="C00000"/>
                </w:rPr>
                <w:t>e</w:t>
              </w:r>
              <w:r>
                <w:rPr>
                  <w:color w:val="C00000"/>
                  <w:spacing w:val="-1"/>
                  <w:sz w:val="20"/>
                  <w:u w:val="single" w:color="C00000"/>
                </w:rPr>
                <w:t>s</w:t>
              </w:r>
              <w:r>
                <w:rPr>
                  <w:color w:val="C00000"/>
                  <w:sz w:val="20"/>
                  <w:u w:val="single" w:color="C00000"/>
                </w:rPr>
                <w:t>c</w:t>
              </w:r>
              <w:r>
                <w:rPr>
                  <w:color w:val="C00000"/>
                  <w:spacing w:val="-1"/>
                  <w:sz w:val="20"/>
                  <w:u w:val="single" w:color="C00000"/>
                </w:rPr>
                <w:t>r</w:t>
              </w:r>
              <w:r>
                <w:rPr>
                  <w:color w:val="C00000"/>
                  <w:sz w:val="20"/>
                  <w:u w:val="single" w:color="C00000"/>
                </w:rPr>
                <w:t>i</w:t>
              </w:r>
              <w:r>
                <w:rPr>
                  <w:color w:val="C00000"/>
                  <w:spacing w:val="-1"/>
                  <w:sz w:val="20"/>
                  <w:u w:val="single" w:color="C00000"/>
                </w:rPr>
                <w:t>p</w:t>
              </w:r>
              <w:r>
                <w:rPr>
                  <w:color w:val="C00000"/>
                  <w:sz w:val="20"/>
                  <w:u w:val="single" w:color="C00000"/>
                </w:rPr>
                <w:t>ti</w:t>
              </w:r>
              <w:r>
                <w:rPr>
                  <w:color w:val="C00000"/>
                  <w:spacing w:val="-2"/>
                  <w:sz w:val="20"/>
                  <w:u w:val="single" w:color="C00000"/>
                </w:rPr>
                <w:t>o</w:t>
              </w:r>
              <w:r>
                <w:rPr>
                  <w:color w:val="C00000"/>
                  <w:sz w:val="20"/>
                  <w:u w:val="single" w:color="C00000"/>
                </w:rPr>
                <w:t>n</w:t>
              </w:r>
              <w:r>
                <w:rPr>
                  <w:color w:val="C00000"/>
                  <w:sz w:val="20"/>
                  <w:u w:val="single" w:color="C00000"/>
                </w:rPr>
                <w:t xml:space="preserve"> </w:t>
              </w:r>
              <w:r>
                <w:rPr>
                  <w:color w:val="C00000"/>
                  <w:spacing w:val="-2"/>
                  <w:sz w:val="20"/>
                  <w:u w:val="single" w:color="C00000"/>
                </w:rPr>
                <w:t>o</w:t>
              </w:r>
              <w:r>
                <w:rPr>
                  <w:color w:val="C00000"/>
                  <w:sz w:val="20"/>
                  <w:u w:val="single" w:color="C00000"/>
                </w:rPr>
                <w:t>r</w:t>
              </w:r>
            </w:hyperlink>
            <w:r>
              <w:rPr>
                <w:color w:val="C00000"/>
                <w:sz w:val="20"/>
              </w:rPr>
              <w:t xml:space="preserve"> </w:t>
            </w:r>
            <w:hyperlink r:id="rId19" w:anchor="media-equiv-audio-desc">
              <w:r>
                <w:rPr>
                  <w:color w:val="C00000"/>
                  <w:sz w:val="20"/>
                  <w:u w:val="single" w:color="C00000"/>
                </w:rPr>
                <w:t>Media</w:t>
              </w:r>
              <w:r>
                <w:rPr>
                  <w:color w:val="C00000"/>
                  <w:spacing w:val="-1"/>
                  <w:sz w:val="20"/>
                  <w:u w:val="single" w:color="C00000"/>
                </w:rPr>
                <w:t xml:space="preserve"> </w:t>
              </w:r>
              <w:r>
                <w:rPr>
                  <w:color w:val="C00000"/>
                  <w:spacing w:val="-4"/>
                  <w:sz w:val="20"/>
                  <w:u w:val="single" w:color="C00000"/>
                </w:rPr>
                <w:t>A</w:t>
              </w:r>
              <w:r>
                <w:rPr>
                  <w:color w:val="C00000"/>
                  <w:spacing w:val="-2"/>
                  <w:sz w:val="20"/>
                  <w:u w:val="single" w:color="C00000"/>
                </w:rPr>
                <w:t>l</w:t>
              </w:r>
              <w:r>
                <w:rPr>
                  <w:color w:val="C00000"/>
                  <w:spacing w:val="-3"/>
                  <w:sz w:val="20"/>
                  <w:u w:val="single" w:color="C00000"/>
                </w:rPr>
                <w:t>t</w:t>
              </w:r>
              <w:r>
                <w:rPr>
                  <w:color w:val="C00000"/>
                  <w:spacing w:val="-2"/>
                  <w:sz w:val="20"/>
                  <w:u w:val="single" w:color="C00000"/>
                </w:rPr>
                <w:t>e</w:t>
              </w:r>
              <w:r>
                <w:rPr>
                  <w:color w:val="C00000"/>
                  <w:spacing w:val="-3"/>
                  <w:sz w:val="20"/>
                  <w:u w:val="single" w:color="C00000"/>
                </w:rPr>
                <w:t>rna</w:t>
              </w:r>
              <w:r>
                <w:rPr>
                  <w:color w:val="C00000"/>
                  <w:spacing w:val="-2"/>
                  <w:sz w:val="20"/>
                  <w:u w:val="single" w:color="C00000"/>
                </w:rPr>
                <w:t>tive</w:t>
              </w:r>
            </w:hyperlink>
            <w:r>
              <w:rPr>
                <w:color w:val="C00000"/>
                <w:sz w:val="20"/>
              </w:rPr>
              <w:t xml:space="preserve"> </w:t>
            </w:r>
            <w:hyperlink r:id="rId20" w:anchor="media-equiv-audio-desc">
              <w:r>
                <w:rPr>
                  <w:color w:val="C00000"/>
                  <w:sz w:val="20"/>
                  <w:u w:val="single" w:color="C00000"/>
                </w:rPr>
                <w:t>(P</w:t>
              </w:r>
              <w:r>
                <w:rPr>
                  <w:color w:val="C00000"/>
                  <w:spacing w:val="-1"/>
                  <w:sz w:val="20"/>
                  <w:u w:val="single" w:color="C00000"/>
                </w:rPr>
                <w:t>r</w:t>
              </w:r>
              <w:r>
                <w:rPr>
                  <w:color w:val="C00000"/>
                  <w:sz w:val="20"/>
                  <w:u w:val="single" w:color="C00000"/>
                </w:rPr>
                <w:t>e</w:t>
              </w:r>
              <w:r>
                <w:rPr>
                  <w:color w:val="C00000"/>
                  <w:spacing w:val="-1"/>
                  <w:sz w:val="20"/>
                  <w:u w:val="single" w:color="C00000"/>
                </w:rPr>
                <w:t>re</w:t>
              </w:r>
              <w:r>
                <w:rPr>
                  <w:color w:val="C00000"/>
                  <w:sz w:val="20"/>
                  <w:u w:val="single" w:color="C00000"/>
                </w:rPr>
                <w:t>co</w:t>
              </w:r>
              <w:r>
                <w:rPr>
                  <w:color w:val="C00000"/>
                  <w:spacing w:val="-1"/>
                  <w:sz w:val="20"/>
                  <w:u w:val="single" w:color="C00000"/>
                </w:rPr>
                <w:t>r</w:t>
              </w:r>
              <w:r>
                <w:rPr>
                  <w:color w:val="C00000"/>
                  <w:sz w:val="20"/>
                  <w:u w:val="single" w:color="C00000"/>
                </w:rPr>
                <w:t>de</w:t>
              </w:r>
              <w:r>
                <w:rPr>
                  <w:color w:val="C00000"/>
                  <w:spacing w:val="-2"/>
                  <w:sz w:val="20"/>
                  <w:u w:val="single" w:color="C00000"/>
                </w:rPr>
                <w:t>d</w:t>
              </w:r>
              <w:r>
                <w:rPr>
                  <w:color w:val="C00000"/>
                  <w:sz w:val="20"/>
                  <w:u w:val="single" w:color="C00000"/>
                </w:rPr>
                <w:t>)</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Pr>
          <w:p w14:paraId="4A18B444" w14:textId="77777777" w:rsidR="000902B7" w:rsidRDefault="00E36E14">
            <w:pPr>
              <w:pStyle w:val="TableParagraph"/>
              <w:numPr>
                <w:ilvl w:val="0"/>
                <w:numId w:val="75"/>
              </w:numPr>
              <w:tabs>
                <w:tab w:val="left" w:pos="409"/>
              </w:tabs>
              <w:spacing w:before="59"/>
              <w:ind w:right="230"/>
              <w:rPr>
                <w:sz w:val="20"/>
              </w:rPr>
            </w:pPr>
            <w:r>
              <w:rPr>
                <w:sz w:val="20"/>
              </w:rPr>
              <w:t>A</w:t>
            </w:r>
            <w:r>
              <w:rPr>
                <w:color w:val="C00000"/>
                <w:sz w:val="20"/>
              </w:rPr>
              <w:t xml:space="preserve"> </w:t>
            </w:r>
            <w:hyperlink r:id="rId21" w:anchor="transcripts">
              <w:r>
                <w:rPr>
                  <w:color w:val="C00000"/>
                  <w:sz w:val="20"/>
                  <w:u w:val="single" w:color="C00000"/>
                </w:rPr>
                <w:t>transcript</w:t>
              </w:r>
              <w:r>
                <w:rPr>
                  <w:color w:val="C00000"/>
                  <w:sz w:val="20"/>
                </w:rPr>
                <w:t xml:space="preserve"> </w:t>
              </w:r>
            </w:hyperlink>
            <w:r>
              <w:rPr>
                <w:sz w:val="20"/>
              </w:rPr>
              <w:t>OR</w:t>
            </w:r>
            <w:hyperlink r:id="rId22" w:anchor="ad">
              <w:r>
                <w:rPr>
                  <w:color w:val="C00000"/>
                  <w:sz w:val="20"/>
                </w:rPr>
                <w:t xml:space="preserve"> </w:t>
              </w:r>
              <w:r>
                <w:rPr>
                  <w:color w:val="C00000"/>
                  <w:sz w:val="20"/>
                  <w:u w:val="single" w:color="C00000"/>
                </w:rPr>
                <w:t>audio description</w:t>
              </w:r>
              <w:r>
                <w:rPr>
                  <w:color w:val="C00000"/>
                  <w:sz w:val="20"/>
                </w:rPr>
                <w:t xml:space="preserve"> </w:t>
              </w:r>
            </w:hyperlink>
            <w:r>
              <w:rPr>
                <w:sz w:val="20"/>
              </w:rPr>
              <w:t>is provided for non-live video. NOTE: Only required if there is relevant visual content that is not</w:t>
            </w:r>
            <w:r>
              <w:rPr>
                <w:sz w:val="20"/>
              </w:rPr>
              <w:t xml:space="preserve"> presented in the audio.</w:t>
            </w:r>
            <w:r>
              <w:rPr>
                <w:spacing w:val="-14"/>
                <w:sz w:val="20"/>
              </w:rPr>
              <w:t xml:space="preserve"> </w:t>
            </w:r>
            <w:r>
              <w:rPr>
                <w:sz w:val="20"/>
              </w:rPr>
              <w:t>.</w:t>
            </w:r>
          </w:p>
        </w:tc>
      </w:tr>
      <w:tr w:rsidR="000902B7" w14:paraId="55F3E0A2" w14:textId="77777777">
        <w:trPr>
          <w:trHeight w:val="761"/>
        </w:trPr>
        <w:tc>
          <w:tcPr>
            <w:tcW w:w="1836" w:type="dxa"/>
          </w:tcPr>
          <w:p w14:paraId="13E3E091" w14:textId="77777777" w:rsidR="000902B7" w:rsidRDefault="00E36E14">
            <w:pPr>
              <w:pStyle w:val="TableParagraph"/>
              <w:spacing w:before="39"/>
              <w:ind w:right="180"/>
              <w:rPr>
                <w:sz w:val="20"/>
              </w:rPr>
            </w:pPr>
            <w:hyperlink r:id="rId23" w:anchor="media-equiv-real-time-captions">
              <w:r>
                <w:rPr>
                  <w:smallCaps/>
                  <w:color w:val="C00000"/>
                  <w:sz w:val="20"/>
                  <w:u w:val="single" w:color="C00000"/>
                </w:rPr>
                <w:t>1</w:t>
              </w:r>
              <w:r>
                <w:rPr>
                  <w:color w:val="C00000"/>
                  <w:spacing w:val="-1"/>
                  <w:sz w:val="20"/>
                  <w:u w:val="single" w:color="C00000"/>
                </w:rPr>
                <w:t>.</w:t>
              </w:r>
              <w:r>
                <w:rPr>
                  <w:smallCaps/>
                  <w:color w:val="C00000"/>
                  <w:spacing w:val="-1"/>
                  <w:sz w:val="20"/>
                  <w:u w:val="single" w:color="C00000"/>
                </w:rPr>
                <w:t>2</w:t>
              </w:r>
              <w:r>
                <w:rPr>
                  <w:color w:val="C00000"/>
                  <w:spacing w:val="-1"/>
                  <w:sz w:val="20"/>
                  <w:u w:val="single" w:color="C00000"/>
                </w:rPr>
                <w:t>.</w:t>
              </w:r>
              <w:r>
                <w:rPr>
                  <w:color w:val="C00000"/>
                  <w:sz w:val="20"/>
                  <w:u w:val="single" w:color="C00000"/>
                </w:rPr>
                <w:t>4</w:t>
              </w:r>
              <w:r>
                <w:rPr>
                  <w:color w:val="C00000"/>
                  <w:spacing w:val="-1"/>
                  <w:sz w:val="20"/>
                  <w:u w:val="single" w:color="C00000"/>
                </w:rPr>
                <w:t xml:space="preserve"> </w:t>
              </w:r>
              <w:r>
                <w:rPr>
                  <w:color w:val="C00000"/>
                  <w:spacing w:val="-3"/>
                  <w:sz w:val="20"/>
                  <w:u w:val="single" w:color="C00000"/>
                </w:rPr>
                <w:t>Cap</w:t>
              </w:r>
              <w:r>
                <w:rPr>
                  <w:color w:val="C00000"/>
                  <w:spacing w:val="-2"/>
                  <w:sz w:val="20"/>
                  <w:u w:val="single" w:color="C00000"/>
                </w:rPr>
                <w:t>tio</w:t>
              </w:r>
              <w:r>
                <w:rPr>
                  <w:color w:val="C00000"/>
                  <w:spacing w:val="-3"/>
                  <w:sz w:val="20"/>
                  <w:u w:val="single" w:color="C00000"/>
                </w:rPr>
                <w:t>n</w:t>
              </w:r>
              <w:r>
                <w:rPr>
                  <w:color w:val="C00000"/>
                  <w:spacing w:val="-2"/>
                  <w:sz w:val="20"/>
                  <w:u w:val="single" w:color="C00000"/>
                </w:rPr>
                <w:t>s</w:t>
              </w:r>
            </w:hyperlink>
            <w:r>
              <w:rPr>
                <w:color w:val="C00000"/>
                <w:sz w:val="20"/>
              </w:rPr>
              <w:t xml:space="preserve"> </w:t>
            </w:r>
            <w:hyperlink r:id="rId24" w:anchor="media-equiv-real-time-captions">
              <w:r>
                <w:rPr>
                  <w:color w:val="C00000"/>
                  <w:sz w:val="20"/>
                  <w:u w:val="single" w:color="C00000"/>
                </w:rPr>
                <w:t>(Li</w:t>
              </w:r>
              <w:r>
                <w:rPr>
                  <w:color w:val="C00000"/>
                  <w:spacing w:val="-2"/>
                  <w:sz w:val="20"/>
                  <w:u w:val="single" w:color="C00000"/>
                </w:rPr>
                <w:t>v</w:t>
              </w:r>
              <w:r>
                <w:rPr>
                  <w:color w:val="C00000"/>
                  <w:sz w:val="20"/>
                  <w:u w:val="single" w:color="C00000"/>
                </w:rPr>
                <w:t>e)</w:t>
              </w:r>
            </w:hyperlink>
          </w:p>
          <w:p w14:paraId="282AE6BB" w14:textId="77777777" w:rsidR="000902B7" w:rsidRDefault="00E36E14">
            <w:pPr>
              <w:pStyle w:val="TableParagraph"/>
              <w:spacing w:before="2"/>
              <w:rPr>
                <w:sz w:val="20"/>
              </w:rPr>
            </w:pPr>
            <w:r>
              <w:rPr>
                <w:sz w:val="20"/>
              </w:rPr>
              <w:t>(Level AA)</w:t>
            </w:r>
          </w:p>
        </w:tc>
        <w:tc>
          <w:tcPr>
            <w:tcW w:w="8279" w:type="dxa"/>
          </w:tcPr>
          <w:p w14:paraId="10E2556D" w14:textId="77777777" w:rsidR="000902B7" w:rsidRDefault="00E36E14">
            <w:pPr>
              <w:pStyle w:val="TableParagraph"/>
              <w:numPr>
                <w:ilvl w:val="0"/>
                <w:numId w:val="74"/>
              </w:numPr>
              <w:tabs>
                <w:tab w:val="left" w:pos="409"/>
              </w:tabs>
              <w:spacing w:before="59"/>
              <w:ind w:right="604"/>
              <w:rPr>
                <w:sz w:val="20"/>
              </w:rPr>
            </w:pPr>
            <w:r>
              <w:rPr>
                <w:sz w:val="20"/>
              </w:rPr>
              <w:t>Synchronized captions are provided for live media that contains audio (audio-only bro</w:t>
            </w:r>
            <w:r>
              <w:rPr>
                <w:sz w:val="20"/>
              </w:rPr>
              <w:t>adcasts, web casts, video conferences,</w:t>
            </w:r>
            <w:r>
              <w:rPr>
                <w:spacing w:val="-6"/>
                <w:sz w:val="20"/>
              </w:rPr>
              <w:t xml:space="preserve"> </w:t>
            </w:r>
            <w:r>
              <w:rPr>
                <w:sz w:val="20"/>
              </w:rPr>
              <w:t>etc.)</w:t>
            </w:r>
          </w:p>
        </w:tc>
      </w:tr>
      <w:tr w:rsidR="000902B7" w14:paraId="405A0CB7" w14:textId="77777777">
        <w:trPr>
          <w:trHeight w:val="1124"/>
        </w:trPr>
        <w:tc>
          <w:tcPr>
            <w:tcW w:w="1836" w:type="dxa"/>
          </w:tcPr>
          <w:p w14:paraId="07FD7CDF" w14:textId="77777777" w:rsidR="000902B7" w:rsidRDefault="00E36E14">
            <w:pPr>
              <w:pStyle w:val="TableParagraph"/>
              <w:spacing w:before="40"/>
              <w:ind w:right="456"/>
              <w:rPr>
                <w:sz w:val="20"/>
              </w:rPr>
            </w:pPr>
            <w:hyperlink r:id="rId25" w:anchor="media-equiv-audio-desc-only">
              <w:r>
                <w:rPr>
                  <w:smallCaps/>
                  <w:color w:val="C00000"/>
                  <w:sz w:val="20"/>
                  <w:u w:val="single" w:color="C00000"/>
                </w:rPr>
                <w:t>1</w:t>
              </w:r>
              <w:r>
                <w:rPr>
                  <w:color w:val="C00000"/>
                  <w:spacing w:val="-1"/>
                  <w:sz w:val="20"/>
                  <w:u w:val="single" w:color="C00000"/>
                </w:rPr>
                <w:t>.</w:t>
              </w:r>
              <w:r>
                <w:rPr>
                  <w:smallCaps/>
                  <w:color w:val="C00000"/>
                  <w:spacing w:val="-1"/>
                  <w:sz w:val="20"/>
                  <w:u w:val="single" w:color="C00000"/>
                </w:rPr>
                <w:t>2</w:t>
              </w:r>
              <w:r>
                <w:rPr>
                  <w:color w:val="C00000"/>
                  <w:spacing w:val="-1"/>
                  <w:sz w:val="20"/>
                  <w:u w:val="single" w:color="C00000"/>
                </w:rPr>
                <w:t>.</w:t>
              </w:r>
              <w:r>
                <w:rPr>
                  <w:color w:val="C00000"/>
                  <w:sz w:val="20"/>
                  <w:u w:val="single" w:color="C00000"/>
                </w:rPr>
                <w:t>5</w:t>
              </w:r>
              <w:r>
                <w:rPr>
                  <w:color w:val="C00000"/>
                  <w:spacing w:val="-1"/>
                  <w:sz w:val="20"/>
                  <w:u w:val="single" w:color="C00000"/>
                </w:rPr>
                <w:t xml:space="preserve"> </w:t>
              </w:r>
              <w:r>
                <w:rPr>
                  <w:color w:val="C00000"/>
                  <w:sz w:val="20"/>
                  <w:u w:val="single" w:color="C00000"/>
                </w:rPr>
                <w:t>Audio</w:t>
              </w:r>
            </w:hyperlink>
            <w:r>
              <w:rPr>
                <w:color w:val="C00000"/>
                <w:sz w:val="20"/>
              </w:rPr>
              <w:t xml:space="preserve"> </w:t>
            </w:r>
            <w:hyperlink r:id="rId26" w:anchor="media-equiv-audio-desc-only">
              <w:r>
                <w:rPr>
                  <w:color w:val="C00000"/>
                  <w:spacing w:val="-1"/>
                  <w:sz w:val="20"/>
                  <w:u w:val="single" w:color="C00000"/>
                </w:rPr>
                <w:t>D</w:t>
              </w:r>
              <w:r>
                <w:rPr>
                  <w:color w:val="C00000"/>
                  <w:sz w:val="20"/>
                  <w:u w:val="single" w:color="C00000"/>
                </w:rPr>
                <w:t>e</w:t>
              </w:r>
              <w:r>
                <w:rPr>
                  <w:color w:val="C00000"/>
                  <w:spacing w:val="-1"/>
                  <w:sz w:val="20"/>
                  <w:u w:val="single" w:color="C00000"/>
                </w:rPr>
                <w:t>s</w:t>
              </w:r>
              <w:r>
                <w:rPr>
                  <w:color w:val="C00000"/>
                  <w:sz w:val="20"/>
                  <w:u w:val="single" w:color="C00000"/>
                </w:rPr>
                <w:t>c</w:t>
              </w:r>
              <w:r>
                <w:rPr>
                  <w:color w:val="C00000"/>
                  <w:spacing w:val="-1"/>
                  <w:sz w:val="20"/>
                  <w:u w:val="single" w:color="C00000"/>
                </w:rPr>
                <w:t>r</w:t>
              </w:r>
              <w:r>
                <w:rPr>
                  <w:color w:val="C00000"/>
                  <w:sz w:val="20"/>
                  <w:u w:val="single" w:color="C00000"/>
                </w:rPr>
                <w:t>i</w:t>
              </w:r>
              <w:r>
                <w:rPr>
                  <w:color w:val="C00000"/>
                  <w:spacing w:val="-1"/>
                  <w:sz w:val="20"/>
                  <w:u w:val="single" w:color="C00000"/>
                </w:rPr>
                <w:t>p</w:t>
              </w:r>
              <w:r>
                <w:rPr>
                  <w:color w:val="C00000"/>
                  <w:sz w:val="20"/>
                  <w:u w:val="single" w:color="C00000"/>
                </w:rPr>
                <w:t>ti</w:t>
              </w:r>
              <w:r>
                <w:rPr>
                  <w:color w:val="C00000"/>
                  <w:spacing w:val="-2"/>
                  <w:sz w:val="20"/>
                  <w:u w:val="single" w:color="C00000"/>
                </w:rPr>
                <w:t>o</w:t>
              </w:r>
              <w:r>
                <w:rPr>
                  <w:color w:val="C00000"/>
                  <w:sz w:val="20"/>
                  <w:u w:val="single" w:color="C00000"/>
                </w:rPr>
                <w:t>n</w:t>
              </w:r>
            </w:hyperlink>
            <w:r>
              <w:rPr>
                <w:color w:val="C00000"/>
                <w:sz w:val="20"/>
              </w:rPr>
              <w:t xml:space="preserve"> </w:t>
            </w:r>
            <w:hyperlink r:id="rId27" w:anchor="media-equiv-audio-desc-only">
              <w:r>
                <w:rPr>
                  <w:color w:val="C00000"/>
                  <w:sz w:val="20"/>
                  <w:u w:val="single" w:color="C00000"/>
                </w:rPr>
                <w:t>(P</w:t>
              </w:r>
              <w:r>
                <w:rPr>
                  <w:color w:val="C00000"/>
                  <w:spacing w:val="-1"/>
                  <w:sz w:val="20"/>
                  <w:u w:val="single" w:color="C00000"/>
                </w:rPr>
                <w:t>r</w:t>
              </w:r>
              <w:r>
                <w:rPr>
                  <w:color w:val="C00000"/>
                  <w:sz w:val="20"/>
                  <w:u w:val="single" w:color="C00000"/>
                </w:rPr>
                <w:t>e</w:t>
              </w:r>
              <w:r>
                <w:rPr>
                  <w:color w:val="C00000"/>
                  <w:spacing w:val="-1"/>
                  <w:sz w:val="20"/>
                  <w:u w:val="single" w:color="C00000"/>
                </w:rPr>
                <w:t>re</w:t>
              </w:r>
              <w:r>
                <w:rPr>
                  <w:color w:val="C00000"/>
                  <w:sz w:val="20"/>
                  <w:u w:val="single" w:color="C00000"/>
                </w:rPr>
                <w:t>co</w:t>
              </w:r>
              <w:r>
                <w:rPr>
                  <w:color w:val="C00000"/>
                  <w:spacing w:val="-1"/>
                  <w:sz w:val="20"/>
                  <w:u w:val="single" w:color="C00000"/>
                </w:rPr>
                <w:t>r</w:t>
              </w:r>
              <w:r>
                <w:rPr>
                  <w:color w:val="C00000"/>
                  <w:sz w:val="20"/>
                  <w:u w:val="single" w:color="C00000"/>
                </w:rPr>
                <w:t>de</w:t>
              </w:r>
              <w:r>
                <w:rPr>
                  <w:color w:val="C00000"/>
                  <w:spacing w:val="-2"/>
                  <w:sz w:val="20"/>
                  <w:u w:val="single" w:color="C00000"/>
                </w:rPr>
                <w:t>d</w:t>
              </w:r>
              <w:r>
                <w:rPr>
                  <w:color w:val="C00000"/>
                  <w:sz w:val="20"/>
                  <w:u w:val="single" w:color="C00000"/>
                </w:rPr>
                <w:t>)</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w:t>
            </w:r>
          </w:p>
        </w:tc>
        <w:tc>
          <w:tcPr>
            <w:tcW w:w="8279" w:type="dxa"/>
          </w:tcPr>
          <w:p w14:paraId="22AC3E92" w14:textId="77777777" w:rsidR="000902B7" w:rsidRDefault="00E36E14">
            <w:pPr>
              <w:pStyle w:val="TableParagraph"/>
              <w:numPr>
                <w:ilvl w:val="0"/>
                <w:numId w:val="73"/>
              </w:numPr>
              <w:tabs>
                <w:tab w:val="left" w:pos="409"/>
              </w:tabs>
              <w:ind w:right="541"/>
              <w:rPr>
                <w:sz w:val="20"/>
              </w:rPr>
            </w:pPr>
            <w:r>
              <w:rPr>
                <w:sz w:val="20"/>
              </w:rPr>
              <w:t xml:space="preserve">Audio descriptions are provided for non-live video. NOTE: Only required if there </w:t>
            </w:r>
            <w:r>
              <w:rPr>
                <w:sz w:val="20"/>
              </w:rPr>
              <w:t>is relevant visual content that is not presented in the</w:t>
            </w:r>
            <w:r>
              <w:rPr>
                <w:spacing w:val="-9"/>
                <w:sz w:val="20"/>
              </w:rPr>
              <w:t xml:space="preserve"> </w:t>
            </w:r>
            <w:proofErr w:type="gramStart"/>
            <w:r>
              <w:rPr>
                <w:sz w:val="20"/>
              </w:rPr>
              <w:t>audio..</w:t>
            </w:r>
            <w:proofErr w:type="gramEnd"/>
          </w:p>
          <w:p w14:paraId="44E92C6C" w14:textId="77777777" w:rsidR="000902B7" w:rsidRDefault="00E36E14">
            <w:pPr>
              <w:pStyle w:val="TableParagraph"/>
              <w:numPr>
                <w:ilvl w:val="0"/>
                <w:numId w:val="73"/>
              </w:numPr>
              <w:tabs>
                <w:tab w:val="left" w:pos="409"/>
              </w:tabs>
              <w:ind w:right="938"/>
              <w:rPr>
                <w:sz w:val="20"/>
              </w:rPr>
            </w:pPr>
            <w:r>
              <w:rPr>
                <w:sz w:val="20"/>
              </w:rPr>
              <w:t xml:space="preserve">While not required at level AA, for optimal accessibility </w:t>
            </w:r>
            <w:proofErr w:type="spellStart"/>
            <w:r>
              <w:rPr>
                <w:sz w:val="20"/>
              </w:rPr>
              <w:t>WebAIM</w:t>
            </w:r>
            <w:proofErr w:type="spellEnd"/>
            <w:r>
              <w:rPr>
                <w:sz w:val="20"/>
              </w:rPr>
              <w:t xml:space="preserve"> recommends descriptive transcripts in addition to audio</w:t>
            </w:r>
            <w:r>
              <w:rPr>
                <w:spacing w:val="-5"/>
                <w:sz w:val="20"/>
              </w:rPr>
              <w:t xml:space="preserve"> </w:t>
            </w:r>
            <w:r>
              <w:rPr>
                <w:sz w:val="20"/>
              </w:rPr>
              <w:t>descriptions.</w:t>
            </w:r>
          </w:p>
        </w:tc>
      </w:tr>
    </w:tbl>
    <w:p w14:paraId="79D2E7D8" w14:textId="77777777" w:rsidR="000902B7" w:rsidRDefault="000902B7">
      <w:pPr>
        <w:rPr>
          <w:sz w:val="20"/>
        </w:rPr>
        <w:sectPr w:rsidR="000902B7">
          <w:type w:val="continuous"/>
          <w:pgSz w:w="12240" w:h="15840"/>
          <w:pgMar w:top="380" w:right="720" w:bottom="280" w:left="540" w:header="720" w:footer="720" w:gutter="0"/>
          <w:cols w:space="720"/>
        </w:sect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65A25B1E" w14:textId="77777777">
        <w:trPr>
          <w:trHeight w:val="989"/>
        </w:trPr>
        <w:tc>
          <w:tcPr>
            <w:tcW w:w="1836" w:type="dxa"/>
          </w:tcPr>
          <w:p w14:paraId="2B15440E" w14:textId="77777777" w:rsidR="000902B7" w:rsidRDefault="00E36E14">
            <w:pPr>
              <w:pStyle w:val="TableParagraph"/>
              <w:spacing w:before="39"/>
              <w:rPr>
                <w:sz w:val="20"/>
              </w:rPr>
            </w:pPr>
            <w:hyperlink r:id="rId28" w:anchor="media-equiv-extended-ad">
              <w:r>
                <w:rPr>
                  <w:smallCaps/>
                  <w:color w:val="C00000"/>
                  <w:sz w:val="20"/>
                  <w:u w:val="single" w:color="C00000"/>
                </w:rPr>
                <w:t>1</w:t>
              </w:r>
              <w:r>
                <w:rPr>
                  <w:color w:val="C00000"/>
                  <w:spacing w:val="-1"/>
                  <w:sz w:val="20"/>
                  <w:u w:val="single" w:color="C00000"/>
                </w:rPr>
                <w:t>.</w:t>
              </w:r>
              <w:r>
                <w:rPr>
                  <w:smallCaps/>
                  <w:color w:val="C00000"/>
                  <w:spacing w:val="-1"/>
                  <w:sz w:val="20"/>
                  <w:u w:val="single" w:color="C00000"/>
                </w:rPr>
                <w:t>2</w:t>
              </w:r>
              <w:r>
                <w:rPr>
                  <w:color w:val="C00000"/>
                  <w:spacing w:val="-1"/>
                  <w:sz w:val="20"/>
                  <w:u w:val="single" w:color="C00000"/>
                </w:rPr>
                <w:t>.</w:t>
              </w:r>
              <w:r>
                <w:rPr>
                  <w:color w:val="C00000"/>
                  <w:sz w:val="20"/>
                  <w:u w:val="single" w:color="C00000"/>
                </w:rPr>
                <w:t>7</w:t>
              </w:r>
              <w:r>
                <w:rPr>
                  <w:color w:val="C00000"/>
                  <w:spacing w:val="-1"/>
                  <w:sz w:val="20"/>
                  <w:u w:val="single" w:color="C00000"/>
                </w:rPr>
                <w:t xml:space="preserve"> </w:t>
              </w:r>
              <w:r>
                <w:rPr>
                  <w:color w:val="C00000"/>
                  <w:spacing w:val="-1"/>
                  <w:sz w:val="20"/>
                  <w:u w:val="single" w:color="C00000"/>
                </w:rPr>
                <w:t>Ex</w:t>
              </w:r>
              <w:r>
                <w:rPr>
                  <w:color w:val="C00000"/>
                  <w:sz w:val="20"/>
                  <w:u w:val="single" w:color="C00000"/>
                </w:rPr>
                <w:t>t</w:t>
              </w:r>
              <w:r>
                <w:rPr>
                  <w:color w:val="C00000"/>
                  <w:spacing w:val="-1"/>
                  <w:sz w:val="20"/>
                  <w:u w:val="single" w:color="C00000"/>
                </w:rPr>
                <w:t>e</w:t>
              </w:r>
              <w:r>
                <w:rPr>
                  <w:color w:val="C00000"/>
                  <w:sz w:val="20"/>
                  <w:u w:val="single" w:color="C00000"/>
                </w:rPr>
                <w:t>n</w:t>
              </w:r>
              <w:r>
                <w:rPr>
                  <w:color w:val="C00000"/>
                  <w:spacing w:val="-1"/>
                  <w:sz w:val="20"/>
                  <w:u w:val="single" w:color="C00000"/>
                </w:rPr>
                <w:t>de</w:t>
              </w:r>
              <w:r>
                <w:rPr>
                  <w:color w:val="C00000"/>
                  <w:sz w:val="20"/>
                  <w:u w:val="single" w:color="C00000"/>
                </w:rPr>
                <w:t>d</w:t>
              </w:r>
            </w:hyperlink>
            <w:r>
              <w:rPr>
                <w:color w:val="C00000"/>
                <w:sz w:val="20"/>
              </w:rPr>
              <w:t xml:space="preserve"> </w:t>
            </w:r>
            <w:hyperlink r:id="rId29" w:anchor="media-equiv-extended-ad">
              <w:r>
                <w:rPr>
                  <w:color w:val="C00000"/>
                  <w:sz w:val="20"/>
                  <w:u w:val="single" w:color="C00000"/>
                </w:rPr>
                <w:t>Audio</w:t>
              </w:r>
              <w:r>
                <w:rPr>
                  <w:color w:val="C00000"/>
                  <w:spacing w:val="-1"/>
                  <w:sz w:val="20"/>
                  <w:u w:val="single" w:color="C00000"/>
                </w:rPr>
                <w:t xml:space="preserve"> </w:t>
              </w:r>
              <w:r>
                <w:rPr>
                  <w:color w:val="C00000"/>
                  <w:spacing w:val="-3"/>
                  <w:sz w:val="20"/>
                  <w:u w:val="single" w:color="C00000"/>
                </w:rPr>
                <w:t>D</w:t>
              </w:r>
              <w:r>
                <w:rPr>
                  <w:color w:val="C00000"/>
                  <w:spacing w:val="-2"/>
                  <w:sz w:val="20"/>
                  <w:u w:val="single" w:color="C00000"/>
                </w:rPr>
                <w:t>e</w:t>
              </w:r>
              <w:r>
                <w:rPr>
                  <w:color w:val="C00000"/>
                  <w:spacing w:val="-4"/>
                  <w:sz w:val="20"/>
                  <w:u w:val="single" w:color="C00000"/>
                </w:rPr>
                <w:t>s</w:t>
              </w:r>
              <w:r>
                <w:rPr>
                  <w:color w:val="C00000"/>
                  <w:spacing w:val="-2"/>
                  <w:sz w:val="20"/>
                  <w:u w:val="single" w:color="C00000"/>
                </w:rPr>
                <w:t>c</w:t>
              </w:r>
              <w:r>
                <w:rPr>
                  <w:color w:val="C00000"/>
                  <w:spacing w:val="-3"/>
                  <w:sz w:val="20"/>
                  <w:u w:val="single" w:color="C00000"/>
                </w:rPr>
                <w:t>r</w:t>
              </w:r>
              <w:r>
                <w:rPr>
                  <w:color w:val="C00000"/>
                  <w:spacing w:val="-4"/>
                  <w:sz w:val="20"/>
                  <w:u w:val="single" w:color="C00000"/>
                </w:rPr>
                <w:t>i</w:t>
              </w:r>
              <w:r>
                <w:rPr>
                  <w:color w:val="C00000"/>
                  <w:spacing w:val="-3"/>
                  <w:sz w:val="20"/>
                  <w:u w:val="single" w:color="C00000"/>
                </w:rPr>
                <w:t>p</w:t>
              </w:r>
              <w:r>
                <w:rPr>
                  <w:color w:val="C00000"/>
                  <w:spacing w:val="-2"/>
                  <w:sz w:val="20"/>
                  <w:u w:val="single" w:color="C00000"/>
                </w:rPr>
                <w:t>tion</w:t>
              </w:r>
            </w:hyperlink>
            <w:r>
              <w:rPr>
                <w:color w:val="C00000"/>
                <w:sz w:val="20"/>
              </w:rPr>
              <w:t xml:space="preserve"> </w:t>
            </w:r>
            <w:hyperlink r:id="rId30" w:anchor="media-equiv-extended-ad">
              <w:r>
                <w:rPr>
                  <w:color w:val="C00000"/>
                  <w:sz w:val="20"/>
                  <w:u w:val="single" w:color="C00000"/>
                </w:rPr>
                <w:t>(P</w:t>
              </w:r>
              <w:r>
                <w:rPr>
                  <w:color w:val="C00000"/>
                  <w:spacing w:val="-1"/>
                  <w:sz w:val="20"/>
                  <w:u w:val="single" w:color="C00000"/>
                </w:rPr>
                <w:t>r</w:t>
              </w:r>
              <w:r>
                <w:rPr>
                  <w:color w:val="C00000"/>
                  <w:sz w:val="20"/>
                  <w:u w:val="single" w:color="C00000"/>
                </w:rPr>
                <w:t>e</w:t>
              </w:r>
              <w:r>
                <w:rPr>
                  <w:color w:val="C00000"/>
                  <w:spacing w:val="-1"/>
                  <w:sz w:val="20"/>
                  <w:u w:val="single" w:color="C00000"/>
                </w:rPr>
                <w:t>re</w:t>
              </w:r>
              <w:r>
                <w:rPr>
                  <w:color w:val="C00000"/>
                  <w:sz w:val="20"/>
                  <w:u w:val="single" w:color="C00000"/>
                </w:rPr>
                <w:t>co</w:t>
              </w:r>
              <w:r>
                <w:rPr>
                  <w:color w:val="C00000"/>
                  <w:spacing w:val="-1"/>
                  <w:sz w:val="20"/>
                  <w:u w:val="single" w:color="C00000"/>
                </w:rPr>
                <w:t>r</w:t>
              </w:r>
              <w:r>
                <w:rPr>
                  <w:color w:val="C00000"/>
                  <w:sz w:val="20"/>
                  <w:u w:val="single" w:color="C00000"/>
                </w:rPr>
                <w:t>de</w:t>
              </w:r>
              <w:r>
                <w:rPr>
                  <w:color w:val="C00000"/>
                  <w:spacing w:val="-2"/>
                  <w:sz w:val="20"/>
                  <w:u w:val="single" w:color="C00000"/>
                </w:rPr>
                <w:t>d</w:t>
              </w:r>
              <w:r>
                <w:rPr>
                  <w:color w:val="C00000"/>
                  <w:sz w:val="20"/>
                  <w:u w:val="single" w:color="C00000"/>
                </w:rPr>
                <w:t>)</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AA)</w:t>
            </w:r>
          </w:p>
        </w:tc>
        <w:tc>
          <w:tcPr>
            <w:tcW w:w="8279" w:type="dxa"/>
          </w:tcPr>
          <w:p w14:paraId="69E086DA" w14:textId="77777777" w:rsidR="000902B7" w:rsidRPr="009E1FD4" w:rsidRDefault="00E36E14" w:rsidP="00726FCB">
            <w:pPr>
              <w:pStyle w:val="TableParagraph"/>
              <w:numPr>
                <w:ilvl w:val="0"/>
                <w:numId w:val="79"/>
              </w:numPr>
              <w:tabs>
                <w:tab w:val="left" w:pos="409"/>
              </w:tabs>
              <w:ind w:right="173"/>
              <w:rPr>
                <w:sz w:val="20"/>
              </w:rPr>
            </w:pPr>
            <w:r w:rsidRPr="009E1FD4">
              <w:rPr>
                <w:sz w:val="20"/>
              </w:rPr>
              <w:t>When audio description cannot be added to video due to audio timing (e.g., insuffici</w:t>
            </w:r>
            <w:r w:rsidRPr="009E1FD4">
              <w:rPr>
                <w:sz w:val="20"/>
              </w:rPr>
              <w:t>ent pauses in the audio), an alternative version of the video with pauses that allow audio descriptions is</w:t>
            </w:r>
            <w:r w:rsidRPr="009E1FD4">
              <w:rPr>
                <w:spacing w:val="-3"/>
                <w:sz w:val="20"/>
              </w:rPr>
              <w:t xml:space="preserve"> </w:t>
            </w:r>
            <w:r w:rsidRPr="009E1FD4">
              <w:rPr>
                <w:sz w:val="20"/>
              </w:rPr>
              <w:t>provided.</w:t>
            </w:r>
          </w:p>
        </w:tc>
      </w:tr>
      <w:tr w:rsidR="000902B7" w14:paraId="6B1DDF41" w14:textId="77777777">
        <w:trPr>
          <w:trHeight w:val="989"/>
        </w:trPr>
        <w:tc>
          <w:tcPr>
            <w:tcW w:w="1836" w:type="dxa"/>
          </w:tcPr>
          <w:p w14:paraId="208E8CC1" w14:textId="77777777" w:rsidR="000902B7" w:rsidRDefault="00E36E14">
            <w:pPr>
              <w:pStyle w:val="TableParagraph"/>
              <w:spacing w:before="39"/>
              <w:ind w:right="456"/>
              <w:rPr>
                <w:sz w:val="20"/>
              </w:rPr>
            </w:pPr>
            <w:hyperlink r:id="rId31" w:anchor="media-equiv-text-doc">
              <w:r>
                <w:rPr>
                  <w:smallCaps/>
                  <w:color w:val="C00000"/>
                  <w:sz w:val="20"/>
                  <w:u w:val="single" w:color="C00000"/>
                </w:rPr>
                <w:t>1</w:t>
              </w:r>
              <w:r>
                <w:rPr>
                  <w:color w:val="C00000"/>
                  <w:spacing w:val="-1"/>
                  <w:sz w:val="20"/>
                  <w:u w:val="single" w:color="C00000"/>
                </w:rPr>
                <w:t>.</w:t>
              </w:r>
              <w:r>
                <w:rPr>
                  <w:smallCaps/>
                  <w:color w:val="C00000"/>
                  <w:spacing w:val="-1"/>
                  <w:sz w:val="20"/>
                  <w:u w:val="single" w:color="C00000"/>
                </w:rPr>
                <w:t>2</w:t>
              </w:r>
              <w:r>
                <w:rPr>
                  <w:color w:val="C00000"/>
                  <w:spacing w:val="-1"/>
                  <w:sz w:val="20"/>
                  <w:u w:val="single" w:color="C00000"/>
                </w:rPr>
                <w:t>.</w:t>
              </w:r>
              <w:r>
                <w:rPr>
                  <w:color w:val="C00000"/>
                  <w:sz w:val="20"/>
                  <w:u w:val="single" w:color="C00000"/>
                </w:rPr>
                <w:t>8</w:t>
              </w:r>
              <w:r>
                <w:rPr>
                  <w:color w:val="C00000"/>
                  <w:sz w:val="20"/>
                  <w:u w:val="single" w:color="C00000"/>
                </w:rPr>
                <w:t xml:space="preserve"> </w:t>
              </w:r>
              <w:r>
                <w:rPr>
                  <w:color w:val="C00000"/>
                  <w:spacing w:val="-1"/>
                  <w:sz w:val="20"/>
                  <w:u w:val="single" w:color="C00000"/>
                </w:rPr>
                <w:t>M</w:t>
              </w:r>
              <w:r>
                <w:rPr>
                  <w:color w:val="C00000"/>
                  <w:sz w:val="20"/>
                  <w:u w:val="single" w:color="C00000"/>
                </w:rPr>
                <w:t>edia</w:t>
              </w:r>
            </w:hyperlink>
            <w:r>
              <w:rPr>
                <w:color w:val="C00000"/>
                <w:sz w:val="20"/>
              </w:rPr>
              <w:t xml:space="preserve"> </w:t>
            </w:r>
            <w:hyperlink r:id="rId32" w:anchor="media-equiv-text-doc">
              <w:r>
                <w:rPr>
                  <w:color w:val="C00000"/>
                  <w:spacing w:val="-1"/>
                  <w:sz w:val="20"/>
                  <w:u w:val="single" w:color="C00000"/>
                </w:rPr>
                <w:t>A</w:t>
              </w:r>
              <w:r>
                <w:rPr>
                  <w:color w:val="C00000"/>
                  <w:sz w:val="20"/>
                  <w:u w:val="single" w:color="C00000"/>
                </w:rPr>
                <w:t>lte</w:t>
              </w:r>
              <w:r>
                <w:rPr>
                  <w:color w:val="C00000"/>
                  <w:spacing w:val="-2"/>
                  <w:sz w:val="20"/>
                  <w:u w:val="single" w:color="C00000"/>
                </w:rPr>
                <w:t>r</w:t>
              </w:r>
              <w:r>
                <w:rPr>
                  <w:color w:val="C00000"/>
                  <w:sz w:val="20"/>
                  <w:u w:val="single" w:color="C00000"/>
                </w:rPr>
                <w:t>n</w:t>
              </w:r>
              <w:r>
                <w:rPr>
                  <w:color w:val="C00000"/>
                  <w:spacing w:val="-1"/>
                  <w:sz w:val="20"/>
                  <w:u w:val="single" w:color="C00000"/>
                </w:rPr>
                <w:t>a</w:t>
              </w:r>
              <w:r>
                <w:rPr>
                  <w:color w:val="C00000"/>
                  <w:sz w:val="20"/>
                  <w:u w:val="single" w:color="C00000"/>
                </w:rPr>
                <w:t>t</w:t>
              </w:r>
              <w:r>
                <w:rPr>
                  <w:color w:val="C00000"/>
                  <w:spacing w:val="-2"/>
                  <w:sz w:val="20"/>
                  <w:u w:val="single" w:color="C00000"/>
                </w:rPr>
                <w:t>i</w:t>
              </w:r>
              <w:r>
                <w:rPr>
                  <w:color w:val="C00000"/>
                  <w:sz w:val="20"/>
                  <w:u w:val="single" w:color="C00000"/>
                </w:rPr>
                <w:t>ve</w:t>
              </w:r>
            </w:hyperlink>
            <w:r>
              <w:rPr>
                <w:color w:val="C00000"/>
                <w:sz w:val="20"/>
              </w:rPr>
              <w:t xml:space="preserve"> </w:t>
            </w:r>
            <w:hyperlink r:id="rId33" w:anchor="media-equiv-text-doc">
              <w:r>
                <w:rPr>
                  <w:color w:val="C00000"/>
                  <w:sz w:val="20"/>
                  <w:u w:val="single" w:color="C00000"/>
                </w:rPr>
                <w:t>(P</w:t>
              </w:r>
              <w:r>
                <w:rPr>
                  <w:color w:val="C00000"/>
                  <w:spacing w:val="-1"/>
                  <w:sz w:val="20"/>
                  <w:u w:val="single" w:color="C00000"/>
                </w:rPr>
                <w:t>r</w:t>
              </w:r>
              <w:r>
                <w:rPr>
                  <w:color w:val="C00000"/>
                  <w:sz w:val="20"/>
                  <w:u w:val="single" w:color="C00000"/>
                </w:rPr>
                <w:t>e</w:t>
              </w:r>
              <w:r>
                <w:rPr>
                  <w:color w:val="C00000"/>
                  <w:spacing w:val="-1"/>
                  <w:sz w:val="20"/>
                  <w:u w:val="single" w:color="C00000"/>
                </w:rPr>
                <w:t>re</w:t>
              </w:r>
              <w:r>
                <w:rPr>
                  <w:color w:val="C00000"/>
                  <w:sz w:val="20"/>
                  <w:u w:val="single" w:color="C00000"/>
                </w:rPr>
                <w:t>co</w:t>
              </w:r>
              <w:r>
                <w:rPr>
                  <w:color w:val="C00000"/>
                  <w:spacing w:val="-1"/>
                  <w:sz w:val="20"/>
                  <w:u w:val="single" w:color="C00000"/>
                </w:rPr>
                <w:t>r</w:t>
              </w:r>
              <w:r>
                <w:rPr>
                  <w:color w:val="C00000"/>
                  <w:sz w:val="20"/>
                  <w:u w:val="single" w:color="C00000"/>
                </w:rPr>
                <w:t>de</w:t>
              </w:r>
              <w:r>
                <w:rPr>
                  <w:color w:val="C00000"/>
                  <w:spacing w:val="-1"/>
                  <w:sz w:val="20"/>
                  <w:u w:val="single" w:color="C00000"/>
                </w:rPr>
                <w:t>d)</w:t>
              </w:r>
            </w:hyperlink>
            <w:r>
              <w:rPr>
                <w:color w:val="C00000"/>
                <w:spacing w:val="-1"/>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AA)</w:t>
            </w:r>
          </w:p>
        </w:tc>
        <w:tc>
          <w:tcPr>
            <w:tcW w:w="8279" w:type="dxa"/>
          </w:tcPr>
          <w:p w14:paraId="17BA8F73" w14:textId="77777777" w:rsidR="000902B7" w:rsidRPr="009E1FD4" w:rsidRDefault="00E36E14" w:rsidP="00726FCB">
            <w:pPr>
              <w:pStyle w:val="TableParagraph"/>
              <w:numPr>
                <w:ilvl w:val="0"/>
                <w:numId w:val="79"/>
              </w:numPr>
              <w:tabs>
                <w:tab w:val="left" w:pos="409"/>
              </w:tabs>
              <w:spacing w:before="59"/>
              <w:ind w:right="594"/>
              <w:rPr>
                <w:sz w:val="20"/>
              </w:rPr>
            </w:pPr>
            <w:r w:rsidRPr="009E1FD4">
              <w:rPr>
                <w:sz w:val="20"/>
              </w:rPr>
              <w:t xml:space="preserve">A transcript is provided for pre-recorded media that has a video track. For optimal accessibility, </w:t>
            </w:r>
            <w:proofErr w:type="spellStart"/>
            <w:r w:rsidRPr="009E1FD4">
              <w:rPr>
                <w:sz w:val="20"/>
              </w:rPr>
              <w:t>WebAIM</w:t>
            </w:r>
            <w:proofErr w:type="spellEnd"/>
            <w:r w:rsidRPr="009E1FD4">
              <w:rPr>
                <w:sz w:val="20"/>
              </w:rPr>
              <w:t xml:space="preserve"> strongly recommends transcripts for all</w:t>
            </w:r>
            <w:r w:rsidRPr="009E1FD4">
              <w:rPr>
                <w:spacing w:val="-16"/>
                <w:sz w:val="20"/>
              </w:rPr>
              <w:t xml:space="preserve"> </w:t>
            </w:r>
            <w:r w:rsidRPr="009E1FD4">
              <w:rPr>
                <w:sz w:val="20"/>
              </w:rPr>
              <w:t>multimedia.</w:t>
            </w:r>
          </w:p>
        </w:tc>
      </w:tr>
      <w:tr w:rsidR="000902B7" w14:paraId="6DD039A7" w14:textId="77777777">
        <w:trPr>
          <w:trHeight w:val="762"/>
        </w:trPr>
        <w:tc>
          <w:tcPr>
            <w:tcW w:w="1836" w:type="dxa"/>
          </w:tcPr>
          <w:p w14:paraId="740AAE75" w14:textId="77777777" w:rsidR="000902B7" w:rsidRDefault="00E36E14">
            <w:pPr>
              <w:pStyle w:val="TableParagraph"/>
              <w:spacing w:before="39"/>
              <w:ind w:right="250"/>
              <w:rPr>
                <w:sz w:val="20"/>
              </w:rPr>
            </w:pPr>
            <w:hyperlink r:id="rId34" w:anchor="media-equiv-live-audio-only">
              <w:r>
                <w:rPr>
                  <w:smallCaps/>
                  <w:color w:val="C00000"/>
                  <w:sz w:val="20"/>
                  <w:u w:val="single" w:color="C00000"/>
                </w:rPr>
                <w:t>1</w:t>
              </w:r>
              <w:r>
                <w:rPr>
                  <w:color w:val="C00000"/>
                  <w:sz w:val="20"/>
                  <w:u w:val="single" w:color="C00000"/>
                </w:rPr>
                <w:t>.</w:t>
              </w:r>
              <w:r>
                <w:rPr>
                  <w:smallCaps/>
                  <w:color w:val="C00000"/>
                  <w:spacing w:val="-1"/>
                  <w:sz w:val="20"/>
                  <w:u w:val="single" w:color="C00000"/>
                </w:rPr>
                <w:t>2</w:t>
              </w:r>
              <w:r>
                <w:rPr>
                  <w:color w:val="C00000"/>
                  <w:spacing w:val="-1"/>
                  <w:sz w:val="20"/>
                  <w:u w:val="single" w:color="C00000"/>
                </w:rPr>
                <w:t>.</w:t>
              </w:r>
              <w:r>
                <w:rPr>
                  <w:color w:val="C00000"/>
                  <w:sz w:val="20"/>
                  <w:u w:val="single" w:color="C00000"/>
                </w:rPr>
                <w:t>9</w:t>
              </w:r>
              <w:r>
                <w:rPr>
                  <w:color w:val="C00000"/>
                  <w:sz w:val="20"/>
                  <w:u w:val="single" w:color="C00000"/>
                </w:rPr>
                <w:t xml:space="preserve"> </w:t>
              </w:r>
              <w:r>
                <w:rPr>
                  <w:color w:val="C00000"/>
                  <w:spacing w:val="-2"/>
                  <w:sz w:val="20"/>
                  <w:u w:val="single" w:color="C00000"/>
                </w:rPr>
                <w:t>A</w:t>
              </w:r>
              <w:r>
                <w:rPr>
                  <w:color w:val="C00000"/>
                  <w:spacing w:val="-4"/>
                  <w:sz w:val="20"/>
                  <w:u w:val="single" w:color="C00000"/>
                </w:rPr>
                <w:t>u</w:t>
              </w:r>
              <w:r>
                <w:rPr>
                  <w:color w:val="C00000"/>
                  <w:spacing w:val="-2"/>
                  <w:sz w:val="20"/>
                  <w:u w:val="single" w:color="C00000"/>
                </w:rPr>
                <w:t>di</w:t>
              </w:r>
              <w:r>
                <w:rPr>
                  <w:color w:val="C00000"/>
                  <w:spacing w:val="-4"/>
                  <w:sz w:val="20"/>
                  <w:u w:val="single" w:color="C00000"/>
                </w:rPr>
                <w:t>o</w:t>
              </w:r>
              <w:r>
                <w:rPr>
                  <w:color w:val="C00000"/>
                  <w:spacing w:val="-2"/>
                  <w:sz w:val="20"/>
                  <w:u w:val="single" w:color="C00000"/>
                </w:rPr>
                <w:t>-</w:t>
              </w:r>
              <w:r>
                <w:rPr>
                  <w:color w:val="C00000"/>
                  <w:spacing w:val="-4"/>
                  <w:sz w:val="20"/>
                  <w:u w:val="single" w:color="C00000"/>
                </w:rPr>
                <w:t>o</w:t>
              </w:r>
              <w:r>
                <w:rPr>
                  <w:color w:val="C00000"/>
                  <w:spacing w:val="-2"/>
                  <w:sz w:val="20"/>
                  <w:u w:val="single" w:color="C00000"/>
                </w:rPr>
                <w:t>nly</w:t>
              </w:r>
            </w:hyperlink>
            <w:r>
              <w:rPr>
                <w:color w:val="C00000"/>
                <w:sz w:val="20"/>
              </w:rPr>
              <w:t xml:space="preserve"> </w:t>
            </w:r>
            <w:hyperlink r:id="rId35" w:anchor="media-equiv-live-audio-only">
              <w:r>
                <w:rPr>
                  <w:color w:val="C00000"/>
                  <w:sz w:val="20"/>
                  <w:u w:val="single" w:color="C00000"/>
                </w:rPr>
                <w:t>(Li</w:t>
              </w:r>
              <w:r>
                <w:rPr>
                  <w:color w:val="C00000"/>
                  <w:spacing w:val="-2"/>
                  <w:sz w:val="20"/>
                  <w:u w:val="single" w:color="C00000"/>
                </w:rPr>
                <w:t>v</w:t>
              </w:r>
              <w:r>
                <w:rPr>
                  <w:color w:val="C00000"/>
                  <w:sz w:val="20"/>
                  <w:u w:val="single" w:color="C00000"/>
                </w:rPr>
                <w:t>e)</w:t>
              </w:r>
            </w:hyperlink>
          </w:p>
          <w:p w14:paraId="58D3A36E" w14:textId="77777777" w:rsidR="000902B7" w:rsidRDefault="00E36E14">
            <w:pPr>
              <w:pStyle w:val="TableParagraph"/>
              <w:spacing w:before="0"/>
              <w:rPr>
                <w:sz w:val="20"/>
              </w:rPr>
            </w:pPr>
            <w:r>
              <w:rPr>
                <w:sz w:val="20"/>
              </w:rPr>
              <w:t>(Level AAA)</w:t>
            </w:r>
          </w:p>
        </w:tc>
        <w:tc>
          <w:tcPr>
            <w:tcW w:w="8279" w:type="dxa"/>
          </w:tcPr>
          <w:p w14:paraId="4A31A693" w14:textId="77777777" w:rsidR="000902B7" w:rsidRPr="009E1FD4" w:rsidRDefault="00E36E14" w:rsidP="00726FCB">
            <w:pPr>
              <w:pStyle w:val="TableParagraph"/>
              <w:numPr>
                <w:ilvl w:val="0"/>
                <w:numId w:val="79"/>
              </w:numPr>
              <w:tabs>
                <w:tab w:val="left" w:pos="409"/>
              </w:tabs>
              <w:spacing w:before="59"/>
              <w:ind w:right="93"/>
              <w:rPr>
                <w:sz w:val="20"/>
              </w:rPr>
            </w:pPr>
            <w:r w:rsidRPr="009E1FD4">
              <w:rPr>
                <w:sz w:val="20"/>
              </w:rPr>
              <w:t>A</w:t>
            </w:r>
            <w:r w:rsidRPr="009E1FD4">
              <w:rPr>
                <w:spacing w:val="-3"/>
                <w:sz w:val="20"/>
              </w:rPr>
              <w:t xml:space="preserve"> </w:t>
            </w:r>
            <w:r w:rsidRPr="009E1FD4">
              <w:rPr>
                <w:sz w:val="20"/>
              </w:rPr>
              <w:t>descriptive</w:t>
            </w:r>
            <w:r w:rsidRPr="009E1FD4">
              <w:rPr>
                <w:spacing w:val="-4"/>
                <w:sz w:val="20"/>
              </w:rPr>
              <w:t xml:space="preserve"> </w:t>
            </w:r>
            <w:r w:rsidRPr="009E1FD4">
              <w:rPr>
                <w:sz w:val="20"/>
              </w:rPr>
              <w:t>text</w:t>
            </w:r>
            <w:r w:rsidRPr="009E1FD4">
              <w:rPr>
                <w:spacing w:val="-2"/>
                <w:sz w:val="20"/>
              </w:rPr>
              <w:t xml:space="preserve"> </w:t>
            </w:r>
            <w:r w:rsidRPr="009E1FD4">
              <w:rPr>
                <w:sz w:val="20"/>
              </w:rPr>
              <w:t>transcript</w:t>
            </w:r>
            <w:r w:rsidRPr="009E1FD4">
              <w:rPr>
                <w:spacing w:val="-2"/>
                <w:sz w:val="20"/>
              </w:rPr>
              <w:t xml:space="preserve"> </w:t>
            </w:r>
            <w:r w:rsidRPr="009E1FD4">
              <w:rPr>
                <w:sz w:val="20"/>
              </w:rPr>
              <w:t>(e.g.,</w:t>
            </w:r>
            <w:r w:rsidRPr="009E1FD4">
              <w:rPr>
                <w:spacing w:val="-3"/>
                <w:sz w:val="20"/>
              </w:rPr>
              <w:t xml:space="preserve"> </w:t>
            </w:r>
            <w:r w:rsidRPr="009E1FD4">
              <w:rPr>
                <w:sz w:val="20"/>
              </w:rPr>
              <w:t>the</w:t>
            </w:r>
            <w:r w:rsidRPr="009E1FD4">
              <w:rPr>
                <w:spacing w:val="-2"/>
                <w:sz w:val="20"/>
              </w:rPr>
              <w:t xml:space="preserve"> </w:t>
            </w:r>
            <w:r w:rsidRPr="009E1FD4">
              <w:rPr>
                <w:sz w:val="20"/>
              </w:rPr>
              <w:t>script</w:t>
            </w:r>
            <w:r w:rsidRPr="009E1FD4">
              <w:rPr>
                <w:spacing w:val="-1"/>
                <w:sz w:val="20"/>
              </w:rPr>
              <w:t xml:space="preserve"> </w:t>
            </w:r>
            <w:r w:rsidRPr="009E1FD4">
              <w:rPr>
                <w:sz w:val="20"/>
              </w:rPr>
              <w:t>of</w:t>
            </w:r>
            <w:r w:rsidRPr="009E1FD4">
              <w:rPr>
                <w:spacing w:val="-3"/>
                <w:sz w:val="20"/>
              </w:rPr>
              <w:t xml:space="preserve"> </w:t>
            </w:r>
            <w:r w:rsidRPr="009E1FD4">
              <w:rPr>
                <w:sz w:val="20"/>
              </w:rPr>
              <w:t>the</w:t>
            </w:r>
            <w:r w:rsidRPr="009E1FD4">
              <w:rPr>
                <w:spacing w:val="-2"/>
                <w:sz w:val="20"/>
              </w:rPr>
              <w:t xml:space="preserve"> </w:t>
            </w:r>
            <w:r w:rsidRPr="009E1FD4">
              <w:rPr>
                <w:sz w:val="20"/>
              </w:rPr>
              <w:t>live</w:t>
            </w:r>
            <w:r w:rsidRPr="009E1FD4">
              <w:rPr>
                <w:spacing w:val="-4"/>
                <w:sz w:val="20"/>
              </w:rPr>
              <w:t xml:space="preserve"> </w:t>
            </w:r>
            <w:r w:rsidRPr="009E1FD4">
              <w:rPr>
                <w:sz w:val="20"/>
              </w:rPr>
              <w:t>audio)</w:t>
            </w:r>
            <w:r w:rsidRPr="009E1FD4">
              <w:rPr>
                <w:spacing w:val="-2"/>
                <w:sz w:val="20"/>
              </w:rPr>
              <w:t xml:space="preserve"> </w:t>
            </w:r>
            <w:r w:rsidRPr="009E1FD4">
              <w:rPr>
                <w:sz w:val="20"/>
              </w:rPr>
              <w:t>is</w:t>
            </w:r>
            <w:r w:rsidRPr="009E1FD4">
              <w:rPr>
                <w:spacing w:val="-3"/>
                <w:sz w:val="20"/>
              </w:rPr>
              <w:t xml:space="preserve"> </w:t>
            </w:r>
            <w:r w:rsidRPr="009E1FD4">
              <w:rPr>
                <w:sz w:val="20"/>
              </w:rPr>
              <w:t>provided</w:t>
            </w:r>
            <w:r w:rsidRPr="009E1FD4">
              <w:rPr>
                <w:spacing w:val="-2"/>
                <w:sz w:val="20"/>
              </w:rPr>
              <w:t xml:space="preserve"> </w:t>
            </w:r>
            <w:r w:rsidRPr="009E1FD4">
              <w:rPr>
                <w:sz w:val="20"/>
              </w:rPr>
              <w:t>for</w:t>
            </w:r>
            <w:r w:rsidRPr="009E1FD4">
              <w:rPr>
                <w:spacing w:val="-3"/>
                <w:sz w:val="20"/>
              </w:rPr>
              <w:t xml:space="preserve"> </w:t>
            </w:r>
            <w:r w:rsidRPr="009E1FD4">
              <w:rPr>
                <w:sz w:val="20"/>
              </w:rPr>
              <w:t>live</w:t>
            </w:r>
            <w:r w:rsidRPr="009E1FD4">
              <w:rPr>
                <w:spacing w:val="-2"/>
                <w:sz w:val="20"/>
              </w:rPr>
              <w:t xml:space="preserve"> </w:t>
            </w:r>
            <w:r w:rsidRPr="009E1FD4">
              <w:rPr>
                <w:sz w:val="20"/>
              </w:rPr>
              <w:t>content that has</w:t>
            </w:r>
            <w:r w:rsidRPr="009E1FD4">
              <w:rPr>
                <w:spacing w:val="-2"/>
                <w:sz w:val="20"/>
              </w:rPr>
              <w:t xml:space="preserve"> </w:t>
            </w:r>
            <w:r w:rsidRPr="009E1FD4">
              <w:rPr>
                <w:sz w:val="20"/>
              </w:rPr>
              <w:t>audio.</w:t>
            </w:r>
          </w:p>
        </w:tc>
      </w:tr>
    </w:tbl>
    <w:p w14:paraId="6840BD38" w14:textId="77777777" w:rsidR="000902B7" w:rsidRDefault="000902B7">
      <w:pPr>
        <w:spacing w:before="4"/>
        <w:rPr>
          <w:sz w:val="15"/>
        </w:rPr>
      </w:pPr>
    </w:p>
    <w:p w14:paraId="16A7E96F" w14:textId="77777777" w:rsidR="000902B7" w:rsidRDefault="00E36E14">
      <w:pPr>
        <w:pStyle w:val="Heading2"/>
        <w:spacing w:before="101"/>
      </w:pPr>
      <w:bookmarkStart w:id="4" w:name="Guideline_1.3_Adaptable:__Create_content"/>
      <w:bookmarkEnd w:id="4"/>
      <w:r>
        <w:rPr>
          <w:color w:val="C00000"/>
        </w:rPr>
        <w:t>Guideline 1.3 Adaptable:</w:t>
      </w:r>
    </w:p>
    <w:p w14:paraId="42B303DE" w14:textId="77777777" w:rsidR="000902B7" w:rsidRDefault="00E36E14">
      <w:pPr>
        <w:pStyle w:val="BodyText"/>
        <w:spacing w:line="281" w:lineRule="exact"/>
        <w:ind w:left="468"/>
      </w:pPr>
      <w:r>
        <w:rPr>
          <w:color w:val="C00000"/>
          <w:spacing w:val="-11"/>
        </w:rPr>
        <w:t>Create</w:t>
      </w:r>
      <w:r>
        <w:rPr>
          <w:color w:val="C00000"/>
          <w:spacing w:val="-23"/>
        </w:rPr>
        <w:t xml:space="preserve"> </w:t>
      </w:r>
      <w:r>
        <w:rPr>
          <w:color w:val="C00000"/>
          <w:spacing w:val="-11"/>
        </w:rPr>
        <w:t>content</w:t>
      </w:r>
      <w:r>
        <w:rPr>
          <w:color w:val="C00000"/>
          <w:spacing w:val="-22"/>
        </w:rPr>
        <w:t xml:space="preserve"> </w:t>
      </w:r>
      <w:r>
        <w:rPr>
          <w:color w:val="C00000"/>
          <w:spacing w:val="-10"/>
        </w:rPr>
        <w:t>that</w:t>
      </w:r>
      <w:r>
        <w:rPr>
          <w:color w:val="C00000"/>
          <w:spacing w:val="-23"/>
        </w:rPr>
        <w:t xml:space="preserve"> </w:t>
      </w:r>
      <w:r>
        <w:rPr>
          <w:color w:val="C00000"/>
          <w:spacing w:val="-9"/>
        </w:rPr>
        <w:t>can</w:t>
      </w:r>
      <w:r>
        <w:rPr>
          <w:color w:val="C00000"/>
          <w:spacing w:val="-22"/>
        </w:rPr>
        <w:t xml:space="preserve"> </w:t>
      </w:r>
      <w:r>
        <w:rPr>
          <w:color w:val="C00000"/>
          <w:spacing w:val="-7"/>
        </w:rPr>
        <w:t>be</w:t>
      </w:r>
      <w:r>
        <w:rPr>
          <w:color w:val="C00000"/>
          <w:spacing w:val="-24"/>
        </w:rPr>
        <w:t xml:space="preserve"> </w:t>
      </w:r>
      <w:r>
        <w:rPr>
          <w:color w:val="C00000"/>
          <w:spacing w:val="-11"/>
        </w:rPr>
        <w:t>presented</w:t>
      </w:r>
      <w:r>
        <w:rPr>
          <w:color w:val="C00000"/>
          <w:spacing w:val="-24"/>
        </w:rPr>
        <w:t xml:space="preserve"> </w:t>
      </w:r>
      <w:r>
        <w:rPr>
          <w:color w:val="C00000"/>
          <w:spacing w:val="-6"/>
        </w:rPr>
        <w:t>in</w:t>
      </w:r>
      <w:r>
        <w:rPr>
          <w:color w:val="C00000"/>
          <w:spacing w:val="-24"/>
        </w:rPr>
        <w:t xml:space="preserve"> </w:t>
      </w:r>
      <w:r>
        <w:rPr>
          <w:color w:val="C00000"/>
          <w:spacing w:val="-11"/>
        </w:rPr>
        <w:t>different</w:t>
      </w:r>
      <w:r>
        <w:rPr>
          <w:color w:val="C00000"/>
          <w:spacing w:val="-22"/>
        </w:rPr>
        <w:t xml:space="preserve"> </w:t>
      </w:r>
      <w:r>
        <w:rPr>
          <w:color w:val="C00000"/>
          <w:spacing w:val="-10"/>
        </w:rPr>
        <w:t>ways</w:t>
      </w:r>
      <w:r>
        <w:rPr>
          <w:color w:val="C00000"/>
          <w:spacing w:val="-22"/>
        </w:rPr>
        <w:t xml:space="preserve"> </w:t>
      </w:r>
      <w:r>
        <w:rPr>
          <w:color w:val="C00000"/>
          <w:spacing w:val="-11"/>
        </w:rPr>
        <w:t>(e.g.,</w:t>
      </w:r>
      <w:r>
        <w:rPr>
          <w:color w:val="C00000"/>
          <w:spacing w:val="-24"/>
        </w:rPr>
        <w:t xml:space="preserve"> </w:t>
      </w:r>
      <w:r>
        <w:rPr>
          <w:color w:val="C00000"/>
          <w:spacing w:val="-11"/>
        </w:rPr>
        <w:t>simpler</w:t>
      </w:r>
      <w:r>
        <w:rPr>
          <w:color w:val="C00000"/>
          <w:spacing w:val="-22"/>
        </w:rPr>
        <w:t xml:space="preserve"> </w:t>
      </w:r>
      <w:r>
        <w:rPr>
          <w:color w:val="C00000"/>
          <w:spacing w:val="-11"/>
        </w:rPr>
        <w:t>layout)</w:t>
      </w:r>
      <w:r>
        <w:rPr>
          <w:color w:val="C00000"/>
          <w:spacing w:val="-24"/>
        </w:rPr>
        <w:t xml:space="preserve"> </w:t>
      </w:r>
      <w:r>
        <w:rPr>
          <w:color w:val="C00000"/>
          <w:spacing w:val="-11"/>
        </w:rPr>
        <w:t>without</w:t>
      </w:r>
      <w:r>
        <w:rPr>
          <w:color w:val="C00000"/>
          <w:spacing w:val="-22"/>
        </w:rPr>
        <w:t xml:space="preserve"> </w:t>
      </w:r>
      <w:r>
        <w:rPr>
          <w:color w:val="C00000"/>
          <w:spacing w:val="-11"/>
        </w:rPr>
        <w:t>losing</w:t>
      </w:r>
      <w:r>
        <w:rPr>
          <w:color w:val="C00000"/>
          <w:spacing w:val="-23"/>
        </w:rPr>
        <w:t xml:space="preserve"> </w:t>
      </w:r>
      <w:r>
        <w:rPr>
          <w:color w:val="C00000"/>
          <w:spacing w:val="-12"/>
        </w:rPr>
        <w:t>information</w:t>
      </w:r>
      <w:r>
        <w:rPr>
          <w:color w:val="C00000"/>
          <w:spacing w:val="-22"/>
        </w:rPr>
        <w:t xml:space="preserve"> </w:t>
      </w:r>
      <w:r>
        <w:rPr>
          <w:color w:val="C00000"/>
          <w:spacing w:val="-7"/>
        </w:rPr>
        <w:t>or</w:t>
      </w:r>
      <w:r>
        <w:rPr>
          <w:color w:val="C00000"/>
          <w:spacing w:val="-24"/>
        </w:rPr>
        <w:t xml:space="preserve"> </w:t>
      </w:r>
      <w:proofErr w:type="gramStart"/>
      <w:r>
        <w:rPr>
          <w:color w:val="C00000"/>
          <w:spacing w:val="-11"/>
        </w:rPr>
        <w:t>structure</w:t>
      </w:r>
      <w:proofErr w:type="gramEnd"/>
    </w:p>
    <w:p w14:paraId="68A82C7E" w14:textId="77777777" w:rsidR="000902B7" w:rsidRDefault="000902B7">
      <w:pPr>
        <w:pStyle w:val="BodyText"/>
        <w:spacing w:before="9"/>
        <w:rPr>
          <w:sz w:val="6"/>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318156B6" w14:textId="77777777">
        <w:trPr>
          <w:trHeight w:val="369"/>
        </w:trPr>
        <w:tc>
          <w:tcPr>
            <w:tcW w:w="1836" w:type="dxa"/>
            <w:tcBorders>
              <w:top w:val="nil"/>
              <w:left w:val="nil"/>
              <w:bottom w:val="nil"/>
              <w:right w:val="nil"/>
            </w:tcBorders>
            <w:shd w:val="clear" w:color="auto" w:fill="404040"/>
          </w:tcPr>
          <w:p w14:paraId="16BFDD9B" w14:textId="77777777" w:rsidR="000902B7" w:rsidRDefault="00E36E14">
            <w:pPr>
              <w:pStyle w:val="TableParagraph"/>
              <w:spacing w:before="61"/>
              <w:ind w:left="117"/>
            </w:pPr>
            <w:r>
              <w:rPr>
                <w:color w:val="FFFFFF"/>
              </w:rPr>
              <w:t>Success Criteria</w:t>
            </w:r>
          </w:p>
        </w:tc>
        <w:tc>
          <w:tcPr>
            <w:tcW w:w="8279" w:type="dxa"/>
            <w:tcBorders>
              <w:top w:val="nil"/>
              <w:left w:val="nil"/>
              <w:bottom w:val="nil"/>
              <w:right w:val="nil"/>
            </w:tcBorders>
            <w:shd w:val="clear" w:color="auto" w:fill="404040"/>
          </w:tcPr>
          <w:p w14:paraId="59A53223" w14:textId="77777777" w:rsidR="000902B7" w:rsidRDefault="00E36E14">
            <w:pPr>
              <w:pStyle w:val="TableParagraph"/>
              <w:spacing w:before="61"/>
              <w:ind w:left="116"/>
            </w:pPr>
            <w:r>
              <w:rPr>
                <w:color w:val="FFFFFF"/>
              </w:rPr>
              <w:t>Recommendations</w:t>
            </w:r>
          </w:p>
        </w:tc>
      </w:tr>
      <w:tr w:rsidR="000902B7" w14:paraId="06603B8E" w14:textId="77777777">
        <w:trPr>
          <w:trHeight w:val="1883"/>
        </w:trPr>
        <w:tc>
          <w:tcPr>
            <w:tcW w:w="1836" w:type="dxa"/>
            <w:tcBorders>
              <w:top w:val="nil"/>
            </w:tcBorders>
          </w:tcPr>
          <w:p w14:paraId="49E85078" w14:textId="77777777" w:rsidR="000902B7" w:rsidRDefault="00E36E14">
            <w:pPr>
              <w:pStyle w:val="TableParagraph"/>
              <w:spacing w:before="40"/>
              <w:ind w:right="494"/>
              <w:jc w:val="both"/>
              <w:rPr>
                <w:sz w:val="20"/>
              </w:rPr>
            </w:pPr>
            <w:hyperlink r:id="rId36" w:anchor="content-structure-separation-programmatic">
              <w:r>
                <w:rPr>
                  <w:smallCaps/>
                  <w:color w:val="C00000"/>
                  <w:sz w:val="20"/>
                  <w:u w:val="single" w:color="C00000"/>
                </w:rPr>
                <w:t>1</w:t>
              </w:r>
              <w:r>
                <w:rPr>
                  <w:color w:val="C00000"/>
                  <w:spacing w:val="-1"/>
                  <w:sz w:val="20"/>
                  <w:u w:val="single" w:color="C00000"/>
                </w:rPr>
                <w:t>.3.</w:t>
              </w:r>
              <w:r>
                <w:rPr>
                  <w:smallCaps/>
                  <w:color w:val="C00000"/>
                  <w:sz w:val="20"/>
                  <w:u w:val="single" w:color="C00000"/>
                </w:rPr>
                <w:t>1</w:t>
              </w:r>
              <w:r>
                <w:rPr>
                  <w:smallCaps/>
                  <w:color w:val="C00000"/>
                  <w:spacing w:val="-1"/>
                  <w:sz w:val="20"/>
                  <w:u w:val="single" w:color="C00000"/>
                </w:rPr>
                <w:t xml:space="preserve"> </w:t>
              </w:r>
              <w:r>
                <w:rPr>
                  <w:color w:val="C00000"/>
                  <w:spacing w:val="-1"/>
                  <w:sz w:val="20"/>
                  <w:u w:val="single" w:color="C00000"/>
                </w:rPr>
                <w:t>I</w:t>
              </w:r>
              <w:r>
                <w:rPr>
                  <w:color w:val="C00000"/>
                  <w:sz w:val="20"/>
                  <w:u w:val="single" w:color="C00000"/>
                </w:rPr>
                <w:t>n</w:t>
              </w:r>
              <w:r>
                <w:rPr>
                  <w:color w:val="C00000"/>
                  <w:spacing w:val="-1"/>
                  <w:sz w:val="20"/>
                  <w:u w:val="single" w:color="C00000"/>
                </w:rPr>
                <w:t>f</w:t>
              </w:r>
              <w:r>
                <w:rPr>
                  <w:color w:val="C00000"/>
                  <w:sz w:val="20"/>
                  <w:u w:val="single" w:color="C00000"/>
                </w:rPr>
                <w:t>o</w:t>
              </w:r>
              <w:r>
                <w:rPr>
                  <w:color w:val="C00000"/>
                  <w:spacing w:val="-1"/>
                  <w:sz w:val="20"/>
                  <w:u w:val="single" w:color="C00000"/>
                </w:rPr>
                <w:t xml:space="preserve"> </w:t>
              </w:r>
              <w:r>
                <w:rPr>
                  <w:color w:val="C00000"/>
                  <w:spacing w:val="-2"/>
                  <w:sz w:val="20"/>
                  <w:u w:val="single" w:color="C00000"/>
                </w:rPr>
                <w:t>a</w:t>
              </w:r>
              <w:r>
                <w:rPr>
                  <w:color w:val="C00000"/>
                  <w:sz w:val="20"/>
                  <w:u w:val="single" w:color="C00000"/>
                </w:rPr>
                <w:t>nd</w:t>
              </w:r>
            </w:hyperlink>
            <w:r>
              <w:rPr>
                <w:color w:val="C00000"/>
                <w:sz w:val="20"/>
              </w:rPr>
              <w:t xml:space="preserve"> </w:t>
            </w:r>
            <w:hyperlink r:id="rId37" w:anchor="content-structure-separation-programmatic">
              <w:r>
                <w:rPr>
                  <w:color w:val="C00000"/>
                  <w:spacing w:val="-1"/>
                  <w:sz w:val="20"/>
                  <w:u w:val="single" w:color="C00000"/>
                </w:rPr>
                <w:t>R</w:t>
              </w:r>
              <w:r>
                <w:rPr>
                  <w:color w:val="C00000"/>
                  <w:sz w:val="20"/>
                  <w:u w:val="single" w:color="C00000"/>
                </w:rPr>
                <w:t>el</w:t>
              </w:r>
              <w:r>
                <w:rPr>
                  <w:color w:val="C00000"/>
                  <w:spacing w:val="-1"/>
                  <w:sz w:val="20"/>
                  <w:u w:val="single" w:color="C00000"/>
                </w:rPr>
                <w:t>a</w:t>
              </w:r>
              <w:r>
                <w:rPr>
                  <w:color w:val="C00000"/>
                  <w:sz w:val="20"/>
                  <w:u w:val="single" w:color="C00000"/>
                </w:rPr>
                <w:t>t</w:t>
              </w:r>
              <w:r>
                <w:rPr>
                  <w:color w:val="C00000"/>
                  <w:spacing w:val="-2"/>
                  <w:sz w:val="20"/>
                  <w:u w:val="single" w:color="C00000"/>
                </w:rPr>
                <w:t>i</w:t>
              </w:r>
              <w:r>
                <w:rPr>
                  <w:color w:val="C00000"/>
                  <w:sz w:val="20"/>
                  <w:u w:val="single" w:color="C00000"/>
                </w:rPr>
                <w:t>on</w:t>
              </w:r>
              <w:r>
                <w:rPr>
                  <w:color w:val="C00000"/>
                  <w:spacing w:val="-1"/>
                  <w:sz w:val="20"/>
                  <w:u w:val="single" w:color="C00000"/>
                </w:rPr>
                <w:t>sh</w:t>
              </w:r>
              <w:r>
                <w:rPr>
                  <w:color w:val="C00000"/>
                  <w:sz w:val="20"/>
                  <w:u w:val="single" w:color="C00000"/>
                </w:rPr>
                <w:t>i</w:t>
              </w:r>
              <w:r>
                <w:rPr>
                  <w:color w:val="C00000"/>
                  <w:spacing w:val="-1"/>
                  <w:sz w:val="20"/>
                  <w:u w:val="single" w:color="C00000"/>
                </w:rPr>
                <w:t>p</w:t>
              </w:r>
              <w:r>
                <w:rPr>
                  <w:color w:val="C00000"/>
                  <w:sz w:val="20"/>
                  <w:u w:val="single" w:color="C00000"/>
                </w:rPr>
                <w:t>s</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Borders>
              <w:top w:val="nil"/>
            </w:tcBorders>
          </w:tcPr>
          <w:p w14:paraId="7063E8F4" w14:textId="77777777" w:rsidR="000902B7" w:rsidRDefault="00E36E14">
            <w:pPr>
              <w:pStyle w:val="TableParagraph"/>
              <w:numPr>
                <w:ilvl w:val="0"/>
                <w:numId w:val="68"/>
              </w:numPr>
              <w:tabs>
                <w:tab w:val="left" w:pos="409"/>
              </w:tabs>
              <w:spacing w:before="59"/>
              <w:rPr>
                <w:sz w:val="20"/>
              </w:rPr>
            </w:pPr>
            <w:hyperlink r:id="rId38">
              <w:r>
                <w:rPr>
                  <w:color w:val="C00000"/>
                  <w:sz w:val="20"/>
                  <w:u w:val="single" w:color="C00000"/>
                </w:rPr>
                <w:t>Se</w:t>
              </w:r>
              <w:r>
                <w:rPr>
                  <w:color w:val="C00000"/>
                  <w:sz w:val="20"/>
                  <w:u w:val="single" w:color="C00000"/>
                </w:rPr>
                <w:t>mantic markup</w:t>
              </w:r>
              <w:r>
                <w:rPr>
                  <w:color w:val="C00000"/>
                  <w:sz w:val="20"/>
                </w:rPr>
                <w:t xml:space="preserve"> </w:t>
              </w:r>
            </w:hyperlink>
            <w:r>
              <w:rPr>
                <w:sz w:val="20"/>
              </w:rPr>
              <w:t>is used to designate headings (&lt;h</w:t>
            </w:r>
            <w:r>
              <w:rPr>
                <w:smallCaps/>
                <w:sz w:val="20"/>
              </w:rPr>
              <w:t>1</w:t>
            </w:r>
            <w:r>
              <w:rPr>
                <w:sz w:val="20"/>
              </w:rPr>
              <w:t>&gt;), regions/landmarks, lists</w:t>
            </w:r>
            <w:r>
              <w:rPr>
                <w:spacing w:val="-28"/>
                <w:sz w:val="20"/>
              </w:rPr>
              <w:t xml:space="preserve"> </w:t>
            </w:r>
            <w:r>
              <w:rPr>
                <w:sz w:val="20"/>
              </w:rPr>
              <w:t>(&lt;</w:t>
            </w:r>
            <w:proofErr w:type="spellStart"/>
            <w:r>
              <w:rPr>
                <w:sz w:val="20"/>
              </w:rPr>
              <w:t>ul</w:t>
            </w:r>
            <w:proofErr w:type="spellEnd"/>
            <w:r>
              <w:rPr>
                <w:sz w:val="20"/>
              </w:rPr>
              <w:t>&gt;,</w:t>
            </w:r>
          </w:p>
          <w:p w14:paraId="43ECBEEB" w14:textId="77777777" w:rsidR="000902B7" w:rsidRDefault="00E36E14">
            <w:pPr>
              <w:pStyle w:val="TableParagraph"/>
              <w:spacing w:before="2"/>
              <w:ind w:left="408" w:right="123"/>
              <w:rPr>
                <w:sz w:val="20"/>
              </w:rPr>
            </w:pPr>
            <w:r>
              <w:rPr>
                <w:sz w:val="20"/>
              </w:rPr>
              <w:t>&lt;</w:t>
            </w:r>
            <w:proofErr w:type="spellStart"/>
            <w:r>
              <w:rPr>
                <w:sz w:val="20"/>
              </w:rPr>
              <w:t>ol</w:t>
            </w:r>
            <w:proofErr w:type="spellEnd"/>
            <w:r>
              <w:rPr>
                <w:sz w:val="20"/>
              </w:rPr>
              <w:t>&gt;, and &lt;dl&gt;), emphasized or special text (&lt;strong&gt;, &lt;code&gt;, &lt;</w:t>
            </w:r>
            <w:proofErr w:type="spellStart"/>
            <w:r>
              <w:rPr>
                <w:sz w:val="20"/>
              </w:rPr>
              <w:t>abbr</w:t>
            </w:r>
            <w:proofErr w:type="spellEnd"/>
            <w:r>
              <w:rPr>
                <w:sz w:val="20"/>
              </w:rPr>
              <w:t>&gt;, &lt;blockquote&gt;, for example), etc. Semantic markup is used appropriately.</w:t>
            </w:r>
          </w:p>
          <w:p w14:paraId="6C6514F6" w14:textId="77777777" w:rsidR="000902B7" w:rsidRDefault="00E36E14">
            <w:pPr>
              <w:pStyle w:val="TableParagraph"/>
              <w:numPr>
                <w:ilvl w:val="0"/>
                <w:numId w:val="68"/>
              </w:numPr>
              <w:tabs>
                <w:tab w:val="left" w:pos="409"/>
              </w:tabs>
              <w:spacing w:before="59"/>
              <w:ind w:right="345"/>
              <w:rPr>
                <w:sz w:val="20"/>
              </w:rPr>
            </w:pPr>
            <w:hyperlink r:id="rId39">
              <w:r>
                <w:rPr>
                  <w:color w:val="C00000"/>
                  <w:sz w:val="20"/>
                  <w:u w:val="single" w:color="C00000"/>
                </w:rPr>
                <w:t>Tables</w:t>
              </w:r>
              <w:r>
                <w:rPr>
                  <w:color w:val="C00000"/>
                  <w:sz w:val="20"/>
                </w:rPr>
                <w:t xml:space="preserve"> </w:t>
              </w:r>
            </w:hyperlink>
            <w:r>
              <w:rPr>
                <w:sz w:val="20"/>
              </w:rPr>
              <w:t>are used fo</w:t>
            </w:r>
            <w:r>
              <w:rPr>
                <w:sz w:val="20"/>
              </w:rPr>
              <w:t>r tabular data and data cells are associated with their headers. Data table captions, if present, are associated to data</w:t>
            </w:r>
            <w:r>
              <w:rPr>
                <w:spacing w:val="-10"/>
                <w:sz w:val="20"/>
              </w:rPr>
              <w:t xml:space="preserve"> </w:t>
            </w:r>
            <w:r>
              <w:rPr>
                <w:sz w:val="20"/>
              </w:rPr>
              <w:t>tables.</w:t>
            </w:r>
          </w:p>
          <w:p w14:paraId="7CE2082A" w14:textId="77777777" w:rsidR="000902B7" w:rsidRDefault="00E36E14">
            <w:pPr>
              <w:pStyle w:val="TableParagraph"/>
              <w:numPr>
                <w:ilvl w:val="0"/>
                <w:numId w:val="68"/>
              </w:numPr>
              <w:tabs>
                <w:tab w:val="left" w:pos="409"/>
              </w:tabs>
              <w:spacing w:before="61"/>
              <w:ind w:right="115"/>
              <w:rPr>
                <w:sz w:val="20"/>
              </w:rPr>
            </w:pPr>
            <w:hyperlink r:id="rId40">
              <w:r>
                <w:rPr>
                  <w:color w:val="C00000"/>
                  <w:sz w:val="20"/>
                  <w:u w:val="single" w:color="C00000"/>
                </w:rPr>
                <w:t>Text</w:t>
              </w:r>
              <w:r>
                <w:rPr>
                  <w:color w:val="C00000"/>
                  <w:spacing w:val="-3"/>
                  <w:sz w:val="20"/>
                  <w:u w:val="single" w:color="C00000"/>
                </w:rPr>
                <w:t xml:space="preserve"> </w:t>
              </w:r>
              <w:r>
                <w:rPr>
                  <w:color w:val="C00000"/>
                  <w:sz w:val="20"/>
                  <w:u w:val="single" w:color="C00000"/>
                </w:rPr>
                <w:t>labels</w:t>
              </w:r>
              <w:r>
                <w:rPr>
                  <w:color w:val="C00000"/>
                  <w:spacing w:val="-3"/>
                  <w:sz w:val="20"/>
                </w:rPr>
                <w:t xml:space="preserve"> </w:t>
              </w:r>
            </w:hyperlink>
            <w:r>
              <w:rPr>
                <w:sz w:val="20"/>
              </w:rPr>
              <w:t>are</w:t>
            </w:r>
            <w:r>
              <w:rPr>
                <w:spacing w:val="-2"/>
                <w:sz w:val="20"/>
              </w:rPr>
              <w:t xml:space="preserve"> </w:t>
            </w:r>
            <w:r>
              <w:rPr>
                <w:sz w:val="20"/>
              </w:rPr>
              <w:t>associated</w:t>
            </w:r>
            <w:r>
              <w:rPr>
                <w:spacing w:val="-4"/>
                <w:sz w:val="20"/>
              </w:rPr>
              <w:t xml:space="preserve"> </w:t>
            </w:r>
            <w:r>
              <w:rPr>
                <w:sz w:val="20"/>
              </w:rPr>
              <w:t>wi</w:t>
            </w:r>
            <w:r>
              <w:rPr>
                <w:sz w:val="20"/>
              </w:rPr>
              <w:t>th</w:t>
            </w:r>
            <w:r>
              <w:rPr>
                <w:spacing w:val="-3"/>
                <w:sz w:val="20"/>
              </w:rPr>
              <w:t xml:space="preserve"> </w:t>
            </w:r>
            <w:r>
              <w:rPr>
                <w:sz w:val="20"/>
              </w:rPr>
              <w:t>form</w:t>
            </w:r>
            <w:r>
              <w:rPr>
                <w:spacing w:val="-3"/>
                <w:sz w:val="20"/>
              </w:rPr>
              <w:t xml:space="preserve"> </w:t>
            </w:r>
            <w:r>
              <w:rPr>
                <w:sz w:val="20"/>
              </w:rPr>
              <w:t>input</w:t>
            </w:r>
            <w:r>
              <w:rPr>
                <w:spacing w:val="-2"/>
                <w:sz w:val="20"/>
              </w:rPr>
              <w:t xml:space="preserve"> </w:t>
            </w:r>
            <w:r>
              <w:rPr>
                <w:sz w:val="20"/>
              </w:rPr>
              <w:t>elements.</w:t>
            </w:r>
            <w:r>
              <w:rPr>
                <w:spacing w:val="-4"/>
                <w:sz w:val="20"/>
              </w:rPr>
              <w:t xml:space="preserve"> </w:t>
            </w:r>
            <w:r>
              <w:rPr>
                <w:sz w:val="20"/>
              </w:rPr>
              <w:t>Related</w:t>
            </w:r>
            <w:r>
              <w:rPr>
                <w:spacing w:val="-3"/>
                <w:sz w:val="20"/>
              </w:rPr>
              <w:t xml:space="preserve"> </w:t>
            </w:r>
            <w:r>
              <w:rPr>
                <w:sz w:val="20"/>
              </w:rPr>
              <w:t>form</w:t>
            </w:r>
            <w:r>
              <w:rPr>
                <w:spacing w:val="-4"/>
                <w:sz w:val="20"/>
              </w:rPr>
              <w:t xml:space="preserve"> </w:t>
            </w:r>
            <w:r>
              <w:rPr>
                <w:sz w:val="20"/>
              </w:rPr>
              <w:t>elements</w:t>
            </w:r>
            <w:r>
              <w:rPr>
                <w:spacing w:val="-4"/>
                <w:sz w:val="20"/>
              </w:rPr>
              <w:t xml:space="preserve"> </w:t>
            </w:r>
            <w:r>
              <w:rPr>
                <w:sz w:val="20"/>
              </w:rPr>
              <w:t>are</w:t>
            </w:r>
            <w:r>
              <w:rPr>
                <w:spacing w:val="-4"/>
                <w:sz w:val="20"/>
              </w:rPr>
              <w:t xml:space="preserve"> </w:t>
            </w:r>
            <w:r>
              <w:rPr>
                <w:sz w:val="20"/>
              </w:rPr>
              <w:t xml:space="preserve">grouped with </w:t>
            </w:r>
            <w:proofErr w:type="spellStart"/>
            <w:r>
              <w:rPr>
                <w:sz w:val="20"/>
              </w:rPr>
              <w:t>fieldset</w:t>
            </w:r>
            <w:proofErr w:type="spellEnd"/>
            <w:r>
              <w:rPr>
                <w:sz w:val="20"/>
              </w:rPr>
              <w:t>/legend. ARIA labelling may be used when standard HTML is</w:t>
            </w:r>
            <w:r>
              <w:rPr>
                <w:spacing w:val="-29"/>
                <w:sz w:val="20"/>
              </w:rPr>
              <w:t xml:space="preserve"> </w:t>
            </w:r>
            <w:r>
              <w:rPr>
                <w:sz w:val="20"/>
              </w:rPr>
              <w:t>insufficient.</w:t>
            </w:r>
          </w:p>
        </w:tc>
      </w:tr>
      <w:tr w:rsidR="000902B7" w14:paraId="1279F817" w14:textId="77777777">
        <w:trPr>
          <w:trHeight w:val="762"/>
        </w:trPr>
        <w:tc>
          <w:tcPr>
            <w:tcW w:w="1836" w:type="dxa"/>
          </w:tcPr>
          <w:p w14:paraId="34D979A6" w14:textId="77777777" w:rsidR="000902B7" w:rsidRDefault="00E36E14">
            <w:pPr>
              <w:pStyle w:val="TableParagraph"/>
              <w:spacing w:before="40"/>
              <w:ind w:right="223"/>
              <w:rPr>
                <w:sz w:val="20"/>
              </w:rPr>
            </w:pPr>
            <w:hyperlink r:id="rId41" w:anchor="content-structure-separation-sequence">
              <w:r>
                <w:rPr>
                  <w:smallCaps/>
                  <w:color w:val="C00000"/>
                  <w:sz w:val="20"/>
                  <w:u w:val="single" w:color="C00000"/>
                </w:rPr>
                <w:t>1</w:t>
              </w:r>
              <w:r>
                <w:rPr>
                  <w:color w:val="C00000"/>
                  <w:spacing w:val="-1"/>
                  <w:sz w:val="20"/>
                  <w:u w:val="single" w:color="C00000"/>
                </w:rPr>
                <w:t>.3.</w:t>
              </w:r>
              <w:r>
                <w:rPr>
                  <w:smallCaps/>
                  <w:color w:val="C00000"/>
                  <w:sz w:val="20"/>
                  <w:u w:val="single" w:color="C00000"/>
                </w:rPr>
                <w:t>2</w:t>
              </w:r>
              <w:r>
                <w:rPr>
                  <w:smallCaps/>
                  <w:color w:val="C00000"/>
                  <w:spacing w:val="-1"/>
                  <w:sz w:val="20"/>
                  <w:u w:val="single" w:color="C00000"/>
                </w:rPr>
                <w:t xml:space="preserve"> </w:t>
              </w:r>
              <w:r>
                <w:rPr>
                  <w:color w:val="C00000"/>
                  <w:sz w:val="20"/>
                  <w:u w:val="single" w:color="C00000"/>
                </w:rPr>
                <w:t>Me</w:t>
              </w:r>
              <w:r>
                <w:rPr>
                  <w:color w:val="C00000"/>
                  <w:spacing w:val="-2"/>
                  <w:sz w:val="20"/>
                  <w:u w:val="single" w:color="C00000"/>
                </w:rPr>
                <w:t>a</w:t>
              </w:r>
              <w:r>
                <w:rPr>
                  <w:color w:val="C00000"/>
                  <w:sz w:val="20"/>
                  <w:u w:val="single" w:color="C00000"/>
                </w:rPr>
                <w:t>ni</w:t>
              </w:r>
              <w:r>
                <w:rPr>
                  <w:color w:val="C00000"/>
                  <w:spacing w:val="-1"/>
                  <w:sz w:val="20"/>
                  <w:u w:val="single" w:color="C00000"/>
                </w:rPr>
                <w:t>n</w:t>
              </w:r>
              <w:r>
                <w:rPr>
                  <w:color w:val="C00000"/>
                  <w:sz w:val="20"/>
                  <w:u w:val="single" w:color="C00000"/>
                </w:rPr>
                <w:t>g</w:t>
              </w:r>
              <w:r>
                <w:rPr>
                  <w:color w:val="C00000"/>
                  <w:spacing w:val="-1"/>
                  <w:sz w:val="20"/>
                  <w:u w:val="single" w:color="C00000"/>
                </w:rPr>
                <w:t>f</w:t>
              </w:r>
              <w:r>
                <w:rPr>
                  <w:color w:val="C00000"/>
                  <w:sz w:val="20"/>
                  <w:u w:val="single" w:color="C00000"/>
                </w:rPr>
                <w:t>ul</w:t>
              </w:r>
            </w:hyperlink>
            <w:r>
              <w:rPr>
                <w:color w:val="C00000"/>
                <w:sz w:val="20"/>
              </w:rPr>
              <w:t xml:space="preserve"> </w:t>
            </w:r>
            <w:hyperlink r:id="rId42" w:anchor="content-structure-separation-sequence">
              <w:r>
                <w:rPr>
                  <w:color w:val="C00000"/>
                  <w:sz w:val="20"/>
                  <w:u w:val="single" w:color="C00000"/>
                </w:rPr>
                <w:t>Se</w:t>
              </w:r>
              <w:r>
                <w:rPr>
                  <w:color w:val="C00000"/>
                  <w:spacing w:val="-1"/>
                  <w:sz w:val="20"/>
                  <w:u w:val="single" w:color="C00000"/>
                </w:rPr>
                <w:t>que</w:t>
              </w:r>
              <w:r>
                <w:rPr>
                  <w:color w:val="C00000"/>
                  <w:sz w:val="20"/>
                  <w:u w:val="single" w:color="C00000"/>
                </w:rPr>
                <w:t>n</w:t>
              </w:r>
              <w:r>
                <w:rPr>
                  <w:color w:val="C00000"/>
                  <w:spacing w:val="-1"/>
                  <w:sz w:val="20"/>
                  <w:u w:val="single" w:color="C00000"/>
                </w:rPr>
                <w:t>c</w:t>
              </w:r>
              <w:r>
                <w:rPr>
                  <w:color w:val="C00000"/>
                  <w:sz w:val="20"/>
                  <w:u w:val="single" w:color="C00000"/>
                </w:rPr>
                <w:t>e</w:t>
              </w:r>
            </w:hyperlink>
          </w:p>
          <w:p w14:paraId="161C9E96" w14:textId="77777777" w:rsidR="000902B7" w:rsidRDefault="00E36E14">
            <w:pPr>
              <w:pStyle w:val="TableParagraph"/>
              <w:spacing w:before="1"/>
              <w:rPr>
                <w:sz w:val="20"/>
              </w:rPr>
            </w:pPr>
            <w:r>
              <w:rPr>
                <w:sz w:val="20"/>
              </w:rPr>
              <w:t>(Level</w:t>
            </w:r>
            <w:r>
              <w:rPr>
                <w:spacing w:val="-3"/>
                <w:sz w:val="20"/>
              </w:rPr>
              <w:t xml:space="preserve"> </w:t>
            </w:r>
            <w:r>
              <w:rPr>
                <w:sz w:val="20"/>
              </w:rPr>
              <w:t>A)</w:t>
            </w:r>
          </w:p>
        </w:tc>
        <w:tc>
          <w:tcPr>
            <w:tcW w:w="8279" w:type="dxa"/>
          </w:tcPr>
          <w:p w14:paraId="62FCACB1" w14:textId="77777777" w:rsidR="000902B7" w:rsidRDefault="00E36E14">
            <w:pPr>
              <w:pStyle w:val="TableParagraph"/>
              <w:numPr>
                <w:ilvl w:val="0"/>
                <w:numId w:val="67"/>
              </w:numPr>
              <w:tabs>
                <w:tab w:val="left" w:pos="409"/>
              </w:tabs>
              <w:spacing w:before="61"/>
              <w:rPr>
                <w:sz w:val="20"/>
              </w:rPr>
            </w:pPr>
            <w:r>
              <w:rPr>
                <w:sz w:val="20"/>
              </w:rPr>
              <w:t>The</w:t>
            </w:r>
            <w:r>
              <w:rPr>
                <w:color w:val="C00000"/>
                <w:sz w:val="20"/>
              </w:rPr>
              <w:t xml:space="preserve"> </w:t>
            </w:r>
            <w:hyperlink r:id="rId43" w:anchor="linearization">
              <w:r>
                <w:rPr>
                  <w:color w:val="C00000"/>
                  <w:sz w:val="20"/>
                  <w:u w:val="single" w:color="C00000"/>
                </w:rPr>
                <w:t>reading and navigation order</w:t>
              </w:r>
              <w:r>
                <w:rPr>
                  <w:color w:val="C00000"/>
                  <w:sz w:val="20"/>
                </w:rPr>
                <w:t xml:space="preserve"> </w:t>
              </w:r>
            </w:hyperlink>
            <w:r>
              <w:rPr>
                <w:sz w:val="20"/>
              </w:rPr>
              <w:t>(determined by code order) is logical and</w:t>
            </w:r>
            <w:r>
              <w:rPr>
                <w:spacing w:val="-23"/>
                <w:sz w:val="20"/>
              </w:rPr>
              <w:t xml:space="preserve"> </w:t>
            </w:r>
            <w:r>
              <w:rPr>
                <w:sz w:val="20"/>
              </w:rPr>
              <w:t>intuitive.</w:t>
            </w:r>
          </w:p>
        </w:tc>
      </w:tr>
      <w:tr w:rsidR="000902B7" w14:paraId="5C43108A" w14:textId="77777777">
        <w:trPr>
          <w:trHeight w:val="1123"/>
        </w:trPr>
        <w:tc>
          <w:tcPr>
            <w:tcW w:w="1836" w:type="dxa"/>
          </w:tcPr>
          <w:p w14:paraId="6C2F5282" w14:textId="77777777" w:rsidR="000902B7" w:rsidRDefault="00E36E14">
            <w:pPr>
              <w:pStyle w:val="TableParagraph"/>
              <w:spacing w:before="39"/>
              <w:ind w:right="378"/>
              <w:rPr>
                <w:sz w:val="20"/>
              </w:rPr>
            </w:pPr>
            <w:hyperlink r:id="rId44" w:anchor="content-structure-separation-understanding">
              <w:r>
                <w:rPr>
                  <w:smallCaps/>
                  <w:color w:val="C00000"/>
                  <w:sz w:val="20"/>
                  <w:u w:val="single" w:color="C00000"/>
                </w:rPr>
                <w:t>1</w:t>
              </w:r>
              <w:r>
                <w:rPr>
                  <w:color w:val="C00000"/>
                  <w:spacing w:val="-1"/>
                  <w:sz w:val="20"/>
                  <w:u w:val="single" w:color="C00000"/>
                </w:rPr>
                <w:t>.3.</w:t>
              </w:r>
              <w:r>
                <w:rPr>
                  <w:color w:val="C00000"/>
                  <w:sz w:val="20"/>
                  <w:u w:val="single" w:color="C00000"/>
                </w:rPr>
                <w:t>3</w:t>
              </w:r>
              <w:r>
                <w:rPr>
                  <w:color w:val="C00000"/>
                  <w:spacing w:val="-1"/>
                  <w:sz w:val="20"/>
                  <w:u w:val="single" w:color="C00000"/>
                </w:rPr>
                <w:t xml:space="preserve"> </w:t>
              </w:r>
              <w:r>
                <w:rPr>
                  <w:color w:val="C00000"/>
                  <w:sz w:val="20"/>
                  <w:u w:val="single" w:color="C00000"/>
                </w:rPr>
                <w:t>S</w:t>
              </w:r>
              <w:r>
                <w:rPr>
                  <w:color w:val="C00000"/>
                  <w:spacing w:val="-1"/>
                  <w:sz w:val="20"/>
                  <w:u w:val="single" w:color="C00000"/>
                </w:rPr>
                <w:t>e</w:t>
              </w:r>
              <w:r>
                <w:rPr>
                  <w:color w:val="C00000"/>
                  <w:sz w:val="20"/>
                  <w:u w:val="single" w:color="C00000"/>
                </w:rPr>
                <w:t>n</w:t>
              </w:r>
              <w:r>
                <w:rPr>
                  <w:color w:val="C00000"/>
                  <w:spacing w:val="-1"/>
                  <w:sz w:val="20"/>
                  <w:u w:val="single" w:color="C00000"/>
                </w:rPr>
                <w:t>s</w:t>
              </w:r>
              <w:r>
                <w:rPr>
                  <w:color w:val="C00000"/>
                  <w:sz w:val="20"/>
                  <w:u w:val="single" w:color="C00000"/>
                </w:rPr>
                <w:t>o</w:t>
              </w:r>
              <w:r>
                <w:rPr>
                  <w:color w:val="C00000"/>
                  <w:spacing w:val="-1"/>
                  <w:sz w:val="20"/>
                  <w:u w:val="single" w:color="C00000"/>
                </w:rPr>
                <w:t>r</w:t>
              </w:r>
              <w:r>
                <w:rPr>
                  <w:color w:val="C00000"/>
                  <w:sz w:val="20"/>
                  <w:u w:val="single" w:color="C00000"/>
                </w:rPr>
                <w:t>y</w:t>
              </w:r>
            </w:hyperlink>
            <w:r>
              <w:rPr>
                <w:color w:val="C00000"/>
                <w:sz w:val="20"/>
              </w:rPr>
              <w:t xml:space="preserve"> </w:t>
            </w:r>
            <w:hyperlink r:id="rId45" w:anchor="content-structure-separation-understanding">
              <w:r>
                <w:rPr>
                  <w:color w:val="C00000"/>
                  <w:spacing w:val="-1"/>
                  <w:sz w:val="20"/>
                  <w:u w:val="single" w:color="C00000"/>
                </w:rPr>
                <w:t>Chara</w:t>
              </w:r>
              <w:r>
                <w:rPr>
                  <w:color w:val="C00000"/>
                  <w:sz w:val="20"/>
                  <w:u w:val="single" w:color="C00000"/>
                </w:rPr>
                <w:t>cte</w:t>
              </w:r>
              <w:r>
                <w:rPr>
                  <w:color w:val="C00000"/>
                  <w:spacing w:val="-1"/>
                  <w:sz w:val="20"/>
                  <w:u w:val="single" w:color="C00000"/>
                </w:rPr>
                <w:t>r</w:t>
              </w:r>
              <w:r>
                <w:rPr>
                  <w:color w:val="C00000"/>
                  <w:sz w:val="20"/>
                  <w:u w:val="single" w:color="C00000"/>
                </w:rPr>
                <w:t>i</w:t>
              </w:r>
              <w:r>
                <w:rPr>
                  <w:color w:val="C00000"/>
                  <w:spacing w:val="-1"/>
                  <w:sz w:val="20"/>
                  <w:u w:val="single" w:color="C00000"/>
                </w:rPr>
                <w:t>s</w:t>
              </w:r>
              <w:r>
                <w:rPr>
                  <w:color w:val="C00000"/>
                  <w:sz w:val="20"/>
                  <w:u w:val="single" w:color="C00000"/>
                </w:rPr>
                <w:t>t</w:t>
              </w:r>
              <w:r>
                <w:rPr>
                  <w:color w:val="C00000"/>
                  <w:spacing w:val="-2"/>
                  <w:sz w:val="20"/>
                  <w:u w:val="single" w:color="C00000"/>
                </w:rPr>
                <w:t>i</w:t>
              </w:r>
              <w:r>
                <w:rPr>
                  <w:color w:val="C00000"/>
                  <w:sz w:val="20"/>
                  <w:u w:val="single" w:color="C00000"/>
                </w:rPr>
                <w:t>cs</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Pr>
          <w:p w14:paraId="6E7D425B" w14:textId="77777777" w:rsidR="000902B7" w:rsidRDefault="00E36E14">
            <w:pPr>
              <w:pStyle w:val="TableParagraph"/>
              <w:numPr>
                <w:ilvl w:val="0"/>
                <w:numId w:val="66"/>
              </w:numPr>
              <w:tabs>
                <w:tab w:val="left" w:pos="409"/>
              </w:tabs>
              <w:spacing w:before="59"/>
              <w:ind w:right="206"/>
              <w:rPr>
                <w:sz w:val="20"/>
              </w:rPr>
            </w:pPr>
            <w:r>
              <w:rPr>
                <w:sz w:val="20"/>
              </w:rPr>
              <w:t>Instructions do not rely upon shape, size, or visual location (e.g., "Click the square icon to continue" or "Instructions are in the right-hand</w:t>
            </w:r>
            <w:r>
              <w:rPr>
                <w:spacing w:val="-8"/>
                <w:sz w:val="20"/>
              </w:rPr>
              <w:t xml:space="preserve"> </w:t>
            </w:r>
            <w:r>
              <w:rPr>
                <w:sz w:val="20"/>
              </w:rPr>
              <w:t>column").</w:t>
            </w:r>
          </w:p>
          <w:p w14:paraId="56678415" w14:textId="77777777" w:rsidR="000902B7" w:rsidRDefault="00E36E14">
            <w:pPr>
              <w:pStyle w:val="TableParagraph"/>
              <w:numPr>
                <w:ilvl w:val="0"/>
                <w:numId w:val="66"/>
              </w:numPr>
              <w:tabs>
                <w:tab w:val="left" w:pos="409"/>
              </w:tabs>
              <w:spacing w:before="61"/>
              <w:ind w:right="957"/>
              <w:rPr>
                <w:sz w:val="20"/>
              </w:rPr>
            </w:pPr>
            <w:r>
              <w:rPr>
                <w:sz w:val="20"/>
              </w:rPr>
              <w:t>Instructions do not rely upon sound (e.g., "A beeping sound indicates you may continue.").</w:t>
            </w:r>
          </w:p>
        </w:tc>
      </w:tr>
      <w:tr w:rsidR="000902B7" w14:paraId="20B0E2CD" w14:textId="77777777">
        <w:trPr>
          <w:trHeight w:val="802"/>
        </w:trPr>
        <w:tc>
          <w:tcPr>
            <w:tcW w:w="1836" w:type="dxa"/>
            <w:shd w:val="clear" w:color="auto" w:fill="E1EED9"/>
          </w:tcPr>
          <w:p w14:paraId="13DE6217" w14:textId="77777777" w:rsidR="000902B7" w:rsidRDefault="00E36E14">
            <w:pPr>
              <w:pStyle w:val="TableParagraph"/>
              <w:spacing w:before="40"/>
              <w:rPr>
                <w:sz w:val="20"/>
              </w:rPr>
            </w:pPr>
            <w:hyperlink r:id="rId46" w:anchor="orientation">
              <w:r>
                <w:rPr>
                  <w:smallCaps/>
                  <w:color w:val="C00000"/>
                  <w:sz w:val="20"/>
                  <w:u w:val="single" w:color="C00000"/>
                </w:rPr>
                <w:t>1</w:t>
              </w:r>
              <w:r>
                <w:rPr>
                  <w:color w:val="C00000"/>
                  <w:spacing w:val="-1"/>
                  <w:sz w:val="20"/>
                  <w:u w:val="single" w:color="C00000"/>
                </w:rPr>
                <w:t>.3.</w:t>
              </w:r>
              <w:r>
                <w:rPr>
                  <w:color w:val="C00000"/>
                  <w:sz w:val="20"/>
                  <w:u w:val="single" w:color="C00000"/>
                </w:rPr>
                <w:t>4</w:t>
              </w:r>
              <w:r>
                <w:rPr>
                  <w:color w:val="C00000"/>
                  <w:spacing w:val="-1"/>
                  <w:sz w:val="20"/>
                  <w:u w:val="single" w:color="C00000"/>
                </w:rPr>
                <w:t xml:space="preserve"> </w:t>
              </w:r>
              <w:r>
                <w:rPr>
                  <w:color w:val="C00000"/>
                  <w:spacing w:val="-1"/>
                  <w:sz w:val="20"/>
                  <w:u w:val="single" w:color="C00000"/>
                </w:rPr>
                <w:t>Or</w:t>
              </w:r>
              <w:r>
                <w:rPr>
                  <w:color w:val="C00000"/>
                  <w:sz w:val="20"/>
                  <w:u w:val="single" w:color="C00000"/>
                </w:rPr>
                <w:t>ie</w:t>
              </w:r>
              <w:r>
                <w:rPr>
                  <w:color w:val="C00000"/>
                  <w:spacing w:val="-1"/>
                  <w:sz w:val="20"/>
                  <w:u w:val="single" w:color="C00000"/>
                </w:rPr>
                <w:t>n</w:t>
              </w:r>
              <w:r>
                <w:rPr>
                  <w:color w:val="C00000"/>
                  <w:sz w:val="20"/>
                  <w:u w:val="single" w:color="C00000"/>
                </w:rPr>
                <w:t>t</w:t>
              </w:r>
              <w:r>
                <w:rPr>
                  <w:color w:val="C00000"/>
                  <w:spacing w:val="-1"/>
                  <w:sz w:val="20"/>
                  <w:u w:val="single" w:color="C00000"/>
                </w:rPr>
                <w:t>at</w:t>
              </w:r>
              <w:r>
                <w:rPr>
                  <w:color w:val="C00000"/>
                  <w:sz w:val="20"/>
                  <w:u w:val="single" w:color="C00000"/>
                </w:rPr>
                <w:t>ion</w:t>
              </w:r>
            </w:hyperlink>
          </w:p>
          <w:p w14:paraId="5565CBAB" w14:textId="77777777" w:rsidR="000902B7" w:rsidRDefault="00E36E14">
            <w:pPr>
              <w:pStyle w:val="TableParagraph"/>
              <w:spacing w:before="41" w:line="227" w:lineRule="exact"/>
              <w:rPr>
                <w:sz w:val="20"/>
              </w:rPr>
            </w:pP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3D434B9E" w14:textId="77777777" w:rsidR="000902B7" w:rsidRDefault="00E36E14">
            <w:pPr>
              <w:pStyle w:val="TableParagraph"/>
              <w:spacing w:before="0" w:line="227" w:lineRule="exact"/>
              <w:rPr>
                <w:sz w:val="20"/>
              </w:rPr>
            </w:pPr>
            <w:r>
              <w:rPr>
                <w:sz w:val="20"/>
              </w:rPr>
              <w:t>Level AA)</w:t>
            </w:r>
          </w:p>
        </w:tc>
        <w:tc>
          <w:tcPr>
            <w:tcW w:w="8279" w:type="dxa"/>
            <w:shd w:val="clear" w:color="auto" w:fill="E1EED9"/>
          </w:tcPr>
          <w:p w14:paraId="59B8C6D6" w14:textId="77777777" w:rsidR="000902B7" w:rsidRDefault="00E36E14">
            <w:pPr>
              <w:pStyle w:val="TableParagraph"/>
              <w:numPr>
                <w:ilvl w:val="0"/>
                <w:numId w:val="65"/>
              </w:numPr>
              <w:tabs>
                <w:tab w:val="left" w:pos="409"/>
              </w:tabs>
              <w:ind w:right="682"/>
              <w:rPr>
                <w:sz w:val="20"/>
              </w:rPr>
            </w:pPr>
            <w:r>
              <w:rPr>
                <w:sz w:val="20"/>
              </w:rPr>
              <w:t>Orientation of web content is not restricted to only portrait or landscape, unless a specific orientation is</w:t>
            </w:r>
            <w:r>
              <w:rPr>
                <w:spacing w:val="-2"/>
                <w:sz w:val="20"/>
              </w:rPr>
              <w:t xml:space="preserve"> </w:t>
            </w:r>
            <w:r>
              <w:rPr>
                <w:sz w:val="20"/>
              </w:rPr>
              <w:t>necessary.</w:t>
            </w:r>
          </w:p>
        </w:tc>
      </w:tr>
      <w:tr w:rsidR="000902B7" w14:paraId="1CA85EBB" w14:textId="77777777">
        <w:trPr>
          <w:trHeight w:val="1069"/>
        </w:trPr>
        <w:tc>
          <w:tcPr>
            <w:tcW w:w="1836" w:type="dxa"/>
            <w:shd w:val="clear" w:color="auto" w:fill="E1EED9"/>
          </w:tcPr>
          <w:p w14:paraId="3CF98AE5" w14:textId="77777777" w:rsidR="000902B7" w:rsidRDefault="00E36E14">
            <w:pPr>
              <w:pStyle w:val="TableParagraph"/>
              <w:spacing w:before="39" w:line="261" w:lineRule="auto"/>
              <w:ind w:right="180"/>
              <w:rPr>
                <w:sz w:val="20"/>
              </w:rPr>
            </w:pPr>
            <w:hyperlink r:id="rId47" w:anchor="identify-input-purpose">
              <w:r>
                <w:rPr>
                  <w:smallCaps/>
                  <w:color w:val="C00000"/>
                  <w:sz w:val="20"/>
                  <w:u w:val="single" w:color="C00000"/>
                </w:rPr>
                <w:t>1</w:t>
              </w:r>
              <w:r>
                <w:rPr>
                  <w:color w:val="C00000"/>
                  <w:spacing w:val="-1"/>
                  <w:sz w:val="20"/>
                  <w:u w:val="single" w:color="C00000"/>
                </w:rPr>
                <w:t>.3.</w:t>
              </w:r>
              <w:r>
                <w:rPr>
                  <w:color w:val="C00000"/>
                  <w:sz w:val="20"/>
                  <w:u w:val="single" w:color="C00000"/>
                </w:rPr>
                <w:t>5</w:t>
              </w:r>
              <w:r>
                <w:rPr>
                  <w:color w:val="C00000"/>
                  <w:spacing w:val="-1"/>
                  <w:sz w:val="20"/>
                  <w:u w:val="single" w:color="C00000"/>
                </w:rPr>
                <w:t xml:space="preserve"> </w:t>
              </w:r>
              <w:r>
                <w:rPr>
                  <w:color w:val="C00000"/>
                  <w:spacing w:val="-1"/>
                  <w:sz w:val="20"/>
                  <w:u w:val="single" w:color="C00000"/>
                </w:rPr>
                <w:t>I</w:t>
              </w:r>
              <w:r>
                <w:rPr>
                  <w:color w:val="C00000"/>
                  <w:sz w:val="20"/>
                  <w:u w:val="single" w:color="C00000"/>
                </w:rPr>
                <w:t>d</w:t>
              </w:r>
              <w:r>
                <w:rPr>
                  <w:color w:val="C00000"/>
                  <w:spacing w:val="-1"/>
                  <w:sz w:val="20"/>
                  <w:u w:val="single" w:color="C00000"/>
                </w:rPr>
                <w:t>e</w:t>
              </w:r>
              <w:r>
                <w:rPr>
                  <w:color w:val="C00000"/>
                  <w:sz w:val="20"/>
                  <w:u w:val="single" w:color="C00000"/>
                </w:rPr>
                <w:t>nti</w:t>
              </w:r>
              <w:r>
                <w:rPr>
                  <w:color w:val="C00000"/>
                  <w:spacing w:val="-1"/>
                  <w:sz w:val="20"/>
                  <w:u w:val="single" w:color="C00000"/>
                </w:rPr>
                <w:t>f</w:t>
              </w:r>
              <w:r>
                <w:rPr>
                  <w:color w:val="C00000"/>
                  <w:sz w:val="20"/>
                  <w:u w:val="single" w:color="C00000"/>
                </w:rPr>
                <w:t>y</w:t>
              </w:r>
            </w:hyperlink>
            <w:r>
              <w:rPr>
                <w:color w:val="C00000"/>
                <w:sz w:val="20"/>
              </w:rPr>
              <w:t xml:space="preserve"> </w:t>
            </w:r>
            <w:hyperlink r:id="rId48" w:anchor="identify-input-purpose">
              <w:r>
                <w:rPr>
                  <w:color w:val="C00000"/>
                  <w:spacing w:val="-1"/>
                  <w:sz w:val="20"/>
                  <w:u w:val="single" w:color="C00000"/>
                </w:rPr>
                <w:t>I</w:t>
              </w:r>
              <w:r>
                <w:rPr>
                  <w:color w:val="C00000"/>
                  <w:sz w:val="20"/>
                  <w:u w:val="single" w:color="C00000"/>
                </w:rPr>
                <w:t>n</w:t>
              </w:r>
              <w:r>
                <w:rPr>
                  <w:color w:val="C00000"/>
                  <w:spacing w:val="-1"/>
                  <w:sz w:val="20"/>
                  <w:u w:val="single" w:color="C00000"/>
                </w:rPr>
                <w:t>p</w:t>
              </w:r>
              <w:r>
                <w:rPr>
                  <w:color w:val="C00000"/>
                  <w:sz w:val="20"/>
                  <w:u w:val="single" w:color="C00000"/>
                </w:rPr>
                <w:t>ut</w:t>
              </w:r>
              <w:r>
                <w:rPr>
                  <w:color w:val="C00000"/>
                  <w:sz w:val="20"/>
                  <w:u w:val="single" w:color="C00000"/>
                </w:rPr>
                <w:t xml:space="preserve"> </w:t>
              </w:r>
              <w:r>
                <w:rPr>
                  <w:color w:val="C00000"/>
                  <w:spacing w:val="-2"/>
                  <w:sz w:val="20"/>
                  <w:u w:val="single" w:color="C00000"/>
                </w:rPr>
                <w:t>Pu</w:t>
              </w:r>
              <w:r>
                <w:rPr>
                  <w:color w:val="C00000"/>
                  <w:spacing w:val="-3"/>
                  <w:sz w:val="20"/>
                  <w:u w:val="single" w:color="C00000"/>
                </w:rPr>
                <w:t>rp</w:t>
              </w:r>
              <w:r>
                <w:rPr>
                  <w:color w:val="C00000"/>
                  <w:spacing w:val="-2"/>
                  <w:sz w:val="20"/>
                  <w:u w:val="single" w:color="C00000"/>
                </w:rPr>
                <w:t>o</w:t>
              </w:r>
              <w:r>
                <w:rPr>
                  <w:color w:val="C00000"/>
                  <w:spacing w:val="-4"/>
                  <w:sz w:val="20"/>
                  <w:u w:val="single" w:color="C00000"/>
                </w:rPr>
                <w:t>s</w:t>
              </w:r>
              <w:r>
                <w:rPr>
                  <w:color w:val="C00000"/>
                  <w:spacing w:val="-2"/>
                  <w:sz w:val="20"/>
                  <w:u w:val="single" w:color="C00000"/>
                </w:rPr>
                <w:t>e</w:t>
              </w:r>
            </w:hyperlink>
            <w:r>
              <w:rPr>
                <w:color w:val="C00000"/>
                <w:sz w:val="20"/>
              </w:rPr>
              <w:t xml:space="preserve"> </w:t>
            </w: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4C52446A" w14:textId="77777777" w:rsidR="000902B7" w:rsidRDefault="00E36E14">
            <w:pPr>
              <w:pStyle w:val="TableParagraph"/>
              <w:spacing w:before="20"/>
              <w:rPr>
                <w:sz w:val="20"/>
              </w:rPr>
            </w:pPr>
            <w:r>
              <w:rPr>
                <w:sz w:val="20"/>
              </w:rPr>
              <w:t>Level AA)</w:t>
            </w:r>
          </w:p>
        </w:tc>
        <w:tc>
          <w:tcPr>
            <w:tcW w:w="8279" w:type="dxa"/>
            <w:shd w:val="clear" w:color="auto" w:fill="E1EED9"/>
          </w:tcPr>
          <w:p w14:paraId="0B176C74" w14:textId="77777777" w:rsidR="000902B7" w:rsidRDefault="00E36E14">
            <w:pPr>
              <w:pStyle w:val="TableParagraph"/>
              <w:numPr>
                <w:ilvl w:val="0"/>
                <w:numId w:val="64"/>
              </w:numPr>
              <w:tabs>
                <w:tab w:val="left" w:pos="409"/>
              </w:tabs>
              <w:ind w:right="1052"/>
              <w:rPr>
                <w:sz w:val="20"/>
              </w:rPr>
            </w:pPr>
            <w:r>
              <w:rPr>
                <w:sz w:val="20"/>
              </w:rPr>
              <w:t>Input fields that collect</w:t>
            </w:r>
            <w:r>
              <w:rPr>
                <w:color w:val="C00000"/>
                <w:sz w:val="20"/>
              </w:rPr>
              <w:t xml:space="preserve"> </w:t>
            </w:r>
            <w:hyperlink r:id="rId49" w:anchor="input-purposes">
              <w:r>
                <w:rPr>
                  <w:color w:val="C00000"/>
                  <w:sz w:val="20"/>
                  <w:u w:val="single" w:color="C00000"/>
                </w:rPr>
                <w:t>certain types of user information</w:t>
              </w:r>
              <w:r>
                <w:rPr>
                  <w:color w:val="C00000"/>
                  <w:sz w:val="20"/>
                </w:rPr>
                <w:t xml:space="preserve"> </w:t>
              </w:r>
            </w:hyperlink>
            <w:r>
              <w:rPr>
                <w:sz w:val="20"/>
              </w:rPr>
              <w:t>have an</w:t>
            </w:r>
            <w:r>
              <w:rPr>
                <w:spacing w:val="-27"/>
                <w:sz w:val="20"/>
              </w:rPr>
              <w:t xml:space="preserve"> </w:t>
            </w:r>
            <w:r>
              <w:rPr>
                <w:sz w:val="20"/>
              </w:rPr>
              <w:t>appropriate autocomplete attribute</w:t>
            </w:r>
            <w:r>
              <w:rPr>
                <w:spacing w:val="-3"/>
                <w:sz w:val="20"/>
              </w:rPr>
              <w:t xml:space="preserve"> </w:t>
            </w:r>
            <w:r>
              <w:rPr>
                <w:sz w:val="20"/>
              </w:rPr>
              <w:t>defined.</w:t>
            </w:r>
          </w:p>
        </w:tc>
      </w:tr>
      <w:tr w:rsidR="000902B7" w14:paraId="19DDC134" w14:textId="77777777">
        <w:trPr>
          <w:trHeight w:val="1069"/>
        </w:trPr>
        <w:tc>
          <w:tcPr>
            <w:tcW w:w="1836" w:type="dxa"/>
            <w:shd w:val="clear" w:color="auto" w:fill="E1EED9"/>
          </w:tcPr>
          <w:p w14:paraId="0246F571" w14:textId="77777777" w:rsidR="000902B7" w:rsidRDefault="00E36E14">
            <w:pPr>
              <w:pStyle w:val="TableParagraph"/>
              <w:spacing w:before="39" w:line="261" w:lineRule="auto"/>
              <w:ind w:right="541"/>
              <w:rPr>
                <w:sz w:val="20"/>
              </w:rPr>
            </w:pPr>
            <w:hyperlink r:id="rId50" w:anchor="identify-purpose">
              <w:r>
                <w:rPr>
                  <w:smallCaps/>
                  <w:color w:val="C00000"/>
                  <w:sz w:val="20"/>
                  <w:u w:val="single" w:color="C00000"/>
                </w:rPr>
                <w:t>1</w:t>
              </w:r>
              <w:r>
                <w:rPr>
                  <w:color w:val="C00000"/>
                  <w:spacing w:val="-1"/>
                  <w:sz w:val="20"/>
                  <w:u w:val="single" w:color="C00000"/>
                </w:rPr>
                <w:t>.3.</w:t>
              </w:r>
              <w:r>
                <w:rPr>
                  <w:color w:val="C00000"/>
                  <w:sz w:val="20"/>
                  <w:u w:val="single" w:color="C00000"/>
                </w:rPr>
                <w:t>6</w:t>
              </w:r>
              <w:r>
                <w:rPr>
                  <w:color w:val="C00000"/>
                  <w:sz w:val="20"/>
                  <w:u w:val="single" w:color="C00000"/>
                </w:rPr>
                <w:t xml:space="preserve"> </w:t>
              </w:r>
              <w:r>
                <w:rPr>
                  <w:color w:val="C00000"/>
                  <w:spacing w:val="-3"/>
                  <w:sz w:val="20"/>
                  <w:u w:val="single" w:color="C00000"/>
                </w:rPr>
                <w:t>I</w:t>
              </w:r>
              <w:r>
                <w:rPr>
                  <w:color w:val="C00000"/>
                  <w:spacing w:val="-4"/>
                  <w:sz w:val="20"/>
                  <w:u w:val="single" w:color="C00000"/>
                </w:rPr>
                <w:t>d</w:t>
              </w:r>
              <w:r>
                <w:rPr>
                  <w:color w:val="C00000"/>
                  <w:spacing w:val="-2"/>
                  <w:sz w:val="20"/>
                  <w:u w:val="single" w:color="C00000"/>
                </w:rPr>
                <w:t>e</w:t>
              </w:r>
              <w:r>
                <w:rPr>
                  <w:color w:val="C00000"/>
                  <w:spacing w:val="-3"/>
                  <w:sz w:val="20"/>
                  <w:u w:val="single" w:color="C00000"/>
                </w:rPr>
                <w:t>n</w:t>
              </w:r>
              <w:r>
                <w:rPr>
                  <w:color w:val="C00000"/>
                  <w:spacing w:val="-2"/>
                  <w:sz w:val="20"/>
                  <w:u w:val="single" w:color="C00000"/>
                </w:rPr>
                <w:t>ti</w:t>
              </w:r>
              <w:r>
                <w:rPr>
                  <w:color w:val="C00000"/>
                  <w:spacing w:val="-3"/>
                  <w:sz w:val="20"/>
                  <w:u w:val="single" w:color="C00000"/>
                </w:rPr>
                <w:t>f</w:t>
              </w:r>
              <w:r>
                <w:rPr>
                  <w:color w:val="C00000"/>
                  <w:spacing w:val="-2"/>
                  <w:sz w:val="20"/>
                  <w:u w:val="single" w:color="C00000"/>
                </w:rPr>
                <w:t>y</w:t>
              </w:r>
            </w:hyperlink>
            <w:r>
              <w:rPr>
                <w:color w:val="C00000"/>
                <w:sz w:val="20"/>
              </w:rPr>
              <w:t xml:space="preserve"> </w:t>
            </w:r>
            <w:hyperlink r:id="rId51" w:anchor="identify-purpose">
              <w:r>
                <w:rPr>
                  <w:color w:val="C00000"/>
                  <w:sz w:val="20"/>
                  <w:u w:val="single" w:color="C00000"/>
                </w:rPr>
                <w:t>P</w:t>
              </w:r>
              <w:r>
                <w:rPr>
                  <w:color w:val="C00000"/>
                  <w:spacing w:val="-1"/>
                  <w:sz w:val="20"/>
                  <w:u w:val="single" w:color="C00000"/>
                </w:rPr>
                <w:t>urpos</w:t>
              </w:r>
              <w:r>
                <w:rPr>
                  <w:color w:val="C00000"/>
                  <w:sz w:val="20"/>
                  <w:u w:val="single" w:color="C00000"/>
                </w:rPr>
                <w:t>e</w:t>
              </w:r>
            </w:hyperlink>
            <w:r>
              <w:rPr>
                <w:color w:val="C00000"/>
                <w:sz w:val="20"/>
              </w:rPr>
              <w:t xml:space="preserve"> </w:t>
            </w: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7742AACB" w14:textId="77777777" w:rsidR="000902B7" w:rsidRDefault="00E36E14">
            <w:pPr>
              <w:pStyle w:val="TableParagraph"/>
              <w:spacing w:before="19"/>
              <w:rPr>
                <w:sz w:val="20"/>
              </w:rPr>
            </w:pPr>
            <w:r>
              <w:rPr>
                <w:sz w:val="20"/>
              </w:rPr>
              <w:t>Level</w:t>
            </w:r>
            <w:r>
              <w:rPr>
                <w:spacing w:val="-8"/>
                <w:sz w:val="20"/>
              </w:rPr>
              <w:t xml:space="preserve"> </w:t>
            </w:r>
            <w:r>
              <w:rPr>
                <w:sz w:val="20"/>
              </w:rPr>
              <w:t>AAA)</w:t>
            </w:r>
          </w:p>
        </w:tc>
        <w:tc>
          <w:tcPr>
            <w:tcW w:w="8279" w:type="dxa"/>
            <w:shd w:val="clear" w:color="auto" w:fill="E1EED9"/>
          </w:tcPr>
          <w:p w14:paraId="539F172C" w14:textId="77777777" w:rsidR="000902B7" w:rsidRDefault="00E36E14">
            <w:pPr>
              <w:pStyle w:val="TableParagraph"/>
              <w:numPr>
                <w:ilvl w:val="0"/>
                <w:numId w:val="63"/>
              </w:numPr>
              <w:tabs>
                <w:tab w:val="left" w:pos="409"/>
              </w:tabs>
              <w:rPr>
                <w:sz w:val="20"/>
              </w:rPr>
            </w:pPr>
            <w:r>
              <w:rPr>
                <w:sz w:val="20"/>
              </w:rPr>
              <w:t>HTML5 regions or ARIA landmarks are used to identify page</w:t>
            </w:r>
            <w:r>
              <w:rPr>
                <w:spacing w:val="-13"/>
                <w:sz w:val="20"/>
              </w:rPr>
              <w:t xml:space="preserve"> </w:t>
            </w:r>
            <w:r>
              <w:rPr>
                <w:sz w:val="20"/>
              </w:rPr>
              <w:t>regions.</w:t>
            </w:r>
          </w:p>
          <w:p w14:paraId="1948D345" w14:textId="77777777" w:rsidR="000902B7" w:rsidRDefault="00E36E14">
            <w:pPr>
              <w:pStyle w:val="TableParagraph"/>
              <w:numPr>
                <w:ilvl w:val="0"/>
                <w:numId w:val="63"/>
              </w:numPr>
              <w:tabs>
                <w:tab w:val="left" w:pos="409"/>
              </w:tabs>
              <w:ind w:right="484"/>
              <w:rPr>
                <w:sz w:val="20"/>
              </w:rPr>
            </w:pPr>
            <w:r>
              <w:rPr>
                <w:sz w:val="20"/>
              </w:rPr>
              <w:t>ARIA is used, where appropriate, to enhance HTML semantics to better identify</w:t>
            </w:r>
            <w:r>
              <w:rPr>
                <w:spacing w:val="-33"/>
                <w:sz w:val="20"/>
              </w:rPr>
              <w:t xml:space="preserve"> </w:t>
            </w:r>
            <w:r>
              <w:rPr>
                <w:sz w:val="20"/>
              </w:rPr>
              <w:t>the purpose of interface</w:t>
            </w:r>
            <w:r>
              <w:rPr>
                <w:spacing w:val="-2"/>
                <w:sz w:val="20"/>
              </w:rPr>
              <w:t xml:space="preserve"> </w:t>
            </w:r>
            <w:r>
              <w:rPr>
                <w:sz w:val="20"/>
              </w:rPr>
              <w:t>components.</w:t>
            </w:r>
          </w:p>
        </w:tc>
      </w:tr>
    </w:tbl>
    <w:p w14:paraId="6B49B823" w14:textId="77777777" w:rsidR="000902B7" w:rsidRDefault="00E36E14">
      <w:pPr>
        <w:pStyle w:val="Heading2"/>
        <w:spacing w:before="250"/>
      </w:pPr>
      <w:bookmarkStart w:id="5" w:name="Guideline_1.4_Distinguishable:__Make_it_"/>
      <w:bookmarkEnd w:id="5"/>
      <w:r>
        <w:rPr>
          <w:color w:val="C00000"/>
        </w:rPr>
        <w:t>Guideline 1.4 Di</w:t>
      </w:r>
      <w:r>
        <w:rPr>
          <w:color w:val="C00000"/>
        </w:rPr>
        <w:t>stinguishable:</w:t>
      </w:r>
    </w:p>
    <w:p w14:paraId="062A052A" w14:textId="77777777" w:rsidR="000902B7" w:rsidRDefault="00E36E14">
      <w:pPr>
        <w:pStyle w:val="BodyText"/>
        <w:spacing w:line="281" w:lineRule="exact"/>
        <w:ind w:left="468"/>
      </w:pPr>
      <w:r>
        <w:rPr>
          <w:color w:val="C00000"/>
        </w:rPr>
        <w:t xml:space="preserve">Make it easier for users to see and hear content including separating foreground from </w:t>
      </w:r>
      <w:proofErr w:type="gramStart"/>
      <w:r>
        <w:rPr>
          <w:color w:val="C00000"/>
        </w:rPr>
        <w:t>background</w:t>
      </w:r>
      <w:proofErr w:type="gramEnd"/>
    </w:p>
    <w:p w14:paraId="1514C5D9" w14:textId="77777777" w:rsidR="000902B7" w:rsidRDefault="000902B7">
      <w:pPr>
        <w:pStyle w:val="BodyText"/>
        <w:spacing w:before="8"/>
        <w:rPr>
          <w:sz w:val="7"/>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23"/>
        <w:gridCol w:w="8292"/>
      </w:tblGrid>
      <w:tr w:rsidR="000902B7" w14:paraId="567ACF81" w14:textId="77777777">
        <w:trPr>
          <w:trHeight w:val="339"/>
        </w:trPr>
        <w:tc>
          <w:tcPr>
            <w:tcW w:w="1823" w:type="dxa"/>
            <w:tcBorders>
              <w:top w:val="nil"/>
              <w:left w:val="nil"/>
              <w:bottom w:val="nil"/>
              <w:right w:val="nil"/>
            </w:tcBorders>
            <w:shd w:val="clear" w:color="auto" w:fill="404040"/>
          </w:tcPr>
          <w:p w14:paraId="58F6C20A" w14:textId="77777777" w:rsidR="000902B7" w:rsidRDefault="00E36E14">
            <w:pPr>
              <w:pStyle w:val="TableParagraph"/>
              <w:spacing w:before="51"/>
              <w:ind w:left="117"/>
            </w:pPr>
            <w:r>
              <w:rPr>
                <w:color w:val="FFFFFF"/>
              </w:rPr>
              <w:t>Success Criteria</w:t>
            </w:r>
          </w:p>
        </w:tc>
        <w:tc>
          <w:tcPr>
            <w:tcW w:w="8292" w:type="dxa"/>
            <w:tcBorders>
              <w:top w:val="nil"/>
              <w:left w:val="nil"/>
              <w:bottom w:val="nil"/>
              <w:right w:val="nil"/>
            </w:tcBorders>
            <w:shd w:val="clear" w:color="auto" w:fill="404040"/>
          </w:tcPr>
          <w:p w14:paraId="0D7ED9EB" w14:textId="77777777" w:rsidR="000902B7" w:rsidRDefault="00E36E14">
            <w:pPr>
              <w:pStyle w:val="TableParagraph"/>
              <w:spacing w:before="51"/>
              <w:ind w:left="117"/>
            </w:pPr>
            <w:r>
              <w:rPr>
                <w:color w:val="FFFFFF"/>
              </w:rPr>
              <w:t>Recommendations</w:t>
            </w:r>
          </w:p>
        </w:tc>
      </w:tr>
      <w:tr w:rsidR="000902B7" w14:paraId="46AB11FA" w14:textId="77777777">
        <w:trPr>
          <w:trHeight w:val="1351"/>
        </w:trPr>
        <w:tc>
          <w:tcPr>
            <w:tcW w:w="1823" w:type="dxa"/>
          </w:tcPr>
          <w:p w14:paraId="40777E7A" w14:textId="77777777" w:rsidR="000902B7" w:rsidRDefault="00E36E14">
            <w:pPr>
              <w:pStyle w:val="TableParagraph"/>
              <w:spacing w:before="39"/>
              <w:ind w:right="163"/>
              <w:rPr>
                <w:sz w:val="20"/>
              </w:rPr>
            </w:pPr>
            <w:hyperlink r:id="rId52" w:anchor="visual-audio-contrast-without-color">
              <w:r>
                <w:rPr>
                  <w:smallCaps/>
                  <w:color w:val="C00000"/>
                  <w:sz w:val="20"/>
                  <w:u w:val="single" w:color="C00000"/>
                </w:rPr>
                <w:t>1</w:t>
              </w:r>
              <w:r>
                <w:rPr>
                  <w:color w:val="C00000"/>
                  <w:spacing w:val="-1"/>
                  <w:sz w:val="20"/>
                  <w:u w:val="single" w:color="C00000"/>
                </w:rPr>
                <w:t>.4.</w:t>
              </w:r>
              <w:r>
                <w:rPr>
                  <w:smallCaps/>
                  <w:color w:val="C00000"/>
                  <w:sz w:val="20"/>
                  <w:u w:val="single" w:color="C00000"/>
                </w:rPr>
                <w:t>1</w:t>
              </w:r>
              <w:r>
                <w:rPr>
                  <w:smallCaps/>
                  <w:color w:val="C00000"/>
                  <w:spacing w:val="-1"/>
                  <w:sz w:val="20"/>
                  <w:u w:val="single" w:color="C00000"/>
                </w:rPr>
                <w:t xml:space="preserve"> </w:t>
              </w:r>
              <w:r>
                <w:rPr>
                  <w:color w:val="C00000"/>
                  <w:spacing w:val="-1"/>
                  <w:sz w:val="20"/>
                  <w:u w:val="single" w:color="C00000"/>
                </w:rPr>
                <w:t>Us</w:t>
              </w:r>
              <w:r>
                <w:rPr>
                  <w:color w:val="C00000"/>
                  <w:sz w:val="20"/>
                  <w:u w:val="single" w:color="C00000"/>
                </w:rPr>
                <w:t>e</w:t>
              </w:r>
              <w:r>
                <w:rPr>
                  <w:color w:val="C00000"/>
                  <w:sz w:val="20"/>
                  <w:u w:val="single" w:color="C00000"/>
                </w:rPr>
                <w:t xml:space="preserve"> </w:t>
              </w:r>
              <w:r>
                <w:rPr>
                  <w:color w:val="C00000"/>
                  <w:sz w:val="20"/>
                  <w:u w:val="single" w:color="C00000"/>
                </w:rPr>
                <w:t>of</w:t>
              </w:r>
              <w:r>
                <w:rPr>
                  <w:color w:val="C00000"/>
                  <w:spacing w:val="-1"/>
                  <w:sz w:val="20"/>
                  <w:u w:val="single" w:color="C00000"/>
                </w:rPr>
                <w:t xml:space="preserve"> </w:t>
              </w:r>
              <w:r>
                <w:rPr>
                  <w:color w:val="C00000"/>
                  <w:spacing w:val="-1"/>
                  <w:sz w:val="20"/>
                  <w:u w:val="single" w:color="C00000"/>
                </w:rPr>
                <w:t>C</w:t>
              </w:r>
              <w:r>
                <w:rPr>
                  <w:color w:val="C00000"/>
                  <w:sz w:val="20"/>
                  <w:u w:val="single" w:color="C00000"/>
                </w:rPr>
                <w:t>olor</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92" w:type="dxa"/>
          </w:tcPr>
          <w:p w14:paraId="433BD667" w14:textId="77777777" w:rsidR="000902B7" w:rsidRDefault="00E36E14">
            <w:pPr>
              <w:pStyle w:val="TableParagraph"/>
              <w:numPr>
                <w:ilvl w:val="0"/>
                <w:numId w:val="62"/>
              </w:numPr>
              <w:tabs>
                <w:tab w:val="left" w:pos="410"/>
              </w:tabs>
              <w:ind w:right="698"/>
              <w:rPr>
                <w:sz w:val="20"/>
              </w:rPr>
            </w:pPr>
            <w:r>
              <w:rPr>
                <w:sz w:val="20"/>
              </w:rPr>
              <w:t>Color is not used as the sole method of conveying content or distinguishing</w:t>
            </w:r>
            <w:r>
              <w:rPr>
                <w:spacing w:val="-27"/>
                <w:sz w:val="20"/>
              </w:rPr>
              <w:t xml:space="preserve"> </w:t>
            </w:r>
            <w:r>
              <w:rPr>
                <w:sz w:val="20"/>
              </w:rPr>
              <w:t>visual elements.</w:t>
            </w:r>
          </w:p>
          <w:p w14:paraId="699CFD37" w14:textId="77777777" w:rsidR="000902B7" w:rsidRDefault="00E36E14">
            <w:pPr>
              <w:pStyle w:val="TableParagraph"/>
              <w:numPr>
                <w:ilvl w:val="0"/>
                <w:numId w:val="62"/>
              </w:numPr>
              <w:tabs>
                <w:tab w:val="left" w:pos="410"/>
              </w:tabs>
              <w:ind w:right="396"/>
              <w:rPr>
                <w:sz w:val="20"/>
              </w:rPr>
            </w:pPr>
            <w:r>
              <w:rPr>
                <w:sz w:val="20"/>
              </w:rPr>
              <w:t>Color alone is not used to distinguish</w:t>
            </w:r>
            <w:r>
              <w:rPr>
                <w:color w:val="C00000"/>
                <w:sz w:val="20"/>
              </w:rPr>
              <w:t xml:space="preserve"> </w:t>
            </w:r>
            <w:hyperlink r:id="rId53">
              <w:r>
                <w:rPr>
                  <w:color w:val="C00000"/>
                  <w:sz w:val="20"/>
                  <w:u w:val="single" w:color="C00000"/>
                </w:rPr>
                <w:t>links</w:t>
              </w:r>
              <w:r>
                <w:rPr>
                  <w:color w:val="C00000"/>
                  <w:sz w:val="20"/>
                </w:rPr>
                <w:t xml:space="preserve"> </w:t>
              </w:r>
            </w:hyperlink>
            <w:r>
              <w:rPr>
                <w:sz w:val="20"/>
              </w:rPr>
              <w:t>from surrounding text unless the</w:t>
            </w:r>
            <w:hyperlink r:id="rId54">
              <w:r>
                <w:rPr>
                  <w:color w:val="C00000"/>
                  <w:spacing w:val="-33"/>
                  <w:sz w:val="20"/>
                </w:rPr>
                <w:t xml:space="preserve"> </w:t>
              </w:r>
              <w:r>
                <w:rPr>
                  <w:color w:val="C00000"/>
                  <w:sz w:val="20"/>
                  <w:u w:val="single" w:color="C00000"/>
                </w:rPr>
                <w:t>contrast</w:t>
              </w:r>
            </w:hyperlink>
            <w:hyperlink r:id="rId55">
              <w:r>
                <w:rPr>
                  <w:color w:val="C00000"/>
                  <w:sz w:val="20"/>
                  <w:u w:val="single" w:color="C00000"/>
                </w:rPr>
                <w:t xml:space="preserve"> ratio between the link and the surrounding text is at least 3:</w:t>
              </w:r>
              <w:r>
                <w:rPr>
                  <w:smallCaps/>
                  <w:color w:val="C00000"/>
                  <w:sz w:val="20"/>
                  <w:u w:val="single" w:color="C00000"/>
                </w:rPr>
                <w:t>1</w:t>
              </w:r>
              <w:r>
                <w:rPr>
                  <w:color w:val="C00000"/>
                  <w:sz w:val="20"/>
                </w:rPr>
                <w:t xml:space="preserve"> </w:t>
              </w:r>
            </w:hyperlink>
            <w:r>
              <w:rPr>
                <w:sz w:val="20"/>
              </w:rPr>
              <w:t>and an additional distinction (e.g., underline) is pr</w:t>
            </w:r>
            <w:r>
              <w:rPr>
                <w:sz w:val="20"/>
              </w:rPr>
              <w:t>ovided when the link is hovered and receives</w:t>
            </w:r>
            <w:r>
              <w:rPr>
                <w:spacing w:val="-29"/>
                <w:sz w:val="20"/>
              </w:rPr>
              <w:t xml:space="preserve"> </w:t>
            </w:r>
            <w:r>
              <w:rPr>
                <w:sz w:val="20"/>
              </w:rPr>
              <w:t>focus.</w:t>
            </w:r>
          </w:p>
        </w:tc>
      </w:tr>
      <w:tr w:rsidR="000902B7" w14:paraId="48820E23" w14:textId="77777777">
        <w:trPr>
          <w:trHeight w:val="593"/>
        </w:trPr>
        <w:tc>
          <w:tcPr>
            <w:tcW w:w="1823" w:type="dxa"/>
          </w:tcPr>
          <w:p w14:paraId="2BDD8C59" w14:textId="77777777" w:rsidR="000902B7" w:rsidRDefault="00E36E14">
            <w:pPr>
              <w:pStyle w:val="TableParagraph"/>
              <w:spacing w:before="39"/>
              <w:ind w:right="163"/>
              <w:rPr>
                <w:sz w:val="20"/>
              </w:rPr>
            </w:pPr>
            <w:hyperlink r:id="rId56" w:anchor="visual-audio-contrast-dis-audio">
              <w:r>
                <w:rPr>
                  <w:smallCaps/>
                  <w:color w:val="C00000"/>
                  <w:sz w:val="20"/>
                  <w:u w:val="single" w:color="C00000"/>
                </w:rPr>
                <w:t>1</w:t>
              </w:r>
              <w:r>
                <w:rPr>
                  <w:color w:val="C00000"/>
                  <w:spacing w:val="-1"/>
                  <w:sz w:val="20"/>
                  <w:u w:val="single" w:color="C00000"/>
                </w:rPr>
                <w:t>.4.</w:t>
              </w:r>
              <w:r>
                <w:rPr>
                  <w:smallCaps/>
                  <w:color w:val="C00000"/>
                  <w:sz w:val="20"/>
                  <w:u w:val="single" w:color="C00000"/>
                </w:rPr>
                <w:t>2</w:t>
              </w:r>
              <w:r>
                <w:rPr>
                  <w:smallCaps/>
                  <w:color w:val="C00000"/>
                  <w:spacing w:val="-1"/>
                  <w:sz w:val="20"/>
                  <w:u w:val="single" w:color="C00000"/>
                </w:rPr>
                <w:t xml:space="preserve"> </w:t>
              </w:r>
              <w:r>
                <w:rPr>
                  <w:color w:val="C00000"/>
                  <w:sz w:val="20"/>
                  <w:u w:val="single" w:color="C00000"/>
                </w:rPr>
                <w:t>Audio</w:t>
              </w:r>
            </w:hyperlink>
            <w:r>
              <w:rPr>
                <w:color w:val="C00000"/>
                <w:sz w:val="20"/>
              </w:rPr>
              <w:t xml:space="preserve"> </w:t>
            </w:r>
            <w:hyperlink r:id="rId57" w:anchor="visual-audio-contrast-dis-audio">
              <w:r>
                <w:rPr>
                  <w:color w:val="C00000"/>
                  <w:spacing w:val="-1"/>
                  <w:sz w:val="20"/>
                  <w:u w:val="single" w:color="C00000"/>
                </w:rPr>
                <w:t>C</w:t>
              </w:r>
              <w:r>
                <w:rPr>
                  <w:color w:val="C00000"/>
                  <w:sz w:val="20"/>
                  <w:u w:val="single" w:color="C00000"/>
                </w:rPr>
                <w:t>ont</w:t>
              </w:r>
              <w:r>
                <w:rPr>
                  <w:color w:val="C00000"/>
                  <w:spacing w:val="-1"/>
                  <w:sz w:val="20"/>
                  <w:u w:val="single" w:color="C00000"/>
                </w:rPr>
                <w:t>r</w:t>
              </w:r>
              <w:r>
                <w:rPr>
                  <w:color w:val="C00000"/>
                  <w:sz w:val="20"/>
                  <w:u w:val="single" w:color="C00000"/>
                </w:rPr>
                <w:t>ol</w:t>
              </w:r>
              <w:r>
                <w:rPr>
                  <w:color w:val="C00000"/>
                  <w:spacing w:val="-2"/>
                  <w:sz w:val="20"/>
                </w:rPr>
                <w:t xml:space="preserve"> </w:t>
              </w:r>
            </w:hyperlink>
            <w:r>
              <w:rPr>
                <w:sz w:val="20"/>
              </w:rPr>
              <w:t>(</w:t>
            </w:r>
            <w:r>
              <w:rPr>
                <w:spacing w:val="-1"/>
                <w:sz w:val="20"/>
              </w:rPr>
              <w:t>L</w:t>
            </w:r>
            <w:r>
              <w:rPr>
                <w:sz w:val="20"/>
              </w:rPr>
              <w:t>ev</w:t>
            </w:r>
            <w:r>
              <w:rPr>
                <w:spacing w:val="-1"/>
                <w:sz w:val="20"/>
              </w:rPr>
              <w:t>e</w:t>
            </w:r>
            <w:r>
              <w:rPr>
                <w:sz w:val="20"/>
              </w:rPr>
              <w:t>l</w:t>
            </w:r>
            <w:r>
              <w:rPr>
                <w:sz w:val="20"/>
              </w:rPr>
              <w:t xml:space="preserve"> </w:t>
            </w:r>
            <w:r>
              <w:rPr>
                <w:spacing w:val="-7"/>
                <w:sz w:val="20"/>
              </w:rPr>
              <w:t>A)</w:t>
            </w:r>
          </w:p>
        </w:tc>
        <w:tc>
          <w:tcPr>
            <w:tcW w:w="8292" w:type="dxa"/>
          </w:tcPr>
          <w:p w14:paraId="6D5DF4B7" w14:textId="77777777" w:rsidR="000902B7" w:rsidRDefault="00E36E14">
            <w:pPr>
              <w:pStyle w:val="TableParagraph"/>
              <w:numPr>
                <w:ilvl w:val="0"/>
                <w:numId w:val="61"/>
              </w:numPr>
              <w:tabs>
                <w:tab w:val="left" w:pos="410"/>
              </w:tabs>
              <w:ind w:right="965"/>
              <w:rPr>
                <w:sz w:val="20"/>
              </w:rPr>
            </w:pPr>
            <w:r>
              <w:rPr>
                <w:sz w:val="20"/>
              </w:rPr>
              <w:t>A mechanism is provided to stop, pause, mute, or adjust volume for audio that automatically plays on a page for more than 3</w:t>
            </w:r>
            <w:r>
              <w:rPr>
                <w:spacing w:val="-10"/>
                <w:sz w:val="20"/>
              </w:rPr>
              <w:t xml:space="preserve"> </w:t>
            </w:r>
            <w:r>
              <w:rPr>
                <w:sz w:val="20"/>
              </w:rPr>
              <w:t>seconds.</w:t>
            </w:r>
          </w:p>
        </w:tc>
      </w:tr>
    </w:tbl>
    <w:p w14:paraId="40651FB8" w14:textId="77777777" w:rsidR="000902B7" w:rsidRDefault="000902B7">
      <w:pPr>
        <w:rPr>
          <w:sz w:val="20"/>
        </w:rPr>
        <w:sectPr w:rsidR="000902B7">
          <w:pgSz w:w="12240" w:h="15840"/>
          <w:pgMar w:top="720" w:right="720" w:bottom="280" w:left="540" w:header="720" w:footer="720" w:gutter="0"/>
          <w:cols w:space="720"/>
        </w:sect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23"/>
        <w:gridCol w:w="8292"/>
      </w:tblGrid>
      <w:tr w:rsidR="000902B7" w14:paraId="3103F692" w14:textId="77777777">
        <w:trPr>
          <w:trHeight w:val="896"/>
        </w:trPr>
        <w:tc>
          <w:tcPr>
            <w:tcW w:w="1823" w:type="dxa"/>
          </w:tcPr>
          <w:p w14:paraId="027EA8DE" w14:textId="77777777" w:rsidR="000902B7" w:rsidRDefault="00E36E14">
            <w:pPr>
              <w:pStyle w:val="TableParagraph"/>
              <w:spacing w:before="39"/>
              <w:ind w:right="163"/>
              <w:rPr>
                <w:sz w:val="20"/>
              </w:rPr>
            </w:pPr>
            <w:hyperlink r:id="rId58" w:anchor="visual-audio-contrast-contrast">
              <w:r>
                <w:rPr>
                  <w:smallCaps/>
                  <w:color w:val="C00000"/>
                  <w:sz w:val="20"/>
                  <w:u w:val="single" w:color="C00000"/>
                </w:rPr>
                <w:t>1</w:t>
              </w:r>
              <w:r>
                <w:rPr>
                  <w:color w:val="C00000"/>
                  <w:spacing w:val="-1"/>
                  <w:sz w:val="20"/>
                  <w:u w:val="single" w:color="C00000"/>
                </w:rPr>
                <w:t>.4.</w:t>
              </w:r>
              <w:r>
                <w:rPr>
                  <w:color w:val="C00000"/>
                  <w:sz w:val="20"/>
                  <w:u w:val="single" w:color="C00000"/>
                </w:rPr>
                <w:t>3</w:t>
              </w:r>
              <w:r>
                <w:rPr>
                  <w:color w:val="C00000"/>
                  <w:spacing w:val="-1"/>
                  <w:sz w:val="20"/>
                  <w:u w:val="single" w:color="C00000"/>
                </w:rPr>
                <w:t xml:space="preserve"> </w:t>
              </w:r>
              <w:r>
                <w:rPr>
                  <w:color w:val="C00000"/>
                  <w:spacing w:val="-3"/>
                  <w:sz w:val="20"/>
                  <w:u w:val="single" w:color="C00000"/>
                </w:rPr>
                <w:t>C</w:t>
              </w:r>
              <w:r>
                <w:rPr>
                  <w:color w:val="C00000"/>
                  <w:spacing w:val="-2"/>
                  <w:sz w:val="20"/>
                  <w:u w:val="single" w:color="C00000"/>
                </w:rPr>
                <w:t>ont</w:t>
              </w:r>
              <w:r>
                <w:rPr>
                  <w:color w:val="C00000"/>
                  <w:spacing w:val="-3"/>
                  <w:sz w:val="20"/>
                  <w:u w:val="single" w:color="C00000"/>
                </w:rPr>
                <w:t>ra</w:t>
              </w:r>
              <w:r>
                <w:rPr>
                  <w:color w:val="C00000"/>
                  <w:spacing w:val="-4"/>
                  <w:sz w:val="20"/>
                  <w:u w:val="single" w:color="C00000"/>
                </w:rPr>
                <w:t>s</w:t>
              </w:r>
              <w:r>
                <w:rPr>
                  <w:color w:val="C00000"/>
                  <w:spacing w:val="-2"/>
                  <w:sz w:val="20"/>
                  <w:u w:val="single" w:color="C00000"/>
                </w:rPr>
                <w:t>t</w:t>
              </w:r>
            </w:hyperlink>
            <w:r>
              <w:rPr>
                <w:color w:val="C00000"/>
                <w:sz w:val="20"/>
              </w:rPr>
              <w:t xml:space="preserve"> </w:t>
            </w:r>
            <w:hyperlink r:id="rId59" w:anchor="visual-audio-contrast-contrast">
              <w:r>
                <w:rPr>
                  <w:color w:val="C00000"/>
                  <w:sz w:val="20"/>
                  <w:u w:val="single" w:color="C00000"/>
                </w:rPr>
                <w:t>(M</w:t>
              </w:r>
              <w:r>
                <w:rPr>
                  <w:color w:val="C00000"/>
                  <w:spacing w:val="-2"/>
                  <w:sz w:val="20"/>
                  <w:u w:val="single" w:color="C00000"/>
                </w:rPr>
                <w:t>i</w:t>
              </w:r>
              <w:r>
                <w:rPr>
                  <w:color w:val="C00000"/>
                  <w:sz w:val="20"/>
                  <w:u w:val="single" w:color="C00000"/>
                </w:rPr>
                <w:t>ni</w:t>
              </w:r>
              <w:r>
                <w:rPr>
                  <w:color w:val="C00000"/>
                  <w:spacing w:val="-1"/>
                  <w:sz w:val="20"/>
                  <w:u w:val="single" w:color="C00000"/>
                </w:rPr>
                <w:t>m</w:t>
              </w:r>
              <w:r>
                <w:rPr>
                  <w:color w:val="C00000"/>
                  <w:sz w:val="20"/>
                  <w:u w:val="single" w:color="C00000"/>
                </w:rPr>
                <w:t>u</w:t>
              </w:r>
              <w:r>
                <w:rPr>
                  <w:color w:val="C00000"/>
                  <w:spacing w:val="-2"/>
                  <w:sz w:val="20"/>
                  <w:u w:val="single" w:color="C00000"/>
                </w:rPr>
                <w:t>m</w:t>
              </w:r>
              <w:r>
                <w:rPr>
                  <w:color w:val="C00000"/>
                  <w:sz w:val="20"/>
                  <w:u w:val="single" w:color="C00000"/>
                </w:rPr>
                <w:t>)</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w:t>
            </w:r>
          </w:p>
        </w:tc>
        <w:tc>
          <w:tcPr>
            <w:tcW w:w="8292" w:type="dxa"/>
          </w:tcPr>
          <w:p w14:paraId="50210A04" w14:textId="77777777" w:rsidR="000902B7" w:rsidRPr="00DD18A0" w:rsidRDefault="00E36E14">
            <w:pPr>
              <w:pStyle w:val="TableParagraph"/>
              <w:numPr>
                <w:ilvl w:val="0"/>
                <w:numId w:val="60"/>
              </w:numPr>
              <w:tabs>
                <w:tab w:val="left" w:pos="410"/>
              </w:tabs>
              <w:spacing w:before="61"/>
              <w:rPr>
                <w:color w:val="F79646" w:themeColor="accent6"/>
                <w:sz w:val="20"/>
              </w:rPr>
            </w:pPr>
            <w:r w:rsidRPr="00DD18A0">
              <w:rPr>
                <w:color w:val="F79646" w:themeColor="accent6"/>
                <w:sz w:val="20"/>
              </w:rPr>
              <w:t>Text and images of text have a</w:t>
            </w:r>
            <w:r w:rsidRPr="00DD18A0">
              <w:rPr>
                <w:color w:val="F79646" w:themeColor="accent6"/>
                <w:sz w:val="20"/>
              </w:rPr>
              <w:t xml:space="preserve"> </w:t>
            </w:r>
            <w:hyperlink r:id="rId60">
              <w:r w:rsidRPr="00DD18A0">
                <w:rPr>
                  <w:color w:val="F79646" w:themeColor="accent6"/>
                  <w:sz w:val="20"/>
                  <w:u w:val="single" w:color="C00000"/>
                </w:rPr>
                <w:t>contrast ratio</w:t>
              </w:r>
              <w:r w:rsidRPr="00DD18A0">
                <w:rPr>
                  <w:color w:val="F79646" w:themeColor="accent6"/>
                  <w:sz w:val="20"/>
                </w:rPr>
                <w:t xml:space="preserve"> </w:t>
              </w:r>
            </w:hyperlink>
            <w:r w:rsidRPr="00DD18A0">
              <w:rPr>
                <w:color w:val="F79646" w:themeColor="accent6"/>
                <w:sz w:val="20"/>
              </w:rPr>
              <w:t>of at least</w:t>
            </w:r>
            <w:r w:rsidRPr="00DD18A0">
              <w:rPr>
                <w:color w:val="F79646" w:themeColor="accent6"/>
                <w:spacing w:val="-10"/>
                <w:sz w:val="20"/>
              </w:rPr>
              <w:t xml:space="preserve"> </w:t>
            </w:r>
            <w:r w:rsidRPr="00DD18A0">
              <w:rPr>
                <w:color w:val="F79646" w:themeColor="accent6"/>
                <w:sz w:val="20"/>
              </w:rPr>
              <w:t>4.5:</w:t>
            </w:r>
            <w:r w:rsidRPr="00DD18A0">
              <w:rPr>
                <w:smallCaps/>
                <w:color w:val="F79646" w:themeColor="accent6"/>
                <w:sz w:val="20"/>
              </w:rPr>
              <w:t>1</w:t>
            </w:r>
            <w:r w:rsidRPr="00DD18A0">
              <w:rPr>
                <w:color w:val="F79646" w:themeColor="accent6"/>
                <w:sz w:val="20"/>
              </w:rPr>
              <w:t>.</w:t>
            </w:r>
          </w:p>
          <w:p w14:paraId="1E8A0C3B" w14:textId="77777777" w:rsidR="000902B7" w:rsidRPr="00DD18A0" w:rsidRDefault="00E36E14">
            <w:pPr>
              <w:pStyle w:val="TableParagraph"/>
              <w:numPr>
                <w:ilvl w:val="0"/>
                <w:numId w:val="60"/>
              </w:numPr>
              <w:tabs>
                <w:tab w:val="left" w:pos="410"/>
              </w:tabs>
              <w:ind w:right="334"/>
              <w:rPr>
                <w:color w:val="F79646" w:themeColor="accent6"/>
                <w:sz w:val="20"/>
              </w:rPr>
            </w:pPr>
            <w:r w:rsidRPr="00DD18A0">
              <w:rPr>
                <w:color w:val="F79646" w:themeColor="accent6"/>
                <w:sz w:val="20"/>
              </w:rPr>
              <w:t xml:space="preserve">Large text - at least </w:t>
            </w:r>
            <w:r w:rsidRPr="00DD18A0">
              <w:rPr>
                <w:smallCaps/>
                <w:color w:val="F79646" w:themeColor="accent6"/>
                <w:sz w:val="20"/>
              </w:rPr>
              <w:t>1</w:t>
            </w:r>
            <w:r w:rsidRPr="00DD18A0">
              <w:rPr>
                <w:color w:val="F79646" w:themeColor="accent6"/>
                <w:sz w:val="20"/>
              </w:rPr>
              <w:t xml:space="preserve">8 point (typically </w:t>
            </w:r>
            <w:r w:rsidRPr="00DD18A0">
              <w:rPr>
                <w:smallCaps/>
                <w:color w:val="F79646" w:themeColor="accent6"/>
                <w:sz w:val="20"/>
              </w:rPr>
              <w:t>2</w:t>
            </w:r>
            <w:r w:rsidRPr="00DD18A0">
              <w:rPr>
                <w:color w:val="F79646" w:themeColor="accent6"/>
                <w:sz w:val="20"/>
              </w:rPr>
              <w:t xml:space="preserve">4px) or </w:t>
            </w:r>
            <w:r w:rsidRPr="00DD18A0">
              <w:rPr>
                <w:smallCaps/>
                <w:color w:val="F79646" w:themeColor="accent6"/>
                <w:sz w:val="20"/>
              </w:rPr>
              <w:t>1</w:t>
            </w:r>
            <w:r w:rsidRPr="00DD18A0">
              <w:rPr>
                <w:color w:val="F79646" w:themeColor="accent6"/>
                <w:sz w:val="20"/>
              </w:rPr>
              <w:t xml:space="preserve">4 point (typically </w:t>
            </w:r>
            <w:r w:rsidRPr="00DD18A0">
              <w:rPr>
                <w:smallCaps/>
                <w:color w:val="F79646" w:themeColor="accent6"/>
                <w:sz w:val="20"/>
              </w:rPr>
              <w:t>1</w:t>
            </w:r>
            <w:r w:rsidRPr="00DD18A0">
              <w:rPr>
                <w:color w:val="F79646" w:themeColor="accent6"/>
                <w:sz w:val="20"/>
              </w:rPr>
              <w:t>8.66px) and bold - has a contrast ratio of at least</w:t>
            </w:r>
            <w:r w:rsidRPr="00DD18A0">
              <w:rPr>
                <w:color w:val="F79646" w:themeColor="accent6"/>
                <w:spacing w:val="-7"/>
                <w:sz w:val="20"/>
              </w:rPr>
              <w:t xml:space="preserve"> </w:t>
            </w:r>
            <w:r w:rsidRPr="00DD18A0">
              <w:rPr>
                <w:color w:val="F79646" w:themeColor="accent6"/>
                <w:sz w:val="20"/>
              </w:rPr>
              <w:t>3:</w:t>
            </w:r>
            <w:r w:rsidRPr="00DD18A0">
              <w:rPr>
                <w:smallCaps/>
                <w:color w:val="F79646" w:themeColor="accent6"/>
                <w:sz w:val="20"/>
              </w:rPr>
              <w:t>1</w:t>
            </w:r>
            <w:r w:rsidRPr="00DD18A0">
              <w:rPr>
                <w:color w:val="F79646" w:themeColor="accent6"/>
                <w:sz w:val="20"/>
              </w:rPr>
              <w:t>.</w:t>
            </w:r>
          </w:p>
        </w:tc>
      </w:tr>
      <w:tr w:rsidR="000902B7" w14:paraId="46FF4088" w14:textId="77777777">
        <w:trPr>
          <w:trHeight w:val="592"/>
        </w:trPr>
        <w:tc>
          <w:tcPr>
            <w:tcW w:w="1823" w:type="dxa"/>
          </w:tcPr>
          <w:p w14:paraId="00170F4B" w14:textId="77777777" w:rsidR="000902B7" w:rsidRDefault="00E36E14">
            <w:pPr>
              <w:pStyle w:val="TableParagraph"/>
              <w:spacing w:before="40"/>
              <w:ind w:right="263"/>
              <w:rPr>
                <w:sz w:val="20"/>
              </w:rPr>
            </w:pPr>
            <w:hyperlink r:id="rId61" w:anchor="visual-audio-contrast-scale">
              <w:r>
                <w:rPr>
                  <w:smallCaps/>
                  <w:color w:val="C00000"/>
                  <w:sz w:val="20"/>
                  <w:u w:val="single" w:color="C00000"/>
                </w:rPr>
                <w:t>1</w:t>
              </w:r>
              <w:r>
                <w:rPr>
                  <w:color w:val="C00000"/>
                  <w:spacing w:val="-1"/>
                  <w:sz w:val="20"/>
                  <w:u w:val="single" w:color="C00000"/>
                </w:rPr>
                <w:t>.4.</w:t>
              </w:r>
              <w:r>
                <w:rPr>
                  <w:color w:val="C00000"/>
                  <w:sz w:val="20"/>
                  <w:u w:val="single" w:color="C00000"/>
                </w:rPr>
                <w:t>4</w:t>
              </w:r>
              <w:r>
                <w:rPr>
                  <w:color w:val="C00000"/>
                  <w:spacing w:val="-1"/>
                  <w:sz w:val="20"/>
                  <w:u w:val="single" w:color="C00000"/>
                </w:rPr>
                <w:t xml:space="preserve"> </w:t>
              </w:r>
              <w:r>
                <w:rPr>
                  <w:color w:val="C00000"/>
                  <w:spacing w:val="-1"/>
                  <w:sz w:val="20"/>
                  <w:u w:val="single" w:color="C00000"/>
                </w:rPr>
                <w:t>R</w:t>
              </w:r>
              <w:r>
                <w:rPr>
                  <w:color w:val="C00000"/>
                  <w:sz w:val="20"/>
                  <w:u w:val="single" w:color="C00000"/>
                </w:rPr>
                <w:t>e</w:t>
              </w:r>
              <w:r>
                <w:rPr>
                  <w:color w:val="C00000"/>
                  <w:spacing w:val="-1"/>
                  <w:sz w:val="20"/>
                  <w:u w:val="single" w:color="C00000"/>
                </w:rPr>
                <w:t>s</w:t>
              </w:r>
              <w:r>
                <w:rPr>
                  <w:color w:val="C00000"/>
                  <w:sz w:val="20"/>
                  <w:u w:val="single" w:color="C00000"/>
                </w:rPr>
                <w:t>i</w:t>
              </w:r>
              <w:r>
                <w:rPr>
                  <w:color w:val="C00000"/>
                  <w:spacing w:val="-1"/>
                  <w:sz w:val="20"/>
                  <w:u w:val="single" w:color="C00000"/>
                </w:rPr>
                <w:t>z</w:t>
              </w:r>
              <w:r>
                <w:rPr>
                  <w:color w:val="C00000"/>
                  <w:sz w:val="20"/>
                  <w:u w:val="single" w:color="C00000"/>
                </w:rPr>
                <w:t>e</w:t>
              </w:r>
              <w:r>
                <w:rPr>
                  <w:color w:val="C00000"/>
                  <w:sz w:val="20"/>
                  <w:u w:val="single" w:color="C00000"/>
                </w:rPr>
                <w:t xml:space="preserve"> </w:t>
              </w:r>
              <w:r>
                <w:rPr>
                  <w:color w:val="C00000"/>
                  <w:spacing w:val="-1"/>
                  <w:sz w:val="20"/>
                  <w:u w:val="single" w:color="C00000"/>
                </w:rPr>
                <w:t>t</w:t>
              </w:r>
              <w:r>
                <w:rPr>
                  <w:color w:val="C00000"/>
                  <w:sz w:val="20"/>
                  <w:u w:val="single" w:color="C00000"/>
                </w:rPr>
                <w:t>e</w:t>
              </w:r>
              <w:r>
                <w:rPr>
                  <w:color w:val="C00000"/>
                  <w:spacing w:val="-1"/>
                  <w:sz w:val="20"/>
                  <w:u w:val="single" w:color="C00000"/>
                </w:rPr>
                <w:t>x</w:t>
              </w:r>
              <w:r>
                <w:rPr>
                  <w:color w:val="C00000"/>
                  <w:sz w:val="20"/>
                  <w:u w:val="single" w:color="C00000"/>
                </w:rPr>
                <w:t>t</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w:t>
            </w:r>
          </w:p>
        </w:tc>
        <w:tc>
          <w:tcPr>
            <w:tcW w:w="8292" w:type="dxa"/>
          </w:tcPr>
          <w:p w14:paraId="0FB251F8" w14:textId="77777777" w:rsidR="000902B7" w:rsidRPr="00DD18A0" w:rsidRDefault="00E36E14">
            <w:pPr>
              <w:pStyle w:val="TableParagraph"/>
              <w:numPr>
                <w:ilvl w:val="0"/>
                <w:numId w:val="59"/>
              </w:numPr>
              <w:tabs>
                <w:tab w:val="left" w:pos="410"/>
              </w:tabs>
              <w:ind w:right="397"/>
              <w:rPr>
                <w:color w:val="F79646" w:themeColor="accent6"/>
                <w:sz w:val="20"/>
              </w:rPr>
            </w:pPr>
            <w:r w:rsidRPr="00DD18A0">
              <w:rPr>
                <w:color w:val="F79646" w:themeColor="accent6"/>
                <w:sz w:val="20"/>
              </w:rPr>
              <w:t xml:space="preserve">The page is readable and functional when the page is zoomed to </w:t>
            </w:r>
            <w:r w:rsidRPr="00DD18A0">
              <w:rPr>
                <w:smallCaps/>
                <w:color w:val="F79646" w:themeColor="accent6"/>
                <w:sz w:val="20"/>
              </w:rPr>
              <w:t>2</w:t>
            </w:r>
            <w:r w:rsidRPr="00DD18A0">
              <w:rPr>
                <w:color w:val="F79646" w:themeColor="accent6"/>
                <w:sz w:val="20"/>
              </w:rPr>
              <w:t xml:space="preserve">00%. NOTE: </w:t>
            </w:r>
            <w:r w:rsidRPr="00DD18A0">
              <w:rPr>
                <w:smallCaps/>
                <w:color w:val="F79646" w:themeColor="accent6"/>
                <w:sz w:val="20"/>
              </w:rPr>
              <w:t>1</w:t>
            </w:r>
            <w:r w:rsidRPr="00DD18A0">
              <w:rPr>
                <w:color w:val="F79646" w:themeColor="accent6"/>
                <w:sz w:val="20"/>
              </w:rPr>
              <w:t>.4</w:t>
            </w:r>
            <w:r w:rsidRPr="00DD18A0">
              <w:rPr>
                <w:smallCaps/>
                <w:color w:val="F79646" w:themeColor="accent6"/>
                <w:sz w:val="20"/>
              </w:rPr>
              <w:t>.1</w:t>
            </w:r>
            <w:r w:rsidRPr="00DD18A0">
              <w:rPr>
                <w:color w:val="F79646" w:themeColor="accent6"/>
                <w:sz w:val="20"/>
              </w:rPr>
              <w:t>0 (below) introduces a much higher requirement for zoomed</w:t>
            </w:r>
            <w:r w:rsidRPr="00DD18A0">
              <w:rPr>
                <w:color w:val="F79646" w:themeColor="accent6"/>
                <w:spacing w:val="-11"/>
                <w:sz w:val="20"/>
              </w:rPr>
              <w:t xml:space="preserve"> </w:t>
            </w:r>
            <w:r w:rsidRPr="00DD18A0">
              <w:rPr>
                <w:color w:val="F79646" w:themeColor="accent6"/>
                <w:sz w:val="20"/>
              </w:rPr>
              <w:t>content.</w:t>
            </w:r>
          </w:p>
        </w:tc>
      </w:tr>
      <w:tr w:rsidR="000902B7" w14:paraId="416FEFE3" w14:textId="77777777">
        <w:trPr>
          <w:trHeight w:val="593"/>
        </w:trPr>
        <w:tc>
          <w:tcPr>
            <w:tcW w:w="1823" w:type="dxa"/>
          </w:tcPr>
          <w:p w14:paraId="495B73B2" w14:textId="77777777" w:rsidR="000902B7" w:rsidRDefault="00E36E14">
            <w:pPr>
              <w:pStyle w:val="TableParagraph"/>
              <w:spacing w:before="40"/>
              <w:ind w:right="163"/>
              <w:rPr>
                <w:sz w:val="20"/>
              </w:rPr>
            </w:pPr>
            <w:hyperlink r:id="rId62" w:anchor="visual-audio-contrast-text-presentation">
              <w:r>
                <w:rPr>
                  <w:smallCaps/>
                  <w:color w:val="C00000"/>
                  <w:sz w:val="20"/>
                  <w:u w:val="single" w:color="C00000"/>
                </w:rPr>
                <w:t>1</w:t>
              </w:r>
              <w:r>
                <w:rPr>
                  <w:color w:val="C00000"/>
                  <w:spacing w:val="-1"/>
                  <w:sz w:val="20"/>
                  <w:u w:val="single" w:color="C00000"/>
                </w:rPr>
                <w:t>.4.</w:t>
              </w:r>
              <w:r>
                <w:rPr>
                  <w:color w:val="C00000"/>
                  <w:sz w:val="20"/>
                  <w:u w:val="single" w:color="C00000"/>
                </w:rPr>
                <w:t>5</w:t>
              </w:r>
              <w:r>
                <w:rPr>
                  <w:color w:val="C00000"/>
                  <w:spacing w:val="-1"/>
                  <w:sz w:val="20"/>
                  <w:u w:val="single" w:color="C00000"/>
                </w:rPr>
                <w:t xml:space="preserve"> </w:t>
              </w:r>
              <w:r>
                <w:rPr>
                  <w:color w:val="C00000"/>
                  <w:spacing w:val="-1"/>
                  <w:sz w:val="20"/>
                  <w:u w:val="single" w:color="C00000"/>
                </w:rPr>
                <w:t>Ima</w:t>
              </w:r>
              <w:r>
                <w:rPr>
                  <w:color w:val="C00000"/>
                  <w:sz w:val="20"/>
                  <w:u w:val="single" w:color="C00000"/>
                </w:rPr>
                <w:t>ges</w:t>
              </w:r>
              <w:r>
                <w:rPr>
                  <w:color w:val="C00000"/>
                  <w:spacing w:val="-2"/>
                  <w:sz w:val="20"/>
                  <w:u w:val="single" w:color="C00000"/>
                </w:rPr>
                <w:t xml:space="preserve"> </w:t>
              </w:r>
              <w:r>
                <w:rPr>
                  <w:color w:val="C00000"/>
                  <w:sz w:val="20"/>
                  <w:u w:val="single" w:color="C00000"/>
                </w:rPr>
                <w:t>of</w:t>
              </w:r>
            </w:hyperlink>
            <w:r>
              <w:rPr>
                <w:color w:val="C00000"/>
                <w:sz w:val="20"/>
              </w:rPr>
              <w:t xml:space="preserve"> </w:t>
            </w:r>
            <w:hyperlink r:id="rId63" w:anchor="visual-audio-contrast-text-presentation">
              <w:r>
                <w:rPr>
                  <w:color w:val="C00000"/>
                  <w:spacing w:val="-1"/>
                  <w:sz w:val="20"/>
                  <w:u w:val="single" w:color="C00000"/>
                </w:rPr>
                <w:t>T</w:t>
              </w:r>
              <w:r>
                <w:rPr>
                  <w:color w:val="C00000"/>
                  <w:sz w:val="20"/>
                  <w:u w:val="single" w:color="C00000"/>
                </w:rPr>
                <w:t>e</w:t>
              </w:r>
              <w:r>
                <w:rPr>
                  <w:color w:val="C00000"/>
                  <w:spacing w:val="-1"/>
                  <w:sz w:val="20"/>
                  <w:u w:val="single" w:color="C00000"/>
                </w:rPr>
                <w:t>x</w:t>
              </w:r>
              <w:r>
                <w:rPr>
                  <w:color w:val="C00000"/>
                  <w:sz w:val="20"/>
                  <w:u w:val="single" w:color="C00000"/>
                </w:rPr>
                <w:t>t</w:t>
              </w:r>
              <w:r>
                <w:rPr>
                  <w:color w:val="C00000"/>
                  <w:sz w:val="20"/>
                </w:rPr>
                <w:t xml:space="preserve"> </w:t>
              </w:r>
            </w:hyperlink>
            <w:r>
              <w:rPr>
                <w:sz w:val="20"/>
              </w:rPr>
              <w:t>(</w:t>
            </w:r>
            <w:r>
              <w:rPr>
                <w:spacing w:val="-1"/>
                <w:sz w:val="20"/>
              </w:rPr>
              <w:t>L</w:t>
            </w:r>
            <w:r>
              <w:rPr>
                <w:sz w:val="20"/>
              </w:rPr>
              <w:t>ev</w:t>
            </w:r>
            <w:r>
              <w:rPr>
                <w:spacing w:val="-1"/>
                <w:sz w:val="20"/>
              </w:rPr>
              <w:t>e</w:t>
            </w:r>
            <w:r>
              <w:rPr>
                <w:sz w:val="20"/>
              </w:rPr>
              <w:t>l</w:t>
            </w:r>
            <w:r>
              <w:rPr>
                <w:sz w:val="20"/>
              </w:rPr>
              <w:t xml:space="preserve"> </w:t>
            </w:r>
            <w:r>
              <w:rPr>
                <w:spacing w:val="-7"/>
                <w:sz w:val="20"/>
              </w:rPr>
              <w:t>A</w:t>
            </w:r>
            <w:r>
              <w:rPr>
                <w:spacing w:val="-5"/>
                <w:sz w:val="20"/>
              </w:rPr>
              <w:t>A)</w:t>
            </w:r>
          </w:p>
        </w:tc>
        <w:tc>
          <w:tcPr>
            <w:tcW w:w="8292" w:type="dxa"/>
          </w:tcPr>
          <w:p w14:paraId="54725692" w14:textId="77777777" w:rsidR="000902B7" w:rsidRPr="00DD18A0" w:rsidRDefault="00E36E14">
            <w:pPr>
              <w:pStyle w:val="TableParagraph"/>
              <w:numPr>
                <w:ilvl w:val="0"/>
                <w:numId w:val="58"/>
              </w:numPr>
              <w:tabs>
                <w:tab w:val="left" w:pos="410"/>
              </w:tabs>
              <w:ind w:right="430"/>
              <w:rPr>
                <w:color w:val="F79646" w:themeColor="accent6"/>
                <w:sz w:val="20"/>
              </w:rPr>
            </w:pPr>
            <w:r w:rsidRPr="00DD18A0">
              <w:rPr>
                <w:color w:val="F79646" w:themeColor="accent6"/>
                <w:sz w:val="20"/>
              </w:rPr>
              <w:t>If the same visual presentation can be made using text alone, an image is not used</w:t>
            </w:r>
            <w:r w:rsidRPr="00DD18A0">
              <w:rPr>
                <w:color w:val="F79646" w:themeColor="accent6"/>
                <w:spacing w:val="-35"/>
                <w:sz w:val="20"/>
              </w:rPr>
              <w:t xml:space="preserve"> </w:t>
            </w:r>
            <w:r w:rsidRPr="00DD18A0">
              <w:rPr>
                <w:color w:val="F79646" w:themeColor="accent6"/>
                <w:sz w:val="20"/>
              </w:rPr>
              <w:t>to present that</w:t>
            </w:r>
            <w:r w:rsidRPr="00DD18A0">
              <w:rPr>
                <w:color w:val="F79646" w:themeColor="accent6"/>
                <w:spacing w:val="-3"/>
                <w:sz w:val="20"/>
              </w:rPr>
              <w:t xml:space="preserve"> </w:t>
            </w:r>
            <w:r w:rsidRPr="00DD18A0">
              <w:rPr>
                <w:color w:val="F79646" w:themeColor="accent6"/>
                <w:sz w:val="20"/>
              </w:rPr>
              <w:t>text.</w:t>
            </w:r>
          </w:p>
        </w:tc>
      </w:tr>
      <w:tr w:rsidR="000902B7" w14:paraId="231EF0FC" w14:textId="77777777">
        <w:trPr>
          <w:trHeight w:val="896"/>
        </w:trPr>
        <w:tc>
          <w:tcPr>
            <w:tcW w:w="1823" w:type="dxa"/>
          </w:tcPr>
          <w:p w14:paraId="7E52B0ED" w14:textId="77777777" w:rsidR="000902B7" w:rsidRDefault="00E36E14">
            <w:pPr>
              <w:pStyle w:val="TableParagraph"/>
              <w:spacing w:before="39"/>
              <w:ind w:right="163"/>
              <w:rPr>
                <w:sz w:val="20"/>
              </w:rPr>
            </w:pPr>
            <w:hyperlink r:id="rId64" w:anchor="visual-audio-contrast7">
              <w:r>
                <w:rPr>
                  <w:smallCaps/>
                  <w:color w:val="C00000"/>
                  <w:sz w:val="20"/>
                  <w:u w:val="single" w:color="C00000"/>
                </w:rPr>
                <w:t>1</w:t>
              </w:r>
              <w:r>
                <w:rPr>
                  <w:color w:val="C00000"/>
                  <w:spacing w:val="-1"/>
                  <w:sz w:val="20"/>
                  <w:u w:val="single" w:color="C00000"/>
                </w:rPr>
                <w:t>.4.</w:t>
              </w:r>
              <w:r>
                <w:rPr>
                  <w:color w:val="C00000"/>
                  <w:sz w:val="20"/>
                  <w:u w:val="single" w:color="C00000"/>
                </w:rPr>
                <w:t>6</w:t>
              </w:r>
              <w:r>
                <w:rPr>
                  <w:color w:val="C00000"/>
                  <w:sz w:val="20"/>
                  <w:u w:val="single" w:color="C00000"/>
                </w:rPr>
                <w:t xml:space="preserve"> </w:t>
              </w:r>
              <w:r>
                <w:rPr>
                  <w:color w:val="C00000"/>
                  <w:spacing w:val="-3"/>
                  <w:sz w:val="20"/>
                  <w:u w:val="single" w:color="C00000"/>
                </w:rPr>
                <w:t>C</w:t>
              </w:r>
              <w:r>
                <w:rPr>
                  <w:color w:val="C00000"/>
                  <w:spacing w:val="-4"/>
                  <w:sz w:val="20"/>
                  <w:u w:val="single" w:color="C00000"/>
                </w:rPr>
                <w:t>o</w:t>
              </w:r>
              <w:r>
                <w:rPr>
                  <w:color w:val="C00000"/>
                  <w:spacing w:val="-2"/>
                  <w:sz w:val="20"/>
                  <w:u w:val="single" w:color="C00000"/>
                </w:rPr>
                <w:t>nt</w:t>
              </w:r>
              <w:r>
                <w:rPr>
                  <w:color w:val="C00000"/>
                  <w:spacing w:val="-3"/>
                  <w:sz w:val="20"/>
                  <w:u w:val="single" w:color="C00000"/>
                </w:rPr>
                <w:t>ra</w:t>
              </w:r>
              <w:r>
                <w:rPr>
                  <w:color w:val="C00000"/>
                  <w:spacing w:val="-4"/>
                  <w:sz w:val="20"/>
                  <w:u w:val="single" w:color="C00000"/>
                </w:rPr>
                <w:t>s</w:t>
              </w:r>
              <w:r>
                <w:rPr>
                  <w:color w:val="C00000"/>
                  <w:spacing w:val="-2"/>
                  <w:sz w:val="20"/>
                  <w:u w:val="single" w:color="C00000"/>
                </w:rPr>
                <w:t>t</w:t>
              </w:r>
            </w:hyperlink>
            <w:r>
              <w:rPr>
                <w:color w:val="C00000"/>
                <w:sz w:val="20"/>
              </w:rPr>
              <w:t xml:space="preserve"> </w:t>
            </w:r>
            <w:hyperlink r:id="rId65" w:anchor="visual-audio-contrast7">
              <w:r>
                <w:rPr>
                  <w:color w:val="C00000"/>
                  <w:sz w:val="20"/>
                  <w:u w:val="single" w:color="C00000"/>
                </w:rPr>
                <w:t>(</w:t>
              </w:r>
              <w:r>
                <w:rPr>
                  <w:color w:val="C00000"/>
                  <w:spacing w:val="-1"/>
                  <w:sz w:val="20"/>
                  <w:u w:val="single" w:color="C00000"/>
                </w:rPr>
                <w:t>E</w:t>
              </w:r>
              <w:r>
                <w:rPr>
                  <w:color w:val="C00000"/>
                  <w:sz w:val="20"/>
                  <w:u w:val="single" w:color="C00000"/>
                </w:rPr>
                <w:t>n</w:t>
              </w:r>
              <w:r>
                <w:rPr>
                  <w:color w:val="C00000"/>
                  <w:spacing w:val="-1"/>
                  <w:sz w:val="20"/>
                  <w:u w:val="single" w:color="C00000"/>
                </w:rPr>
                <w:t>h</w:t>
              </w:r>
              <w:r>
                <w:rPr>
                  <w:color w:val="C00000"/>
                  <w:spacing w:val="-2"/>
                  <w:sz w:val="20"/>
                  <w:u w:val="single" w:color="C00000"/>
                </w:rPr>
                <w:t>a</w:t>
              </w:r>
              <w:r>
                <w:rPr>
                  <w:color w:val="C00000"/>
                  <w:sz w:val="20"/>
                  <w:u w:val="single" w:color="C00000"/>
                </w:rPr>
                <w:t>nc</w:t>
              </w:r>
              <w:r>
                <w:rPr>
                  <w:color w:val="C00000"/>
                  <w:spacing w:val="-1"/>
                  <w:sz w:val="20"/>
                  <w:u w:val="single" w:color="C00000"/>
                </w:rPr>
                <w:t>e</w:t>
              </w:r>
              <w:r>
                <w:rPr>
                  <w:color w:val="C00000"/>
                  <w:sz w:val="20"/>
                  <w:u w:val="single" w:color="C00000"/>
                </w:rPr>
                <w:t>d)</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AA)</w:t>
            </w:r>
          </w:p>
        </w:tc>
        <w:tc>
          <w:tcPr>
            <w:tcW w:w="8292" w:type="dxa"/>
          </w:tcPr>
          <w:p w14:paraId="455A6FA8" w14:textId="77777777" w:rsidR="000902B7" w:rsidRPr="00DD18A0" w:rsidRDefault="00E36E14">
            <w:pPr>
              <w:pStyle w:val="TableParagraph"/>
              <w:numPr>
                <w:ilvl w:val="0"/>
                <w:numId w:val="57"/>
              </w:numPr>
              <w:tabs>
                <w:tab w:val="left" w:pos="410"/>
              </w:tabs>
              <w:rPr>
                <w:color w:val="F79646" w:themeColor="accent6"/>
                <w:sz w:val="20"/>
              </w:rPr>
            </w:pPr>
            <w:r w:rsidRPr="00DD18A0">
              <w:rPr>
                <w:color w:val="F79646" w:themeColor="accent6"/>
                <w:sz w:val="20"/>
              </w:rPr>
              <w:t>Text and images of text have a</w:t>
            </w:r>
            <w:r w:rsidRPr="00DD18A0">
              <w:rPr>
                <w:color w:val="F79646" w:themeColor="accent6"/>
                <w:sz w:val="20"/>
              </w:rPr>
              <w:t xml:space="preserve"> </w:t>
            </w:r>
            <w:hyperlink r:id="rId66">
              <w:r w:rsidRPr="00DD18A0">
                <w:rPr>
                  <w:color w:val="F79646" w:themeColor="accent6"/>
                  <w:sz w:val="20"/>
                  <w:u w:val="single" w:color="C00000"/>
                </w:rPr>
                <w:t>contrast ratio</w:t>
              </w:r>
              <w:r w:rsidRPr="00DD18A0">
                <w:rPr>
                  <w:color w:val="F79646" w:themeColor="accent6"/>
                  <w:sz w:val="20"/>
                </w:rPr>
                <w:t xml:space="preserve"> </w:t>
              </w:r>
            </w:hyperlink>
            <w:r w:rsidRPr="00DD18A0">
              <w:rPr>
                <w:color w:val="F79646" w:themeColor="accent6"/>
                <w:sz w:val="20"/>
              </w:rPr>
              <w:t>of at least</w:t>
            </w:r>
            <w:r w:rsidRPr="00DD18A0">
              <w:rPr>
                <w:color w:val="F79646" w:themeColor="accent6"/>
                <w:spacing w:val="-9"/>
                <w:sz w:val="20"/>
              </w:rPr>
              <w:t xml:space="preserve"> </w:t>
            </w:r>
            <w:r w:rsidRPr="00DD18A0">
              <w:rPr>
                <w:color w:val="F79646" w:themeColor="accent6"/>
                <w:sz w:val="20"/>
              </w:rPr>
              <w:t>7:</w:t>
            </w:r>
            <w:r w:rsidRPr="00DD18A0">
              <w:rPr>
                <w:smallCaps/>
                <w:color w:val="F79646" w:themeColor="accent6"/>
                <w:sz w:val="20"/>
              </w:rPr>
              <w:t>1</w:t>
            </w:r>
            <w:r w:rsidRPr="00DD18A0">
              <w:rPr>
                <w:color w:val="F79646" w:themeColor="accent6"/>
                <w:sz w:val="20"/>
              </w:rPr>
              <w:t>.</w:t>
            </w:r>
          </w:p>
          <w:p w14:paraId="397A47BD" w14:textId="77777777" w:rsidR="000902B7" w:rsidRPr="00DD18A0" w:rsidRDefault="00E36E14">
            <w:pPr>
              <w:pStyle w:val="TableParagraph"/>
              <w:numPr>
                <w:ilvl w:val="0"/>
                <w:numId w:val="57"/>
              </w:numPr>
              <w:tabs>
                <w:tab w:val="left" w:pos="410"/>
              </w:tabs>
              <w:ind w:right="216"/>
              <w:rPr>
                <w:color w:val="F79646" w:themeColor="accent6"/>
                <w:sz w:val="20"/>
              </w:rPr>
            </w:pPr>
            <w:r w:rsidRPr="00DD18A0">
              <w:rPr>
                <w:color w:val="F79646" w:themeColor="accent6"/>
                <w:sz w:val="20"/>
              </w:rPr>
              <w:t xml:space="preserve">Large text - at least </w:t>
            </w:r>
            <w:r w:rsidRPr="00DD18A0">
              <w:rPr>
                <w:smallCaps/>
                <w:color w:val="F79646" w:themeColor="accent6"/>
                <w:sz w:val="20"/>
              </w:rPr>
              <w:t>1</w:t>
            </w:r>
            <w:r w:rsidRPr="00DD18A0">
              <w:rPr>
                <w:color w:val="F79646" w:themeColor="accent6"/>
                <w:sz w:val="20"/>
              </w:rPr>
              <w:t xml:space="preserve">8 point (typically </w:t>
            </w:r>
            <w:r w:rsidRPr="00DD18A0">
              <w:rPr>
                <w:smallCaps/>
                <w:color w:val="F79646" w:themeColor="accent6"/>
                <w:sz w:val="20"/>
              </w:rPr>
              <w:t>24px)</w:t>
            </w:r>
            <w:r w:rsidRPr="00DD18A0">
              <w:rPr>
                <w:color w:val="F79646" w:themeColor="accent6"/>
                <w:sz w:val="20"/>
              </w:rPr>
              <w:t xml:space="preserve"> or </w:t>
            </w:r>
            <w:r w:rsidRPr="00DD18A0">
              <w:rPr>
                <w:smallCaps/>
                <w:color w:val="F79646" w:themeColor="accent6"/>
                <w:sz w:val="20"/>
              </w:rPr>
              <w:t>1</w:t>
            </w:r>
            <w:r w:rsidRPr="00DD18A0">
              <w:rPr>
                <w:color w:val="F79646" w:themeColor="accent6"/>
                <w:sz w:val="20"/>
              </w:rPr>
              <w:t xml:space="preserve">4 </w:t>
            </w:r>
            <w:proofErr w:type="gramStart"/>
            <w:r w:rsidRPr="00DD18A0">
              <w:rPr>
                <w:color w:val="F79646" w:themeColor="accent6"/>
                <w:sz w:val="20"/>
              </w:rPr>
              <w:t>point</w:t>
            </w:r>
            <w:proofErr w:type="gramEnd"/>
            <w:r w:rsidRPr="00DD18A0">
              <w:rPr>
                <w:color w:val="F79646" w:themeColor="accent6"/>
                <w:sz w:val="20"/>
              </w:rPr>
              <w:t xml:space="preserve"> (typically </w:t>
            </w:r>
            <w:r w:rsidRPr="00DD18A0">
              <w:rPr>
                <w:smallCaps/>
                <w:color w:val="F79646" w:themeColor="accent6"/>
                <w:sz w:val="20"/>
              </w:rPr>
              <w:t>1</w:t>
            </w:r>
            <w:r w:rsidRPr="00DD18A0">
              <w:rPr>
                <w:color w:val="F79646" w:themeColor="accent6"/>
                <w:sz w:val="20"/>
              </w:rPr>
              <w:t>8.66px) bold - has a contrast ratio of at least</w:t>
            </w:r>
            <w:r w:rsidRPr="00DD18A0">
              <w:rPr>
                <w:color w:val="F79646" w:themeColor="accent6"/>
                <w:spacing w:val="-4"/>
                <w:sz w:val="20"/>
              </w:rPr>
              <w:t xml:space="preserve"> </w:t>
            </w:r>
            <w:r w:rsidRPr="00DD18A0">
              <w:rPr>
                <w:color w:val="F79646" w:themeColor="accent6"/>
                <w:sz w:val="20"/>
              </w:rPr>
              <w:t>4.5:</w:t>
            </w:r>
            <w:r w:rsidRPr="00DD18A0">
              <w:rPr>
                <w:smallCaps/>
                <w:color w:val="F79646" w:themeColor="accent6"/>
                <w:sz w:val="20"/>
              </w:rPr>
              <w:t>1</w:t>
            </w:r>
            <w:r w:rsidRPr="00DD18A0">
              <w:rPr>
                <w:color w:val="F79646" w:themeColor="accent6"/>
                <w:sz w:val="20"/>
              </w:rPr>
              <w:t>.</w:t>
            </w:r>
          </w:p>
        </w:tc>
      </w:tr>
      <w:tr w:rsidR="000902B7" w14:paraId="318D6CEA" w14:textId="77777777">
        <w:trPr>
          <w:trHeight w:val="989"/>
        </w:trPr>
        <w:tc>
          <w:tcPr>
            <w:tcW w:w="1823" w:type="dxa"/>
          </w:tcPr>
          <w:p w14:paraId="750FA66C" w14:textId="77777777" w:rsidR="000902B7" w:rsidRDefault="00E36E14">
            <w:pPr>
              <w:pStyle w:val="TableParagraph"/>
              <w:spacing w:before="39"/>
              <w:ind w:right="314"/>
              <w:rPr>
                <w:sz w:val="20"/>
              </w:rPr>
            </w:pPr>
            <w:hyperlink r:id="rId67" w:anchor="visual-audio-contrast-noaudio">
              <w:r>
                <w:rPr>
                  <w:smallCaps/>
                  <w:color w:val="C00000"/>
                  <w:sz w:val="20"/>
                  <w:u w:val="single" w:color="C00000"/>
                </w:rPr>
                <w:t>1</w:t>
              </w:r>
              <w:r>
                <w:rPr>
                  <w:color w:val="C00000"/>
                  <w:spacing w:val="-1"/>
                  <w:sz w:val="20"/>
                  <w:u w:val="single" w:color="C00000"/>
                </w:rPr>
                <w:t>.4.</w:t>
              </w:r>
              <w:r>
                <w:rPr>
                  <w:color w:val="C00000"/>
                  <w:sz w:val="20"/>
                  <w:u w:val="single" w:color="C00000"/>
                </w:rPr>
                <w:t>7</w:t>
              </w:r>
              <w:r>
                <w:rPr>
                  <w:color w:val="C00000"/>
                  <w:spacing w:val="-1"/>
                  <w:sz w:val="20"/>
                  <w:u w:val="single" w:color="C00000"/>
                </w:rPr>
                <w:t xml:space="preserve"> </w:t>
              </w:r>
              <w:r>
                <w:rPr>
                  <w:color w:val="C00000"/>
                  <w:sz w:val="20"/>
                  <w:u w:val="single" w:color="C00000"/>
                </w:rPr>
                <w:t>Low</w:t>
              </w:r>
              <w:r>
                <w:rPr>
                  <w:color w:val="C00000"/>
                  <w:spacing w:val="-1"/>
                  <w:sz w:val="20"/>
                  <w:u w:val="single" w:color="C00000"/>
                </w:rPr>
                <w:t xml:space="preserve"> </w:t>
              </w:r>
              <w:r>
                <w:rPr>
                  <w:color w:val="C00000"/>
                  <w:sz w:val="20"/>
                  <w:u w:val="single" w:color="C00000"/>
                </w:rPr>
                <w:t>or</w:t>
              </w:r>
              <w:r>
                <w:rPr>
                  <w:color w:val="C00000"/>
                  <w:spacing w:val="-2"/>
                  <w:sz w:val="20"/>
                  <w:u w:val="single" w:color="C00000"/>
                </w:rPr>
                <w:t xml:space="preserve"> </w:t>
              </w:r>
              <w:r>
                <w:rPr>
                  <w:color w:val="C00000"/>
                  <w:spacing w:val="-7"/>
                  <w:sz w:val="20"/>
                  <w:u w:val="single" w:color="C00000"/>
                </w:rPr>
                <w:t>N</w:t>
              </w:r>
              <w:r>
                <w:rPr>
                  <w:color w:val="C00000"/>
                  <w:spacing w:val="-6"/>
                  <w:sz w:val="20"/>
                  <w:u w:val="single" w:color="C00000"/>
                </w:rPr>
                <w:t>o</w:t>
              </w:r>
            </w:hyperlink>
            <w:r>
              <w:rPr>
                <w:color w:val="C00000"/>
                <w:sz w:val="20"/>
              </w:rPr>
              <w:t xml:space="preserve"> </w:t>
            </w:r>
            <w:hyperlink r:id="rId68" w:anchor="visual-audio-contrast-noaudio">
              <w:r>
                <w:rPr>
                  <w:color w:val="C00000"/>
                  <w:spacing w:val="-1"/>
                  <w:sz w:val="20"/>
                  <w:u w:val="single" w:color="C00000"/>
                </w:rPr>
                <w:t>Ba</w:t>
              </w:r>
              <w:r>
                <w:rPr>
                  <w:color w:val="C00000"/>
                  <w:sz w:val="20"/>
                  <w:u w:val="single" w:color="C00000"/>
                </w:rPr>
                <w:t>c</w:t>
              </w:r>
              <w:r>
                <w:rPr>
                  <w:color w:val="C00000"/>
                  <w:spacing w:val="-1"/>
                  <w:sz w:val="20"/>
                  <w:u w:val="single" w:color="C00000"/>
                </w:rPr>
                <w:t>k</w:t>
              </w:r>
              <w:r>
                <w:rPr>
                  <w:color w:val="C00000"/>
                  <w:sz w:val="20"/>
                  <w:u w:val="single" w:color="C00000"/>
                </w:rPr>
                <w:t>g</w:t>
              </w:r>
              <w:r>
                <w:rPr>
                  <w:color w:val="C00000"/>
                  <w:spacing w:val="-1"/>
                  <w:sz w:val="20"/>
                  <w:u w:val="single" w:color="C00000"/>
                </w:rPr>
                <w:t>r</w:t>
              </w:r>
              <w:r>
                <w:rPr>
                  <w:color w:val="C00000"/>
                  <w:sz w:val="20"/>
                  <w:u w:val="single" w:color="C00000"/>
                </w:rPr>
                <w:t>ound</w:t>
              </w:r>
            </w:hyperlink>
            <w:r>
              <w:rPr>
                <w:color w:val="C00000"/>
                <w:sz w:val="20"/>
              </w:rPr>
              <w:t xml:space="preserve"> </w:t>
            </w:r>
            <w:hyperlink r:id="rId69" w:anchor="visual-audio-contrast-noaudio">
              <w:r>
                <w:rPr>
                  <w:color w:val="C00000"/>
                  <w:sz w:val="20"/>
                  <w:u w:val="single" w:color="C00000"/>
                </w:rPr>
                <w:t>Audio</w:t>
              </w:r>
            </w:hyperlink>
          </w:p>
          <w:p w14:paraId="747063E2" w14:textId="77777777" w:rsidR="000902B7" w:rsidRDefault="00E36E14">
            <w:pPr>
              <w:pStyle w:val="TableParagraph"/>
              <w:spacing w:before="1"/>
              <w:rPr>
                <w:sz w:val="20"/>
              </w:rPr>
            </w:pPr>
            <w:r>
              <w:rPr>
                <w:sz w:val="20"/>
              </w:rPr>
              <w:t>(Level AAA)</w:t>
            </w:r>
          </w:p>
        </w:tc>
        <w:tc>
          <w:tcPr>
            <w:tcW w:w="8292" w:type="dxa"/>
          </w:tcPr>
          <w:p w14:paraId="16B4CF9D" w14:textId="77777777" w:rsidR="000902B7" w:rsidRPr="00DD18A0" w:rsidRDefault="00E36E14">
            <w:pPr>
              <w:pStyle w:val="TableParagraph"/>
              <w:numPr>
                <w:ilvl w:val="0"/>
                <w:numId w:val="56"/>
              </w:numPr>
              <w:tabs>
                <w:tab w:val="left" w:pos="410"/>
              </w:tabs>
              <w:spacing w:before="59"/>
              <w:ind w:right="1015"/>
              <w:rPr>
                <w:color w:val="F79646" w:themeColor="accent6"/>
                <w:sz w:val="20"/>
              </w:rPr>
            </w:pPr>
            <w:r w:rsidRPr="00DD18A0">
              <w:rPr>
                <w:color w:val="F79646" w:themeColor="accent6"/>
                <w:sz w:val="20"/>
              </w:rPr>
              <w:t>Audio with speech has no or very low background noise so the speech is easily distinguished.</w:t>
            </w:r>
          </w:p>
        </w:tc>
      </w:tr>
      <w:tr w:rsidR="000902B7" w14:paraId="1AC0398B" w14:textId="77777777">
        <w:trPr>
          <w:trHeight w:val="2305"/>
        </w:trPr>
        <w:tc>
          <w:tcPr>
            <w:tcW w:w="1823" w:type="dxa"/>
          </w:tcPr>
          <w:p w14:paraId="19980D4D" w14:textId="77777777" w:rsidR="000902B7" w:rsidRDefault="00E36E14">
            <w:pPr>
              <w:pStyle w:val="TableParagraph"/>
              <w:spacing w:before="39"/>
              <w:ind w:right="554"/>
              <w:rPr>
                <w:sz w:val="20"/>
              </w:rPr>
            </w:pPr>
            <w:hyperlink r:id="rId70" w:anchor="visual-audio-contrast-visual-presentation">
              <w:r>
                <w:rPr>
                  <w:smallCaps/>
                  <w:color w:val="C00000"/>
                  <w:sz w:val="20"/>
                  <w:u w:val="single" w:color="C00000"/>
                </w:rPr>
                <w:t>1</w:t>
              </w:r>
              <w:r>
                <w:rPr>
                  <w:color w:val="C00000"/>
                  <w:spacing w:val="-1"/>
                  <w:sz w:val="20"/>
                  <w:u w:val="single" w:color="C00000"/>
                </w:rPr>
                <w:t>.4.</w:t>
              </w:r>
              <w:r>
                <w:rPr>
                  <w:color w:val="C00000"/>
                  <w:sz w:val="20"/>
                  <w:u w:val="single" w:color="C00000"/>
                </w:rPr>
                <w:t>8</w:t>
              </w:r>
              <w:r>
                <w:rPr>
                  <w:color w:val="C00000"/>
                  <w:sz w:val="20"/>
                  <w:u w:val="single" w:color="C00000"/>
                </w:rPr>
                <w:t xml:space="preserve"> </w:t>
              </w:r>
              <w:r>
                <w:rPr>
                  <w:color w:val="C00000"/>
                  <w:spacing w:val="-1"/>
                  <w:sz w:val="20"/>
                  <w:u w:val="single" w:color="C00000"/>
                </w:rPr>
                <w:t>V</w:t>
              </w:r>
              <w:r>
                <w:rPr>
                  <w:color w:val="C00000"/>
                  <w:sz w:val="20"/>
                  <w:u w:val="single" w:color="C00000"/>
                </w:rPr>
                <w:t>i</w:t>
              </w:r>
              <w:r>
                <w:rPr>
                  <w:color w:val="C00000"/>
                  <w:spacing w:val="-1"/>
                  <w:sz w:val="20"/>
                  <w:u w:val="single" w:color="C00000"/>
                </w:rPr>
                <w:t>s</w:t>
              </w:r>
              <w:r>
                <w:rPr>
                  <w:color w:val="C00000"/>
                  <w:sz w:val="20"/>
                  <w:u w:val="single" w:color="C00000"/>
                </w:rPr>
                <w:t>u</w:t>
              </w:r>
              <w:r>
                <w:rPr>
                  <w:color w:val="C00000"/>
                  <w:spacing w:val="-1"/>
                  <w:sz w:val="20"/>
                  <w:u w:val="single" w:color="C00000"/>
                </w:rPr>
                <w:t>a</w:t>
              </w:r>
              <w:r>
                <w:rPr>
                  <w:color w:val="C00000"/>
                  <w:sz w:val="20"/>
                  <w:u w:val="single" w:color="C00000"/>
                </w:rPr>
                <w:t>l</w:t>
              </w:r>
            </w:hyperlink>
            <w:r>
              <w:rPr>
                <w:color w:val="C00000"/>
                <w:sz w:val="20"/>
              </w:rPr>
              <w:t xml:space="preserve"> </w:t>
            </w:r>
            <w:hyperlink r:id="rId71" w:anchor="visual-audio-contrast-visual-presentation">
              <w:r>
                <w:rPr>
                  <w:color w:val="C00000"/>
                  <w:sz w:val="20"/>
                  <w:u w:val="single" w:color="C00000"/>
                </w:rPr>
                <w:t>P</w:t>
              </w:r>
              <w:r>
                <w:rPr>
                  <w:color w:val="C00000"/>
                  <w:spacing w:val="-1"/>
                  <w:sz w:val="20"/>
                  <w:u w:val="single" w:color="C00000"/>
                </w:rPr>
                <w:t>r</w:t>
              </w:r>
              <w:r>
                <w:rPr>
                  <w:color w:val="C00000"/>
                  <w:sz w:val="20"/>
                  <w:u w:val="single" w:color="C00000"/>
                </w:rPr>
                <w:t>e</w:t>
              </w:r>
              <w:r>
                <w:rPr>
                  <w:color w:val="C00000"/>
                  <w:spacing w:val="-1"/>
                  <w:sz w:val="20"/>
                  <w:u w:val="single" w:color="C00000"/>
                </w:rPr>
                <w:t>s</w:t>
              </w:r>
              <w:r>
                <w:rPr>
                  <w:color w:val="C00000"/>
                  <w:sz w:val="20"/>
                  <w:u w:val="single" w:color="C00000"/>
                </w:rPr>
                <w:t>e</w:t>
              </w:r>
              <w:r>
                <w:rPr>
                  <w:color w:val="C00000"/>
                  <w:spacing w:val="-1"/>
                  <w:sz w:val="20"/>
                  <w:u w:val="single" w:color="C00000"/>
                </w:rPr>
                <w:t>n</w:t>
              </w:r>
              <w:r>
                <w:rPr>
                  <w:color w:val="C00000"/>
                  <w:sz w:val="20"/>
                  <w:u w:val="single" w:color="C00000"/>
                </w:rPr>
                <w:t>t</w:t>
              </w:r>
              <w:r>
                <w:rPr>
                  <w:color w:val="C00000"/>
                  <w:spacing w:val="-1"/>
                  <w:sz w:val="20"/>
                  <w:u w:val="single" w:color="C00000"/>
                </w:rPr>
                <w:t>at</w:t>
              </w:r>
              <w:r>
                <w:rPr>
                  <w:color w:val="C00000"/>
                  <w:sz w:val="20"/>
                  <w:u w:val="single" w:color="C00000"/>
                </w:rPr>
                <w:t>i</w:t>
              </w:r>
              <w:r>
                <w:rPr>
                  <w:color w:val="C00000"/>
                  <w:spacing w:val="-1"/>
                  <w:sz w:val="20"/>
                  <w:u w:val="single" w:color="C00000"/>
                </w:rPr>
                <w:t>o</w:t>
              </w:r>
              <w:r>
                <w:rPr>
                  <w:color w:val="C00000"/>
                  <w:sz w:val="20"/>
                  <w:u w:val="single" w:color="C00000"/>
                </w:rPr>
                <w:t>n</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AA)</w:t>
            </w:r>
          </w:p>
        </w:tc>
        <w:tc>
          <w:tcPr>
            <w:tcW w:w="8292" w:type="dxa"/>
          </w:tcPr>
          <w:p w14:paraId="7942F09A" w14:textId="77777777" w:rsidR="000902B7" w:rsidRPr="00DD18A0" w:rsidRDefault="00E36E14">
            <w:pPr>
              <w:pStyle w:val="TableParagraph"/>
              <w:spacing w:before="39"/>
              <w:rPr>
                <w:color w:val="F79646" w:themeColor="accent6"/>
                <w:sz w:val="20"/>
              </w:rPr>
            </w:pPr>
            <w:r w:rsidRPr="00DD18A0">
              <w:rPr>
                <w:color w:val="F79646" w:themeColor="accent6"/>
                <w:sz w:val="20"/>
              </w:rPr>
              <w:t>Blocks of text over one sentence in length:</w:t>
            </w:r>
          </w:p>
          <w:p w14:paraId="1815358A" w14:textId="77777777" w:rsidR="000902B7" w:rsidRPr="00DD18A0" w:rsidRDefault="00E36E14">
            <w:pPr>
              <w:pStyle w:val="TableParagraph"/>
              <w:numPr>
                <w:ilvl w:val="0"/>
                <w:numId w:val="55"/>
              </w:numPr>
              <w:tabs>
                <w:tab w:val="left" w:pos="410"/>
              </w:tabs>
              <w:spacing w:before="61"/>
              <w:rPr>
                <w:color w:val="F79646" w:themeColor="accent6"/>
                <w:sz w:val="20"/>
              </w:rPr>
            </w:pPr>
            <w:r w:rsidRPr="00DD18A0">
              <w:rPr>
                <w:color w:val="F79646" w:themeColor="accent6"/>
                <w:sz w:val="20"/>
              </w:rPr>
              <w:t>Are no more than 80 characters</w:t>
            </w:r>
            <w:r w:rsidRPr="00DD18A0">
              <w:rPr>
                <w:color w:val="F79646" w:themeColor="accent6"/>
                <w:spacing w:val="-3"/>
                <w:sz w:val="20"/>
              </w:rPr>
              <w:t xml:space="preserve"> </w:t>
            </w:r>
            <w:r w:rsidRPr="00DD18A0">
              <w:rPr>
                <w:color w:val="F79646" w:themeColor="accent6"/>
                <w:sz w:val="20"/>
              </w:rPr>
              <w:t>wide.</w:t>
            </w:r>
          </w:p>
          <w:p w14:paraId="00B3B0B3" w14:textId="77777777" w:rsidR="000902B7" w:rsidRPr="00DD18A0" w:rsidRDefault="00E36E14">
            <w:pPr>
              <w:pStyle w:val="TableParagraph"/>
              <w:numPr>
                <w:ilvl w:val="0"/>
                <w:numId w:val="55"/>
              </w:numPr>
              <w:tabs>
                <w:tab w:val="left" w:pos="410"/>
              </w:tabs>
              <w:rPr>
                <w:color w:val="F79646" w:themeColor="accent6"/>
                <w:sz w:val="20"/>
              </w:rPr>
            </w:pPr>
            <w:r w:rsidRPr="00DD18A0">
              <w:rPr>
                <w:color w:val="F79646" w:themeColor="accent6"/>
                <w:sz w:val="20"/>
              </w:rPr>
              <w:t>Are NOT fully justified (aligned to both the left and the right</w:t>
            </w:r>
            <w:r w:rsidRPr="00DD18A0">
              <w:rPr>
                <w:color w:val="F79646" w:themeColor="accent6"/>
                <w:spacing w:val="-15"/>
                <w:sz w:val="20"/>
              </w:rPr>
              <w:t xml:space="preserve"> </w:t>
            </w:r>
            <w:r w:rsidRPr="00DD18A0">
              <w:rPr>
                <w:color w:val="F79646" w:themeColor="accent6"/>
                <w:sz w:val="20"/>
              </w:rPr>
              <w:t>margins).</w:t>
            </w:r>
          </w:p>
          <w:p w14:paraId="088E7409" w14:textId="77777777" w:rsidR="000902B7" w:rsidRPr="00DD18A0" w:rsidRDefault="00E36E14">
            <w:pPr>
              <w:pStyle w:val="TableParagraph"/>
              <w:numPr>
                <w:ilvl w:val="0"/>
                <w:numId w:val="55"/>
              </w:numPr>
              <w:tabs>
                <w:tab w:val="left" w:pos="410"/>
              </w:tabs>
              <w:ind w:right="344"/>
              <w:rPr>
                <w:color w:val="F79646" w:themeColor="accent6"/>
                <w:sz w:val="20"/>
              </w:rPr>
            </w:pPr>
            <w:r w:rsidRPr="00DD18A0">
              <w:rPr>
                <w:color w:val="F79646" w:themeColor="accent6"/>
                <w:sz w:val="20"/>
              </w:rPr>
              <w:t xml:space="preserve">Have adequate line spacing (at least </w:t>
            </w:r>
            <w:r w:rsidRPr="00DD18A0">
              <w:rPr>
                <w:smallCaps/>
                <w:color w:val="F79646" w:themeColor="accent6"/>
                <w:sz w:val="20"/>
              </w:rPr>
              <w:t>1</w:t>
            </w:r>
            <w:r w:rsidRPr="00DD18A0">
              <w:rPr>
                <w:color w:val="F79646" w:themeColor="accent6"/>
                <w:sz w:val="20"/>
              </w:rPr>
              <w:t>/</w:t>
            </w:r>
            <w:r w:rsidRPr="00DD18A0">
              <w:rPr>
                <w:smallCaps/>
                <w:color w:val="F79646" w:themeColor="accent6"/>
                <w:sz w:val="20"/>
              </w:rPr>
              <w:t>2</w:t>
            </w:r>
            <w:r w:rsidRPr="00DD18A0">
              <w:rPr>
                <w:color w:val="F79646" w:themeColor="accent6"/>
                <w:sz w:val="20"/>
              </w:rPr>
              <w:t xml:space="preserve"> the height of the text) and paragraph spacing</w:t>
            </w:r>
            <w:r w:rsidRPr="00DD18A0">
              <w:rPr>
                <w:smallCaps/>
                <w:color w:val="F79646" w:themeColor="accent6"/>
                <w:sz w:val="20"/>
              </w:rPr>
              <w:t xml:space="preserve"> (1</w:t>
            </w:r>
            <w:r w:rsidRPr="00DD18A0">
              <w:rPr>
                <w:color w:val="F79646" w:themeColor="accent6"/>
                <w:sz w:val="20"/>
              </w:rPr>
              <w:t>.5 times line</w:t>
            </w:r>
            <w:r w:rsidRPr="00DD18A0">
              <w:rPr>
                <w:color w:val="F79646" w:themeColor="accent6"/>
                <w:spacing w:val="-3"/>
                <w:sz w:val="20"/>
              </w:rPr>
              <w:t xml:space="preserve"> </w:t>
            </w:r>
            <w:r w:rsidRPr="00DD18A0">
              <w:rPr>
                <w:color w:val="F79646" w:themeColor="accent6"/>
                <w:sz w:val="20"/>
              </w:rPr>
              <w:t>spacing).</w:t>
            </w:r>
          </w:p>
          <w:p w14:paraId="5C0628CD" w14:textId="77777777" w:rsidR="000902B7" w:rsidRPr="00DD18A0" w:rsidRDefault="00E36E14">
            <w:pPr>
              <w:pStyle w:val="TableParagraph"/>
              <w:numPr>
                <w:ilvl w:val="0"/>
                <w:numId w:val="55"/>
              </w:numPr>
              <w:tabs>
                <w:tab w:val="left" w:pos="410"/>
              </w:tabs>
              <w:ind w:right="531"/>
              <w:rPr>
                <w:color w:val="F79646" w:themeColor="accent6"/>
                <w:sz w:val="20"/>
              </w:rPr>
            </w:pPr>
            <w:r w:rsidRPr="00DD18A0">
              <w:rPr>
                <w:color w:val="F79646" w:themeColor="accent6"/>
                <w:sz w:val="20"/>
              </w:rPr>
              <w:t>Have a specified foreground and background color. These can be applied to specific elements or to the entire page using CSS (and thus inherited</w:t>
            </w:r>
            <w:r w:rsidRPr="00DD18A0">
              <w:rPr>
                <w:color w:val="F79646" w:themeColor="accent6"/>
                <w:sz w:val="20"/>
              </w:rPr>
              <w:t xml:space="preserve"> by all other</w:t>
            </w:r>
            <w:r w:rsidRPr="00DD18A0">
              <w:rPr>
                <w:color w:val="F79646" w:themeColor="accent6"/>
                <w:spacing w:val="-33"/>
                <w:sz w:val="20"/>
              </w:rPr>
              <w:t xml:space="preserve"> </w:t>
            </w:r>
            <w:r w:rsidRPr="00DD18A0">
              <w:rPr>
                <w:color w:val="F79646" w:themeColor="accent6"/>
                <w:sz w:val="20"/>
              </w:rPr>
              <w:t>elements).</w:t>
            </w:r>
          </w:p>
          <w:p w14:paraId="73583A44" w14:textId="77777777" w:rsidR="000902B7" w:rsidRPr="00DD18A0" w:rsidRDefault="00E36E14">
            <w:pPr>
              <w:pStyle w:val="TableParagraph"/>
              <w:numPr>
                <w:ilvl w:val="0"/>
                <w:numId w:val="55"/>
              </w:numPr>
              <w:tabs>
                <w:tab w:val="left" w:pos="410"/>
              </w:tabs>
              <w:rPr>
                <w:color w:val="F79646" w:themeColor="accent6"/>
                <w:sz w:val="20"/>
              </w:rPr>
            </w:pPr>
            <w:r w:rsidRPr="00DD18A0">
              <w:rPr>
                <w:color w:val="F79646" w:themeColor="accent6"/>
                <w:sz w:val="20"/>
              </w:rPr>
              <w:t>Do NOT require horizontal scrolling when the text size is</w:t>
            </w:r>
            <w:r w:rsidRPr="00DD18A0">
              <w:rPr>
                <w:color w:val="F79646" w:themeColor="accent6"/>
                <w:spacing w:val="-13"/>
                <w:sz w:val="20"/>
              </w:rPr>
              <w:t xml:space="preserve"> </w:t>
            </w:r>
            <w:r w:rsidRPr="00DD18A0">
              <w:rPr>
                <w:color w:val="F79646" w:themeColor="accent6"/>
                <w:sz w:val="20"/>
              </w:rPr>
              <w:t>doubled.</w:t>
            </w:r>
          </w:p>
        </w:tc>
      </w:tr>
      <w:tr w:rsidR="000902B7" w14:paraId="55B57491" w14:textId="77777777">
        <w:trPr>
          <w:trHeight w:val="989"/>
        </w:trPr>
        <w:tc>
          <w:tcPr>
            <w:tcW w:w="1823" w:type="dxa"/>
          </w:tcPr>
          <w:p w14:paraId="5B6C4044" w14:textId="77777777" w:rsidR="000902B7" w:rsidRDefault="00E36E14">
            <w:pPr>
              <w:pStyle w:val="TableParagraph"/>
              <w:spacing w:before="40"/>
              <w:ind w:right="353"/>
              <w:rPr>
                <w:sz w:val="20"/>
              </w:rPr>
            </w:pPr>
            <w:hyperlink r:id="rId72" w:anchor="visual-audio-contrast-text-images">
              <w:r>
                <w:rPr>
                  <w:smallCaps/>
                  <w:color w:val="C00000"/>
                  <w:sz w:val="20"/>
                  <w:u w:val="single" w:color="C00000"/>
                </w:rPr>
                <w:t>1</w:t>
              </w:r>
              <w:r>
                <w:rPr>
                  <w:color w:val="C00000"/>
                  <w:spacing w:val="-1"/>
                  <w:sz w:val="20"/>
                  <w:u w:val="single" w:color="C00000"/>
                </w:rPr>
                <w:t>.4.</w:t>
              </w:r>
              <w:r>
                <w:rPr>
                  <w:color w:val="C00000"/>
                  <w:sz w:val="20"/>
                  <w:u w:val="single" w:color="C00000"/>
                </w:rPr>
                <w:t>9</w:t>
              </w:r>
              <w:r>
                <w:rPr>
                  <w:color w:val="C00000"/>
                  <w:sz w:val="20"/>
                  <w:u w:val="single" w:color="C00000"/>
                </w:rPr>
                <w:t xml:space="preserve"> </w:t>
              </w:r>
              <w:r>
                <w:rPr>
                  <w:color w:val="C00000"/>
                  <w:spacing w:val="-1"/>
                  <w:sz w:val="20"/>
                  <w:u w:val="single" w:color="C00000"/>
                </w:rPr>
                <w:t>Ima</w:t>
              </w:r>
              <w:r>
                <w:rPr>
                  <w:color w:val="C00000"/>
                  <w:spacing w:val="-2"/>
                  <w:sz w:val="20"/>
                  <w:u w:val="single" w:color="C00000"/>
                </w:rPr>
                <w:t>g</w:t>
              </w:r>
              <w:r>
                <w:rPr>
                  <w:color w:val="C00000"/>
                  <w:sz w:val="20"/>
                  <w:u w:val="single" w:color="C00000"/>
                </w:rPr>
                <w:t>es</w:t>
              </w:r>
              <w:r>
                <w:rPr>
                  <w:color w:val="C00000"/>
                  <w:spacing w:val="-1"/>
                  <w:sz w:val="20"/>
                  <w:u w:val="single" w:color="C00000"/>
                </w:rPr>
                <w:t xml:space="preserve"> </w:t>
              </w:r>
              <w:r>
                <w:rPr>
                  <w:color w:val="C00000"/>
                  <w:sz w:val="20"/>
                  <w:u w:val="single" w:color="C00000"/>
                </w:rPr>
                <w:t>of</w:t>
              </w:r>
            </w:hyperlink>
            <w:r>
              <w:rPr>
                <w:color w:val="C00000"/>
                <w:sz w:val="20"/>
              </w:rPr>
              <w:t xml:space="preserve"> </w:t>
            </w:r>
            <w:hyperlink r:id="rId73" w:anchor="visual-audio-contrast-text-images">
              <w:r>
                <w:rPr>
                  <w:color w:val="C00000"/>
                  <w:spacing w:val="-1"/>
                  <w:sz w:val="20"/>
                  <w:u w:val="single" w:color="C00000"/>
                </w:rPr>
                <w:t>T</w:t>
              </w:r>
              <w:r>
                <w:rPr>
                  <w:color w:val="C00000"/>
                  <w:sz w:val="20"/>
                  <w:u w:val="single" w:color="C00000"/>
                </w:rPr>
                <w:t>e</w:t>
              </w:r>
              <w:r>
                <w:rPr>
                  <w:color w:val="C00000"/>
                  <w:spacing w:val="-1"/>
                  <w:sz w:val="20"/>
                  <w:u w:val="single" w:color="C00000"/>
                </w:rPr>
                <w:t>x</w:t>
              </w:r>
              <w:r>
                <w:rPr>
                  <w:color w:val="C00000"/>
                  <w:sz w:val="20"/>
                  <w:u w:val="single" w:color="C00000"/>
                </w:rPr>
                <w:t>t</w:t>
              </w:r>
              <w:r>
                <w:rPr>
                  <w:color w:val="C00000"/>
                  <w:sz w:val="20"/>
                  <w:u w:val="single" w:color="C00000"/>
                </w:rPr>
                <w:t xml:space="preserve"> </w:t>
              </w:r>
              <w:r>
                <w:rPr>
                  <w:color w:val="C00000"/>
                  <w:sz w:val="20"/>
                  <w:u w:val="single" w:color="C00000"/>
                </w:rPr>
                <w:t>(</w:t>
              </w:r>
              <w:r>
                <w:rPr>
                  <w:color w:val="C00000"/>
                  <w:spacing w:val="-1"/>
                  <w:sz w:val="20"/>
                  <w:u w:val="single" w:color="C00000"/>
                </w:rPr>
                <w:t>N</w:t>
              </w:r>
              <w:r>
                <w:rPr>
                  <w:color w:val="C00000"/>
                  <w:sz w:val="20"/>
                  <w:u w:val="single" w:color="C00000"/>
                </w:rPr>
                <w:t>o</w:t>
              </w:r>
            </w:hyperlink>
            <w:r>
              <w:rPr>
                <w:color w:val="C00000"/>
                <w:sz w:val="20"/>
              </w:rPr>
              <w:t xml:space="preserve"> </w:t>
            </w:r>
            <w:hyperlink r:id="rId74" w:anchor="visual-audio-contrast-text-images">
              <w:r>
                <w:rPr>
                  <w:color w:val="C00000"/>
                  <w:spacing w:val="-1"/>
                  <w:sz w:val="20"/>
                  <w:u w:val="single" w:color="C00000"/>
                </w:rPr>
                <w:t>Ex</w:t>
              </w:r>
              <w:r>
                <w:rPr>
                  <w:color w:val="C00000"/>
                  <w:sz w:val="20"/>
                  <w:u w:val="single" w:color="C00000"/>
                </w:rPr>
                <w:t>ce</w:t>
              </w:r>
              <w:r>
                <w:rPr>
                  <w:color w:val="C00000"/>
                  <w:spacing w:val="-1"/>
                  <w:sz w:val="20"/>
                  <w:u w:val="single" w:color="C00000"/>
                </w:rPr>
                <w:t>p</w:t>
              </w:r>
              <w:r>
                <w:rPr>
                  <w:color w:val="C00000"/>
                  <w:sz w:val="20"/>
                  <w:u w:val="single" w:color="C00000"/>
                </w:rPr>
                <w:t>ti</w:t>
              </w:r>
              <w:r>
                <w:rPr>
                  <w:color w:val="C00000"/>
                  <w:spacing w:val="-2"/>
                  <w:sz w:val="20"/>
                  <w:u w:val="single" w:color="C00000"/>
                </w:rPr>
                <w:t>o</w:t>
              </w:r>
              <w:r>
                <w:rPr>
                  <w:color w:val="C00000"/>
                  <w:sz w:val="20"/>
                  <w:u w:val="single" w:color="C00000"/>
                </w:rPr>
                <w:t>n)</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AA)</w:t>
            </w:r>
          </w:p>
        </w:tc>
        <w:tc>
          <w:tcPr>
            <w:tcW w:w="8292" w:type="dxa"/>
          </w:tcPr>
          <w:p w14:paraId="62EA6870" w14:textId="77777777" w:rsidR="000902B7" w:rsidRPr="00DD18A0" w:rsidRDefault="00E36E14">
            <w:pPr>
              <w:pStyle w:val="TableParagraph"/>
              <w:numPr>
                <w:ilvl w:val="0"/>
                <w:numId w:val="54"/>
              </w:numPr>
              <w:tabs>
                <w:tab w:val="left" w:pos="410"/>
              </w:tabs>
              <w:ind w:right="376"/>
              <w:rPr>
                <w:color w:val="F79646" w:themeColor="accent6"/>
                <w:sz w:val="20"/>
              </w:rPr>
            </w:pPr>
            <w:r w:rsidRPr="00DD18A0">
              <w:rPr>
                <w:color w:val="F79646" w:themeColor="accent6"/>
                <w:sz w:val="20"/>
              </w:rPr>
              <w:t>Text is used within an image only for decoration (image does not convey content) OR when the information cannot be presented with text</w:t>
            </w:r>
            <w:r w:rsidRPr="00DD18A0">
              <w:rPr>
                <w:color w:val="F79646" w:themeColor="accent6"/>
                <w:spacing w:val="-6"/>
                <w:sz w:val="20"/>
              </w:rPr>
              <w:t xml:space="preserve"> </w:t>
            </w:r>
            <w:r w:rsidRPr="00DD18A0">
              <w:rPr>
                <w:color w:val="F79646" w:themeColor="accent6"/>
                <w:sz w:val="20"/>
              </w:rPr>
              <w:t>alone.</w:t>
            </w:r>
          </w:p>
        </w:tc>
      </w:tr>
      <w:tr w:rsidR="000902B7" w14:paraId="0A66172E" w14:textId="77777777">
        <w:trPr>
          <w:trHeight w:val="1638"/>
        </w:trPr>
        <w:tc>
          <w:tcPr>
            <w:tcW w:w="1823" w:type="dxa"/>
            <w:shd w:val="clear" w:color="auto" w:fill="E1EED9"/>
          </w:tcPr>
          <w:p w14:paraId="2D45BD63" w14:textId="77777777" w:rsidR="000902B7" w:rsidRDefault="00E36E14">
            <w:pPr>
              <w:pStyle w:val="TableParagraph"/>
              <w:spacing w:before="40"/>
              <w:rPr>
                <w:sz w:val="20"/>
              </w:rPr>
            </w:pPr>
            <w:hyperlink r:id="rId75" w:anchor="reflow">
              <w:r>
                <w:rPr>
                  <w:smallCaps/>
                  <w:color w:val="C00000"/>
                  <w:sz w:val="20"/>
                  <w:u w:val="single" w:color="C00000"/>
                </w:rPr>
                <w:t>1</w:t>
              </w:r>
              <w:r>
                <w:rPr>
                  <w:color w:val="C00000"/>
                  <w:spacing w:val="-1"/>
                  <w:sz w:val="20"/>
                  <w:u w:val="single" w:color="C00000"/>
                </w:rPr>
                <w:t>.4.</w:t>
              </w:r>
              <w:r>
                <w:rPr>
                  <w:smallCaps/>
                  <w:color w:val="C00000"/>
                  <w:sz w:val="20"/>
                  <w:u w:val="single" w:color="C00000"/>
                </w:rPr>
                <w:t>1</w:t>
              </w:r>
              <w:r>
                <w:rPr>
                  <w:color w:val="C00000"/>
                  <w:sz w:val="20"/>
                  <w:u w:val="single" w:color="C00000"/>
                </w:rPr>
                <w:t>0</w:t>
              </w:r>
              <w:r>
                <w:rPr>
                  <w:color w:val="C00000"/>
                  <w:sz w:val="20"/>
                  <w:u w:val="single" w:color="C00000"/>
                </w:rPr>
                <w:t xml:space="preserve"> </w:t>
              </w:r>
              <w:r>
                <w:rPr>
                  <w:color w:val="C00000"/>
                  <w:spacing w:val="-2"/>
                  <w:sz w:val="20"/>
                  <w:u w:val="single" w:color="C00000"/>
                </w:rPr>
                <w:t>R</w:t>
              </w:r>
              <w:r>
                <w:rPr>
                  <w:color w:val="C00000"/>
                  <w:sz w:val="20"/>
                  <w:u w:val="single" w:color="C00000"/>
                </w:rPr>
                <w:t>e</w:t>
              </w:r>
              <w:r>
                <w:rPr>
                  <w:color w:val="C00000"/>
                  <w:spacing w:val="-1"/>
                  <w:sz w:val="20"/>
                  <w:u w:val="single" w:color="C00000"/>
                </w:rPr>
                <w:t>f</w:t>
              </w:r>
              <w:r>
                <w:rPr>
                  <w:color w:val="C00000"/>
                  <w:sz w:val="20"/>
                  <w:u w:val="single" w:color="C00000"/>
                </w:rPr>
                <w:t>low</w:t>
              </w:r>
            </w:hyperlink>
          </w:p>
          <w:p w14:paraId="677F4937" w14:textId="77777777" w:rsidR="000902B7" w:rsidRDefault="00E36E14">
            <w:pPr>
              <w:pStyle w:val="TableParagraph"/>
              <w:spacing w:before="41"/>
              <w:rPr>
                <w:sz w:val="20"/>
              </w:rPr>
            </w:pP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1928C369" w14:textId="77777777" w:rsidR="000902B7" w:rsidRDefault="00E36E14">
            <w:pPr>
              <w:pStyle w:val="TableParagraph"/>
              <w:spacing w:before="39"/>
              <w:rPr>
                <w:sz w:val="20"/>
              </w:rPr>
            </w:pPr>
            <w:r>
              <w:rPr>
                <w:sz w:val="20"/>
              </w:rPr>
              <w:t>Level AA)</w:t>
            </w:r>
          </w:p>
        </w:tc>
        <w:tc>
          <w:tcPr>
            <w:tcW w:w="8292" w:type="dxa"/>
            <w:shd w:val="clear" w:color="auto" w:fill="E1EED9"/>
          </w:tcPr>
          <w:p w14:paraId="4BDD535C" w14:textId="77777777" w:rsidR="000902B7" w:rsidRPr="00DD18A0" w:rsidRDefault="00E36E14">
            <w:pPr>
              <w:pStyle w:val="TableParagraph"/>
              <w:numPr>
                <w:ilvl w:val="0"/>
                <w:numId w:val="53"/>
              </w:numPr>
              <w:tabs>
                <w:tab w:val="left" w:pos="410"/>
              </w:tabs>
              <w:ind w:right="633"/>
              <w:rPr>
                <w:color w:val="F79646" w:themeColor="accent6"/>
                <w:sz w:val="20"/>
              </w:rPr>
            </w:pPr>
            <w:r w:rsidRPr="00DD18A0">
              <w:rPr>
                <w:color w:val="F79646" w:themeColor="accent6"/>
                <w:sz w:val="20"/>
              </w:rPr>
              <w:t xml:space="preserve">No loss of content or functionality </w:t>
            </w:r>
            <w:proofErr w:type="gramStart"/>
            <w:r w:rsidRPr="00DD18A0">
              <w:rPr>
                <w:color w:val="F79646" w:themeColor="accent6"/>
                <w:sz w:val="20"/>
              </w:rPr>
              <w:t>occurs</w:t>
            </w:r>
            <w:proofErr w:type="gramEnd"/>
            <w:r w:rsidRPr="00DD18A0">
              <w:rPr>
                <w:color w:val="F79646" w:themeColor="accent6"/>
                <w:sz w:val="20"/>
              </w:rPr>
              <w:t xml:space="preserve"> and horizontal scrolling is avoided when content is presented at a width of 3</w:t>
            </w:r>
            <w:r w:rsidRPr="00DD18A0">
              <w:rPr>
                <w:smallCaps/>
                <w:color w:val="F79646" w:themeColor="accent6"/>
                <w:sz w:val="20"/>
              </w:rPr>
              <w:t>2</w:t>
            </w:r>
            <w:r w:rsidRPr="00DD18A0">
              <w:rPr>
                <w:color w:val="F79646" w:themeColor="accent6"/>
                <w:sz w:val="20"/>
              </w:rPr>
              <w:t>0</w:t>
            </w:r>
            <w:r w:rsidRPr="00DD18A0">
              <w:rPr>
                <w:color w:val="F79646" w:themeColor="accent6"/>
                <w:spacing w:val="-7"/>
                <w:sz w:val="20"/>
              </w:rPr>
              <w:t xml:space="preserve"> </w:t>
            </w:r>
            <w:r w:rsidRPr="00DD18A0">
              <w:rPr>
                <w:color w:val="F79646" w:themeColor="accent6"/>
                <w:sz w:val="20"/>
              </w:rPr>
              <w:t>pixels.</w:t>
            </w:r>
          </w:p>
          <w:p w14:paraId="04D3BD74" w14:textId="77777777" w:rsidR="000902B7" w:rsidRPr="00DD18A0" w:rsidRDefault="00E36E14">
            <w:pPr>
              <w:pStyle w:val="TableParagraph"/>
              <w:spacing w:before="70" w:line="225" w:lineRule="auto"/>
              <w:ind w:left="691" w:hanging="180"/>
              <w:rPr>
                <w:color w:val="F79646" w:themeColor="accent6"/>
                <w:sz w:val="20"/>
              </w:rPr>
            </w:pPr>
            <w:r w:rsidRPr="00DD18A0">
              <w:rPr>
                <w:rFonts w:ascii="Courier New"/>
                <w:color w:val="F79646" w:themeColor="accent6"/>
                <w:sz w:val="20"/>
              </w:rPr>
              <w:t>o</w:t>
            </w:r>
            <w:r w:rsidRPr="00DD18A0">
              <w:rPr>
                <w:rFonts w:ascii="Courier New"/>
                <w:color w:val="F79646" w:themeColor="accent6"/>
                <w:spacing w:val="-61"/>
                <w:sz w:val="20"/>
              </w:rPr>
              <w:t xml:space="preserve"> </w:t>
            </w:r>
            <w:r w:rsidRPr="00DD18A0">
              <w:rPr>
                <w:color w:val="F79646" w:themeColor="accent6"/>
                <w:spacing w:val="-1"/>
                <w:sz w:val="20"/>
              </w:rPr>
              <w:t>Th</w:t>
            </w:r>
            <w:r w:rsidRPr="00DD18A0">
              <w:rPr>
                <w:color w:val="F79646" w:themeColor="accent6"/>
                <w:sz w:val="20"/>
              </w:rPr>
              <w:t>is</w:t>
            </w:r>
            <w:r w:rsidRPr="00DD18A0">
              <w:rPr>
                <w:color w:val="F79646" w:themeColor="accent6"/>
                <w:spacing w:val="-1"/>
                <w:sz w:val="20"/>
              </w:rPr>
              <w:t xml:space="preserve"> </w:t>
            </w:r>
            <w:r w:rsidRPr="00DD18A0">
              <w:rPr>
                <w:color w:val="F79646" w:themeColor="accent6"/>
                <w:spacing w:val="-1"/>
                <w:sz w:val="20"/>
              </w:rPr>
              <w:t>r</w:t>
            </w:r>
            <w:r w:rsidRPr="00DD18A0">
              <w:rPr>
                <w:color w:val="F79646" w:themeColor="accent6"/>
                <w:sz w:val="20"/>
              </w:rPr>
              <w:t>e</w:t>
            </w:r>
            <w:r w:rsidRPr="00DD18A0">
              <w:rPr>
                <w:color w:val="F79646" w:themeColor="accent6"/>
                <w:spacing w:val="-1"/>
                <w:sz w:val="20"/>
              </w:rPr>
              <w:t>qu</w:t>
            </w:r>
            <w:r w:rsidRPr="00DD18A0">
              <w:rPr>
                <w:color w:val="F79646" w:themeColor="accent6"/>
                <w:sz w:val="20"/>
              </w:rPr>
              <w:t>i</w:t>
            </w:r>
            <w:r w:rsidRPr="00DD18A0">
              <w:rPr>
                <w:color w:val="F79646" w:themeColor="accent6"/>
                <w:spacing w:val="-1"/>
                <w:sz w:val="20"/>
              </w:rPr>
              <w:t>r</w:t>
            </w:r>
            <w:r w:rsidRPr="00DD18A0">
              <w:rPr>
                <w:color w:val="F79646" w:themeColor="accent6"/>
                <w:sz w:val="20"/>
              </w:rPr>
              <w:t>es</w:t>
            </w:r>
            <w:r w:rsidRPr="00DD18A0">
              <w:rPr>
                <w:color w:val="F79646" w:themeColor="accent6"/>
                <w:spacing w:val="-1"/>
                <w:sz w:val="20"/>
              </w:rPr>
              <w:t xml:space="preserve"> </w:t>
            </w:r>
            <w:r w:rsidRPr="00DD18A0">
              <w:rPr>
                <w:color w:val="F79646" w:themeColor="accent6"/>
                <w:spacing w:val="-1"/>
                <w:sz w:val="20"/>
              </w:rPr>
              <w:t>r</w:t>
            </w:r>
            <w:r w:rsidRPr="00DD18A0">
              <w:rPr>
                <w:color w:val="F79646" w:themeColor="accent6"/>
                <w:sz w:val="20"/>
              </w:rPr>
              <w:t>e</w:t>
            </w:r>
            <w:r w:rsidRPr="00DD18A0">
              <w:rPr>
                <w:color w:val="F79646" w:themeColor="accent6"/>
                <w:spacing w:val="-1"/>
                <w:sz w:val="20"/>
              </w:rPr>
              <w:t>spo</w:t>
            </w:r>
            <w:r w:rsidRPr="00DD18A0">
              <w:rPr>
                <w:color w:val="F79646" w:themeColor="accent6"/>
                <w:sz w:val="20"/>
              </w:rPr>
              <w:t>n</w:t>
            </w:r>
            <w:r w:rsidRPr="00DD18A0">
              <w:rPr>
                <w:color w:val="F79646" w:themeColor="accent6"/>
                <w:spacing w:val="-1"/>
                <w:sz w:val="20"/>
              </w:rPr>
              <w:t>s</w:t>
            </w:r>
            <w:r w:rsidRPr="00DD18A0">
              <w:rPr>
                <w:color w:val="F79646" w:themeColor="accent6"/>
                <w:sz w:val="20"/>
              </w:rPr>
              <w:t>ive</w:t>
            </w:r>
            <w:r w:rsidRPr="00DD18A0">
              <w:rPr>
                <w:color w:val="F79646" w:themeColor="accent6"/>
                <w:spacing w:val="-2"/>
                <w:sz w:val="20"/>
              </w:rPr>
              <w:t xml:space="preserve"> </w:t>
            </w:r>
            <w:r w:rsidRPr="00DD18A0">
              <w:rPr>
                <w:color w:val="F79646" w:themeColor="accent6"/>
                <w:sz w:val="20"/>
              </w:rPr>
              <w:t>d</w:t>
            </w:r>
            <w:r w:rsidRPr="00DD18A0">
              <w:rPr>
                <w:color w:val="F79646" w:themeColor="accent6"/>
                <w:spacing w:val="-1"/>
                <w:sz w:val="20"/>
              </w:rPr>
              <w:t>es</w:t>
            </w:r>
            <w:r w:rsidRPr="00DD18A0">
              <w:rPr>
                <w:color w:val="F79646" w:themeColor="accent6"/>
                <w:sz w:val="20"/>
              </w:rPr>
              <w:t>i</w:t>
            </w:r>
            <w:r w:rsidRPr="00DD18A0">
              <w:rPr>
                <w:color w:val="F79646" w:themeColor="accent6"/>
                <w:spacing w:val="-1"/>
                <w:sz w:val="20"/>
              </w:rPr>
              <w:t>g</w:t>
            </w:r>
            <w:r w:rsidRPr="00DD18A0">
              <w:rPr>
                <w:color w:val="F79646" w:themeColor="accent6"/>
                <w:sz w:val="20"/>
              </w:rPr>
              <w:t>n</w:t>
            </w:r>
            <w:r w:rsidRPr="00DD18A0">
              <w:rPr>
                <w:color w:val="F79646" w:themeColor="accent6"/>
                <w:sz w:val="20"/>
              </w:rPr>
              <w:t xml:space="preserve"> </w:t>
            </w:r>
            <w:r w:rsidRPr="00DD18A0">
              <w:rPr>
                <w:color w:val="F79646" w:themeColor="accent6"/>
                <w:spacing w:val="-1"/>
                <w:sz w:val="20"/>
              </w:rPr>
              <w:t>fo</w:t>
            </w:r>
            <w:r w:rsidRPr="00DD18A0">
              <w:rPr>
                <w:color w:val="F79646" w:themeColor="accent6"/>
                <w:sz w:val="20"/>
              </w:rPr>
              <w:t>r</w:t>
            </w:r>
            <w:r w:rsidRPr="00DD18A0">
              <w:rPr>
                <w:color w:val="F79646" w:themeColor="accent6"/>
                <w:spacing w:val="-1"/>
                <w:sz w:val="20"/>
              </w:rPr>
              <w:t xml:space="preserve"> </w:t>
            </w:r>
            <w:r w:rsidRPr="00DD18A0">
              <w:rPr>
                <w:color w:val="F79646" w:themeColor="accent6"/>
                <w:spacing w:val="-1"/>
                <w:sz w:val="20"/>
              </w:rPr>
              <w:t>m</w:t>
            </w:r>
            <w:r w:rsidRPr="00DD18A0">
              <w:rPr>
                <w:color w:val="F79646" w:themeColor="accent6"/>
                <w:sz w:val="20"/>
              </w:rPr>
              <w:t>o</w:t>
            </w:r>
            <w:r w:rsidRPr="00DD18A0">
              <w:rPr>
                <w:color w:val="F79646" w:themeColor="accent6"/>
                <w:spacing w:val="-1"/>
                <w:sz w:val="20"/>
              </w:rPr>
              <w:t>s</w:t>
            </w:r>
            <w:r w:rsidRPr="00DD18A0">
              <w:rPr>
                <w:color w:val="F79646" w:themeColor="accent6"/>
                <w:sz w:val="20"/>
              </w:rPr>
              <w:t>t</w:t>
            </w:r>
            <w:r w:rsidRPr="00DD18A0">
              <w:rPr>
                <w:color w:val="F79646" w:themeColor="accent6"/>
                <w:spacing w:val="-1"/>
                <w:sz w:val="20"/>
              </w:rPr>
              <w:t xml:space="preserve"> </w:t>
            </w:r>
            <w:r w:rsidRPr="00DD18A0">
              <w:rPr>
                <w:color w:val="F79646" w:themeColor="accent6"/>
                <w:spacing w:val="-1"/>
                <w:sz w:val="20"/>
              </w:rPr>
              <w:t>w</w:t>
            </w:r>
            <w:r w:rsidRPr="00DD18A0">
              <w:rPr>
                <w:color w:val="F79646" w:themeColor="accent6"/>
                <w:sz w:val="20"/>
              </w:rPr>
              <w:t>eb</w:t>
            </w:r>
            <w:r w:rsidRPr="00DD18A0">
              <w:rPr>
                <w:color w:val="F79646" w:themeColor="accent6"/>
                <w:sz w:val="20"/>
              </w:rPr>
              <w:t xml:space="preserve"> </w:t>
            </w:r>
            <w:r w:rsidRPr="00DD18A0">
              <w:rPr>
                <w:color w:val="F79646" w:themeColor="accent6"/>
                <w:spacing w:val="-1"/>
                <w:sz w:val="20"/>
              </w:rPr>
              <w:t>s</w:t>
            </w:r>
            <w:r w:rsidRPr="00DD18A0">
              <w:rPr>
                <w:color w:val="F79646" w:themeColor="accent6"/>
                <w:spacing w:val="-2"/>
                <w:sz w:val="20"/>
              </w:rPr>
              <w:t>i</w:t>
            </w:r>
            <w:r w:rsidRPr="00DD18A0">
              <w:rPr>
                <w:color w:val="F79646" w:themeColor="accent6"/>
                <w:sz w:val="20"/>
              </w:rPr>
              <w:t>te</w:t>
            </w:r>
            <w:r w:rsidRPr="00DD18A0">
              <w:rPr>
                <w:color w:val="F79646" w:themeColor="accent6"/>
                <w:spacing w:val="-1"/>
                <w:sz w:val="20"/>
              </w:rPr>
              <w:t>s</w:t>
            </w:r>
            <w:r w:rsidRPr="00DD18A0">
              <w:rPr>
                <w:color w:val="F79646" w:themeColor="accent6"/>
                <w:sz w:val="20"/>
              </w:rPr>
              <w:t>.</w:t>
            </w:r>
            <w:r w:rsidRPr="00DD18A0">
              <w:rPr>
                <w:color w:val="F79646" w:themeColor="accent6"/>
                <w:spacing w:val="-1"/>
                <w:sz w:val="20"/>
              </w:rPr>
              <w:t xml:space="preserve"> </w:t>
            </w:r>
            <w:r w:rsidRPr="00DD18A0">
              <w:rPr>
                <w:color w:val="F79646" w:themeColor="accent6"/>
                <w:spacing w:val="-1"/>
                <w:sz w:val="20"/>
              </w:rPr>
              <w:t>Th</w:t>
            </w:r>
            <w:r w:rsidRPr="00DD18A0">
              <w:rPr>
                <w:color w:val="F79646" w:themeColor="accent6"/>
                <w:spacing w:val="-2"/>
                <w:sz w:val="20"/>
              </w:rPr>
              <w:t>i</w:t>
            </w:r>
            <w:r w:rsidRPr="00DD18A0">
              <w:rPr>
                <w:color w:val="F79646" w:themeColor="accent6"/>
                <w:sz w:val="20"/>
              </w:rPr>
              <w:t>s</w:t>
            </w:r>
            <w:r w:rsidRPr="00DD18A0">
              <w:rPr>
                <w:color w:val="F79646" w:themeColor="accent6"/>
                <w:spacing w:val="-1"/>
                <w:sz w:val="20"/>
              </w:rPr>
              <w:t xml:space="preserve"> </w:t>
            </w:r>
            <w:r w:rsidRPr="00DD18A0">
              <w:rPr>
                <w:color w:val="F79646" w:themeColor="accent6"/>
                <w:sz w:val="20"/>
              </w:rPr>
              <w:t>is</w:t>
            </w:r>
            <w:r w:rsidRPr="00DD18A0">
              <w:rPr>
                <w:color w:val="F79646" w:themeColor="accent6"/>
                <w:spacing w:val="-1"/>
                <w:sz w:val="20"/>
              </w:rPr>
              <w:t xml:space="preserve"> </w:t>
            </w:r>
            <w:r w:rsidRPr="00DD18A0">
              <w:rPr>
                <w:color w:val="F79646" w:themeColor="accent6"/>
                <w:sz w:val="20"/>
              </w:rPr>
              <w:t>be</w:t>
            </w:r>
            <w:r w:rsidRPr="00DD18A0">
              <w:rPr>
                <w:color w:val="F79646" w:themeColor="accent6"/>
                <w:spacing w:val="-1"/>
                <w:sz w:val="20"/>
              </w:rPr>
              <w:t>s</w:t>
            </w:r>
            <w:r w:rsidRPr="00DD18A0">
              <w:rPr>
                <w:color w:val="F79646" w:themeColor="accent6"/>
                <w:sz w:val="20"/>
              </w:rPr>
              <w:t>t</w:t>
            </w:r>
            <w:r w:rsidRPr="00DD18A0">
              <w:rPr>
                <w:color w:val="F79646" w:themeColor="accent6"/>
                <w:spacing w:val="-1"/>
                <w:sz w:val="20"/>
              </w:rPr>
              <w:t xml:space="preserve"> </w:t>
            </w:r>
            <w:r w:rsidRPr="00DD18A0">
              <w:rPr>
                <w:color w:val="F79646" w:themeColor="accent6"/>
                <w:sz w:val="20"/>
              </w:rPr>
              <w:t>te</w:t>
            </w:r>
            <w:r w:rsidRPr="00DD18A0">
              <w:rPr>
                <w:color w:val="F79646" w:themeColor="accent6"/>
                <w:spacing w:val="-1"/>
                <w:sz w:val="20"/>
              </w:rPr>
              <w:t>ste</w:t>
            </w:r>
            <w:r w:rsidRPr="00DD18A0">
              <w:rPr>
                <w:color w:val="F79646" w:themeColor="accent6"/>
                <w:sz w:val="20"/>
              </w:rPr>
              <w:t>d</w:t>
            </w:r>
            <w:r w:rsidRPr="00DD18A0">
              <w:rPr>
                <w:color w:val="F79646" w:themeColor="accent6"/>
                <w:spacing w:val="-1"/>
                <w:sz w:val="20"/>
              </w:rPr>
              <w:t xml:space="preserve"> </w:t>
            </w:r>
            <w:r w:rsidRPr="00DD18A0">
              <w:rPr>
                <w:color w:val="F79646" w:themeColor="accent6"/>
                <w:sz w:val="20"/>
              </w:rPr>
              <w:t>by</w:t>
            </w:r>
            <w:r w:rsidRPr="00DD18A0">
              <w:rPr>
                <w:color w:val="F79646" w:themeColor="accent6"/>
                <w:spacing w:val="-1"/>
                <w:sz w:val="20"/>
              </w:rPr>
              <w:t xml:space="preserve"> </w:t>
            </w:r>
            <w:r w:rsidRPr="00DD18A0">
              <w:rPr>
                <w:color w:val="F79646" w:themeColor="accent6"/>
                <w:spacing w:val="-1"/>
                <w:sz w:val="20"/>
              </w:rPr>
              <w:t>s</w:t>
            </w:r>
            <w:r w:rsidRPr="00DD18A0">
              <w:rPr>
                <w:color w:val="F79646" w:themeColor="accent6"/>
                <w:sz w:val="20"/>
              </w:rPr>
              <w:t>e</w:t>
            </w:r>
            <w:r w:rsidRPr="00DD18A0">
              <w:rPr>
                <w:color w:val="F79646" w:themeColor="accent6"/>
                <w:spacing w:val="-1"/>
                <w:sz w:val="20"/>
              </w:rPr>
              <w:t>t</w:t>
            </w:r>
            <w:r w:rsidRPr="00DD18A0">
              <w:rPr>
                <w:color w:val="F79646" w:themeColor="accent6"/>
                <w:sz w:val="20"/>
              </w:rPr>
              <w:t>t</w:t>
            </w:r>
            <w:r w:rsidRPr="00DD18A0">
              <w:rPr>
                <w:color w:val="F79646" w:themeColor="accent6"/>
                <w:spacing w:val="-2"/>
                <w:sz w:val="20"/>
              </w:rPr>
              <w:t>i</w:t>
            </w:r>
            <w:r w:rsidRPr="00DD18A0">
              <w:rPr>
                <w:color w:val="F79646" w:themeColor="accent6"/>
                <w:sz w:val="20"/>
              </w:rPr>
              <w:t>ng</w:t>
            </w:r>
            <w:r w:rsidRPr="00DD18A0">
              <w:rPr>
                <w:color w:val="F79646" w:themeColor="accent6"/>
                <w:spacing w:val="-1"/>
                <w:sz w:val="20"/>
              </w:rPr>
              <w:t xml:space="preserve"> </w:t>
            </w:r>
            <w:r w:rsidRPr="00DD18A0">
              <w:rPr>
                <w:color w:val="F79646" w:themeColor="accent6"/>
                <w:spacing w:val="-1"/>
                <w:sz w:val="20"/>
              </w:rPr>
              <w:t xml:space="preserve">the </w:t>
            </w:r>
            <w:r w:rsidRPr="00DD18A0">
              <w:rPr>
                <w:color w:val="F79646" w:themeColor="accent6"/>
                <w:sz w:val="20"/>
              </w:rPr>
              <w:t>b</w:t>
            </w:r>
            <w:r w:rsidRPr="00DD18A0">
              <w:rPr>
                <w:color w:val="F79646" w:themeColor="accent6"/>
                <w:spacing w:val="-1"/>
                <w:sz w:val="20"/>
              </w:rPr>
              <w:t>rows</w:t>
            </w:r>
            <w:r w:rsidRPr="00DD18A0">
              <w:rPr>
                <w:color w:val="F79646" w:themeColor="accent6"/>
                <w:sz w:val="20"/>
              </w:rPr>
              <w:t>er</w:t>
            </w:r>
            <w:r w:rsidRPr="00DD18A0">
              <w:rPr>
                <w:color w:val="F79646" w:themeColor="accent6"/>
                <w:spacing w:val="-1"/>
                <w:sz w:val="20"/>
              </w:rPr>
              <w:t xml:space="preserve"> </w:t>
            </w:r>
            <w:r w:rsidRPr="00DD18A0">
              <w:rPr>
                <w:color w:val="F79646" w:themeColor="accent6"/>
                <w:spacing w:val="-1"/>
                <w:sz w:val="20"/>
              </w:rPr>
              <w:t>w</w:t>
            </w:r>
            <w:r w:rsidRPr="00DD18A0">
              <w:rPr>
                <w:color w:val="F79646" w:themeColor="accent6"/>
                <w:sz w:val="20"/>
              </w:rPr>
              <w:t>i</w:t>
            </w:r>
            <w:r w:rsidRPr="00DD18A0">
              <w:rPr>
                <w:color w:val="F79646" w:themeColor="accent6"/>
                <w:spacing w:val="-1"/>
                <w:sz w:val="20"/>
              </w:rPr>
              <w:t>n</w:t>
            </w:r>
            <w:r w:rsidRPr="00DD18A0">
              <w:rPr>
                <w:color w:val="F79646" w:themeColor="accent6"/>
                <w:spacing w:val="-2"/>
                <w:sz w:val="20"/>
              </w:rPr>
              <w:t>d</w:t>
            </w:r>
            <w:r w:rsidRPr="00DD18A0">
              <w:rPr>
                <w:color w:val="F79646" w:themeColor="accent6"/>
                <w:spacing w:val="-1"/>
                <w:sz w:val="20"/>
              </w:rPr>
              <w:t>o</w:t>
            </w:r>
            <w:r w:rsidRPr="00DD18A0">
              <w:rPr>
                <w:color w:val="F79646" w:themeColor="accent6"/>
                <w:sz w:val="20"/>
              </w:rPr>
              <w:t>w</w:t>
            </w:r>
            <w:r w:rsidRPr="00DD18A0">
              <w:rPr>
                <w:color w:val="F79646" w:themeColor="accent6"/>
                <w:spacing w:val="-1"/>
                <w:sz w:val="20"/>
              </w:rPr>
              <w:t xml:space="preserve"> </w:t>
            </w:r>
            <w:r w:rsidRPr="00DD18A0">
              <w:rPr>
                <w:color w:val="F79646" w:themeColor="accent6"/>
                <w:sz w:val="20"/>
              </w:rPr>
              <w:t>to</w:t>
            </w:r>
            <w:r w:rsidRPr="00DD18A0">
              <w:rPr>
                <w:color w:val="F79646" w:themeColor="accent6"/>
                <w:spacing w:val="-1"/>
                <w:sz w:val="20"/>
              </w:rPr>
              <w:t xml:space="preserve"> </w:t>
            </w:r>
            <w:r w:rsidRPr="00DD18A0">
              <w:rPr>
                <w:smallCaps/>
                <w:color w:val="F79646" w:themeColor="accent6"/>
                <w:sz w:val="20"/>
              </w:rPr>
              <w:t>1</w:t>
            </w:r>
            <w:r w:rsidRPr="00DD18A0">
              <w:rPr>
                <w:smallCaps/>
                <w:color w:val="F79646" w:themeColor="accent6"/>
                <w:spacing w:val="-1"/>
                <w:sz w:val="20"/>
              </w:rPr>
              <w:t>2</w:t>
            </w:r>
            <w:r w:rsidRPr="00DD18A0">
              <w:rPr>
                <w:color w:val="F79646" w:themeColor="accent6"/>
                <w:spacing w:val="-1"/>
                <w:sz w:val="20"/>
              </w:rPr>
              <w:t>8</w:t>
            </w:r>
            <w:r w:rsidRPr="00DD18A0">
              <w:rPr>
                <w:color w:val="F79646" w:themeColor="accent6"/>
                <w:sz w:val="20"/>
              </w:rPr>
              <w:t>0</w:t>
            </w:r>
            <w:r w:rsidRPr="00DD18A0">
              <w:rPr>
                <w:color w:val="F79646" w:themeColor="accent6"/>
                <w:sz w:val="20"/>
              </w:rPr>
              <w:t xml:space="preserve"> </w:t>
            </w:r>
            <w:r w:rsidRPr="00DD18A0">
              <w:rPr>
                <w:color w:val="F79646" w:themeColor="accent6"/>
                <w:spacing w:val="-1"/>
                <w:sz w:val="20"/>
              </w:rPr>
              <w:t>p</w:t>
            </w:r>
            <w:r w:rsidRPr="00DD18A0">
              <w:rPr>
                <w:color w:val="F79646" w:themeColor="accent6"/>
                <w:spacing w:val="-2"/>
                <w:sz w:val="20"/>
              </w:rPr>
              <w:t>i</w:t>
            </w:r>
            <w:r w:rsidRPr="00DD18A0">
              <w:rPr>
                <w:color w:val="F79646" w:themeColor="accent6"/>
                <w:spacing w:val="-1"/>
                <w:sz w:val="20"/>
              </w:rPr>
              <w:t>x</w:t>
            </w:r>
            <w:r w:rsidRPr="00DD18A0">
              <w:rPr>
                <w:color w:val="F79646" w:themeColor="accent6"/>
                <w:sz w:val="20"/>
              </w:rPr>
              <w:t>els</w:t>
            </w:r>
            <w:r w:rsidRPr="00DD18A0">
              <w:rPr>
                <w:color w:val="F79646" w:themeColor="accent6"/>
                <w:spacing w:val="-1"/>
                <w:sz w:val="20"/>
              </w:rPr>
              <w:t xml:space="preserve"> </w:t>
            </w:r>
            <w:r w:rsidRPr="00DD18A0">
              <w:rPr>
                <w:color w:val="F79646" w:themeColor="accent6"/>
                <w:spacing w:val="-1"/>
                <w:sz w:val="20"/>
              </w:rPr>
              <w:t>w</w:t>
            </w:r>
            <w:r w:rsidRPr="00DD18A0">
              <w:rPr>
                <w:color w:val="F79646" w:themeColor="accent6"/>
                <w:sz w:val="20"/>
              </w:rPr>
              <w:t>ide</w:t>
            </w:r>
            <w:r w:rsidRPr="00DD18A0">
              <w:rPr>
                <w:color w:val="F79646" w:themeColor="accent6"/>
                <w:sz w:val="20"/>
              </w:rPr>
              <w:t xml:space="preserve"> </w:t>
            </w:r>
            <w:r w:rsidRPr="00DD18A0">
              <w:rPr>
                <w:color w:val="F79646" w:themeColor="accent6"/>
                <w:spacing w:val="-2"/>
                <w:sz w:val="20"/>
              </w:rPr>
              <w:t>a</w:t>
            </w:r>
            <w:r w:rsidRPr="00DD18A0">
              <w:rPr>
                <w:color w:val="F79646" w:themeColor="accent6"/>
                <w:sz w:val="20"/>
              </w:rPr>
              <w:t>nd</w:t>
            </w:r>
            <w:r w:rsidRPr="00DD18A0">
              <w:rPr>
                <w:color w:val="F79646" w:themeColor="accent6"/>
                <w:spacing w:val="-2"/>
                <w:sz w:val="20"/>
              </w:rPr>
              <w:t xml:space="preserve"> </w:t>
            </w:r>
            <w:r w:rsidRPr="00DD18A0">
              <w:rPr>
                <w:color w:val="F79646" w:themeColor="accent6"/>
                <w:sz w:val="20"/>
              </w:rPr>
              <w:t>t</w:t>
            </w:r>
            <w:r w:rsidRPr="00DD18A0">
              <w:rPr>
                <w:color w:val="F79646" w:themeColor="accent6"/>
                <w:spacing w:val="-1"/>
                <w:sz w:val="20"/>
              </w:rPr>
              <w:t>h</w:t>
            </w:r>
            <w:r w:rsidRPr="00DD18A0">
              <w:rPr>
                <w:color w:val="F79646" w:themeColor="accent6"/>
                <w:sz w:val="20"/>
              </w:rPr>
              <w:t>en</w:t>
            </w:r>
            <w:r w:rsidRPr="00DD18A0">
              <w:rPr>
                <w:color w:val="F79646" w:themeColor="accent6"/>
                <w:sz w:val="20"/>
              </w:rPr>
              <w:t xml:space="preserve"> </w:t>
            </w:r>
            <w:r w:rsidRPr="00DD18A0">
              <w:rPr>
                <w:color w:val="F79646" w:themeColor="accent6"/>
                <w:spacing w:val="-1"/>
                <w:sz w:val="20"/>
              </w:rPr>
              <w:t>zo</w:t>
            </w:r>
            <w:r w:rsidRPr="00DD18A0">
              <w:rPr>
                <w:color w:val="F79646" w:themeColor="accent6"/>
                <w:spacing w:val="-2"/>
                <w:sz w:val="20"/>
              </w:rPr>
              <w:t>o</w:t>
            </w:r>
            <w:r w:rsidRPr="00DD18A0">
              <w:rPr>
                <w:color w:val="F79646" w:themeColor="accent6"/>
                <w:spacing w:val="-1"/>
                <w:sz w:val="20"/>
              </w:rPr>
              <w:t>m</w:t>
            </w:r>
            <w:r w:rsidRPr="00DD18A0">
              <w:rPr>
                <w:color w:val="F79646" w:themeColor="accent6"/>
                <w:sz w:val="20"/>
              </w:rPr>
              <w:t>i</w:t>
            </w:r>
            <w:r w:rsidRPr="00DD18A0">
              <w:rPr>
                <w:color w:val="F79646" w:themeColor="accent6"/>
                <w:spacing w:val="-1"/>
                <w:sz w:val="20"/>
              </w:rPr>
              <w:t>n</w:t>
            </w:r>
            <w:r w:rsidRPr="00DD18A0">
              <w:rPr>
                <w:color w:val="F79646" w:themeColor="accent6"/>
                <w:sz w:val="20"/>
              </w:rPr>
              <w:t>g</w:t>
            </w:r>
            <w:r w:rsidRPr="00DD18A0">
              <w:rPr>
                <w:color w:val="F79646" w:themeColor="accent6"/>
                <w:spacing w:val="-1"/>
                <w:sz w:val="20"/>
              </w:rPr>
              <w:t xml:space="preserve"> </w:t>
            </w:r>
            <w:r w:rsidRPr="00DD18A0">
              <w:rPr>
                <w:color w:val="F79646" w:themeColor="accent6"/>
                <w:sz w:val="20"/>
              </w:rPr>
              <w:t>t</w:t>
            </w:r>
            <w:r w:rsidRPr="00DD18A0">
              <w:rPr>
                <w:color w:val="F79646" w:themeColor="accent6"/>
                <w:spacing w:val="-1"/>
                <w:sz w:val="20"/>
              </w:rPr>
              <w:t>h</w:t>
            </w:r>
            <w:r w:rsidRPr="00DD18A0">
              <w:rPr>
                <w:color w:val="F79646" w:themeColor="accent6"/>
                <w:sz w:val="20"/>
              </w:rPr>
              <w:t>e</w:t>
            </w:r>
            <w:r w:rsidRPr="00DD18A0">
              <w:rPr>
                <w:color w:val="F79646" w:themeColor="accent6"/>
                <w:sz w:val="20"/>
              </w:rPr>
              <w:t xml:space="preserve"> </w:t>
            </w:r>
            <w:r w:rsidRPr="00DD18A0">
              <w:rPr>
                <w:color w:val="F79646" w:themeColor="accent6"/>
                <w:spacing w:val="-1"/>
                <w:sz w:val="20"/>
              </w:rPr>
              <w:t>pag</w:t>
            </w:r>
            <w:r w:rsidRPr="00DD18A0">
              <w:rPr>
                <w:color w:val="F79646" w:themeColor="accent6"/>
                <w:sz w:val="20"/>
              </w:rPr>
              <w:t>e</w:t>
            </w:r>
            <w:r w:rsidRPr="00DD18A0">
              <w:rPr>
                <w:color w:val="F79646" w:themeColor="accent6"/>
                <w:sz w:val="20"/>
              </w:rPr>
              <w:t xml:space="preserve"> </w:t>
            </w:r>
            <w:r w:rsidRPr="00DD18A0">
              <w:rPr>
                <w:color w:val="F79646" w:themeColor="accent6"/>
                <w:sz w:val="20"/>
              </w:rPr>
              <w:t>c</w:t>
            </w:r>
            <w:r w:rsidRPr="00DD18A0">
              <w:rPr>
                <w:color w:val="F79646" w:themeColor="accent6"/>
                <w:spacing w:val="-2"/>
                <w:sz w:val="20"/>
              </w:rPr>
              <w:t>o</w:t>
            </w:r>
            <w:r w:rsidRPr="00DD18A0">
              <w:rPr>
                <w:color w:val="F79646" w:themeColor="accent6"/>
                <w:sz w:val="20"/>
              </w:rPr>
              <w:t>nt</w:t>
            </w:r>
            <w:r w:rsidRPr="00DD18A0">
              <w:rPr>
                <w:color w:val="F79646" w:themeColor="accent6"/>
                <w:spacing w:val="-1"/>
                <w:sz w:val="20"/>
              </w:rPr>
              <w:t>e</w:t>
            </w:r>
            <w:r w:rsidRPr="00DD18A0">
              <w:rPr>
                <w:color w:val="F79646" w:themeColor="accent6"/>
                <w:sz w:val="20"/>
              </w:rPr>
              <w:t>nt</w:t>
            </w:r>
            <w:r w:rsidRPr="00DD18A0">
              <w:rPr>
                <w:color w:val="F79646" w:themeColor="accent6"/>
                <w:spacing w:val="-2"/>
                <w:sz w:val="20"/>
              </w:rPr>
              <w:t xml:space="preserve"> </w:t>
            </w:r>
            <w:r w:rsidRPr="00DD18A0">
              <w:rPr>
                <w:color w:val="F79646" w:themeColor="accent6"/>
                <w:sz w:val="20"/>
              </w:rPr>
              <w:t>to</w:t>
            </w:r>
            <w:r w:rsidRPr="00DD18A0">
              <w:rPr>
                <w:color w:val="F79646" w:themeColor="accent6"/>
                <w:spacing w:val="-1"/>
                <w:sz w:val="20"/>
              </w:rPr>
              <w:t xml:space="preserve"> </w:t>
            </w:r>
            <w:r w:rsidRPr="00DD18A0">
              <w:rPr>
                <w:color w:val="F79646" w:themeColor="accent6"/>
                <w:spacing w:val="-1"/>
                <w:sz w:val="20"/>
              </w:rPr>
              <w:t>400</w:t>
            </w:r>
            <w:r w:rsidRPr="00DD18A0">
              <w:rPr>
                <w:color w:val="F79646" w:themeColor="accent6"/>
                <w:sz w:val="20"/>
              </w:rPr>
              <w:t>%.</w:t>
            </w:r>
          </w:p>
          <w:p w14:paraId="4A17B420" w14:textId="77777777" w:rsidR="000902B7" w:rsidRPr="00DD18A0" w:rsidRDefault="00E36E14">
            <w:pPr>
              <w:pStyle w:val="TableParagraph"/>
              <w:numPr>
                <w:ilvl w:val="0"/>
                <w:numId w:val="53"/>
              </w:numPr>
              <w:tabs>
                <w:tab w:val="left" w:pos="410"/>
              </w:tabs>
              <w:spacing w:before="62"/>
              <w:ind w:right="176"/>
              <w:rPr>
                <w:color w:val="F79646" w:themeColor="accent6"/>
                <w:sz w:val="20"/>
              </w:rPr>
            </w:pPr>
            <w:r w:rsidRPr="00DD18A0">
              <w:rPr>
                <w:color w:val="F79646" w:themeColor="accent6"/>
                <w:sz w:val="20"/>
              </w:rPr>
              <w:t>Content that requires horizontal scrolling, such as data tables, complex images (such as maps and charts), toolbars, etc. are</w:t>
            </w:r>
            <w:r w:rsidRPr="00DD18A0">
              <w:rPr>
                <w:color w:val="F79646" w:themeColor="accent6"/>
                <w:spacing w:val="-8"/>
                <w:sz w:val="20"/>
              </w:rPr>
              <w:t xml:space="preserve"> </w:t>
            </w:r>
            <w:r w:rsidRPr="00DD18A0">
              <w:rPr>
                <w:color w:val="F79646" w:themeColor="accent6"/>
                <w:sz w:val="20"/>
              </w:rPr>
              <w:t>exempted.</w:t>
            </w:r>
          </w:p>
        </w:tc>
      </w:tr>
      <w:tr w:rsidR="000902B7" w14:paraId="53C1F033" w14:textId="77777777">
        <w:trPr>
          <w:trHeight w:val="1351"/>
        </w:trPr>
        <w:tc>
          <w:tcPr>
            <w:tcW w:w="1823" w:type="dxa"/>
            <w:shd w:val="clear" w:color="auto" w:fill="E1EED9"/>
          </w:tcPr>
          <w:p w14:paraId="0993F43D" w14:textId="77777777" w:rsidR="000902B7" w:rsidRDefault="00E36E14">
            <w:pPr>
              <w:pStyle w:val="TableParagraph"/>
              <w:spacing w:before="40" w:line="261" w:lineRule="auto"/>
              <w:ind w:right="314"/>
              <w:rPr>
                <w:sz w:val="20"/>
              </w:rPr>
            </w:pPr>
            <w:hyperlink r:id="rId76" w:anchor="non-text-contrast">
              <w:r>
                <w:rPr>
                  <w:smallCaps/>
                  <w:color w:val="C00000"/>
                  <w:sz w:val="20"/>
                  <w:u w:val="single" w:color="C00000"/>
                </w:rPr>
                <w:t>1</w:t>
              </w:r>
              <w:r>
                <w:rPr>
                  <w:color w:val="C00000"/>
                  <w:spacing w:val="-1"/>
                  <w:sz w:val="20"/>
                  <w:u w:val="single" w:color="C00000"/>
                </w:rPr>
                <w:t>.4.</w:t>
              </w:r>
              <w:r>
                <w:rPr>
                  <w:smallCaps/>
                  <w:color w:val="C00000"/>
                  <w:sz w:val="20"/>
                  <w:u w:val="single" w:color="C00000"/>
                </w:rPr>
                <w:t>11</w:t>
              </w:r>
              <w:r>
                <w:rPr>
                  <w:smallCaps/>
                  <w:color w:val="C00000"/>
                  <w:spacing w:val="-1"/>
                  <w:sz w:val="20"/>
                  <w:u w:val="single" w:color="C00000"/>
                </w:rPr>
                <w:t xml:space="preserve"> </w:t>
              </w:r>
              <w:proofErr w:type="gramStart"/>
              <w:r>
                <w:rPr>
                  <w:color w:val="C00000"/>
                  <w:spacing w:val="-1"/>
                  <w:sz w:val="20"/>
                  <w:u w:val="single" w:color="C00000"/>
                </w:rPr>
                <w:t>N</w:t>
              </w:r>
              <w:r>
                <w:rPr>
                  <w:color w:val="C00000"/>
                  <w:spacing w:val="-2"/>
                  <w:sz w:val="20"/>
                  <w:u w:val="single" w:color="C00000"/>
                </w:rPr>
                <w:t>o</w:t>
              </w:r>
              <w:r>
                <w:rPr>
                  <w:color w:val="C00000"/>
                  <w:sz w:val="20"/>
                  <w:u w:val="single" w:color="C00000"/>
                </w:rPr>
                <w:t>n</w:t>
              </w:r>
              <w:r>
                <w:rPr>
                  <w:color w:val="C00000"/>
                  <w:spacing w:val="-1"/>
                  <w:sz w:val="20"/>
                  <w:u w:val="single" w:color="C00000"/>
                </w:rPr>
                <w:t>-</w:t>
              </w:r>
              <w:r>
                <w:rPr>
                  <w:color w:val="C00000"/>
                  <w:sz w:val="20"/>
                  <w:u w:val="single" w:color="C00000"/>
                </w:rPr>
                <w:t>t</w:t>
              </w:r>
              <w:r>
                <w:rPr>
                  <w:color w:val="C00000"/>
                  <w:spacing w:val="-1"/>
                  <w:sz w:val="20"/>
                  <w:u w:val="single" w:color="C00000"/>
                </w:rPr>
                <w:t>ex</w:t>
              </w:r>
              <w:r>
                <w:rPr>
                  <w:color w:val="C00000"/>
                  <w:sz w:val="20"/>
                  <w:u w:val="single" w:color="C00000"/>
                </w:rPr>
                <w:t>t</w:t>
              </w:r>
              <w:proofErr w:type="gramEnd"/>
            </w:hyperlink>
            <w:r>
              <w:rPr>
                <w:color w:val="C00000"/>
                <w:sz w:val="20"/>
              </w:rPr>
              <w:t xml:space="preserve"> </w:t>
            </w:r>
            <w:hyperlink r:id="rId77" w:anchor="non-text-contrast">
              <w:r>
                <w:rPr>
                  <w:color w:val="C00000"/>
                  <w:spacing w:val="-1"/>
                  <w:sz w:val="20"/>
                  <w:u w:val="single" w:color="C00000"/>
                </w:rPr>
                <w:t>C</w:t>
              </w:r>
              <w:r>
                <w:rPr>
                  <w:color w:val="C00000"/>
                  <w:sz w:val="20"/>
                  <w:u w:val="single" w:color="C00000"/>
                </w:rPr>
                <w:t>ont</w:t>
              </w:r>
              <w:r>
                <w:rPr>
                  <w:color w:val="C00000"/>
                  <w:spacing w:val="-1"/>
                  <w:sz w:val="20"/>
                  <w:u w:val="single" w:color="C00000"/>
                </w:rPr>
                <w:t>rast</w:t>
              </w:r>
            </w:hyperlink>
            <w:r>
              <w:rPr>
                <w:color w:val="C00000"/>
                <w:spacing w:val="-1"/>
                <w:sz w:val="20"/>
              </w:rPr>
              <w:t xml:space="preserve"> </w:t>
            </w: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0C0D884D" w14:textId="77777777" w:rsidR="000902B7" w:rsidRDefault="00E36E14">
            <w:pPr>
              <w:pStyle w:val="TableParagraph"/>
              <w:spacing w:before="19"/>
              <w:rPr>
                <w:sz w:val="20"/>
              </w:rPr>
            </w:pPr>
            <w:r>
              <w:rPr>
                <w:sz w:val="20"/>
              </w:rPr>
              <w:t>Level AA)</w:t>
            </w:r>
          </w:p>
        </w:tc>
        <w:tc>
          <w:tcPr>
            <w:tcW w:w="8292" w:type="dxa"/>
            <w:shd w:val="clear" w:color="auto" w:fill="E1EED9"/>
          </w:tcPr>
          <w:p w14:paraId="7E32B807" w14:textId="77777777" w:rsidR="000902B7" w:rsidRPr="00DD18A0" w:rsidRDefault="00E36E14">
            <w:pPr>
              <w:pStyle w:val="TableParagraph"/>
              <w:numPr>
                <w:ilvl w:val="0"/>
                <w:numId w:val="52"/>
              </w:numPr>
              <w:tabs>
                <w:tab w:val="left" w:pos="410"/>
              </w:tabs>
              <w:ind w:right="448"/>
              <w:rPr>
                <w:color w:val="F79646" w:themeColor="accent6"/>
                <w:sz w:val="20"/>
              </w:rPr>
            </w:pPr>
            <w:r w:rsidRPr="00DD18A0">
              <w:rPr>
                <w:color w:val="F79646" w:themeColor="accent6"/>
                <w:sz w:val="20"/>
              </w:rPr>
              <w:t>A</w:t>
            </w:r>
            <w:r w:rsidRPr="00DD18A0">
              <w:rPr>
                <w:color w:val="F79646" w:themeColor="accent6"/>
                <w:spacing w:val="-3"/>
                <w:sz w:val="20"/>
              </w:rPr>
              <w:t xml:space="preserve"> </w:t>
            </w:r>
            <w:hyperlink r:id="rId78">
              <w:r w:rsidRPr="00DD18A0">
                <w:rPr>
                  <w:color w:val="F79646" w:themeColor="accent6"/>
                  <w:sz w:val="20"/>
                  <w:u w:val="single" w:color="C00000"/>
                </w:rPr>
                <w:t>contrast</w:t>
              </w:r>
              <w:r w:rsidRPr="00DD18A0">
                <w:rPr>
                  <w:color w:val="F79646" w:themeColor="accent6"/>
                  <w:spacing w:val="-2"/>
                  <w:sz w:val="20"/>
                  <w:u w:val="single" w:color="C00000"/>
                </w:rPr>
                <w:t xml:space="preserve"> </w:t>
              </w:r>
              <w:r w:rsidRPr="00DD18A0">
                <w:rPr>
                  <w:color w:val="F79646" w:themeColor="accent6"/>
                  <w:sz w:val="20"/>
                  <w:u w:val="single" w:color="C00000"/>
                </w:rPr>
                <w:t>ratio</w:t>
              </w:r>
              <w:r w:rsidRPr="00DD18A0">
                <w:rPr>
                  <w:color w:val="F79646" w:themeColor="accent6"/>
                  <w:spacing w:val="-2"/>
                  <w:sz w:val="20"/>
                </w:rPr>
                <w:t xml:space="preserve"> </w:t>
              </w:r>
            </w:hyperlink>
            <w:r w:rsidRPr="00DD18A0">
              <w:rPr>
                <w:color w:val="F79646" w:themeColor="accent6"/>
                <w:sz w:val="20"/>
              </w:rPr>
              <w:t>of</w:t>
            </w:r>
            <w:r w:rsidRPr="00DD18A0">
              <w:rPr>
                <w:color w:val="F79646" w:themeColor="accent6"/>
                <w:spacing w:val="-3"/>
                <w:sz w:val="20"/>
              </w:rPr>
              <w:t xml:space="preserve"> </w:t>
            </w:r>
            <w:r w:rsidRPr="00DD18A0">
              <w:rPr>
                <w:color w:val="F79646" w:themeColor="accent6"/>
                <w:sz w:val="20"/>
              </w:rPr>
              <w:t>at</w:t>
            </w:r>
            <w:r w:rsidRPr="00DD18A0">
              <w:rPr>
                <w:color w:val="F79646" w:themeColor="accent6"/>
                <w:spacing w:val="-2"/>
                <w:sz w:val="20"/>
              </w:rPr>
              <w:t xml:space="preserve"> </w:t>
            </w:r>
            <w:r w:rsidRPr="00DD18A0">
              <w:rPr>
                <w:color w:val="F79646" w:themeColor="accent6"/>
                <w:sz w:val="20"/>
              </w:rPr>
              <w:t>least</w:t>
            </w:r>
            <w:r w:rsidRPr="00DD18A0">
              <w:rPr>
                <w:color w:val="F79646" w:themeColor="accent6"/>
                <w:spacing w:val="-2"/>
                <w:sz w:val="20"/>
              </w:rPr>
              <w:t xml:space="preserve"> </w:t>
            </w:r>
            <w:r w:rsidRPr="00DD18A0">
              <w:rPr>
                <w:color w:val="F79646" w:themeColor="accent6"/>
                <w:sz w:val="20"/>
              </w:rPr>
              <w:t>3:</w:t>
            </w:r>
            <w:r w:rsidRPr="00DD18A0">
              <w:rPr>
                <w:smallCaps/>
                <w:color w:val="F79646" w:themeColor="accent6"/>
                <w:sz w:val="20"/>
              </w:rPr>
              <w:t>1</w:t>
            </w:r>
            <w:r w:rsidRPr="00DD18A0">
              <w:rPr>
                <w:color w:val="F79646" w:themeColor="accent6"/>
                <w:spacing w:val="-3"/>
                <w:sz w:val="20"/>
              </w:rPr>
              <w:t xml:space="preserve"> </w:t>
            </w:r>
            <w:r w:rsidRPr="00DD18A0">
              <w:rPr>
                <w:color w:val="F79646" w:themeColor="accent6"/>
                <w:sz w:val="20"/>
              </w:rPr>
              <w:t>is</w:t>
            </w:r>
            <w:r w:rsidRPr="00DD18A0">
              <w:rPr>
                <w:color w:val="F79646" w:themeColor="accent6"/>
                <w:spacing w:val="-3"/>
                <w:sz w:val="20"/>
              </w:rPr>
              <w:t xml:space="preserve"> </w:t>
            </w:r>
            <w:r w:rsidRPr="00DD18A0">
              <w:rPr>
                <w:color w:val="F79646" w:themeColor="accent6"/>
                <w:sz w:val="20"/>
              </w:rPr>
              <w:t>present</w:t>
            </w:r>
            <w:r w:rsidRPr="00DD18A0">
              <w:rPr>
                <w:color w:val="F79646" w:themeColor="accent6"/>
                <w:spacing w:val="-2"/>
                <w:sz w:val="20"/>
              </w:rPr>
              <w:t xml:space="preserve"> </w:t>
            </w:r>
            <w:r w:rsidRPr="00DD18A0">
              <w:rPr>
                <w:color w:val="F79646" w:themeColor="accent6"/>
                <w:sz w:val="20"/>
              </w:rPr>
              <w:t>for</w:t>
            </w:r>
            <w:r w:rsidRPr="00DD18A0">
              <w:rPr>
                <w:color w:val="F79646" w:themeColor="accent6"/>
                <w:spacing w:val="-3"/>
                <w:sz w:val="20"/>
              </w:rPr>
              <w:t xml:space="preserve"> </w:t>
            </w:r>
            <w:r w:rsidRPr="00DD18A0">
              <w:rPr>
                <w:color w:val="F79646" w:themeColor="accent6"/>
                <w:sz w:val="20"/>
              </w:rPr>
              <w:t>differentiating</w:t>
            </w:r>
            <w:r w:rsidRPr="00DD18A0">
              <w:rPr>
                <w:color w:val="F79646" w:themeColor="accent6"/>
                <w:spacing w:val="-3"/>
                <w:sz w:val="20"/>
              </w:rPr>
              <w:t xml:space="preserve"> </w:t>
            </w:r>
            <w:r w:rsidRPr="00DD18A0">
              <w:rPr>
                <w:color w:val="F79646" w:themeColor="accent6"/>
                <w:sz w:val="20"/>
              </w:rPr>
              <w:t>graphical</w:t>
            </w:r>
            <w:r w:rsidRPr="00DD18A0">
              <w:rPr>
                <w:color w:val="F79646" w:themeColor="accent6"/>
                <w:spacing w:val="-3"/>
                <w:sz w:val="20"/>
              </w:rPr>
              <w:t xml:space="preserve"> </w:t>
            </w:r>
            <w:r w:rsidRPr="00DD18A0">
              <w:rPr>
                <w:color w:val="F79646" w:themeColor="accent6"/>
                <w:sz w:val="20"/>
              </w:rPr>
              <w:t>objects</w:t>
            </w:r>
            <w:r w:rsidRPr="00DD18A0">
              <w:rPr>
                <w:color w:val="F79646" w:themeColor="accent6"/>
                <w:spacing w:val="-3"/>
                <w:sz w:val="20"/>
              </w:rPr>
              <w:t xml:space="preserve"> </w:t>
            </w:r>
            <w:r w:rsidRPr="00DD18A0">
              <w:rPr>
                <w:color w:val="F79646" w:themeColor="accent6"/>
                <w:sz w:val="20"/>
              </w:rPr>
              <w:t>(such</w:t>
            </w:r>
            <w:r w:rsidRPr="00DD18A0">
              <w:rPr>
                <w:color w:val="F79646" w:themeColor="accent6"/>
                <w:spacing w:val="-4"/>
                <w:sz w:val="20"/>
              </w:rPr>
              <w:t xml:space="preserve"> </w:t>
            </w:r>
            <w:r w:rsidRPr="00DD18A0">
              <w:rPr>
                <w:color w:val="F79646" w:themeColor="accent6"/>
                <w:sz w:val="20"/>
              </w:rPr>
              <w:t>as icons and components of charts or graphs) and author-customized interface components (such as buttons, form controls, and focus</w:t>
            </w:r>
            <w:r w:rsidRPr="00DD18A0">
              <w:rPr>
                <w:color w:val="F79646" w:themeColor="accent6"/>
                <w:spacing w:val="-15"/>
                <w:sz w:val="20"/>
              </w:rPr>
              <w:t xml:space="preserve"> </w:t>
            </w:r>
            <w:r w:rsidRPr="00DD18A0">
              <w:rPr>
                <w:color w:val="F79646" w:themeColor="accent6"/>
                <w:sz w:val="20"/>
              </w:rPr>
              <w:t>indicators/outlines</w:t>
            </w:r>
            <w:r w:rsidRPr="00DD18A0">
              <w:rPr>
                <w:color w:val="F79646" w:themeColor="accent6"/>
                <w:sz w:val="20"/>
              </w:rPr>
              <w:t>).</w:t>
            </w:r>
          </w:p>
          <w:p w14:paraId="7ACADE60" w14:textId="77777777" w:rsidR="000902B7" w:rsidRPr="00DD18A0" w:rsidRDefault="00E36E14">
            <w:pPr>
              <w:pStyle w:val="TableParagraph"/>
              <w:numPr>
                <w:ilvl w:val="0"/>
                <w:numId w:val="52"/>
              </w:numPr>
              <w:tabs>
                <w:tab w:val="left" w:pos="410"/>
              </w:tabs>
              <w:spacing w:before="61"/>
              <w:ind w:right="201"/>
              <w:rPr>
                <w:color w:val="F79646" w:themeColor="accent6"/>
                <w:sz w:val="20"/>
              </w:rPr>
            </w:pPr>
            <w:r w:rsidRPr="00DD18A0">
              <w:rPr>
                <w:color w:val="F79646" w:themeColor="accent6"/>
                <w:sz w:val="20"/>
              </w:rPr>
              <w:t>At least 3:</w:t>
            </w:r>
            <w:r w:rsidRPr="00DD18A0">
              <w:rPr>
                <w:smallCaps/>
                <w:color w:val="F79646" w:themeColor="accent6"/>
                <w:sz w:val="20"/>
              </w:rPr>
              <w:t>1</w:t>
            </w:r>
            <w:r w:rsidRPr="00DD18A0">
              <w:rPr>
                <w:color w:val="F79646" w:themeColor="accent6"/>
                <w:sz w:val="20"/>
              </w:rPr>
              <w:t xml:space="preserve"> contrast must be provided in the various states (focus, hover, active, etc.) of author-customized interactive</w:t>
            </w:r>
            <w:r w:rsidRPr="00DD18A0">
              <w:rPr>
                <w:color w:val="F79646" w:themeColor="accent6"/>
                <w:spacing w:val="-2"/>
                <w:sz w:val="20"/>
              </w:rPr>
              <w:t xml:space="preserve"> </w:t>
            </w:r>
            <w:r w:rsidRPr="00DD18A0">
              <w:rPr>
                <w:color w:val="F79646" w:themeColor="accent6"/>
                <w:sz w:val="20"/>
              </w:rPr>
              <w:t>components.</w:t>
            </w:r>
          </w:p>
        </w:tc>
      </w:tr>
      <w:tr w:rsidR="000902B7" w14:paraId="48432A74" w14:textId="77777777">
        <w:trPr>
          <w:trHeight w:val="1351"/>
        </w:trPr>
        <w:tc>
          <w:tcPr>
            <w:tcW w:w="1823" w:type="dxa"/>
            <w:shd w:val="clear" w:color="auto" w:fill="E1EED9"/>
          </w:tcPr>
          <w:p w14:paraId="5228C0F3" w14:textId="77777777" w:rsidR="000902B7" w:rsidRDefault="00E36E14">
            <w:pPr>
              <w:pStyle w:val="TableParagraph"/>
              <w:spacing w:before="40" w:line="261" w:lineRule="auto"/>
              <w:ind w:right="713"/>
              <w:rPr>
                <w:sz w:val="20"/>
              </w:rPr>
            </w:pPr>
            <w:hyperlink r:id="rId79" w:anchor="text-spacing">
              <w:r>
                <w:rPr>
                  <w:smallCaps/>
                  <w:color w:val="C00000"/>
                  <w:sz w:val="20"/>
                  <w:u w:val="single" w:color="C00000"/>
                </w:rPr>
                <w:t>1</w:t>
              </w:r>
              <w:r>
                <w:rPr>
                  <w:color w:val="C00000"/>
                  <w:spacing w:val="-1"/>
                  <w:sz w:val="20"/>
                  <w:u w:val="single" w:color="C00000"/>
                </w:rPr>
                <w:t>.4.</w:t>
              </w:r>
              <w:r>
                <w:rPr>
                  <w:smallCaps/>
                  <w:color w:val="C00000"/>
                  <w:sz w:val="20"/>
                  <w:u w:val="single" w:color="C00000"/>
                </w:rPr>
                <w:t>12</w:t>
              </w:r>
              <w:r>
                <w:rPr>
                  <w:smallCaps/>
                  <w:color w:val="C00000"/>
                  <w:spacing w:val="-1"/>
                  <w:sz w:val="20"/>
                  <w:u w:val="single" w:color="C00000"/>
                </w:rPr>
                <w:t xml:space="preserve"> </w:t>
              </w:r>
              <w:r>
                <w:rPr>
                  <w:color w:val="C00000"/>
                  <w:spacing w:val="-1"/>
                  <w:sz w:val="20"/>
                  <w:u w:val="single" w:color="C00000"/>
                </w:rPr>
                <w:t>T</w:t>
              </w:r>
              <w:r>
                <w:rPr>
                  <w:color w:val="C00000"/>
                  <w:sz w:val="20"/>
                  <w:u w:val="single" w:color="C00000"/>
                </w:rPr>
                <w:t>e</w:t>
              </w:r>
              <w:r>
                <w:rPr>
                  <w:color w:val="C00000"/>
                  <w:spacing w:val="-1"/>
                  <w:sz w:val="20"/>
                  <w:u w:val="single" w:color="C00000"/>
                </w:rPr>
                <w:t>xt</w:t>
              </w:r>
            </w:hyperlink>
            <w:r>
              <w:rPr>
                <w:color w:val="C00000"/>
                <w:spacing w:val="-1"/>
                <w:sz w:val="20"/>
              </w:rPr>
              <w:t xml:space="preserve"> </w:t>
            </w:r>
            <w:hyperlink r:id="rId80" w:anchor="text-spacing">
              <w:r>
                <w:rPr>
                  <w:color w:val="C00000"/>
                  <w:sz w:val="20"/>
                  <w:u w:val="single" w:color="C00000"/>
                </w:rPr>
                <w:t>S</w:t>
              </w:r>
              <w:r>
                <w:rPr>
                  <w:color w:val="C00000"/>
                  <w:spacing w:val="-1"/>
                  <w:sz w:val="20"/>
                  <w:u w:val="single" w:color="C00000"/>
                </w:rPr>
                <w:t>pa</w:t>
              </w:r>
              <w:r>
                <w:rPr>
                  <w:color w:val="C00000"/>
                  <w:sz w:val="20"/>
                  <w:u w:val="single" w:color="C00000"/>
                </w:rPr>
                <w:t>cing</w:t>
              </w:r>
            </w:hyperlink>
            <w:r>
              <w:rPr>
                <w:color w:val="C00000"/>
                <w:sz w:val="20"/>
              </w:rPr>
              <w:t xml:space="preserve"> </w:t>
            </w:r>
            <w:r>
              <w:rPr>
                <w:sz w:val="20"/>
              </w:rPr>
              <w:t>(W</w:t>
            </w:r>
            <w:r>
              <w:rPr>
                <w:spacing w:val="-1"/>
                <w:sz w:val="20"/>
              </w:rPr>
              <w:t>C</w:t>
            </w:r>
            <w:r>
              <w:rPr>
                <w:sz w:val="20"/>
              </w:rPr>
              <w:t>AG</w:t>
            </w:r>
            <w:r>
              <w:rPr>
                <w:spacing w:val="-1"/>
                <w:sz w:val="20"/>
              </w:rPr>
              <w:t xml:space="preserve"> </w:t>
            </w:r>
            <w:r>
              <w:rPr>
                <w:smallCaps/>
                <w:spacing w:val="-6"/>
                <w:sz w:val="20"/>
              </w:rPr>
              <w:t>2</w:t>
            </w:r>
            <w:r>
              <w:rPr>
                <w:spacing w:val="-6"/>
                <w:sz w:val="20"/>
              </w:rPr>
              <w:t>.</w:t>
            </w:r>
            <w:r>
              <w:rPr>
                <w:smallCaps/>
                <w:spacing w:val="-5"/>
                <w:sz w:val="20"/>
              </w:rPr>
              <w:t>1</w:t>
            </w:r>
          </w:p>
          <w:p w14:paraId="007EFDC0" w14:textId="77777777" w:rsidR="000902B7" w:rsidRDefault="00E36E14">
            <w:pPr>
              <w:pStyle w:val="TableParagraph"/>
              <w:spacing w:before="19"/>
              <w:rPr>
                <w:sz w:val="20"/>
              </w:rPr>
            </w:pPr>
            <w:r>
              <w:rPr>
                <w:sz w:val="20"/>
              </w:rPr>
              <w:t>Level AA)</w:t>
            </w:r>
          </w:p>
        </w:tc>
        <w:tc>
          <w:tcPr>
            <w:tcW w:w="8292" w:type="dxa"/>
            <w:shd w:val="clear" w:color="auto" w:fill="E1EED9"/>
          </w:tcPr>
          <w:p w14:paraId="22D96F91" w14:textId="77777777" w:rsidR="000902B7" w:rsidRPr="00DD18A0" w:rsidRDefault="00E36E14">
            <w:pPr>
              <w:pStyle w:val="TableParagraph"/>
              <w:numPr>
                <w:ilvl w:val="0"/>
                <w:numId w:val="51"/>
              </w:numPr>
              <w:tabs>
                <w:tab w:val="left" w:pos="410"/>
              </w:tabs>
              <w:ind w:right="98"/>
              <w:rPr>
                <w:color w:val="F79646" w:themeColor="accent6"/>
                <w:sz w:val="20"/>
              </w:rPr>
            </w:pPr>
            <w:r w:rsidRPr="00DD18A0">
              <w:rPr>
                <w:color w:val="F79646" w:themeColor="accent6"/>
                <w:sz w:val="20"/>
              </w:rPr>
              <w:t xml:space="preserve">No loss of content or functionality occurs when the user adapts paragraph spacing to </w:t>
            </w:r>
            <w:r w:rsidRPr="00DD18A0">
              <w:rPr>
                <w:smallCaps/>
                <w:color w:val="F79646" w:themeColor="accent6"/>
                <w:sz w:val="20"/>
              </w:rPr>
              <w:t>2</w:t>
            </w:r>
            <w:r w:rsidRPr="00DD18A0">
              <w:rPr>
                <w:color w:val="F79646" w:themeColor="accent6"/>
                <w:sz w:val="20"/>
              </w:rPr>
              <w:t xml:space="preserve"> times</w:t>
            </w:r>
            <w:r w:rsidRPr="00DD18A0">
              <w:rPr>
                <w:color w:val="F79646" w:themeColor="accent6"/>
                <w:spacing w:val="-4"/>
                <w:sz w:val="20"/>
              </w:rPr>
              <w:t xml:space="preserve"> </w:t>
            </w:r>
            <w:r w:rsidRPr="00DD18A0">
              <w:rPr>
                <w:color w:val="F79646" w:themeColor="accent6"/>
                <w:sz w:val="20"/>
              </w:rPr>
              <w:t>the</w:t>
            </w:r>
            <w:r w:rsidRPr="00DD18A0">
              <w:rPr>
                <w:color w:val="F79646" w:themeColor="accent6"/>
                <w:spacing w:val="-1"/>
                <w:sz w:val="20"/>
              </w:rPr>
              <w:t xml:space="preserve"> </w:t>
            </w:r>
            <w:r w:rsidRPr="00DD18A0">
              <w:rPr>
                <w:color w:val="F79646" w:themeColor="accent6"/>
                <w:sz w:val="20"/>
              </w:rPr>
              <w:t>font</w:t>
            </w:r>
            <w:r w:rsidRPr="00DD18A0">
              <w:rPr>
                <w:color w:val="F79646" w:themeColor="accent6"/>
                <w:spacing w:val="-4"/>
                <w:sz w:val="20"/>
              </w:rPr>
              <w:t xml:space="preserve"> </w:t>
            </w:r>
            <w:r w:rsidRPr="00DD18A0">
              <w:rPr>
                <w:color w:val="F79646" w:themeColor="accent6"/>
                <w:sz w:val="20"/>
              </w:rPr>
              <w:t>size,</w:t>
            </w:r>
            <w:r w:rsidRPr="00DD18A0">
              <w:rPr>
                <w:color w:val="F79646" w:themeColor="accent6"/>
                <w:spacing w:val="-1"/>
                <w:sz w:val="20"/>
              </w:rPr>
              <w:t xml:space="preserve"> </w:t>
            </w:r>
            <w:r w:rsidRPr="00DD18A0">
              <w:rPr>
                <w:color w:val="F79646" w:themeColor="accent6"/>
                <w:sz w:val="20"/>
              </w:rPr>
              <w:t>text</w:t>
            </w:r>
            <w:r w:rsidRPr="00DD18A0">
              <w:rPr>
                <w:color w:val="F79646" w:themeColor="accent6"/>
                <w:spacing w:val="-1"/>
                <w:sz w:val="20"/>
              </w:rPr>
              <w:t xml:space="preserve"> </w:t>
            </w:r>
            <w:r w:rsidRPr="00DD18A0">
              <w:rPr>
                <w:color w:val="F79646" w:themeColor="accent6"/>
                <w:sz w:val="20"/>
              </w:rPr>
              <w:t>line</w:t>
            </w:r>
            <w:r w:rsidRPr="00DD18A0">
              <w:rPr>
                <w:color w:val="F79646" w:themeColor="accent6"/>
                <w:spacing w:val="-4"/>
                <w:sz w:val="20"/>
              </w:rPr>
              <w:t xml:space="preserve"> </w:t>
            </w:r>
            <w:r w:rsidRPr="00DD18A0">
              <w:rPr>
                <w:color w:val="F79646" w:themeColor="accent6"/>
                <w:sz w:val="20"/>
              </w:rPr>
              <w:t>height/spacing</w:t>
            </w:r>
            <w:r w:rsidRPr="00DD18A0">
              <w:rPr>
                <w:color w:val="F79646" w:themeColor="accent6"/>
                <w:spacing w:val="-2"/>
                <w:sz w:val="20"/>
              </w:rPr>
              <w:t xml:space="preserve"> </w:t>
            </w:r>
            <w:r w:rsidRPr="00DD18A0">
              <w:rPr>
                <w:color w:val="F79646" w:themeColor="accent6"/>
                <w:sz w:val="20"/>
              </w:rPr>
              <w:t>to</w:t>
            </w:r>
            <w:r w:rsidRPr="00DD18A0">
              <w:rPr>
                <w:color w:val="F79646" w:themeColor="accent6"/>
                <w:spacing w:val="-2"/>
                <w:sz w:val="20"/>
              </w:rPr>
              <w:t xml:space="preserve"> </w:t>
            </w:r>
            <w:r w:rsidRPr="00DD18A0">
              <w:rPr>
                <w:smallCaps/>
                <w:color w:val="F79646" w:themeColor="accent6"/>
                <w:sz w:val="20"/>
              </w:rPr>
              <w:t>1</w:t>
            </w:r>
            <w:r w:rsidRPr="00DD18A0">
              <w:rPr>
                <w:color w:val="F79646" w:themeColor="accent6"/>
                <w:sz w:val="20"/>
              </w:rPr>
              <w:t>.5</w:t>
            </w:r>
            <w:r w:rsidRPr="00DD18A0">
              <w:rPr>
                <w:color w:val="F79646" w:themeColor="accent6"/>
                <w:spacing w:val="-4"/>
                <w:sz w:val="20"/>
              </w:rPr>
              <w:t xml:space="preserve"> </w:t>
            </w:r>
            <w:r w:rsidRPr="00DD18A0">
              <w:rPr>
                <w:color w:val="F79646" w:themeColor="accent6"/>
                <w:sz w:val="20"/>
              </w:rPr>
              <w:t>times</w:t>
            </w:r>
            <w:r w:rsidRPr="00DD18A0">
              <w:rPr>
                <w:color w:val="F79646" w:themeColor="accent6"/>
                <w:spacing w:val="-2"/>
                <w:sz w:val="20"/>
              </w:rPr>
              <w:t xml:space="preserve"> </w:t>
            </w:r>
            <w:r w:rsidRPr="00DD18A0">
              <w:rPr>
                <w:color w:val="F79646" w:themeColor="accent6"/>
                <w:sz w:val="20"/>
              </w:rPr>
              <w:t>the</w:t>
            </w:r>
            <w:r w:rsidRPr="00DD18A0">
              <w:rPr>
                <w:color w:val="F79646" w:themeColor="accent6"/>
                <w:spacing w:val="-2"/>
                <w:sz w:val="20"/>
              </w:rPr>
              <w:t xml:space="preserve"> </w:t>
            </w:r>
            <w:r w:rsidRPr="00DD18A0">
              <w:rPr>
                <w:color w:val="F79646" w:themeColor="accent6"/>
                <w:sz w:val="20"/>
              </w:rPr>
              <w:t>font</w:t>
            </w:r>
            <w:r w:rsidRPr="00DD18A0">
              <w:rPr>
                <w:color w:val="F79646" w:themeColor="accent6"/>
                <w:spacing w:val="-1"/>
                <w:sz w:val="20"/>
              </w:rPr>
              <w:t xml:space="preserve"> </w:t>
            </w:r>
            <w:r w:rsidRPr="00DD18A0">
              <w:rPr>
                <w:color w:val="F79646" w:themeColor="accent6"/>
                <w:sz w:val="20"/>
              </w:rPr>
              <w:t>size,</w:t>
            </w:r>
            <w:r w:rsidRPr="00DD18A0">
              <w:rPr>
                <w:color w:val="F79646" w:themeColor="accent6"/>
                <w:spacing w:val="-2"/>
                <w:sz w:val="20"/>
              </w:rPr>
              <w:t xml:space="preserve"> </w:t>
            </w:r>
            <w:r w:rsidRPr="00DD18A0">
              <w:rPr>
                <w:color w:val="F79646" w:themeColor="accent6"/>
                <w:sz w:val="20"/>
              </w:rPr>
              <w:t>word</w:t>
            </w:r>
            <w:r w:rsidRPr="00DD18A0">
              <w:rPr>
                <w:color w:val="F79646" w:themeColor="accent6"/>
                <w:spacing w:val="-3"/>
                <w:sz w:val="20"/>
              </w:rPr>
              <w:t xml:space="preserve"> </w:t>
            </w:r>
            <w:r w:rsidRPr="00DD18A0">
              <w:rPr>
                <w:color w:val="F79646" w:themeColor="accent6"/>
                <w:sz w:val="20"/>
              </w:rPr>
              <w:t>spacing</w:t>
            </w:r>
            <w:r w:rsidRPr="00DD18A0">
              <w:rPr>
                <w:color w:val="F79646" w:themeColor="accent6"/>
                <w:spacing w:val="-2"/>
                <w:sz w:val="20"/>
              </w:rPr>
              <w:t xml:space="preserve"> </w:t>
            </w:r>
            <w:r w:rsidRPr="00DD18A0">
              <w:rPr>
                <w:color w:val="F79646" w:themeColor="accent6"/>
                <w:sz w:val="20"/>
              </w:rPr>
              <w:t>to</w:t>
            </w:r>
            <w:r w:rsidRPr="00DD18A0">
              <w:rPr>
                <w:color w:val="F79646" w:themeColor="accent6"/>
                <w:spacing w:val="-2"/>
                <w:sz w:val="20"/>
              </w:rPr>
              <w:t xml:space="preserve"> </w:t>
            </w:r>
            <w:r w:rsidRPr="00DD18A0">
              <w:rPr>
                <w:color w:val="F79646" w:themeColor="accent6"/>
                <w:sz w:val="20"/>
              </w:rPr>
              <w:t>.</w:t>
            </w:r>
            <w:r w:rsidRPr="00DD18A0">
              <w:rPr>
                <w:smallCaps/>
                <w:color w:val="F79646" w:themeColor="accent6"/>
                <w:sz w:val="20"/>
              </w:rPr>
              <w:t>1</w:t>
            </w:r>
            <w:r w:rsidRPr="00DD18A0">
              <w:rPr>
                <w:color w:val="F79646" w:themeColor="accent6"/>
                <w:sz w:val="20"/>
              </w:rPr>
              <w:t>6 times the font size, and letter spacing to .</w:t>
            </w:r>
            <w:r w:rsidRPr="00DD18A0">
              <w:rPr>
                <w:smallCaps/>
                <w:color w:val="F79646" w:themeColor="accent6"/>
                <w:sz w:val="20"/>
              </w:rPr>
              <w:t>12</w:t>
            </w:r>
            <w:r w:rsidRPr="00DD18A0">
              <w:rPr>
                <w:color w:val="F79646" w:themeColor="accent6"/>
                <w:sz w:val="20"/>
              </w:rPr>
              <w:t xml:space="preserve"> times the font</w:t>
            </w:r>
            <w:r w:rsidRPr="00DD18A0">
              <w:rPr>
                <w:color w:val="F79646" w:themeColor="accent6"/>
                <w:spacing w:val="-16"/>
                <w:sz w:val="20"/>
              </w:rPr>
              <w:t xml:space="preserve"> </w:t>
            </w:r>
            <w:r w:rsidRPr="00DD18A0">
              <w:rPr>
                <w:color w:val="F79646" w:themeColor="accent6"/>
                <w:sz w:val="20"/>
              </w:rPr>
              <w:t>size.</w:t>
            </w:r>
          </w:p>
          <w:p w14:paraId="0A99C5BA" w14:textId="77777777" w:rsidR="000902B7" w:rsidRPr="00DD18A0" w:rsidRDefault="00E36E14">
            <w:pPr>
              <w:pStyle w:val="TableParagraph"/>
              <w:numPr>
                <w:ilvl w:val="0"/>
                <w:numId w:val="51"/>
              </w:numPr>
              <w:tabs>
                <w:tab w:val="left" w:pos="410"/>
              </w:tabs>
              <w:spacing w:before="61"/>
              <w:ind w:right="508"/>
              <w:rPr>
                <w:color w:val="F79646" w:themeColor="accent6"/>
                <w:sz w:val="20"/>
              </w:rPr>
            </w:pPr>
            <w:r w:rsidRPr="00DD18A0">
              <w:rPr>
                <w:color w:val="F79646" w:themeColor="accent6"/>
                <w:sz w:val="20"/>
              </w:rPr>
              <w:t>This is best supported by avoiding pixel height definitions for elements that</w:t>
            </w:r>
            <w:r w:rsidRPr="00DD18A0">
              <w:rPr>
                <w:color w:val="F79646" w:themeColor="accent6"/>
                <w:spacing w:val="-34"/>
                <w:sz w:val="20"/>
              </w:rPr>
              <w:t xml:space="preserve"> </w:t>
            </w:r>
            <w:r w:rsidRPr="00DD18A0">
              <w:rPr>
                <w:color w:val="F79646" w:themeColor="accent6"/>
                <w:sz w:val="20"/>
              </w:rPr>
              <w:t>contain text.</w:t>
            </w:r>
          </w:p>
        </w:tc>
      </w:tr>
      <w:tr w:rsidR="000902B7" w14:paraId="1F1AF5DD" w14:textId="77777777">
        <w:trPr>
          <w:trHeight w:val="2190"/>
        </w:trPr>
        <w:tc>
          <w:tcPr>
            <w:tcW w:w="1823" w:type="dxa"/>
            <w:shd w:val="clear" w:color="auto" w:fill="E1EED9"/>
          </w:tcPr>
          <w:p w14:paraId="53C076F9" w14:textId="77777777" w:rsidR="000902B7" w:rsidRDefault="00E36E14">
            <w:pPr>
              <w:pStyle w:val="TableParagraph"/>
              <w:spacing w:before="40" w:line="261" w:lineRule="auto"/>
              <w:ind w:right="150"/>
              <w:rPr>
                <w:sz w:val="20"/>
              </w:rPr>
            </w:pPr>
            <w:hyperlink r:id="rId81" w:anchor="content-on-hover-or-focus">
              <w:r>
                <w:rPr>
                  <w:smallCaps/>
                  <w:color w:val="C00000"/>
                  <w:sz w:val="20"/>
                  <w:u w:val="single" w:color="C00000"/>
                </w:rPr>
                <w:t>1</w:t>
              </w:r>
              <w:r>
                <w:rPr>
                  <w:color w:val="C00000"/>
                  <w:spacing w:val="-1"/>
                  <w:sz w:val="20"/>
                  <w:u w:val="single" w:color="C00000"/>
                </w:rPr>
                <w:t>.4.</w:t>
              </w:r>
              <w:r>
                <w:rPr>
                  <w:smallCaps/>
                  <w:color w:val="C00000"/>
                  <w:sz w:val="20"/>
                  <w:u w:val="single" w:color="C00000"/>
                </w:rPr>
                <w:t>1</w:t>
              </w:r>
              <w:r>
                <w:rPr>
                  <w:color w:val="C00000"/>
                  <w:sz w:val="20"/>
                  <w:u w:val="single" w:color="C00000"/>
                </w:rPr>
                <w:t>3</w:t>
              </w:r>
              <w:r>
                <w:rPr>
                  <w:color w:val="C00000"/>
                  <w:spacing w:val="-1"/>
                  <w:sz w:val="20"/>
                  <w:u w:val="single" w:color="C00000"/>
                </w:rPr>
                <w:t xml:space="preserve"> </w:t>
              </w:r>
              <w:r>
                <w:rPr>
                  <w:color w:val="C00000"/>
                  <w:spacing w:val="-1"/>
                  <w:sz w:val="20"/>
                  <w:u w:val="single" w:color="C00000"/>
                </w:rPr>
                <w:t>Con</w:t>
              </w:r>
              <w:r>
                <w:rPr>
                  <w:color w:val="C00000"/>
                  <w:sz w:val="20"/>
                  <w:u w:val="single" w:color="C00000"/>
                </w:rPr>
                <w:t>t</w:t>
              </w:r>
              <w:r>
                <w:rPr>
                  <w:color w:val="C00000"/>
                  <w:spacing w:val="-1"/>
                  <w:sz w:val="20"/>
                  <w:u w:val="single" w:color="C00000"/>
                </w:rPr>
                <w:t>en</w:t>
              </w:r>
              <w:r>
                <w:rPr>
                  <w:color w:val="C00000"/>
                  <w:sz w:val="20"/>
                  <w:u w:val="single" w:color="C00000"/>
                </w:rPr>
                <w:t>t</w:t>
              </w:r>
              <w:r>
                <w:rPr>
                  <w:color w:val="C00000"/>
                  <w:sz w:val="20"/>
                  <w:u w:val="single" w:color="C00000"/>
                </w:rPr>
                <w:t xml:space="preserve"> </w:t>
              </w:r>
              <w:r>
                <w:rPr>
                  <w:color w:val="C00000"/>
                  <w:spacing w:val="-1"/>
                  <w:sz w:val="20"/>
                  <w:u w:val="single" w:color="C00000"/>
                </w:rPr>
                <w:t>o</w:t>
              </w:r>
              <w:r>
                <w:rPr>
                  <w:color w:val="C00000"/>
                  <w:sz w:val="20"/>
                  <w:u w:val="single" w:color="C00000"/>
                </w:rPr>
                <w:t>n</w:t>
              </w:r>
            </w:hyperlink>
            <w:r>
              <w:rPr>
                <w:color w:val="C00000"/>
                <w:sz w:val="20"/>
              </w:rPr>
              <w:t xml:space="preserve"> </w:t>
            </w:r>
            <w:hyperlink r:id="rId82" w:anchor="content-on-hover-or-focus">
              <w:r>
                <w:rPr>
                  <w:color w:val="C00000"/>
                  <w:spacing w:val="-1"/>
                  <w:sz w:val="20"/>
                  <w:u w:val="single" w:color="C00000"/>
                </w:rPr>
                <w:t>H</w:t>
              </w:r>
              <w:r>
                <w:rPr>
                  <w:color w:val="C00000"/>
                  <w:sz w:val="20"/>
                  <w:u w:val="single" w:color="C00000"/>
                </w:rPr>
                <w:t>over</w:t>
              </w:r>
              <w:r>
                <w:rPr>
                  <w:color w:val="C00000"/>
                  <w:spacing w:val="-1"/>
                  <w:sz w:val="20"/>
                  <w:u w:val="single" w:color="C00000"/>
                </w:rPr>
                <w:t xml:space="preserve"> </w:t>
              </w:r>
              <w:r>
                <w:rPr>
                  <w:color w:val="C00000"/>
                  <w:sz w:val="20"/>
                  <w:u w:val="single" w:color="C00000"/>
                </w:rPr>
                <w:t>or</w:t>
              </w:r>
              <w:r>
                <w:rPr>
                  <w:color w:val="C00000"/>
                  <w:spacing w:val="-1"/>
                  <w:sz w:val="20"/>
                  <w:u w:val="single" w:color="C00000"/>
                </w:rPr>
                <w:t xml:space="preserve"> </w:t>
              </w:r>
              <w:r>
                <w:rPr>
                  <w:color w:val="C00000"/>
                  <w:sz w:val="20"/>
                  <w:u w:val="single" w:color="C00000"/>
                </w:rPr>
                <w:t>Fo</w:t>
              </w:r>
              <w:r>
                <w:rPr>
                  <w:color w:val="C00000"/>
                  <w:spacing w:val="-1"/>
                  <w:sz w:val="20"/>
                  <w:u w:val="single" w:color="C00000"/>
                </w:rPr>
                <w:t>c</w:t>
              </w:r>
              <w:r>
                <w:rPr>
                  <w:color w:val="C00000"/>
                  <w:sz w:val="20"/>
                  <w:u w:val="single" w:color="C00000"/>
                </w:rPr>
                <w:t>us</w:t>
              </w:r>
            </w:hyperlink>
            <w:r>
              <w:rPr>
                <w:color w:val="C00000"/>
                <w:sz w:val="20"/>
              </w:rPr>
              <w:t xml:space="preserve"> </w:t>
            </w: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19A113EA" w14:textId="77777777" w:rsidR="000902B7" w:rsidRDefault="00E36E14">
            <w:pPr>
              <w:pStyle w:val="TableParagraph"/>
              <w:spacing w:before="19"/>
              <w:rPr>
                <w:sz w:val="20"/>
              </w:rPr>
            </w:pPr>
            <w:r>
              <w:rPr>
                <w:sz w:val="20"/>
              </w:rPr>
              <w:t>Level AA)</w:t>
            </w:r>
          </w:p>
        </w:tc>
        <w:tc>
          <w:tcPr>
            <w:tcW w:w="8292" w:type="dxa"/>
            <w:shd w:val="clear" w:color="auto" w:fill="E1EED9"/>
          </w:tcPr>
          <w:p w14:paraId="5385A93C" w14:textId="77777777" w:rsidR="000902B7" w:rsidRPr="00DD18A0" w:rsidRDefault="00E36E14">
            <w:pPr>
              <w:pStyle w:val="TableParagraph"/>
              <w:numPr>
                <w:ilvl w:val="0"/>
                <w:numId w:val="50"/>
              </w:numPr>
              <w:tabs>
                <w:tab w:val="left" w:pos="410"/>
              </w:tabs>
              <w:spacing w:before="61"/>
              <w:rPr>
                <w:color w:val="F79646" w:themeColor="accent6"/>
                <w:sz w:val="20"/>
              </w:rPr>
            </w:pPr>
            <w:r w:rsidRPr="00DD18A0">
              <w:rPr>
                <w:color w:val="F79646" w:themeColor="accent6"/>
                <w:sz w:val="20"/>
              </w:rPr>
              <w:t>When additional content is presented on hover or keyboard</w:t>
            </w:r>
            <w:r w:rsidRPr="00DD18A0">
              <w:rPr>
                <w:color w:val="F79646" w:themeColor="accent6"/>
                <w:spacing w:val="-12"/>
                <w:sz w:val="20"/>
              </w:rPr>
              <w:t xml:space="preserve"> </w:t>
            </w:r>
            <w:r w:rsidRPr="00DD18A0">
              <w:rPr>
                <w:color w:val="F79646" w:themeColor="accent6"/>
                <w:sz w:val="20"/>
              </w:rPr>
              <w:t>focus:</w:t>
            </w:r>
          </w:p>
          <w:p w14:paraId="49BA4999" w14:textId="77777777" w:rsidR="000902B7" w:rsidRPr="00DD18A0" w:rsidRDefault="00E36E14">
            <w:pPr>
              <w:pStyle w:val="TableParagraph"/>
              <w:numPr>
                <w:ilvl w:val="1"/>
                <w:numId w:val="50"/>
              </w:numPr>
              <w:tabs>
                <w:tab w:val="left" w:pos="583"/>
              </w:tabs>
              <w:ind w:right="347"/>
              <w:rPr>
                <w:color w:val="F79646" w:themeColor="accent6"/>
                <w:sz w:val="20"/>
              </w:rPr>
            </w:pPr>
            <w:r w:rsidRPr="00DD18A0">
              <w:rPr>
                <w:color w:val="F79646" w:themeColor="accent6"/>
                <w:sz w:val="20"/>
              </w:rPr>
              <w:t>The newly revealed content can be dismissed (generally via the Esc key) without moving the pointer or keyboard focus, unless the content presents an input error</w:t>
            </w:r>
            <w:r w:rsidRPr="00DD18A0">
              <w:rPr>
                <w:color w:val="F79646" w:themeColor="accent6"/>
                <w:spacing w:val="-34"/>
                <w:sz w:val="20"/>
              </w:rPr>
              <w:t xml:space="preserve"> </w:t>
            </w:r>
            <w:r w:rsidRPr="00DD18A0">
              <w:rPr>
                <w:color w:val="F79646" w:themeColor="accent6"/>
                <w:sz w:val="20"/>
              </w:rPr>
              <w:t>or does not obscure or interfere with other page</w:t>
            </w:r>
            <w:r w:rsidRPr="00DD18A0">
              <w:rPr>
                <w:color w:val="F79646" w:themeColor="accent6"/>
                <w:spacing w:val="-7"/>
                <w:sz w:val="20"/>
              </w:rPr>
              <w:t xml:space="preserve"> </w:t>
            </w:r>
            <w:r w:rsidRPr="00DD18A0">
              <w:rPr>
                <w:color w:val="F79646" w:themeColor="accent6"/>
                <w:sz w:val="20"/>
              </w:rPr>
              <w:t>content.</w:t>
            </w:r>
          </w:p>
          <w:p w14:paraId="0AA65484" w14:textId="77777777" w:rsidR="000902B7" w:rsidRPr="00DD18A0" w:rsidRDefault="00E36E14">
            <w:pPr>
              <w:pStyle w:val="TableParagraph"/>
              <w:numPr>
                <w:ilvl w:val="1"/>
                <w:numId w:val="50"/>
              </w:numPr>
              <w:tabs>
                <w:tab w:val="left" w:pos="583"/>
              </w:tabs>
              <w:rPr>
                <w:color w:val="F79646" w:themeColor="accent6"/>
                <w:sz w:val="20"/>
              </w:rPr>
            </w:pPr>
            <w:r w:rsidRPr="00DD18A0">
              <w:rPr>
                <w:color w:val="F79646" w:themeColor="accent6"/>
                <w:sz w:val="20"/>
              </w:rPr>
              <w:t>The pointer can be moved to the new c</w:t>
            </w:r>
            <w:r w:rsidRPr="00DD18A0">
              <w:rPr>
                <w:color w:val="F79646" w:themeColor="accent6"/>
                <w:sz w:val="20"/>
              </w:rPr>
              <w:t>ontent without the content</w:t>
            </w:r>
            <w:r w:rsidRPr="00DD18A0">
              <w:rPr>
                <w:color w:val="F79646" w:themeColor="accent6"/>
                <w:spacing w:val="-20"/>
                <w:sz w:val="20"/>
              </w:rPr>
              <w:t xml:space="preserve"> </w:t>
            </w:r>
            <w:r w:rsidRPr="00DD18A0">
              <w:rPr>
                <w:color w:val="F79646" w:themeColor="accent6"/>
                <w:sz w:val="20"/>
              </w:rPr>
              <w:t>disappearing.</w:t>
            </w:r>
          </w:p>
          <w:p w14:paraId="2A050EF1" w14:textId="77777777" w:rsidR="000902B7" w:rsidRPr="00DD18A0" w:rsidRDefault="00E36E14">
            <w:pPr>
              <w:pStyle w:val="TableParagraph"/>
              <w:numPr>
                <w:ilvl w:val="1"/>
                <w:numId w:val="50"/>
              </w:numPr>
              <w:tabs>
                <w:tab w:val="left" w:pos="583"/>
              </w:tabs>
              <w:ind w:right="253"/>
              <w:rPr>
                <w:color w:val="F79646" w:themeColor="accent6"/>
                <w:sz w:val="20"/>
              </w:rPr>
            </w:pPr>
            <w:r w:rsidRPr="00DD18A0">
              <w:rPr>
                <w:color w:val="F79646" w:themeColor="accent6"/>
                <w:sz w:val="20"/>
              </w:rPr>
              <w:t>The new content must remain visible until the pointer or keyboard focus is moved away from the triggering control, the new content is dismissed, or the new content is no longer</w:t>
            </w:r>
            <w:r w:rsidRPr="00DD18A0">
              <w:rPr>
                <w:color w:val="F79646" w:themeColor="accent6"/>
                <w:spacing w:val="-3"/>
                <w:sz w:val="20"/>
              </w:rPr>
              <w:t xml:space="preserve"> </w:t>
            </w:r>
            <w:r w:rsidRPr="00DD18A0">
              <w:rPr>
                <w:color w:val="F79646" w:themeColor="accent6"/>
                <w:sz w:val="20"/>
              </w:rPr>
              <w:t>relevant.</w:t>
            </w:r>
          </w:p>
        </w:tc>
      </w:tr>
    </w:tbl>
    <w:p w14:paraId="6856EF9B" w14:textId="77777777" w:rsidR="000902B7" w:rsidRDefault="000902B7">
      <w:pPr>
        <w:rPr>
          <w:sz w:val="20"/>
        </w:rPr>
        <w:sectPr w:rsidR="000902B7">
          <w:pgSz w:w="12240" w:h="15840"/>
          <w:pgMar w:top="720" w:right="720" w:bottom="280" w:left="540" w:header="720" w:footer="720" w:gutter="0"/>
          <w:cols w:space="720"/>
        </w:sectPr>
      </w:pPr>
    </w:p>
    <w:p w14:paraId="6A3302B8" w14:textId="77777777" w:rsidR="000902B7" w:rsidRDefault="00E36E14">
      <w:pPr>
        <w:pStyle w:val="Heading1"/>
        <w:spacing w:before="80"/>
      </w:pPr>
      <w:bookmarkStart w:id="6" w:name="Principle_2:_Operable_Interface_forms,_c"/>
      <w:bookmarkEnd w:id="6"/>
      <w:r>
        <w:rPr>
          <w:color w:val="404040"/>
        </w:rPr>
        <w:lastRenderedPageBreak/>
        <w:t>Principle 2: Operable</w:t>
      </w:r>
    </w:p>
    <w:p w14:paraId="41FC3EE3" w14:textId="0FFEEA2A" w:rsidR="000902B7" w:rsidRDefault="00890F02">
      <w:pPr>
        <w:spacing w:before="1"/>
        <w:ind w:left="194"/>
        <w:rPr>
          <w:rFonts w:ascii="Caladea"/>
          <w:sz w:val="28"/>
        </w:rPr>
      </w:pPr>
      <w:r>
        <w:rPr>
          <w:noProof/>
        </w:rPr>
        <mc:AlternateContent>
          <mc:Choice Requires="wps">
            <w:drawing>
              <wp:anchor distT="0" distB="0" distL="114300" distR="114300" simplePos="0" relativeHeight="15729664" behindDoc="0" locked="0" layoutInCell="1" allowOverlap="1" wp14:anchorId="151C357C" wp14:editId="69983A3B">
                <wp:simplePos x="0" y="0"/>
                <wp:positionH relativeFrom="page">
                  <wp:posOffset>447040</wp:posOffset>
                </wp:positionH>
                <wp:positionV relativeFrom="paragraph">
                  <wp:posOffset>221615</wp:posOffset>
                </wp:positionV>
                <wp:extent cx="6887210" cy="8890"/>
                <wp:effectExtent l="0" t="0" r="0" b="0"/>
                <wp:wrapNone/>
                <wp:docPr id="17855375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210" cy="889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4DB7D" id="Rectangle 4" o:spid="_x0000_s1026" style="position:absolute;margin-left:35.2pt;margin-top:17.45pt;width:542.3pt;height:.7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" fillcolor="#404040" stroked="f">
                <w10:wrap anchorx="page"/>
              </v:rect>
            </w:pict>
          </mc:Fallback>
        </mc:AlternateContent>
      </w:r>
      <w:r w:rsidR="00E36E14">
        <w:rPr>
          <w:rFonts w:ascii="Caladea"/>
          <w:color w:val="404040"/>
          <w:sz w:val="28"/>
        </w:rPr>
        <w:t>Interface forms, controls, and navi</w:t>
      </w:r>
      <w:r w:rsidR="00E36E14">
        <w:rPr>
          <w:rFonts w:ascii="Caladea"/>
          <w:color w:val="404040"/>
          <w:sz w:val="28"/>
        </w:rPr>
        <w:t xml:space="preserve">gation are </w:t>
      </w:r>
      <w:proofErr w:type="gramStart"/>
      <w:r w:rsidR="00E36E14">
        <w:rPr>
          <w:rFonts w:ascii="Caladea"/>
          <w:color w:val="404040"/>
          <w:sz w:val="28"/>
        </w:rPr>
        <w:t>operable</w:t>
      </w:r>
      <w:proofErr w:type="gramEnd"/>
    </w:p>
    <w:p w14:paraId="05054F7A" w14:textId="77777777" w:rsidR="000902B7" w:rsidRDefault="00E36E14">
      <w:pPr>
        <w:spacing w:before="115" w:line="351" w:lineRule="exact"/>
        <w:ind w:left="468"/>
        <w:rPr>
          <w:rFonts w:ascii="Caladea"/>
          <w:sz w:val="30"/>
        </w:rPr>
      </w:pPr>
      <w:bookmarkStart w:id="7" w:name="Guideline_2.1_Keyboard_Accessible:__Make"/>
      <w:bookmarkEnd w:id="7"/>
      <w:r>
        <w:rPr>
          <w:rFonts w:ascii="Caladea"/>
          <w:color w:val="C00000"/>
          <w:sz w:val="30"/>
        </w:rPr>
        <w:t>Guideline 2.1 Keyboard Accessible:</w:t>
      </w:r>
    </w:p>
    <w:p w14:paraId="37C6B9F6" w14:textId="77777777" w:rsidR="000902B7" w:rsidRDefault="00E36E14">
      <w:pPr>
        <w:pStyle w:val="BodyText"/>
        <w:spacing w:line="281" w:lineRule="exact"/>
        <w:ind w:left="468"/>
      </w:pPr>
      <w:r>
        <w:rPr>
          <w:color w:val="C00000"/>
        </w:rPr>
        <w:t xml:space="preserve">Make all functionality available from a </w:t>
      </w:r>
      <w:proofErr w:type="gramStart"/>
      <w:r>
        <w:rPr>
          <w:color w:val="C00000"/>
        </w:rPr>
        <w:t>keyboard</w:t>
      </w:r>
      <w:proofErr w:type="gramEnd"/>
    </w:p>
    <w:p w14:paraId="5DD8E683" w14:textId="77777777" w:rsidR="000902B7" w:rsidRDefault="000902B7">
      <w:pPr>
        <w:pStyle w:val="BodyText"/>
        <w:spacing w:before="7"/>
        <w:rPr>
          <w:sz w:val="7"/>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54FA7139" w14:textId="77777777">
        <w:trPr>
          <w:trHeight w:val="359"/>
        </w:trPr>
        <w:tc>
          <w:tcPr>
            <w:tcW w:w="1836" w:type="dxa"/>
            <w:tcBorders>
              <w:top w:val="nil"/>
              <w:left w:val="nil"/>
              <w:bottom w:val="nil"/>
              <w:right w:val="nil"/>
            </w:tcBorders>
            <w:shd w:val="clear" w:color="auto" w:fill="404040"/>
          </w:tcPr>
          <w:p w14:paraId="651008C1" w14:textId="77777777" w:rsidR="000902B7" w:rsidRDefault="00E36E14">
            <w:pPr>
              <w:pStyle w:val="TableParagraph"/>
              <w:spacing w:before="51"/>
              <w:ind w:left="117"/>
            </w:pPr>
            <w:r>
              <w:rPr>
                <w:color w:val="FFFFFF"/>
              </w:rPr>
              <w:t>Success Criteria</w:t>
            </w:r>
          </w:p>
        </w:tc>
        <w:tc>
          <w:tcPr>
            <w:tcW w:w="8279" w:type="dxa"/>
            <w:tcBorders>
              <w:top w:val="nil"/>
              <w:left w:val="nil"/>
              <w:bottom w:val="nil"/>
              <w:right w:val="nil"/>
            </w:tcBorders>
            <w:shd w:val="clear" w:color="auto" w:fill="404040"/>
          </w:tcPr>
          <w:p w14:paraId="332CB3CC" w14:textId="77777777" w:rsidR="000902B7" w:rsidRDefault="00E36E14">
            <w:pPr>
              <w:pStyle w:val="TableParagraph"/>
              <w:spacing w:before="51"/>
              <w:ind w:left="116"/>
            </w:pPr>
            <w:r>
              <w:rPr>
                <w:color w:val="FFFFFF"/>
              </w:rPr>
              <w:t>Recommendations</w:t>
            </w:r>
          </w:p>
        </w:tc>
      </w:tr>
      <w:tr w:rsidR="000902B7" w14:paraId="4C789299" w14:textId="77777777">
        <w:trPr>
          <w:trHeight w:val="1125"/>
        </w:trPr>
        <w:tc>
          <w:tcPr>
            <w:tcW w:w="1836" w:type="dxa"/>
            <w:tcBorders>
              <w:top w:val="nil"/>
            </w:tcBorders>
          </w:tcPr>
          <w:p w14:paraId="26D688ED" w14:textId="77777777" w:rsidR="000902B7" w:rsidRDefault="00E36E14">
            <w:pPr>
              <w:pStyle w:val="TableParagraph"/>
              <w:spacing w:before="40"/>
              <w:ind w:right="414"/>
              <w:rPr>
                <w:sz w:val="20"/>
              </w:rPr>
            </w:pPr>
            <w:hyperlink r:id="rId83" w:anchor="keyboard-operation-keyboard-operable">
              <w:r>
                <w:rPr>
                  <w:smallCaps/>
                  <w:color w:val="C00000"/>
                  <w:spacing w:val="-1"/>
                  <w:sz w:val="20"/>
                  <w:u w:val="single" w:color="C00000"/>
                </w:rPr>
                <w:t>2</w:t>
              </w:r>
              <w:r>
                <w:rPr>
                  <w:color w:val="C00000"/>
                  <w:spacing w:val="-1"/>
                  <w:sz w:val="20"/>
                  <w:u w:val="single" w:color="C00000"/>
                </w:rPr>
                <w:t>.</w:t>
              </w:r>
              <w:r>
                <w:rPr>
                  <w:smallCaps/>
                  <w:color w:val="C00000"/>
                  <w:sz w:val="20"/>
                  <w:u w:val="single" w:color="C00000"/>
                </w:rPr>
                <w:t>1</w:t>
              </w:r>
              <w:r>
                <w:rPr>
                  <w:color w:val="C00000"/>
                  <w:spacing w:val="-1"/>
                  <w:sz w:val="20"/>
                  <w:u w:val="single" w:color="C00000"/>
                </w:rPr>
                <w:t>.</w:t>
              </w:r>
              <w:r>
                <w:rPr>
                  <w:smallCaps/>
                  <w:color w:val="C00000"/>
                  <w:sz w:val="20"/>
                  <w:u w:val="single" w:color="C00000"/>
                </w:rPr>
                <w:t>1</w:t>
              </w:r>
              <w:r>
                <w:rPr>
                  <w:smallCaps/>
                  <w:color w:val="C00000"/>
                  <w:spacing w:val="-1"/>
                  <w:sz w:val="20"/>
                  <w:u w:val="single" w:color="C00000"/>
                </w:rPr>
                <w:t xml:space="preserve"> </w:t>
              </w:r>
              <w:r>
                <w:rPr>
                  <w:color w:val="C00000"/>
                  <w:sz w:val="20"/>
                  <w:u w:val="single" w:color="C00000"/>
                </w:rPr>
                <w:t>Ke</w:t>
              </w:r>
              <w:r>
                <w:rPr>
                  <w:color w:val="C00000"/>
                  <w:spacing w:val="-2"/>
                  <w:sz w:val="20"/>
                  <w:u w:val="single" w:color="C00000"/>
                </w:rPr>
                <w:t>y</w:t>
              </w:r>
              <w:r>
                <w:rPr>
                  <w:color w:val="C00000"/>
                  <w:sz w:val="20"/>
                  <w:u w:val="single" w:color="C00000"/>
                </w:rPr>
                <w:t>bo</w:t>
              </w:r>
              <w:r>
                <w:rPr>
                  <w:color w:val="C00000"/>
                  <w:spacing w:val="-1"/>
                  <w:sz w:val="20"/>
                  <w:u w:val="single" w:color="C00000"/>
                </w:rPr>
                <w:t>a</w:t>
              </w:r>
              <w:r>
                <w:rPr>
                  <w:color w:val="C00000"/>
                  <w:spacing w:val="-2"/>
                  <w:sz w:val="20"/>
                  <w:u w:val="single" w:color="C00000"/>
                </w:rPr>
                <w:t>r</w:t>
              </w:r>
              <w:r>
                <w:rPr>
                  <w:color w:val="C00000"/>
                  <w:sz w:val="20"/>
                  <w:u w:val="single" w:color="C00000"/>
                </w:rPr>
                <w:t>d</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Borders>
              <w:top w:val="nil"/>
            </w:tcBorders>
          </w:tcPr>
          <w:p w14:paraId="0F4FB12F" w14:textId="77777777" w:rsidR="000902B7" w:rsidRDefault="00E36E14">
            <w:pPr>
              <w:pStyle w:val="TableParagraph"/>
              <w:numPr>
                <w:ilvl w:val="0"/>
                <w:numId w:val="49"/>
              </w:numPr>
              <w:tabs>
                <w:tab w:val="left" w:pos="409"/>
              </w:tabs>
              <w:ind w:right="134"/>
              <w:rPr>
                <w:sz w:val="20"/>
              </w:rPr>
            </w:pPr>
            <w:r>
              <w:rPr>
                <w:sz w:val="20"/>
              </w:rPr>
              <w:t>All page functionality is available using the</w:t>
            </w:r>
            <w:r>
              <w:rPr>
                <w:color w:val="C00000"/>
                <w:sz w:val="20"/>
              </w:rPr>
              <w:t xml:space="preserve"> </w:t>
            </w:r>
            <w:hyperlink r:id="rId84">
              <w:r>
                <w:rPr>
                  <w:color w:val="C00000"/>
                  <w:sz w:val="20"/>
                  <w:u w:val="single" w:color="C00000"/>
                </w:rPr>
                <w:t>keyboard</w:t>
              </w:r>
              <w:r>
                <w:rPr>
                  <w:sz w:val="20"/>
                </w:rPr>
                <w:t xml:space="preserve">, </w:t>
              </w:r>
            </w:hyperlink>
            <w:r>
              <w:rPr>
                <w:sz w:val="20"/>
              </w:rPr>
              <w:t xml:space="preserve">unless the functionality cannot be accomplished in any known </w:t>
            </w:r>
            <w:r>
              <w:rPr>
                <w:sz w:val="20"/>
              </w:rPr>
              <w:t>way using a keyboard (e.g., free hand</w:t>
            </w:r>
            <w:r>
              <w:rPr>
                <w:spacing w:val="-19"/>
                <w:sz w:val="20"/>
              </w:rPr>
              <w:t xml:space="preserve"> </w:t>
            </w:r>
            <w:r>
              <w:rPr>
                <w:sz w:val="20"/>
              </w:rPr>
              <w:t>drawing).</w:t>
            </w:r>
          </w:p>
          <w:p w14:paraId="7F4D1DAE" w14:textId="77777777" w:rsidR="000902B7" w:rsidRDefault="00E36E14">
            <w:pPr>
              <w:pStyle w:val="TableParagraph"/>
              <w:numPr>
                <w:ilvl w:val="0"/>
                <w:numId w:val="49"/>
              </w:numPr>
              <w:tabs>
                <w:tab w:val="left" w:pos="409"/>
              </w:tabs>
              <w:spacing w:before="61"/>
              <w:ind w:right="216"/>
              <w:rPr>
                <w:sz w:val="20"/>
              </w:rPr>
            </w:pPr>
            <w:r>
              <w:rPr>
                <w:sz w:val="20"/>
              </w:rPr>
              <w:t xml:space="preserve">Page-specified shortcut keys and </w:t>
            </w:r>
            <w:proofErr w:type="spellStart"/>
            <w:r>
              <w:rPr>
                <w:sz w:val="20"/>
              </w:rPr>
              <w:t>accesskeys</w:t>
            </w:r>
            <w:proofErr w:type="spellEnd"/>
            <w:r>
              <w:rPr>
                <w:sz w:val="20"/>
              </w:rPr>
              <w:t xml:space="preserve"> (</w:t>
            </w:r>
            <w:proofErr w:type="spellStart"/>
            <w:r>
              <w:rPr>
                <w:sz w:val="20"/>
              </w:rPr>
              <w:t>accesskey</w:t>
            </w:r>
            <w:proofErr w:type="spellEnd"/>
            <w:r>
              <w:rPr>
                <w:sz w:val="20"/>
              </w:rPr>
              <w:t xml:space="preserve"> should typically be avoided) do not conflict with existing browser and screen reader</w:t>
            </w:r>
            <w:r>
              <w:rPr>
                <w:spacing w:val="-9"/>
                <w:sz w:val="20"/>
              </w:rPr>
              <w:t xml:space="preserve"> </w:t>
            </w:r>
            <w:r>
              <w:rPr>
                <w:sz w:val="20"/>
              </w:rPr>
              <w:t>shortcuts.</w:t>
            </w:r>
          </w:p>
        </w:tc>
      </w:tr>
      <w:tr w:rsidR="000902B7" w14:paraId="63AC71E6" w14:textId="77777777">
        <w:trPr>
          <w:trHeight w:val="761"/>
        </w:trPr>
        <w:tc>
          <w:tcPr>
            <w:tcW w:w="1836" w:type="dxa"/>
          </w:tcPr>
          <w:p w14:paraId="489CD11F" w14:textId="77777777" w:rsidR="000902B7" w:rsidRDefault="00E36E14">
            <w:pPr>
              <w:pStyle w:val="TableParagraph"/>
              <w:spacing w:before="39"/>
              <w:rPr>
                <w:sz w:val="20"/>
              </w:rPr>
            </w:pPr>
            <w:hyperlink r:id="rId85" w:anchor="keyboard-operation-trapping">
              <w:r>
                <w:rPr>
                  <w:smallCaps/>
                  <w:color w:val="C00000"/>
                  <w:spacing w:val="-1"/>
                  <w:sz w:val="20"/>
                  <w:u w:val="single" w:color="C00000"/>
                </w:rPr>
                <w:t>2</w:t>
              </w:r>
              <w:r>
                <w:rPr>
                  <w:color w:val="C00000"/>
                  <w:spacing w:val="-1"/>
                  <w:sz w:val="20"/>
                  <w:u w:val="single" w:color="C00000"/>
                </w:rPr>
                <w:t>.</w:t>
              </w:r>
              <w:r>
                <w:rPr>
                  <w:smallCaps/>
                  <w:color w:val="C00000"/>
                  <w:sz w:val="20"/>
                  <w:u w:val="single" w:color="C00000"/>
                </w:rPr>
                <w:t>1</w:t>
              </w:r>
              <w:r>
                <w:rPr>
                  <w:color w:val="C00000"/>
                  <w:spacing w:val="-1"/>
                  <w:sz w:val="20"/>
                  <w:u w:val="single" w:color="C00000"/>
                </w:rPr>
                <w:t>.</w:t>
              </w:r>
              <w:r>
                <w:rPr>
                  <w:smallCaps/>
                  <w:color w:val="C00000"/>
                  <w:sz w:val="20"/>
                  <w:u w:val="single" w:color="C00000"/>
                </w:rPr>
                <w:t>2</w:t>
              </w:r>
              <w:r>
                <w:rPr>
                  <w:smallCaps/>
                  <w:color w:val="C00000"/>
                  <w:spacing w:val="-1"/>
                  <w:sz w:val="20"/>
                  <w:u w:val="single" w:color="C00000"/>
                </w:rPr>
                <w:t xml:space="preserve"> </w:t>
              </w:r>
              <w:r>
                <w:rPr>
                  <w:color w:val="C00000"/>
                  <w:spacing w:val="-1"/>
                  <w:sz w:val="20"/>
                  <w:u w:val="single" w:color="C00000"/>
                </w:rPr>
                <w:t>N</w:t>
              </w:r>
              <w:r>
                <w:rPr>
                  <w:color w:val="C00000"/>
                  <w:sz w:val="20"/>
                  <w:u w:val="single" w:color="C00000"/>
                </w:rPr>
                <w:t>o</w:t>
              </w:r>
            </w:hyperlink>
          </w:p>
          <w:p w14:paraId="430F6E6C" w14:textId="77777777" w:rsidR="000902B7" w:rsidRDefault="00E36E14">
            <w:pPr>
              <w:pStyle w:val="TableParagraph"/>
              <w:spacing w:before="1"/>
              <w:ind w:right="368"/>
              <w:rPr>
                <w:sz w:val="20"/>
              </w:rPr>
            </w:pPr>
            <w:hyperlink r:id="rId86" w:anchor="keyboard-operation-trapping">
              <w:r>
                <w:rPr>
                  <w:color w:val="C00000"/>
                  <w:sz w:val="20"/>
                  <w:u w:val="single" w:color="C00000"/>
                </w:rPr>
                <w:t>Keyboard Trap</w:t>
              </w:r>
            </w:hyperlink>
            <w:r>
              <w:rPr>
                <w:color w:val="C00000"/>
                <w:sz w:val="20"/>
              </w:rPr>
              <w:t xml:space="preserve"> </w:t>
            </w:r>
            <w:r>
              <w:rPr>
                <w:sz w:val="20"/>
              </w:rPr>
              <w:t>(Level A)</w:t>
            </w:r>
          </w:p>
        </w:tc>
        <w:tc>
          <w:tcPr>
            <w:tcW w:w="8279" w:type="dxa"/>
          </w:tcPr>
          <w:p w14:paraId="420C0F1C" w14:textId="77777777" w:rsidR="000902B7" w:rsidRDefault="00E36E14">
            <w:pPr>
              <w:pStyle w:val="TableParagraph"/>
              <w:numPr>
                <w:ilvl w:val="0"/>
                <w:numId w:val="48"/>
              </w:numPr>
              <w:tabs>
                <w:tab w:val="left" w:pos="409"/>
              </w:tabs>
              <w:spacing w:before="59"/>
              <w:ind w:right="196"/>
              <w:rPr>
                <w:sz w:val="20"/>
              </w:rPr>
            </w:pPr>
            <w:r>
              <w:rPr>
                <w:sz w:val="20"/>
              </w:rPr>
              <w:t>Keyboard</w:t>
            </w:r>
            <w:r>
              <w:rPr>
                <w:spacing w:val="-3"/>
                <w:sz w:val="20"/>
              </w:rPr>
              <w:t xml:space="preserve"> </w:t>
            </w:r>
            <w:r>
              <w:rPr>
                <w:sz w:val="20"/>
              </w:rPr>
              <w:t>focus</w:t>
            </w:r>
            <w:r>
              <w:rPr>
                <w:spacing w:val="-3"/>
                <w:sz w:val="20"/>
              </w:rPr>
              <w:t xml:space="preserve"> </w:t>
            </w:r>
            <w:r>
              <w:rPr>
                <w:sz w:val="20"/>
              </w:rPr>
              <w:t>is</w:t>
            </w:r>
            <w:r>
              <w:rPr>
                <w:spacing w:val="-3"/>
                <w:sz w:val="20"/>
              </w:rPr>
              <w:t xml:space="preserve"> </w:t>
            </w:r>
            <w:r>
              <w:rPr>
                <w:sz w:val="20"/>
              </w:rPr>
              <w:t>never</w:t>
            </w:r>
            <w:r>
              <w:rPr>
                <w:spacing w:val="-3"/>
                <w:sz w:val="20"/>
              </w:rPr>
              <w:t xml:space="preserve"> </w:t>
            </w:r>
            <w:r>
              <w:rPr>
                <w:sz w:val="20"/>
              </w:rPr>
              <w:t>locked</w:t>
            </w:r>
            <w:r>
              <w:rPr>
                <w:spacing w:val="-3"/>
                <w:sz w:val="20"/>
              </w:rPr>
              <w:t xml:space="preserve"> </w:t>
            </w:r>
            <w:r>
              <w:rPr>
                <w:sz w:val="20"/>
              </w:rPr>
              <w:t>or</w:t>
            </w:r>
            <w:r>
              <w:rPr>
                <w:spacing w:val="-3"/>
                <w:sz w:val="20"/>
              </w:rPr>
              <w:t xml:space="preserve"> </w:t>
            </w:r>
            <w:r>
              <w:rPr>
                <w:sz w:val="20"/>
              </w:rPr>
              <w:t>trapped</w:t>
            </w:r>
            <w:r>
              <w:rPr>
                <w:spacing w:val="-3"/>
                <w:sz w:val="20"/>
              </w:rPr>
              <w:t xml:space="preserve"> </w:t>
            </w:r>
            <w:r>
              <w:rPr>
                <w:sz w:val="20"/>
              </w:rPr>
              <w:t>at</w:t>
            </w:r>
            <w:r>
              <w:rPr>
                <w:spacing w:val="-2"/>
                <w:sz w:val="20"/>
              </w:rPr>
              <w:t xml:space="preserve"> </w:t>
            </w:r>
            <w:r>
              <w:rPr>
                <w:sz w:val="20"/>
              </w:rPr>
              <w:t>one</w:t>
            </w:r>
            <w:r>
              <w:rPr>
                <w:spacing w:val="-2"/>
                <w:sz w:val="20"/>
              </w:rPr>
              <w:t xml:space="preserve"> </w:t>
            </w:r>
            <w:proofErr w:type="gramStart"/>
            <w:r>
              <w:rPr>
                <w:sz w:val="20"/>
              </w:rPr>
              <w:t>particular</w:t>
            </w:r>
            <w:r>
              <w:rPr>
                <w:spacing w:val="-2"/>
                <w:sz w:val="20"/>
              </w:rPr>
              <w:t xml:space="preserve"> </w:t>
            </w:r>
            <w:r>
              <w:rPr>
                <w:sz w:val="20"/>
              </w:rPr>
              <w:t>page</w:t>
            </w:r>
            <w:proofErr w:type="gramEnd"/>
            <w:r>
              <w:rPr>
                <w:spacing w:val="-2"/>
                <w:sz w:val="20"/>
              </w:rPr>
              <w:t xml:space="preserve"> </w:t>
            </w:r>
            <w:r>
              <w:rPr>
                <w:sz w:val="20"/>
              </w:rPr>
              <w:t>element.</w:t>
            </w:r>
            <w:r>
              <w:rPr>
                <w:spacing w:val="-3"/>
                <w:sz w:val="20"/>
              </w:rPr>
              <w:t xml:space="preserve"> </w:t>
            </w:r>
            <w:r>
              <w:rPr>
                <w:sz w:val="20"/>
              </w:rPr>
              <w:t>The</w:t>
            </w:r>
            <w:r>
              <w:rPr>
                <w:spacing w:val="-2"/>
                <w:sz w:val="20"/>
              </w:rPr>
              <w:t xml:space="preserve"> </w:t>
            </w:r>
            <w:r>
              <w:rPr>
                <w:sz w:val="20"/>
              </w:rPr>
              <w:t>user</w:t>
            </w:r>
            <w:r>
              <w:rPr>
                <w:spacing w:val="-3"/>
                <w:sz w:val="20"/>
              </w:rPr>
              <w:t xml:space="preserve"> </w:t>
            </w:r>
            <w:r>
              <w:rPr>
                <w:sz w:val="20"/>
              </w:rPr>
              <w:t>can navigate to and from all navigable page elements using only a</w:t>
            </w:r>
            <w:r>
              <w:rPr>
                <w:spacing w:val="-15"/>
                <w:sz w:val="20"/>
              </w:rPr>
              <w:t xml:space="preserve"> </w:t>
            </w:r>
            <w:r>
              <w:rPr>
                <w:sz w:val="20"/>
              </w:rPr>
              <w:t>keyboard.</w:t>
            </w:r>
          </w:p>
        </w:tc>
      </w:tr>
      <w:tr w:rsidR="000902B7" w14:paraId="1E143B2D" w14:textId="77777777">
        <w:trPr>
          <w:trHeight w:val="761"/>
        </w:trPr>
        <w:tc>
          <w:tcPr>
            <w:tcW w:w="1836" w:type="dxa"/>
          </w:tcPr>
          <w:p w14:paraId="699A5E64" w14:textId="77777777" w:rsidR="000902B7" w:rsidRDefault="00E36E14">
            <w:pPr>
              <w:pStyle w:val="TableParagraph"/>
              <w:spacing w:before="39"/>
              <w:ind w:right="358"/>
              <w:jc w:val="both"/>
              <w:rPr>
                <w:sz w:val="20"/>
              </w:rPr>
            </w:pPr>
            <w:hyperlink r:id="rId87" w:anchor="keyboard-operation-all-funcs">
              <w:r>
                <w:rPr>
                  <w:smallCaps/>
                  <w:color w:val="C00000"/>
                  <w:spacing w:val="-1"/>
                  <w:sz w:val="20"/>
                  <w:u w:val="single" w:color="C00000"/>
                </w:rPr>
                <w:t>2</w:t>
              </w:r>
              <w:r>
                <w:rPr>
                  <w:color w:val="C00000"/>
                  <w:spacing w:val="-1"/>
                  <w:sz w:val="20"/>
                  <w:u w:val="single" w:color="C00000"/>
                </w:rPr>
                <w:t>.</w:t>
              </w:r>
              <w:r>
                <w:rPr>
                  <w:smallCaps/>
                  <w:color w:val="C00000"/>
                  <w:sz w:val="20"/>
                  <w:u w:val="single" w:color="C00000"/>
                </w:rPr>
                <w:t>1</w:t>
              </w:r>
              <w:r>
                <w:rPr>
                  <w:color w:val="C00000"/>
                  <w:spacing w:val="-1"/>
                  <w:sz w:val="20"/>
                  <w:u w:val="single" w:color="C00000"/>
                </w:rPr>
                <w:t>.</w:t>
              </w:r>
              <w:r>
                <w:rPr>
                  <w:color w:val="C00000"/>
                  <w:sz w:val="20"/>
                  <w:u w:val="single" w:color="C00000"/>
                </w:rPr>
                <w:t>3</w:t>
              </w:r>
              <w:r>
                <w:rPr>
                  <w:color w:val="C00000"/>
                  <w:spacing w:val="-1"/>
                  <w:sz w:val="20"/>
                  <w:u w:val="single" w:color="C00000"/>
                </w:rPr>
                <w:t xml:space="preserve"> </w:t>
              </w:r>
              <w:r>
                <w:rPr>
                  <w:color w:val="C00000"/>
                  <w:sz w:val="20"/>
                  <w:u w:val="single" w:color="C00000"/>
                </w:rPr>
                <w:t>Ke</w:t>
              </w:r>
              <w:r>
                <w:rPr>
                  <w:color w:val="C00000"/>
                  <w:spacing w:val="-2"/>
                  <w:sz w:val="20"/>
                  <w:u w:val="single" w:color="C00000"/>
                </w:rPr>
                <w:t>y</w:t>
              </w:r>
              <w:r>
                <w:rPr>
                  <w:color w:val="C00000"/>
                  <w:sz w:val="20"/>
                  <w:u w:val="single" w:color="C00000"/>
                </w:rPr>
                <w:t>bo</w:t>
              </w:r>
              <w:r>
                <w:rPr>
                  <w:color w:val="C00000"/>
                  <w:spacing w:val="-1"/>
                  <w:sz w:val="20"/>
                  <w:u w:val="single" w:color="C00000"/>
                </w:rPr>
                <w:t>a</w:t>
              </w:r>
              <w:r>
                <w:rPr>
                  <w:color w:val="C00000"/>
                  <w:spacing w:val="-2"/>
                  <w:sz w:val="20"/>
                  <w:u w:val="single" w:color="C00000"/>
                </w:rPr>
                <w:t>r</w:t>
              </w:r>
              <w:r>
                <w:rPr>
                  <w:color w:val="C00000"/>
                  <w:sz w:val="20"/>
                  <w:u w:val="single" w:color="C00000"/>
                </w:rPr>
                <w:t>d</w:t>
              </w:r>
            </w:hyperlink>
            <w:r>
              <w:rPr>
                <w:color w:val="C00000"/>
                <w:sz w:val="20"/>
              </w:rPr>
              <w:t xml:space="preserve"> </w:t>
            </w:r>
            <w:hyperlink r:id="rId88" w:anchor="keyboard-operation-all-funcs">
              <w:r>
                <w:rPr>
                  <w:color w:val="C00000"/>
                  <w:sz w:val="20"/>
                  <w:u w:val="single" w:color="C00000"/>
                </w:rPr>
                <w:t>(</w:t>
              </w:r>
              <w:r>
                <w:rPr>
                  <w:color w:val="C00000"/>
                  <w:spacing w:val="-1"/>
                  <w:sz w:val="20"/>
                  <w:u w:val="single" w:color="C00000"/>
                </w:rPr>
                <w:t>N</w:t>
              </w:r>
              <w:r>
                <w:rPr>
                  <w:color w:val="C00000"/>
                  <w:sz w:val="20"/>
                  <w:u w:val="single" w:color="C00000"/>
                </w:rPr>
                <w:t>o</w:t>
              </w:r>
              <w:r>
                <w:rPr>
                  <w:color w:val="C00000"/>
                  <w:spacing w:val="-1"/>
                  <w:sz w:val="20"/>
                  <w:u w:val="single" w:color="C00000"/>
                </w:rPr>
                <w:t xml:space="preserve"> </w:t>
              </w:r>
              <w:r>
                <w:rPr>
                  <w:color w:val="C00000"/>
                  <w:spacing w:val="-1"/>
                  <w:sz w:val="20"/>
                  <w:u w:val="single" w:color="C00000"/>
                </w:rPr>
                <w:t>Ex</w:t>
              </w:r>
              <w:r>
                <w:rPr>
                  <w:color w:val="C00000"/>
                  <w:sz w:val="20"/>
                  <w:u w:val="single" w:color="C00000"/>
                </w:rPr>
                <w:t>ce</w:t>
              </w:r>
              <w:r>
                <w:rPr>
                  <w:color w:val="C00000"/>
                  <w:spacing w:val="-2"/>
                  <w:sz w:val="20"/>
                  <w:u w:val="single" w:color="C00000"/>
                </w:rPr>
                <w:t>p</w:t>
              </w:r>
              <w:r>
                <w:rPr>
                  <w:color w:val="C00000"/>
                  <w:sz w:val="20"/>
                  <w:u w:val="single" w:color="C00000"/>
                </w:rPr>
                <w:t>ti</w:t>
              </w:r>
              <w:r>
                <w:rPr>
                  <w:color w:val="C00000"/>
                  <w:spacing w:val="-2"/>
                  <w:sz w:val="20"/>
                  <w:u w:val="single" w:color="C00000"/>
                </w:rPr>
                <w:t>o</w:t>
              </w:r>
              <w:r>
                <w:rPr>
                  <w:color w:val="C00000"/>
                  <w:sz w:val="20"/>
                  <w:u w:val="single" w:color="C00000"/>
                </w:rPr>
                <w:t>n)</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AA)</w:t>
            </w:r>
          </w:p>
        </w:tc>
        <w:tc>
          <w:tcPr>
            <w:tcW w:w="8279" w:type="dxa"/>
          </w:tcPr>
          <w:p w14:paraId="62241A5D" w14:textId="77777777" w:rsidR="000902B7" w:rsidRDefault="00E36E14">
            <w:pPr>
              <w:pStyle w:val="TableParagraph"/>
              <w:numPr>
                <w:ilvl w:val="0"/>
                <w:numId w:val="47"/>
              </w:numPr>
              <w:tabs>
                <w:tab w:val="left" w:pos="409"/>
              </w:tabs>
              <w:spacing w:before="61"/>
              <w:rPr>
                <w:sz w:val="20"/>
              </w:rPr>
            </w:pPr>
            <w:r>
              <w:rPr>
                <w:sz w:val="20"/>
              </w:rPr>
              <w:t>All page functionality is available using the</w:t>
            </w:r>
            <w:r>
              <w:rPr>
                <w:spacing w:val="-6"/>
                <w:sz w:val="20"/>
              </w:rPr>
              <w:t xml:space="preserve"> </w:t>
            </w:r>
            <w:r>
              <w:rPr>
                <w:sz w:val="20"/>
              </w:rPr>
              <w:t>keyboard.</w:t>
            </w:r>
          </w:p>
        </w:tc>
      </w:tr>
      <w:tr w:rsidR="000902B7" w14:paraId="6F11501B" w14:textId="77777777">
        <w:trPr>
          <w:trHeight w:val="1070"/>
        </w:trPr>
        <w:tc>
          <w:tcPr>
            <w:tcW w:w="1836" w:type="dxa"/>
            <w:shd w:val="clear" w:color="auto" w:fill="E1EED9"/>
          </w:tcPr>
          <w:p w14:paraId="092EFB94" w14:textId="77777777" w:rsidR="000902B7" w:rsidRDefault="00E36E14">
            <w:pPr>
              <w:pStyle w:val="TableParagraph"/>
              <w:spacing w:before="40" w:line="261" w:lineRule="auto"/>
              <w:ind w:right="363"/>
              <w:rPr>
                <w:sz w:val="20"/>
              </w:rPr>
            </w:pPr>
            <w:hyperlink r:id="rId89" w:anchor="character-key-shortcuts">
              <w:r>
                <w:rPr>
                  <w:smallCaps/>
                  <w:color w:val="C00000"/>
                  <w:spacing w:val="-1"/>
                  <w:sz w:val="20"/>
                  <w:u w:val="single" w:color="C00000"/>
                </w:rPr>
                <w:t>2.</w:t>
              </w:r>
              <w:r>
                <w:rPr>
                  <w:smallCaps/>
                  <w:color w:val="C00000"/>
                  <w:sz w:val="20"/>
                  <w:u w:val="single" w:color="C00000"/>
                </w:rPr>
                <w:t>1</w:t>
              </w:r>
              <w:r>
                <w:rPr>
                  <w:color w:val="C00000"/>
                  <w:spacing w:val="-1"/>
                  <w:sz w:val="20"/>
                  <w:u w:val="single" w:color="C00000"/>
                </w:rPr>
                <w:t>.</w:t>
              </w:r>
              <w:r>
                <w:rPr>
                  <w:color w:val="C00000"/>
                  <w:sz w:val="20"/>
                  <w:u w:val="single" w:color="C00000"/>
                </w:rPr>
                <w:t>4</w:t>
              </w:r>
              <w:r>
                <w:rPr>
                  <w:color w:val="C00000"/>
                  <w:spacing w:val="-1"/>
                  <w:sz w:val="20"/>
                  <w:u w:val="single" w:color="C00000"/>
                </w:rPr>
                <w:t xml:space="preserve"> </w:t>
              </w:r>
              <w:r>
                <w:rPr>
                  <w:color w:val="C00000"/>
                  <w:spacing w:val="-1"/>
                  <w:sz w:val="20"/>
                  <w:u w:val="single" w:color="C00000"/>
                </w:rPr>
                <w:t>Chara</w:t>
              </w:r>
              <w:r>
                <w:rPr>
                  <w:color w:val="C00000"/>
                  <w:sz w:val="20"/>
                  <w:u w:val="single" w:color="C00000"/>
                </w:rPr>
                <w:t>c</w:t>
              </w:r>
              <w:r>
                <w:rPr>
                  <w:color w:val="C00000"/>
                  <w:spacing w:val="-1"/>
                  <w:sz w:val="20"/>
                  <w:u w:val="single" w:color="C00000"/>
                </w:rPr>
                <w:t>t</w:t>
              </w:r>
              <w:r>
                <w:rPr>
                  <w:color w:val="C00000"/>
                  <w:sz w:val="20"/>
                  <w:u w:val="single" w:color="C00000"/>
                </w:rPr>
                <w:t>er</w:t>
              </w:r>
            </w:hyperlink>
            <w:r>
              <w:rPr>
                <w:color w:val="C00000"/>
                <w:sz w:val="20"/>
              </w:rPr>
              <w:t xml:space="preserve"> </w:t>
            </w:r>
            <w:hyperlink r:id="rId90" w:anchor="character-key-shortcuts">
              <w:r>
                <w:rPr>
                  <w:color w:val="C00000"/>
                  <w:sz w:val="20"/>
                  <w:u w:val="single" w:color="C00000"/>
                </w:rPr>
                <w:t>Key</w:t>
              </w:r>
              <w:r>
                <w:rPr>
                  <w:color w:val="C00000"/>
                  <w:spacing w:val="-1"/>
                  <w:sz w:val="20"/>
                  <w:u w:val="single" w:color="C00000"/>
                </w:rPr>
                <w:t xml:space="preserve"> </w:t>
              </w:r>
              <w:r>
                <w:rPr>
                  <w:color w:val="C00000"/>
                  <w:sz w:val="20"/>
                  <w:u w:val="single" w:color="C00000"/>
                </w:rPr>
                <w:t>S</w:t>
              </w:r>
              <w:r>
                <w:rPr>
                  <w:color w:val="C00000"/>
                  <w:spacing w:val="-1"/>
                  <w:sz w:val="20"/>
                  <w:u w:val="single" w:color="C00000"/>
                </w:rPr>
                <w:t>h</w:t>
              </w:r>
              <w:r>
                <w:rPr>
                  <w:color w:val="C00000"/>
                  <w:sz w:val="20"/>
                  <w:u w:val="single" w:color="C00000"/>
                </w:rPr>
                <w:t>o</w:t>
              </w:r>
              <w:r>
                <w:rPr>
                  <w:color w:val="C00000"/>
                  <w:spacing w:val="-1"/>
                  <w:sz w:val="20"/>
                  <w:u w:val="single" w:color="C00000"/>
                </w:rPr>
                <w:t>rt</w:t>
              </w:r>
              <w:r>
                <w:rPr>
                  <w:color w:val="C00000"/>
                  <w:sz w:val="20"/>
                  <w:u w:val="single" w:color="C00000"/>
                </w:rPr>
                <w:t>c</w:t>
              </w:r>
              <w:r>
                <w:rPr>
                  <w:color w:val="C00000"/>
                  <w:spacing w:val="-1"/>
                  <w:sz w:val="20"/>
                  <w:u w:val="single" w:color="C00000"/>
                </w:rPr>
                <w:t>uts</w:t>
              </w:r>
            </w:hyperlink>
            <w:r>
              <w:rPr>
                <w:color w:val="C00000"/>
                <w:spacing w:val="-1"/>
                <w:sz w:val="20"/>
              </w:rPr>
              <w:t xml:space="preserve"> </w:t>
            </w: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6A760227" w14:textId="77777777" w:rsidR="000902B7" w:rsidRDefault="00E36E14">
            <w:pPr>
              <w:pStyle w:val="TableParagraph"/>
              <w:spacing w:before="19"/>
              <w:rPr>
                <w:sz w:val="20"/>
              </w:rPr>
            </w:pPr>
            <w:r>
              <w:rPr>
                <w:sz w:val="20"/>
              </w:rPr>
              <w:t>Level A)</w:t>
            </w:r>
          </w:p>
        </w:tc>
        <w:tc>
          <w:tcPr>
            <w:tcW w:w="8279" w:type="dxa"/>
            <w:shd w:val="clear" w:color="auto" w:fill="E1EED9"/>
          </w:tcPr>
          <w:p w14:paraId="4C3D8482" w14:textId="77777777" w:rsidR="000902B7" w:rsidRDefault="00E36E14">
            <w:pPr>
              <w:pStyle w:val="TableParagraph"/>
              <w:numPr>
                <w:ilvl w:val="0"/>
                <w:numId w:val="46"/>
              </w:numPr>
              <w:tabs>
                <w:tab w:val="left" w:pos="409"/>
              </w:tabs>
              <w:ind w:right="123"/>
              <w:rPr>
                <w:sz w:val="20"/>
              </w:rPr>
            </w:pPr>
            <w:r>
              <w:rPr>
                <w:sz w:val="20"/>
              </w:rPr>
              <w:t xml:space="preserve">If a keyboard shortcut uses printable character keys, then the user must be able to disable the key command, change the defined key to a non-printable key (Ctrl, Alt, etc.), or only activate the shortcut when an associated interface component or button is </w:t>
            </w:r>
            <w:r>
              <w:rPr>
                <w:sz w:val="20"/>
              </w:rPr>
              <w:t>focused.</w:t>
            </w:r>
          </w:p>
        </w:tc>
      </w:tr>
    </w:tbl>
    <w:p w14:paraId="063B16B2" w14:textId="77777777" w:rsidR="000902B7" w:rsidRDefault="000902B7">
      <w:pPr>
        <w:pStyle w:val="BodyText"/>
        <w:spacing w:before="6"/>
        <w:rPr>
          <w:sz w:val="23"/>
        </w:rPr>
      </w:pPr>
    </w:p>
    <w:p w14:paraId="7385E142" w14:textId="77777777" w:rsidR="000902B7" w:rsidRDefault="000902B7">
      <w:pPr>
        <w:pStyle w:val="BodyText"/>
        <w:spacing w:before="9"/>
        <w:rPr>
          <w:sz w:val="6"/>
        </w:rPr>
      </w:pPr>
      <w:bookmarkStart w:id="8" w:name="Guideline_2.2_Enough_Time:__Provide_user"/>
      <w:bookmarkEnd w:id="8"/>
    </w:p>
    <w:p w14:paraId="24556D22" w14:textId="77777777" w:rsidR="000902B7" w:rsidRDefault="00E36E14">
      <w:pPr>
        <w:pStyle w:val="Heading2"/>
        <w:spacing w:before="80"/>
      </w:pPr>
      <w:bookmarkStart w:id="9" w:name="Guideline_2.3_Seizures:__Do_not_design_c"/>
      <w:bookmarkEnd w:id="9"/>
      <w:r>
        <w:rPr>
          <w:color w:val="C00000"/>
        </w:rPr>
        <w:t>Guideline 2.3 Seizures:</w:t>
      </w:r>
    </w:p>
    <w:p w14:paraId="7C487156" w14:textId="77777777" w:rsidR="000902B7" w:rsidRDefault="00E36E14">
      <w:pPr>
        <w:pStyle w:val="BodyText"/>
        <w:spacing w:line="281" w:lineRule="exact"/>
        <w:ind w:left="468"/>
      </w:pPr>
      <w:r>
        <w:rPr>
          <w:color w:val="C00000"/>
        </w:rPr>
        <w:t xml:space="preserve">Do not design content in a way that is known to cause seizures or physical </w:t>
      </w:r>
      <w:proofErr w:type="gramStart"/>
      <w:r>
        <w:rPr>
          <w:color w:val="C00000"/>
        </w:rPr>
        <w:t>reactions</w:t>
      </w:r>
      <w:proofErr w:type="gramEnd"/>
    </w:p>
    <w:p w14:paraId="0230F518" w14:textId="77777777" w:rsidR="000902B7" w:rsidRDefault="000902B7">
      <w:pPr>
        <w:pStyle w:val="BodyText"/>
        <w:spacing w:before="8"/>
        <w:rPr>
          <w:sz w:val="7"/>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5DB2EB4A" w14:textId="77777777">
        <w:trPr>
          <w:trHeight w:val="340"/>
        </w:trPr>
        <w:tc>
          <w:tcPr>
            <w:tcW w:w="1836" w:type="dxa"/>
            <w:tcBorders>
              <w:top w:val="nil"/>
              <w:left w:val="nil"/>
              <w:bottom w:val="nil"/>
              <w:right w:val="nil"/>
            </w:tcBorders>
            <w:shd w:val="clear" w:color="auto" w:fill="404040"/>
          </w:tcPr>
          <w:p w14:paraId="2B374F25" w14:textId="77777777" w:rsidR="000902B7" w:rsidRDefault="00E36E14">
            <w:pPr>
              <w:pStyle w:val="TableParagraph"/>
              <w:spacing w:before="51"/>
              <w:ind w:left="117"/>
            </w:pPr>
            <w:r>
              <w:rPr>
                <w:color w:val="FFFFFF"/>
              </w:rPr>
              <w:t>Success Criteria</w:t>
            </w:r>
          </w:p>
        </w:tc>
        <w:tc>
          <w:tcPr>
            <w:tcW w:w="8279" w:type="dxa"/>
            <w:tcBorders>
              <w:top w:val="nil"/>
              <w:left w:val="nil"/>
              <w:bottom w:val="nil"/>
              <w:right w:val="nil"/>
            </w:tcBorders>
            <w:shd w:val="clear" w:color="auto" w:fill="404040"/>
          </w:tcPr>
          <w:p w14:paraId="03E4057B" w14:textId="77777777" w:rsidR="000902B7" w:rsidRDefault="00E36E14">
            <w:pPr>
              <w:pStyle w:val="TableParagraph"/>
              <w:spacing w:before="51"/>
              <w:ind w:left="116"/>
            </w:pPr>
            <w:r>
              <w:rPr>
                <w:color w:val="FFFFFF"/>
              </w:rPr>
              <w:t>Recommendations</w:t>
            </w:r>
          </w:p>
        </w:tc>
      </w:tr>
      <w:tr w:rsidR="000902B7" w14:paraId="75221E1C" w14:textId="77777777">
        <w:trPr>
          <w:trHeight w:val="989"/>
        </w:trPr>
        <w:tc>
          <w:tcPr>
            <w:tcW w:w="1836" w:type="dxa"/>
          </w:tcPr>
          <w:p w14:paraId="33F96B26" w14:textId="77777777" w:rsidR="000902B7" w:rsidRDefault="00E36E14">
            <w:pPr>
              <w:pStyle w:val="TableParagraph"/>
              <w:spacing w:before="39"/>
              <w:ind w:right="215"/>
              <w:rPr>
                <w:sz w:val="20"/>
              </w:rPr>
            </w:pPr>
            <w:hyperlink r:id="rId91" w:anchor="seizure-does-not-violate">
              <w:r>
                <w:rPr>
                  <w:smallCaps/>
                  <w:color w:val="C00000"/>
                  <w:spacing w:val="-1"/>
                  <w:sz w:val="20"/>
                  <w:u w:val="single" w:color="C00000"/>
                </w:rPr>
                <w:t>2.</w:t>
              </w:r>
              <w:r>
                <w:rPr>
                  <w:color w:val="C00000"/>
                  <w:spacing w:val="-1"/>
                  <w:sz w:val="20"/>
                  <w:u w:val="single" w:color="C00000"/>
                </w:rPr>
                <w:t>3.</w:t>
              </w:r>
              <w:r>
                <w:rPr>
                  <w:smallCaps/>
                  <w:color w:val="C00000"/>
                  <w:sz w:val="20"/>
                  <w:u w:val="single" w:color="C00000"/>
                </w:rPr>
                <w:t>1</w:t>
              </w:r>
              <w:r>
                <w:rPr>
                  <w:smallCaps/>
                  <w:color w:val="C00000"/>
                  <w:sz w:val="20"/>
                  <w:u w:val="single" w:color="C00000"/>
                </w:rPr>
                <w:t xml:space="preserve"> </w:t>
              </w:r>
              <w:r>
                <w:rPr>
                  <w:color w:val="C00000"/>
                  <w:spacing w:val="-1"/>
                  <w:sz w:val="20"/>
                  <w:u w:val="single" w:color="C00000"/>
                </w:rPr>
                <w:t>Thr</w:t>
              </w:r>
              <w:r>
                <w:rPr>
                  <w:color w:val="C00000"/>
                  <w:sz w:val="20"/>
                  <w:u w:val="single" w:color="C00000"/>
                </w:rPr>
                <w:t>ee</w:t>
              </w:r>
            </w:hyperlink>
            <w:r>
              <w:rPr>
                <w:color w:val="C00000"/>
                <w:sz w:val="20"/>
              </w:rPr>
              <w:t xml:space="preserve"> </w:t>
            </w:r>
            <w:hyperlink r:id="rId92" w:anchor="seizure-does-not-violate">
              <w:r>
                <w:rPr>
                  <w:color w:val="C00000"/>
                  <w:spacing w:val="-1"/>
                  <w:sz w:val="20"/>
                  <w:u w:val="single" w:color="C00000"/>
                </w:rPr>
                <w:t>F</w:t>
              </w:r>
              <w:r>
                <w:rPr>
                  <w:color w:val="C00000"/>
                  <w:sz w:val="20"/>
                  <w:u w:val="single" w:color="C00000"/>
                </w:rPr>
                <w:t>l</w:t>
              </w:r>
              <w:r>
                <w:rPr>
                  <w:color w:val="C00000"/>
                  <w:spacing w:val="-1"/>
                  <w:sz w:val="20"/>
                  <w:u w:val="single" w:color="C00000"/>
                </w:rPr>
                <w:t>ash</w:t>
              </w:r>
              <w:r>
                <w:rPr>
                  <w:color w:val="C00000"/>
                  <w:sz w:val="20"/>
                  <w:u w:val="single" w:color="C00000"/>
                </w:rPr>
                <w:t>es</w:t>
              </w:r>
              <w:r>
                <w:rPr>
                  <w:color w:val="C00000"/>
                  <w:spacing w:val="-1"/>
                  <w:sz w:val="20"/>
                  <w:u w:val="single" w:color="C00000"/>
                </w:rPr>
                <w:t xml:space="preserve"> </w:t>
              </w:r>
              <w:r>
                <w:rPr>
                  <w:color w:val="C00000"/>
                  <w:spacing w:val="-1"/>
                  <w:sz w:val="20"/>
                  <w:u w:val="single" w:color="C00000"/>
                </w:rPr>
                <w:t>o</w:t>
              </w:r>
              <w:r>
                <w:rPr>
                  <w:color w:val="C00000"/>
                  <w:sz w:val="20"/>
                  <w:u w:val="single" w:color="C00000"/>
                </w:rPr>
                <w:t>r</w:t>
              </w:r>
              <w:r>
                <w:rPr>
                  <w:color w:val="C00000"/>
                  <w:spacing w:val="-1"/>
                  <w:sz w:val="20"/>
                  <w:u w:val="single" w:color="C00000"/>
                </w:rPr>
                <w:t xml:space="preserve"> </w:t>
              </w:r>
              <w:r>
                <w:rPr>
                  <w:color w:val="C00000"/>
                  <w:spacing w:val="-1"/>
                  <w:sz w:val="20"/>
                  <w:u w:val="single" w:color="C00000"/>
                </w:rPr>
                <w:t>Be</w:t>
              </w:r>
              <w:r>
                <w:rPr>
                  <w:color w:val="C00000"/>
                  <w:sz w:val="20"/>
                  <w:u w:val="single" w:color="C00000"/>
                </w:rPr>
                <w:t>l</w:t>
              </w:r>
              <w:r>
                <w:rPr>
                  <w:color w:val="C00000"/>
                  <w:spacing w:val="-1"/>
                  <w:sz w:val="20"/>
                  <w:u w:val="single" w:color="C00000"/>
                </w:rPr>
                <w:t>o</w:t>
              </w:r>
              <w:r>
                <w:rPr>
                  <w:color w:val="C00000"/>
                  <w:sz w:val="20"/>
                  <w:u w:val="single" w:color="C00000"/>
                </w:rPr>
                <w:t>w</w:t>
              </w:r>
            </w:hyperlink>
            <w:r>
              <w:rPr>
                <w:color w:val="C00000"/>
                <w:sz w:val="20"/>
              </w:rPr>
              <w:t xml:space="preserve"> </w:t>
            </w:r>
            <w:hyperlink r:id="rId93" w:anchor="seizure-does-not-violate">
              <w:r>
                <w:rPr>
                  <w:color w:val="C00000"/>
                  <w:spacing w:val="-1"/>
                  <w:sz w:val="20"/>
                  <w:u w:val="single" w:color="C00000"/>
                </w:rPr>
                <w:t>Thr</w:t>
              </w:r>
              <w:r>
                <w:rPr>
                  <w:color w:val="C00000"/>
                  <w:sz w:val="20"/>
                  <w:u w:val="single" w:color="C00000"/>
                </w:rPr>
                <w:t>e</w:t>
              </w:r>
              <w:r>
                <w:rPr>
                  <w:color w:val="C00000"/>
                  <w:spacing w:val="-1"/>
                  <w:sz w:val="20"/>
                  <w:u w:val="single" w:color="C00000"/>
                </w:rPr>
                <w:t>sh</w:t>
              </w:r>
              <w:r>
                <w:rPr>
                  <w:color w:val="C00000"/>
                  <w:sz w:val="20"/>
                  <w:u w:val="single" w:color="C00000"/>
                </w:rPr>
                <w:t>old</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Pr>
          <w:p w14:paraId="02904E8D" w14:textId="77777777" w:rsidR="000902B7" w:rsidRDefault="00E36E14">
            <w:pPr>
              <w:pStyle w:val="TableParagraph"/>
              <w:numPr>
                <w:ilvl w:val="0"/>
                <w:numId w:val="39"/>
              </w:numPr>
              <w:tabs>
                <w:tab w:val="left" w:pos="409"/>
              </w:tabs>
              <w:ind w:right="311"/>
              <w:rPr>
                <w:sz w:val="20"/>
              </w:rPr>
            </w:pPr>
            <w:r>
              <w:rPr>
                <w:sz w:val="20"/>
              </w:rPr>
              <w:t>No page content</w:t>
            </w:r>
            <w:r>
              <w:rPr>
                <w:color w:val="C00000"/>
                <w:sz w:val="20"/>
              </w:rPr>
              <w:t xml:space="preserve"> </w:t>
            </w:r>
            <w:hyperlink r:id="rId94">
              <w:r>
                <w:rPr>
                  <w:color w:val="C00000"/>
                  <w:sz w:val="20"/>
                  <w:u w:val="single" w:color="C00000"/>
                </w:rPr>
                <w:t>flashes</w:t>
              </w:r>
              <w:r>
                <w:rPr>
                  <w:color w:val="C00000"/>
                  <w:sz w:val="20"/>
                </w:rPr>
                <w:t xml:space="preserve"> </w:t>
              </w:r>
            </w:hyperlink>
            <w:r>
              <w:rPr>
                <w:sz w:val="20"/>
              </w:rPr>
              <w:t>more than 3 times per second unless that flashing content is sufficiently</w:t>
            </w:r>
            <w:r>
              <w:rPr>
                <w:spacing w:val="-3"/>
                <w:sz w:val="20"/>
              </w:rPr>
              <w:t xml:space="preserve"> </w:t>
            </w:r>
            <w:proofErr w:type="gramStart"/>
            <w:r>
              <w:rPr>
                <w:sz w:val="20"/>
              </w:rPr>
              <w:t>small</w:t>
            </w:r>
            <w:proofErr w:type="gramEnd"/>
            <w:r>
              <w:rPr>
                <w:spacing w:val="-3"/>
                <w:sz w:val="20"/>
              </w:rPr>
              <w:t xml:space="preserve"> </w:t>
            </w:r>
            <w:r>
              <w:rPr>
                <w:sz w:val="20"/>
              </w:rPr>
              <w:t>and</w:t>
            </w:r>
            <w:r>
              <w:rPr>
                <w:spacing w:val="-3"/>
                <w:sz w:val="20"/>
              </w:rPr>
              <w:t xml:space="preserve"> </w:t>
            </w:r>
            <w:r>
              <w:rPr>
                <w:sz w:val="20"/>
              </w:rPr>
              <w:t>the</w:t>
            </w:r>
            <w:r>
              <w:rPr>
                <w:spacing w:val="-2"/>
                <w:sz w:val="20"/>
              </w:rPr>
              <w:t xml:space="preserve"> </w:t>
            </w:r>
            <w:r>
              <w:rPr>
                <w:sz w:val="20"/>
              </w:rPr>
              <w:t>flashes</w:t>
            </w:r>
            <w:r>
              <w:rPr>
                <w:spacing w:val="-2"/>
                <w:sz w:val="20"/>
              </w:rPr>
              <w:t xml:space="preserve"> </w:t>
            </w:r>
            <w:r>
              <w:rPr>
                <w:sz w:val="20"/>
              </w:rPr>
              <w:t>are</w:t>
            </w:r>
            <w:r>
              <w:rPr>
                <w:spacing w:val="-2"/>
                <w:sz w:val="20"/>
              </w:rPr>
              <w:t xml:space="preserve"> </w:t>
            </w:r>
            <w:r>
              <w:rPr>
                <w:sz w:val="20"/>
              </w:rPr>
              <w:t>of</w:t>
            </w:r>
            <w:r>
              <w:rPr>
                <w:spacing w:val="-2"/>
                <w:sz w:val="20"/>
              </w:rPr>
              <w:t xml:space="preserve"> </w:t>
            </w:r>
            <w:r>
              <w:rPr>
                <w:sz w:val="20"/>
              </w:rPr>
              <w:t>low</w:t>
            </w:r>
            <w:r>
              <w:rPr>
                <w:spacing w:val="-3"/>
                <w:sz w:val="20"/>
              </w:rPr>
              <w:t xml:space="preserve"> </w:t>
            </w:r>
            <w:r>
              <w:rPr>
                <w:sz w:val="20"/>
              </w:rPr>
              <w:t>contrast</w:t>
            </w:r>
            <w:r>
              <w:rPr>
                <w:spacing w:val="-1"/>
                <w:sz w:val="20"/>
              </w:rPr>
              <w:t xml:space="preserve"> </w:t>
            </w:r>
            <w:r>
              <w:rPr>
                <w:sz w:val="20"/>
              </w:rPr>
              <w:t>and</w:t>
            </w:r>
            <w:r>
              <w:rPr>
                <w:spacing w:val="-3"/>
                <w:sz w:val="20"/>
              </w:rPr>
              <w:t xml:space="preserve"> </w:t>
            </w:r>
            <w:r>
              <w:rPr>
                <w:sz w:val="20"/>
              </w:rPr>
              <w:t>do</w:t>
            </w:r>
            <w:r>
              <w:rPr>
                <w:spacing w:val="-2"/>
                <w:sz w:val="20"/>
              </w:rPr>
              <w:t xml:space="preserve"> </w:t>
            </w:r>
            <w:r>
              <w:rPr>
                <w:sz w:val="20"/>
              </w:rPr>
              <w:t>not</w:t>
            </w:r>
            <w:r>
              <w:rPr>
                <w:spacing w:val="-2"/>
                <w:sz w:val="20"/>
              </w:rPr>
              <w:t xml:space="preserve"> </w:t>
            </w:r>
            <w:r>
              <w:rPr>
                <w:sz w:val="20"/>
              </w:rPr>
              <w:t>contain</w:t>
            </w:r>
            <w:r>
              <w:rPr>
                <w:spacing w:val="-1"/>
                <w:sz w:val="20"/>
              </w:rPr>
              <w:t xml:space="preserve"> </w:t>
            </w:r>
            <w:r>
              <w:rPr>
                <w:sz w:val="20"/>
              </w:rPr>
              <w:t>too</w:t>
            </w:r>
            <w:r>
              <w:rPr>
                <w:spacing w:val="-3"/>
                <w:sz w:val="20"/>
              </w:rPr>
              <w:t xml:space="preserve"> </w:t>
            </w:r>
            <w:r>
              <w:rPr>
                <w:sz w:val="20"/>
              </w:rPr>
              <w:t>much</w:t>
            </w:r>
            <w:r>
              <w:rPr>
                <w:spacing w:val="-3"/>
                <w:sz w:val="20"/>
              </w:rPr>
              <w:t xml:space="preserve"> </w:t>
            </w:r>
            <w:r>
              <w:rPr>
                <w:sz w:val="20"/>
              </w:rPr>
              <w:t>red.</w:t>
            </w:r>
          </w:p>
        </w:tc>
      </w:tr>
      <w:tr w:rsidR="000902B7" w14:paraId="401D9F33" w14:textId="77777777">
        <w:trPr>
          <w:trHeight w:val="761"/>
        </w:trPr>
        <w:tc>
          <w:tcPr>
            <w:tcW w:w="1836" w:type="dxa"/>
          </w:tcPr>
          <w:p w14:paraId="38E9FC6E" w14:textId="77777777" w:rsidR="000902B7" w:rsidRDefault="00E36E14">
            <w:pPr>
              <w:pStyle w:val="TableParagraph"/>
              <w:spacing w:before="39"/>
              <w:ind w:right="633"/>
              <w:rPr>
                <w:sz w:val="20"/>
              </w:rPr>
            </w:pPr>
            <w:hyperlink r:id="rId95" w:anchor="seizure-three-times">
              <w:r>
                <w:rPr>
                  <w:smallCaps/>
                  <w:color w:val="C00000"/>
                  <w:spacing w:val="-1"/>
                  <w:sz w:val="20"/>
                  <w:u w:val="single" w:color="C00000"/>
                </w:rPr>
                <w:t>2.</w:t>
              </w:r>
              <w:r>
                <w:rPr>
                  <w:color w:val="C00000"/>
                  <w:spacing w:val="-1"/>
                  <w:sz w:val="20"/>
                  <w:u w:val="single" w:color="C00000"/>
                </w:rPr>
                <w:t>3.</w:t>
              </w:r>
              <w:r>
                <w:rPr>
                  <w:smallCaps/>
                  <w:color w:val="C00000"/>
                  <w:sz w:val="20"/>
                  <w:u w:val="single" w:color="C00000"/>
                </w:rPr>
                <w:t>2</w:t>
              </w:r>
              <w:r>
                <w:rPr>
                  <w:smallCaps/>
                  <w:color w:val="C00000"/>
                  <w:spacing w:val="-1"/>
                  <w:sz w:val="20"/>
                  <w:u w:val="single" w:color="C00000"/>
                </w:rPr>
                <w:t xml:space="preserve"> </w:t>
              </w:r>
              <w:r>
                <w:rPr>
                  <w:color w:val="C00000"/>
                  <w:spacing w:val="-1"/>
                  <w:sz w:val="20"/>
                  <w:u w:val="single" w:color="C00000"/>
                </w:rPr>
                <w:t>Thr</w:t>
              </w:r>
              <w:r>
                <w:rPr>
                  <w:color w:val="C00000"/>
                  <w:sz w:val="20"/>
                  <w:u w:val="single" w:color="C00000"/>
                </w:rPr>
                <w:t>ee</w:t>
              </w:r>
            </w:hyperlink>
            <w:r>
              <w:rPr>
                <w:color w:val="C00000"/>
                <w:sz w:val="20"/>
              </w:rPr>
              <w:t xml:space="preserve"> </w:t>
            </w:r>
            <w:hyperlink r:id="rId96" w:anchor="seizure-three-times">
              <w:r>
                <w:rPr>
                  <w:color w:val="C00000"/>
                  <w:spacing w:val="-1"/>
                  <w:sz w:val="20"/>
                  <w:u w:val="single" w:color="C00000"/>
                </w:rPr>
                <w:t>F</w:t>
              </w:r>
              <w:r>
                <w:rPr>
                  <w:color w:val="C00000"/>
                  <w:sz w:val="20"/>
                  <w:u w:val="single" w:color="C00000"/>
                </w:rPr>
                <w:t>l</w:t>
              </w:r>
              <w:r>
                <w:rPr>
                  <w:color w:val="C00000"/>
                  <w:spacing w:val="-1"/>
                  <w:sz w:val="20"/>
                  <w:u w:val="single" w:color="C00000"/>
                </w:rPr>
                <w:t>ash</w:t>
              </w:r>
              <w:r>
                <w:rPr>
                  <w:color w:val="C00000"/>
                  <w:sz w:val="20"/>
                  <w:u w:val="single" w:color="C00000"/>
                </w:rPr>
                <w:t>es</w:t>
              </w:r>
            </w:hyperlink>
            <w:r>
              <w:rPr>
                <w:color w:val="C00000"/>
                <w:sz w:val="20"/>
              </w:rPr>
              <w:t xml:space="preserve"> </w:t>
            </w:r>
            <w:r>
              <w:rPr>
                <w:sz w:val="20"/>
              </w:rPr>
              <w:t>(L</w:t>
            </w:r>
            <w:r>
              <w:rPr>
                <w:spacing w:val="-1"/>
                <w:sz w:val="20"/>
              </w:rPr>
              <w:t>e</w:t>
            </w:r>
            <w:r>
              <w:rPr>
                <w:sz w:val="20"/>
              </w:rPr>
              <w:t>vel</w:t>
            </w:r>
            <w:r>
              <w:rPr>
                <w:sz w:val="20"/>
              </w:rPr>
              <w:t xml:space="preserve"> </w:t>
            </w:r>
            <w:r>
              <w:rPr>
                <w:spacing w:val="-6"/>
                <w:sz w:val="20"/>
              </w:rPr>
              <w:t>A</w:t>
            </w:r>
            <w:r>
              <w:rPr>
                <w:spacing w:val="-4"/>
                <w:sz w:val="20"/>
              </w:rPr>
              <w:t>AA)</w:t>
            </w:r>
          </w:p>
        </w:tc>
        <w:tc>
          <w:tcPr>
            <w:tcW w:w="8279" w:type="dxa"/>
          </w:tcPr>
          <w:p w14:paraId="0385D3DE" w14:textId="77777777" w:rsidR="000902B7" w:rsidRDefault="00E36E14">
            <w:pPr>
              <w:pStyle w:val="TableParagraph"/>
              <w:numPr>
                <w:ilvl w:val="0"/>
                <w:numId w:val="38"/>
              </w:numPr>
              <w:tabs>
                <w:tab w:val="left" w:pos="409"/>
              </w:tabs>
              <w:rPr>
                <w:sz w:val="20"/>
              </w:rPr>
            </w:pPr>
            <w:r>
              <w:rPr>
                <w:sz w:val="20"/>
              </w:rPr>
              <w:t>No page content flashes more than 3 times per</w:t>
            </w:r>
            <w:r>
              <w:rPr>
                <w:spacing w:val="-8"/>
                <w:sz w:val="20"/>
              </w:rPr>
              <w:t xml:space="preserve"> </w:t>
            </w:r>
            <w:r>
              <w:rPr>
                <w:sz w:val="20"/>
              </w:rPr>
              <w:t>second.</w:t>
            </w:r>
          </w:p>
        </w:tc>
      </w:tr>
      <w:tr w:rsidR="000902B7" w14:paraId="5E29EF31" w14:textId="77777777">
        <w:trPr>
          <w:trHeight w:val="1069"/>
        </w:trPr>
        <w:tc>
          <w:tcPr>
            <w:tcW w:w="1836" w:type="dxa"/>
            <w:shd w:val="clear" w:color="auto" w:fill="E1EED9"/>
          </w:tcPr>
          <w:p w14:paraId="4B71402B" w14:textId="77777777" w:rsidR="000902B7" w:rsidRDefault="00E36E14">
            <w:pPr>
              <w:pStyle w:val="TableParagraph"/>
              <w:spacing w:before="40" w:line="261" w:lineRule="auto"/>
              <w:ind w:right="150"/>
              <w:rPr>
                <w:sz w:val="20"/>
              </w:rPr>
            </w:pPr>
            <w:hyperlink r:id="rId97" w:anchor="animation-from-interactions">
              <w:r>
                <w:rPr>
                  <w:smallCaps/>
                  <w:color w:val="C00000"/>
                  <w:spacing w:val="-1"/>
                  <w:sz w:val="20"/>
                  <w:u w:val="single" w:color="C00000"/>
                </w:rPr>
                <w:t>2</w:t>
              </w:r>
              <w:r>
                <w:rPr>
                  <w:color w:val="C00000"/>
                  <w:spacing w:val="-1"/>
                  <w:sz w:val="20"/>
                  <w:u w:val="single" w:color="C00000"/>
                </w:rPr>
                <w:t>.3.</w:t>
              </w:r>
              <w:r>
                <w:rPr>
                  <w:color w:val="C00000"/>
                  <w:sz w:val="20"/>
                  <w:u w:val="single" w:color="C00000"/>
                </w:rPr>
                <w:t>3</w:t>
              </w:r>
              <w:r>
                <w:rPr>
                  <w:color w:val="C00000"/>
                  <w:spacing w:val="-1"/>
                  <w:sz w:val="20"/>
                  <w:u w:val="single" w:color="C00000"/>
                </w:rPr>
                <w:t xml:space="preserve"> </w:t>
              </w:r>
              <w:r>
                <w:rPr>
                  <w:color w:val="C00000"/>
                  <w:sz w:val="20"/>
                  <w:u w:val="single" w:color="C00000"/>
                </w:rPr>
                <w:t>Ani</w:t>
              </w:r>
              <w:r>
                <w:rPr>
                  <w:color w:val="C00000"/>
                  <w:spacing w:val="-1"/>
                  <w:sz w:val="20"/>
                  <w:u w:val="single" w:color="C00000"/>
                </w:rPr>
                <w:t>m</w:t>
              </w:r>
              <w:r>
                <w:rPr>
                  <w:color w:val="C00000"/>
                  <w:spacing w:val="-2"/>
                  <w:sz w:val="20"/>
                  <w:u w:val="single" w:color="C00000"/>
                </w:rPr>
                <w:t>a</w:t>
              </w:r>
              <w:r>
                <w:rPr>
                  <w:color w:val="C00000"/>
                  <w:sz w:val="20"/>
                  <w:u w:val="single" w:color="C00000"/>
                </w:rPr>
                <w:t>t</w:t>
              </w:r>
              <w:r>
                <w:rPr>
                  <w:color w:val="C00000"/>
                  <w:spacing w:val="-2"/>
                  <w:sz w:val="20"/>
                  <w:u w:val="single" w:color="C00000"/>
                </w:rPr>
                <w:t>i</w:t>
              </w:r>
              <w:r>
                <w:rPr>
                  <w:color w:val="C00000"/>
                  <w:sz w:val="20"/>
                  <w:u w:val="single" w:color="C00000"/>
                </w:rPr>
                <w:t>on</w:t>
              </w:r>
            </w:hyperlink>
            <w:r>
              <w:rPr>
                <w:color w:val="C00000"/>
                <w:sz w:val="20"/>
              </w:rPr>
              <w:t xml:space="preserve"> </w:t>
            </w:r>
            <w:hyperlink r:id="rId98" w:anchor="animation-from-interactions">
              <w:r>
                <w:rPr>
                  <w:color w:val="C00000"/>
                  <w:spacing w:val="-1"/>
                  <w:sz w:val="20"/>
                  <w:u w:val="single" w:color="C00000"/>
                </w:rPr>
                <w:t>fr</w:t>
              </w:r>
              <w:r>
                <w:rPr>
                  <w:color w:val="C00000"/>
                  <w:sz w:val="20"/>
                  <w:u w:val="single" w:color="C00000"/>
                </w:rPr>
                <w:t>om</w:t>
              </w:r>
              <w:r>
                <w:rPr>
                  <w:color w:val="C00000"/>
                  <w:spacing w:val="-1"/>
                  <w:sz w:val="20"/>
                  <w:u w:val="single" w:color="C00000"/>
                </w:rPr>
                <w:t xml:space="preserve"> </w:t>
              </w:r>
              <w:r>
                <w:rPr>
                  <w:color w:val="C00000"/>
                  <w:spacing w:val="-2"/>
                  <w:sz w:val="20"/>
                  <w:u w:val="single" w:color="C00000"/>
                </w:rPr>
                <w:t>I</w:t>
              </w:r>
              <w:r>
                <w:rPr>
                  <w:color w:val="C00000"/>
                  <w:spacing w:val="-1"/>
                  <w:sz w:val="20"/>
                  <w:u w:val="single" w:color="C00000"/>
                </w:rPr>
                <w:t>nte</w:t>
              </w:r>
              <w:r>
                <w:rPr>
                  <w:color w:val="C00000"/>
                  <w:spacing w:val="-2"/>
                  <w:sz w:val="20"/>
                  <w:u w:val="single" w:color="C00000"/>
                </w:rPr>
                <w:t>ract</w:t>
              </w:r>
              <w:r>
                <w:rPr>
                  <w:color w:val="C00000"/>
                  <w:spacing w:val="-1"/>
                  <w:sz w:val="20"/>
                  <w:u w:val="single" w:color="C00000"/>
                </w:rPr>
                <w:t>ions</w:t>
              </w:r>
            </w:hyperlink>
            <w:r>
              <w:rPr>
                <w:color w:val="C00000"/>
                <w:sz w:val="20"/>
              </w:rPr>
              <w:t xml:space="preserve"> </w:t>
            </w: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52B786E4" w14:textId="77777777" w:rsidR="000902B7" w:rsidRDefault="00E36E14">
            <w:pPr>
              <w:pStyle w:val="TableParagraph"/>
              <w:spacing w:before="19"/>
              <w:rPr>
                <w:sz w:val="20"/>
              </w:rPr>
            </w:pPr>
            <w:r>
              <w:rPr>
                <w:sz w:val="20"/>
              </w:rPr>
              <w:t>Level</w:t>
            </w:r>
            <w:r>
              <w:rPr>
                <w:spacing w:val="-8"/>
                <w:sz w:val="20"/>
              </w:rPr>
              <w:t xml:space="preserve"> </w:t>
            </w:r>
            <w:r>
              <w:rPr>
                <w:sz w:val="20"/>
              </w:rPr>
              <w:t>AAA)</w:t>
            </w:r>
          </w:p>
        </w:tc>
        <w:tc>
          <w:tcPr>
            <w:tcW w:w="8279" w:type="dxa"/>
            <w:shd w:val="clear" w:color="auto" w:fill="E1EED9"/>
          </w:tcPr>
          <w:p w14:paraId="65BEA76D" w14:textId="77777777" w:rsidR="000902B7" w:rsidRDefault="00E36E14">
            <w:pPr>
              <w:pStyle w:val="TableParagraph"/>
              <w:numPr>
                <w:ilvl w:val="0"/>
                <w:numId w:val="37"/>
              </w:numPr>
              <w:tabs>
                <w:tab w:val="left" w:pos="409"/>
              </w:tabs>
              <w:ind w:right="613"/>
              <w:rPr>
                <w:sz w:val="20"/>
              </w:rPr>
            </w:pPr>
            <w:r>
              <w:rPr>
                <w:sz w:val="20"/>
              </w:rPr>
              <w:t>Users can disable non-essential animation and movement that is tr</w:t>
            </w:r>
            <w:r>
              <w:rPr>
                <w:sz w:val="20"/>
              </w:rPr>
              <w:t>iggered by user interaction.</w:t>
            </w:r>
          </w:p>
        </w:tc>
      </w:tr>
    </w:tbl>
    <w:p w14:paraId="09CA088A" w14:textId="77777777" w:rsidR="000902B7" w:rsidRDefault="000902B7">
      <w:pPr>
        <w:pStyle w:val="BodyText"/>
        <w:spacing w:before="5"/>
        <w:rPr>
          <w:sz w:val="23"/>
        </w:rPr>
      </w:pPr>
    </w:p>
    <w:p w14:paraId="26B65287" w14:textId="77777777" w:rsidR="000902B7" w:rsidRDefault="00E36E14">
      <w:pPr>
        <w:pStyle w:val="Heading2"/>
        <w:spacing w:before="1" w:line="240" w:lineRule="auto"/>
      </w:pPr>
      <w:bookmarkStart w:id="10" w:name="Guideline_2.4_Navigable:_Provide_ways_to"/>
      <w:bookmarkEnd w:id="10"/>
      <w:r>
        <w:rPr>
          <w:color w:val="C00000"/>
        </w:rPr>
        <w:t>Guideline 2.4 Navigable:</w:t>
      </w:r>
    </w:p>
    <w:p w14:paraId="3B88C7F4" w14:textId="77777777" w:rsidR="000902B7" w:rsidRDefault="00E36E14">
      <w:pPr>
        <w:pStyle w:val="BodyText"/>
        <w:ind w:left="468"/>
      </w:pPr>
      <w:r>
        <w:rPr>
          <w:color w:val="C00000"/>
        </w:rPr>
        <w:t xml:space="preserve">Provide ways to help users navigate, find content, and determine where they </w:t>
      </w:r>
      <w:proofErr w:type="gramStart"/>
      <w:r>
        <w:rPr>
          <w:color w:val="C00000"/>
        </w:rPr>
        <w:t>are</w:t>
      </w:r>
      <w:proofErr w:type="gramEnd"/>
    </w:p>
    <w:p w14:paraId="096BBD5A" w14:textId="77777777" w:rsidR="000902B7" w:rsidRDefault="000902B7">
      <w:pPr>
        <w:pStyle w:val="BodyText"/>
        <w:spacing w:before="10"/>
        <w:rPr>
          <w:sz w:val="6"/>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0"/>
        <w:gridCol w:w="1826"/>
        <w:gridCol w:w="10"/>
        <w:gridCol w:w="8269"/>
        <w:gridCol w:w="10"/>
      </w:tblGrid>
      <w:tr w:rsidR="000902B7" w14:paraId="5DBDC44B" w14:textId="77777777">
        <w:trPr>
          <w:gridAfter w:val="1"/>
          <w:wAfter w:w="10" w:type="dxa"/>
          <w:trHeight w:val="348"/>
        </w:trPr>
        <w:tc>
          <w:tcPr>
            <w:tcW w:w="1836" w:type="dxa"/>
            <w:gridSpan w:val="2"/>
            <w:tcBorders>
              <w:top w:val="nil"/>
              <w:left w:val="nil"/>
              <w:bottom w:val="nil"/>
              <w:right w:val="nil"/>
            </w:tcBorders>
            <w:shd w:val="clear" w:color="auto" w:fill="404040"/>
          </w:tcPr>
          <w:p w14:paraId="054BD3C8" w14:textId="77777777" w:rsidR="000902B7" w:rsidRDefault="00E36E14">
            <w:pPr>
              <w:pStyle w:val="TableParagraph"/>
              <w:ind w:left="117"/>
            </w:pPr>
            <w:r>
              <w:rPr>
                <w:color w:val="FFFFFF"/>
              </w:rPr>
              <w:t>Success Criteria</w:t>
            </w:r>
          </w:p>
        </w:tc>
        <w:tc>
          <w:tcPr>
            <w:tcW w:w="8279" w:type="dxa"/>
            <w:gridSpan w:val="2"/>
            <w:tcBorders>
              <w:top w:val="nil"/>
              <w:left w:val="nil"/>
              <w:bottom w:val="nil"/>
              <w:right w:val="nil"/>
            </w:tcBorders>
            <w:shd w:val="clear" w:color="auto" w:fill="404040"/>
          </w:tcPr>
          <w:p w14:paraId="490847F8" w14:textId="77777777" w:rsidR="000902B7" w:rsidRDefault="00E36E14">
            <w:pPr>
              <w:pStyle w:val="TableParagraph"/>
              <w:ind w:left="116"/>
            </w:pPr>
            <w:r>
              <w:rPr>
                <w:color w:val="FFFFFF"/>
              </w:rPr>
              <w:t>Recommendations</w:t>
            </w:r>
          </w:p>
        </w:tc>
      </w:tr>
      <w:tr w:rsidR="000902B7" w14:paraId="16B4F293" w14:textId="77777777">
        <w:trPr>
          <w:gridAfter w:val="1"/>
          <w:wAfter w:w="10" w:type="dxa"/>
          <w:trHeight w:val="1579"/>
        </w:trPr>
        <w:tc>
          <w:tcPr>
            <w:tcW w:w="1836" w:type="dxa"/>
            <w:gridSpan w:val="2"/>
          </w:tcPr>
          <w:p w14:paraId="54204ADC" w14:textId="77777777" w:rsidR="000902B7" w:rsidRDefault="00E36E14">
            <w:pPr>
              <w:pStyle w:val="TableParagraph"/>
              <w:spacing w:before="40"/>
              <w:ind w:right="614"/>
              <w:rPr>
                <w:sz w:val="20"/>
              </w:rPr>
            </w:pPr>
            <w:hyperlink r:id="rId99" w:anchor="navigation-mechanisms-skip">
              <w:r>
                <w:rPr>
                  <w:smallCaps/>
                  <w:color w:val="C00000"/>
                  <w:spacing w:val="-1"/>
                  <w:sz w:val="20"/>
                  <w:u w:val="single" w:color="C00000"/>
                </w:rPr>
                <w:t>2</w:t>
              </w:r>
              <w:r>
                <w:rPr>
                  <w:color w:val="C00000"/>
                  <w:spacing w:val="-1"/>
                  <w:sz w:val="20"/>
                  <w:u w:val="single" w:color="C00000"/>
                </w:rPr>
                <w:t>.4</w:t>
              </w:r>
              <w:r>
                <w:rPr>
                  <w:smallCaps/>
                  <w:color w:val="C00000"/>
                  <w:spacing w:val="-1"/>
                  <w:sz w:val="20"/>
                  <w:u w:val="single" w:color="C00000"/>
                </w:rPr>
                <w:t>.</w:t>
              </w:r>
              <w:r>
                <w:rPr>
                  <w:color w:val="C00000"/>
                  <w:sz w:val="20"/>
                  <w:u w:val="single" w:color="C00000"/>
                </w:rPr>
                <w:t>1</w:t>
              </w:r>
              <w:r>
                <w:rPr>
                  <w:color w:val="C00000"/>
                  <w:spacing w:val="-1"/>
                  <w:sz w:val="20"/>
                  <w:u w:val="single" w:color="C00000"/>
                </w:rPr>
                <w:t xml:space="preserve"> </w:t>
              </w:r>
              <w:r>
                <w:rPr>
                  <w:color w:val="C00000"/>
                  <w:spacing w:val="-1"/>
                  <w:sz w:val="20"/>
                  <w:u w:val="single" w:color="C00000"/>
                </w:rPr>
                <w:t>Bypass</w:t>
              </w:r>
            </w:hyperlink>
            <w:r>
              <w:rPr>
                <w:color w:val="C00000"/>
                <w:spacing w:val="-1"/>
                <w:sz w:val="20"/>
              </w:rPr>
              <w:t xml:space="preserve"> </w:t>
            </w:r>
            <w:hyperlink r:id="rId100" w:anchor="navigation-mechanisms-skip">
              <w:r>
                <w:rPr>
                  <w:color w:val="C00000"/>
                  <w:spacing w:val="-1"/>
                  <w:sz w:val="20"/>
                  <w:u w:val="single" w:color="C00000"/>
                </w:rPr>
                <w:t>B</w:t>
              </w:r>
              <w:r>
                <w:rPr>
                  <w:color w:val="C00000"/>
                  <w:sz w:val="20"/>
                  <w:u w:val="single" w:color="C00000"/>
                </w:rPr>
                <w:t>l</w:t>
              </w:r>
              <w:r>
                <w:rPr>
                  <w:color w:val="C00000"/>
                  <w:spacing w:val="-1"/>
                  <w:sz w:val="20"/>
                  <w:u w:val="single" w:color="C00000"/>
                </w:rPr>
                <w:t>o</w:t>
              </w:r>
              <w:r>
                <w:rPr>
                  <w:color w:val="C00000"/>
                  <w:sz w:val="20"/>
                  <w:u w:val="single" w:color="C00000"/>
                </w:rPr>
                <w:t>c</w:t>
              </w:r>
              <w:r>
                <w:rPr>
                  <w:color w:val="C00000"/>
                  <w:spacing w:val="-1"/>
                  <w:sz w:val="20"/>
                  <w:u w:val="single" w:color="C00000"/>
                </w:rPr>
                <w:t>k</w:t>
              </w:r>
              <w:r>
                <w:rPr>
                  <w:color w:val="C00000"/>
                  <w:sz w:val="20"/>
                  <w:u w:val="single" w:color="C00000"/>
                </w:rPr>
                <w:t>s</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gridSpan w:val="2"/>
          </w:tcPr>
          <w:p w14:paraId="75E4BD0D" w14:textId="77777777" w:rsidR="000902B7" w:rsidRDefault="00E36E14">
            <w:pPr>
              <w:pStyle w:val="TableParagraph"/>
              <w:numPr>
                <w:ilvl w:val="0"/>
                <w:numId w:val="36"/>
              </w:numPr>
              <w:tabs>
                <w:tab w:val="left" w:pos="409"/>
              </w:tabs>
              <w:ind w:right="312"/>
              <w:rPr>
                <w:sz w:val="20"/>
              </w:rPr>
            </w:pPr>
            <w:r>
              <w:rPr>
                <w:sz w:val="20"/>
              </w:rPr>
              <w:t xml:space="preserve">A </w:t>
            </w:r>
            <w:r>
              <w:rPr>
                <w:sz w:val="20"/>
              </w:rPr>
              <w:t>link is provided to</w:t>
            </w:r>
            <w:r>
              <w:rPr>
                <w:color w:val="C00000"/>
                <w:sz w:val="20"/>
              </w:rPr>
              <w:t xml:space="preserve"> </w:t>
            </w:r>
            <w:hyperlink r:id="rId101">
              <w:r>
                <w:rPr>
                  <w:color w:val="C00000"/>
                  <w:sz w:val="20"/>
                  <w:u w:val="single" w:color="C00000"/>
                </w:rPr>
                <w:t>skip navigation</w:t>
              </w:r>
              <w:r>
                <w:rPr>
                  <w:color w:val="C00000"/>
                  <w:sz w:val="20"/>
                </w:rPr>
                <w:t xml:space="preserve"> </w:t>
              </w:r>
            </w:hyperlink>
            <w:r>
              <w:rPr>
                <w:sz w:val="20"/>
              </w:rPr>
              <w:t>and other page elements that are repeated across web</w:t>
            </w:r>
            <w:r>
              <w:rPr>
                <w:spacing w:val="-1"/>
                <w:sz w:val="20"/>
              </w:rPr>
              <w:t xml:space="preserve"> </w:t>
            </w:r>
            <w:r>
              <w:rPr>
                <w:sz w:val="20"/>
              </w:rPr>
              <w:t>pages.</w:t>
            </w:r>
          </w:p>
          <w:p w14:paraId="63358179" w14:textId="77777777" w:rsidR="000902B7" w:rsidRDefault="00E36E14">
            <w:pPr>
              <w:pStyle w:val="TableParagraph"/>
              <w:numPr>
                <w:ilvl w:val="0"/>
                <w:numId w:val="36"/>
              </w:numPr>
              <w:tabs>
                <w:tab w:val="left" w:pos="409"/>
              </w:tabs>
              <w:ind w:right="463"/>
              <w:rPr>
                <w:sz w:val="20"/>
              </w:rPr>
            </w:pPr>
            <w:r>
              <w:rPr>
                <w:sz w:val="20"/>
              </w:rPr>
              <w:t>A proper heading structure and/or identification of page regions/landmarks may</w:t>
            </w:r>
            <w:r>
              <w:rPr>
                <w:spacing w:val="-30"/>
                <w:sz w:val="20"/>
              </w:rPr>
              <w:t xml:space="preserve"> </w:t>
            </w:r>
            <w:r>
              <w:rPr>
                <w:sz w:val="20"/>
              </w:rPr>
              <w:t>be considered a sufficient technique. Because navigating by headings or regions is</w:t>
            </w:r>
            <w:r>
              <w:rPr>
                <w:sz w:val="20"/>
              </w:rPr>
              <w:t xml:space="preserve"> not supported in most browsers, </w:t>
            </w:r>
            <w:proofErr w:type="spellStart"/>
            <w:r>
              <w:rPr>
                <w:sz w:val="20"/>
              </w:rPr>
              <w:t>WebAIM</w:t>
            </w:r>
            <w:proofErr w:type="spellEnd"/>
            <w:r>
              <w:rPr>
                <w:sz w:val="20"/>
              </w:rPr>
              <w:t xml:space="preserve"> recommends a "skip" link (in addition to headings and regions) to best support sighted keyboard</w:t>
            </w:r>
            <w:r>
              <w:rPr>
                <w:spacing w:val="-10"/>
                <w:sz w:val="20"/>
              </w:rPr>
              <w:t xml:space="preserve"> </w:t>
            </w:r>
            <w:r>
              <w:rPr>
                <w:sz w:val="20"/>
              </w:rPr>
              <w:t>users.</w:t>
            </w:r>
          </w:p>
        </w:tc>
      </w:tr>
      <w:tr w:rsidR="000902B7" w14:paraId="3FC49D56" w14:textId="77777777">
        <w:trPr>
          <w:gridAfter w:val="1"/>
          <w:wAfter w:w="10" w:type="dxa"/>
          <w:trHeight w:val="534"/>
        </w:trPr>
        <w:tc>
          <w:tcPr>
            <w:tcW w:w="1836" w:type="dxa"/>
            <w:gridSpan w:val="2"/>
          </w:tcPr>
          <w:p w14:paraId="36CAAF4B" w14:textId="77777777" w:rsidR="000902B7" w:rsidRDefault="00E36E14">
            <w:pPr>
              <w:pStyle w:val="TableParagraph"/>
              <w:spacing w:before="39"/>
              <w:ind w:right="180"/>
              <w:rPr>
                <w:sz w:val="20"/>
              </w:rPr>
            </w:pPr>
            <w:hyperlink r:id="rId102" w:anchor="navigation-mechanisms-title">
              <w:r>
                <w:rPr>
                  <w:smallCaps/>
                  <w:color w:val="C00000"/>
                  <w:spacing w:val="-1"/>
                  <w:sz w:val="20"/>
                  <w:u w:val="single" w:color="C00000"/>
                </w:rPr>
                <w:t>2.</w:t>
              </w:r>
              <w:r>
                <w:rPr>
                  <w:color w:val="C00000"/>
                  <w:spacing w:val="-1"/>
                  <w:sz w:val="20"/>
                  <w:u w:val="single" w:color="C00000"/>
                </w:rPr>
                <w:t>4.</w:t>
              </w:r>
              <w:r>
                <w:rPr>
                  <w:smallCaps/>
                  <w:color w:val="C00000"/>
                  <w:sz w:val="20"/>
                  <w:u w:val="single" w:color="C00000"/>
                </w:rPr>
                <w:t>2</w:t>
              </w:r>
              <w:r>
                <w:rPr>
                  <w:smallCaps/>
                  <w:color w:val="C00000"/>
                  <w:spacing w:val="-1"/>
                  <w:sz w:val="20"/>
                  <w:u w:val="single" w:color="C00000"/>
                </w:rPr>
                <w:t xml:space="preserve"> </w:t>
              </w:r>
              <w:r>
                <w:rPr>
                  <w:color w:val="C00000"/>
                  <w:sz w:val="20"/>
                  <w:u w:val="single" w:color="C00000"/>
                </w:rPr>
                <w:t>P</w:t>
              </w:r>
              <w:r>
                <w:rPr>
                  <w:color w:val="C00000"/>
                  <w:spacing w:val="-1"/>
                  <w:sz w:val="20"/>
                  <w:u w:val="single" w:color="C00000"/>
                </w:rPr>
                <w:t>ag</w:t>
              </w:r>
              <w:r>
                <w:rPr>
                  <w:color w:val="C00000"/>
                  <w:sz w:val="20"/>
                  <w:u w:val="single" w:color="C00000"/>
                </w:rPr>
                <w:t>e</w:t>
              </w:r>
              <w:r>
                <w:rPr>
                  <w:color w:val="C00000"/>
                  <w:sz w:val="20"/>
                  <w:u w:val="single" w:color="C00000"/>
                </w:rPr>
                <w:t xml:space="preserve"> </w:t>
              </w:r>
              <w:r>
                <w:rPr>
                  <w:color w:val="C00000"/>
                  <w:spacing w:val="-1"/>
                  <w:sz w:val="20"/>
                  <w:u w:val="single" w:color="C00000"/>
                </w:rPr>
                <w:t>T</w:t>
              </w:r>
              <w:r>
                <w:rPr>
                  <w:color w:val="C00000"/>
                  <w:sz w:val="20"/>
                  <w:u w:val="single" w:color="C00000"/>
                </w:rPr>
                <w:t>i</w:t>
              </w:r>
              <w:r>
                <w:rPr>
                  <w:color w:val="C00000"/>
                  <w:spacing w:val="-1"/>
                  <w:sz w:val="20"/>
                  <w:u w:val="single" w:color="C00000"/>
                </w:rPr>
                <w:t>t</w:t>
              </w:r>
              <w:r>
                <w:rPr>
                  <w:color w:val="C00000"/>
                  <w:sz w:val="20"/>
                  <w:u w:val="single" w:color="C00000"/>
                </w:rPr>
                <w:t>led</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gridSpan w:val="2"/>
          </w:tcPr>
          <w:p w14:paraId="18B3AB70" w14:textId="77777777" w:rsidR="000902B7" w:rsidRDefault="00E36E14">
            <w:pPr>
              <w:pStyle w:val="TableParagraph"/>
              <w:numPr>
                <w:ilvl w:val="0"/>
                <w:numId w:val="35"/>
              </w:numPr>
              <w:tabs>
                <w:tab w:val="left" w:pos="409"/>
              </w:tabs>
              <w:rPr>
                <w:sz w:val="20"/>
              </w:rPr>
            </w:pPr>
            <w:r>
              <w:rPr>
                <w:sz w:val="20"/>
              </w:rPr>
              <w:t>The web page has a descriptive and informative page</w:t>
            </w:r>
            <w:r>
              <w:rPr>
                <w:spacing w:val="-8"/>
                <w:sz w:val="20"/>
              </w:rPr>
              <w:t xml:space="preserve"> </w:t>
            </w:r>
            <w:r>
              <w:rPr>
                <w:sz w:val="20"/>
              </w:rPr>
              <w:t>title.</w:t>
            </w:r>
          </w:p>
        </w:tc>
      </w:tr>
      <w:tr w:rsidR="000902B7" w14:paraId="69802973" w14:textId="77777777">
        <w:trPr>
          <w:gridAfter w:val="1"/>
          <w:wAfter w:w="10" w:type="dxa"/>
          <w:trHeight w:val="534"/>
        </w:trPr>
        <w:tc>
          <w:tcPr>
            <w:tcW w:w="1836" w:type="dxa"/>
            <w:gridSpan w:val="2"/>
          </w:tcPr>
          <w:p w14:paraId="74D4C82D" w14:textId="77777777" w:rsidR="000902B7" w:rsidRDefault="00E36E14">
            <w:pPr>
              <w:pStyle w:val="TableParagraph"/>
              <w:spacing w:before="39"/>
              <w:rPr>
                <w:sz w:val="20"/>
              </w:rPr>
            </w:pPr>
            <w:hyperlink r:id="rId103" w:anchor="navigation-mechanisms-focus-order">
              <w:r>
                <w:rPr>
                  <w:smallCaps/>
                  <w:color w:val="C00000"/>
                  <w:spacing w:val="-1"/>
                  <w:sz w:val="20"/>
                  <w:u w:val="single" w:color="C00000"/>
                </w:rPr>
                <w:t>2</w:t>
              </w:r>
              <w:r>
                <w:rPr>
                  <w:color w:val="C00000"/>
                  <w:spacing w:val="-1"/>
                  <w:sz w:val="20"/>
                  <w:u w:val="single" w:color="C00000"/>
                </w:rPr>
                <w:t>.4.</w:t>
              </w:r>
              <w:r>
                <w:rPr>
                  <w:color w:val="C00000"/>
                  <w:sz w:val="20"/>
                  <w:u w:val="single" w:color="C00000"/>
                </w:rPr>
                <w:t>3</w:t>
              </w:r>
              <w:r>
                <w:rPr>
                  <w:color w:val="C00000"/>
                  <w:spacing w:val="-1"/>
                  <w:sz w:val="20"/>
                  <w:u w:val="single" w:color="C00000"/>
                </w:rPr>
                <w:t xml:space="preserve"> </w:t>
              </w:r>
              <w:r>
                <w:rPr>
                  <w:color w:val="C00000"/>
                  <w:sz w:val="20"/>
                  <w:u w:val="single" w:color="C00000"/>
                </w:rPr>
                <w:t>Focus</w:t>
              </w:r>
              <w:r>
                <w:rPr>
                  <w:color w:val="C00000"/>
                  <w:spacing w:val="-1"/>
                  <w:sz w:val="20"/>
                  <w:u w:val="single" w:color="C00000"/>
                </w:rPr>
                <w:t xml:space="preserve"> </w:t>
              </w:r>
              <w:r>
                <w:rPr>
                  <w:color w:val="C00000"/>
                  <w:spacing w:val="-4"/>
                  <w:sz w:val="20"/>
                  <w:u w:val="single" w:color="C00000"/>
                </w:rPr>
                <w:t>Or</w:t>
              </w:r>
              <w:r>
                <w:rPr>
                  <w:color w:val="C00000"/>
                  <w:spacing w:val="-3"/>
                  <w:sz w:val="20"/>
                  <w:u w:val="single" w:color="C00000"/>
                </w:rPr>
                <w:t>der</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gridSpan w:val="2"/>
          </w:tcPr>
          <w:p w14:paraId="221061AF" w14:textId="77777777" w:rsidR="000902B7" w:rsidRDefault="00E36E14" w:rsidP="00614AA3">
            <w:pPr>
              <w:pStyle w:val="TableParagraph"/>
              <w:numPr>
                <w:ilvl w:val="0"/>
                <w:numId w:val="47"/>
              </w:numPr>
              <w:tabs>
                <w:tab w:val="left" w:pos="409"/>
              </w:tabs>
              <w:rPr>
                <w:sz w:val="20"/>
              </w:rPr>
            </w:pPr>
            <w:r>
              <w:rPr>
                <w:sz w:val="20"/>
              </w:rPr>
              <w:t>The navigation order of links, form elements, etc. is logical and</w:t>
            </w:r>
            <w:r>
              <w:rPr>
                <w:spacing w:val="-14"/>
                <w:sz w:val="20"/>
              </w:rPr>
              <w:t xml:space="preserve"> </w:t>
            </w:r>
            <w:r>
              <w:rPr>
                <w:sz w:val="20"/>
              </w:rPr>
              <w:t>intuitive.</w:t>
            </w:r>
          </w:p>
        </w:tc>
      </w:tr>
      <w:tr w:rsidR="000902B7" w14:paraId="1DFE034F" w14:textId="77777777">
        <w:trPr>
          <w:gridAfter w:val="1"/>
          <w:wAfter w:w="10" w:type="dxa"/>
          <w:trHeight w:val="1351"/>
        </w:trPr>
        <w:tc>
          <w:tcPr>
            <w:tcW w:w="1836" w:type="dxa"/>
            <w:gridSpan w:val="2"/>
          </w:tcPr>
          <w:p w14:paraId="74C3076D" w14:textId="77777777" w:rsidR="000902B7" w:rsidRDefault="00E36E14">
            <w:pPr>
              <w:pStyle w:val="TableParagraph"/>
              <w:spacing w:before="39"/>
              <w:ind w:right="500"/>
              <w:rPr>
                <w:sz w:val="20"/>
              </w:rPr>
            </w:pPr>
            <w:hyperlink r:id="rId104" w:anchor="navigation-mechanisms-refs">
              <w:r>
                <w:rPr>
                  <w:smallCaps/>
                  <w:color w:val="C00000"/>
                  <w:spacing w:val="-1"/>
                  <w:sz w:val="20"/>
                  <w:u w:val="single" w:color="C00000"/>
                </w:rPr>
                <w:t>2.</w:t>
              </w:r>
              <w:r>
                <w:rPr>
                  <w:color w:val="C00000"/>
                  <w:spacing w:val="-1"/>
                  <w:sz w:val="20"/>
                  <w:u w:val="single" w:color="C00000"/>
                </w:rPr>
                <w:t>4.</w:t>
              </w:r>
              <w:r>
                <w:rPr>
                  <w:color w:val="C00000"/>
                  <w:sz w:val="20"/>
                  <w:u w:val="single" w:color="C00000"/>
                </w:rPr>
                <w:t>4</w:t>
              </w:r>
              <w:r>
                <w:rPr>
                  <w:color w:val="C00000"/>
                  <w:spacing w:val="-1"/>
                  <w:sz w:val="20"/>
                  <w:u w:val="single" w:color="C00000"/>
                </w:rPr>
                <w:t xml:space="preserve"> </w:t>
              </w:r>
              <w:r>
                <w:rPr>
                  <w:color w:val="C00000"/>
                  <w:sz w:val="20"/>
                  <w:u w:val="single" w:color="C00000"/>
                </w:rPr>
                <w:t>Link</w:t>
              </w:r>
            </w:hyperlink>
            <w:r>
              <w:rPr>
                <w:color w:val="C00000"/>
                <w:sz w:val="20"/>
              </w:rPr>
              <w:t xml:space="preserve"> </w:t>
            </w:r>
            <w:hyperlink r:id="rId105" w:anchor="navigation-mechanisms-refs">
              <w:r>
                <w:rPr>
                  <w:color w:val="C00000"/>
                  <w:sz w:val="20"/>
                  <w:u w:val="single" w:color="C00000"/>
                </w:rPr>
                <w:t>Pu</w:t>
              </w:r>
              <w:r>
                <w:rPr>
                  <w:color w:val="C00000"/>
                  <w:spacing w:val="-1"/>
                  <w:sz w:val="20"/>
                  <w:u w:val="single" w:color="C00000"/>
                </w:rPr>
                <w:t>rp</w:t>
              </w:r>
              <w:r>
                <w:rPr>
                  <w:color w:val="C00000"/>
                  <w:sz w:val="20"/>
                  <w:u w:val="single" w:color="C00000"/>
                </w:rPr>
                <w:t>o</w:t>
              </w:r>
              <w:r>
                <w:rPr>
                  <w:color w:val="C00000"/>
                  <w:spacing w:val="-1"/>
                  <w:sz w:val="20"/>
                  <w:u w:val="single" w:color="C00000"/>
                </w:rPr>
                <w:t>s</w:t>
              </w:r>
              <w:r>
                <w:rPr>
                  <w:color w:val="C00000"/>
                  <w:sz w:val="20"/>
                  <w:u w:val="single" w:color="C00000"/>
                </w:rPr>
                <w:t>e</w:t>
              </w:r>
              <w:r>
                <w:rPr>
                  <w:color w:val="C00000"/>
                  <w:sz w:val="20"/>
                  <w:u w:val="single" w:color="C00000"/>
                </w:rPr>
                <w:t xml:space="preserve"> </w:t>
              </w:r>
              <w:r>
                <w:rPr>
                  <w:color w:val="C00000"/>
                  <w:spacing w:val="-5"/>
                  <w:sz w:val="20"/>
                  <w:u w:val="single" w:color="C00000"/>
                </w:rPr>
                <w:t>(</w:t>
              </w:r>
              <w:r>
                <w:rPr>
                  <w:color w:val="C00000"/>
                  <w:spacing w:val="-6"/>
                  <w:sz w:val="20"/>
                  <w:u w:val="single" w:color="C00000"/>
                </w:rPr>
                <w:t>I</w:t>
              </w:r>
              <w:r>
                <w:rPr>
                  <w:color w:val="C00000"/>
                  <w:spacing w:val="-5"/>
                  <w:sz w:val="20"/>
                  <w:u w:val="single" w:color="C00000"/>
                </w:rPr>
                <w:t>n</w:t>
              </w:r>
            </w:hyperlink>
            <w:r>
              <w:rPr>
                <w:color w:val="C00000"/>
                <w:sz w:val="20"/>
              </w:rPr>
              <w:t xml:space="preserve"> </w:t>
            </w:r>
            <w:hyperlink r:id="rId106" w:anchor="navigation-mechanisms-refs">
              <w:r>
                <w:rPr>
                  <w:color w:val="C00000"/>
                  <w:spacing w:val="-1"/>
                  <w:sz w:val="20"/>
                  <w:u w:val="single" w:color="C00000"/>
                </w:rPr>
                <w:t>Co</w:t>
              </w:r>
              <w:r>
                <w:rPr>
                  <w:color w:val="C00000"/>
                  <w:sz w:val="20"/>
                  <w:u w:val="single" w:color="C00000"/>
                </w:rPr>
                <w:t>n</w:t>
              </w:r>
              <w:r>
                <w:rPr>
                  <w:color w:val="C00000"/>
                  <w:spacing w:val="-1"/>
                  <w:sz w:val="20"/>
                  <w:u w:val="single" w:color="C00000"/>
                </w:rPr>
                <w:t>t</w:t>
              </w:r>
              <w:r>
                <w:rPr>
                  <w:color w:val="C00000"/>
                  <w:sz w:val="20"/>
                  <w:u w:val="single" w:color="C00000"/>
                </w:rPr>
                <w:t>e</w:t>
              </w:r>
              <w:r>
                <w:rPr>
                  <w:color w:val="C00000"/>
                  <w:spacing w:val="-1"/>
                  <w:sz w:val="20"/>
                  <w:u w:val="single" w:color="C00000"/>
                </w:rPr>
                <w:t>x</w:t>
              </w:r>
              <w:r>
                <w:rPr>
                  <w:color w:val="C00000"/>
                  <w:sz w:val="20"/>
                  <w:u w:val="single" w:color="C00000"/>
                </w:rPr>
                <w:t>t)</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gridSpan w:val="2"/>
          </w:tcPr>
          <w:p w14:paraId="7900DAF4" w14:textId="77777777" w:rsidR="000902B7" w:rsidRDefault="00E36E14">
            <w:pPr>
              <w:pStyle w:val="TableParagraph"/>
              <w:numPr>
                <w:ilvl w:val="0"/>
                <w:numId w:val="33"/>
              </w:numPr>
              <w:tabs>
                <w:tab w:val="left" w:pos="409"/>
              </w:tabs>
              <w:spacing w:before="59"/>
              <w:ind w:right="1001"/>
              <w:jc w:val="both"/>
              <w:rPr>
                <w:sz w:val="20"/>
              </w:rPr>
            </w:pPr>
            <w:r>
              <w:rPr>
                <w:sz w:val="20"/>
              </w:rPr>
              <w:t>The purpose of each link (or form image button or image map hotspot) can be determined from the link text alone, or from the link text and its context (e.g., surrounding text, list item, previous heading, or table</w:t>
            </w:r>
            <w:r>
              <w:rPr>
                <w:spacing w:val="-10"/>
                <w:sz w:val="20"/>
              </w:rPr>
              <w:t xml:space="preserve"> </w:t>
            </w:r>
            <w:r>
              <w:rPr>
                <w:sz w:val="20"/>
              </w:rPr>
              <w:t>headers).</w:t>
            </w:r>
          </w:p>
          <w:p w14:paraId="30DCB44F" w14:textId="77777777" w:rsidR="000902B7" w:rsidRDefault="00E36E14">
            <w:pPr>
              <w:pStyle w:val="TableParagraph"/>
              <w:numPr>
                <w:ilvl w:val="0"/>
                <w:numId w:val="33"/>
              </w:numPr>
              <w:tabs>
                <w:tab w:val="left" w:pos="409"/>
              </w:tabs>
              <w:spacing w:before="61"/>
              <w:ind w:right="648"/>
              <w:jc w:val="both"/>
              <w:rPr>
                <w:sz w:val="20"/>
              </w:rPr>
            </w:pPr>
            <w:r>
              <w:rPr>
                <w:sz w:val="20"/>
              </w:rPr>
              <w:t>Links (or form image buttons) wi</w:t>
            </w:r>
            <w:r>
              <w:rPr>
                <w:sz w:val="20"/>
              </w:rPr>
              <w:t>th the same text that go to different locations</w:t>
            </w:r>
            <w:r>
              <w:rPr>
                <w:spacing w:val="-34"/>
                <w:sz w:val="20"/>
              </w:rPr>
              <w:t xml:space="preserve"> </w:t>
            </w:r>
            <w:r>
              <w:rPr>
                <w:sz w:val="20"/>
              </w:rPr>
              <w:t>are readily</w:t>
            </w:r>
            <w:r>
              <w:rPr>
                <w:spacing w:val="-2"/>
                <w:sz w:val="20"/>
              </w:rPr>
              <w:t xml:space="preserve"> </w:t>
            </w:r>
            <w:r>
              <w:rPr>
                <w:sz w:val="20"/>
              </w:rPr>
              <w:t>distinguishable.</w:t>
            </w:r>
          </w:p>
        </w:tc>
      </w:tr>
      <w:tr w:rsidR="000902B7" w14:paraId="28C51A7F" w14:textId="77777777">
        <w:trPr>
          <w:gridAfter w:val="1"/>
          <w:wAfter w:w="10" w:type="dxa"/>
          <w:trHeight w:val="761"/>
        </w:trPr>
        <w:tc>
          <w:tcPr>
            <w:tcW w:w="1836" w:type="dxa"/>
            <w:gridSpan w:val="2"/>
          </w:tcPr>
          <w:p w14:paraId="34D1A18D" w14:textId="77777777" w:rsidR="000902B7" w:rsidRDefault="00E36E14">
            <w:pPr>
              <w:pStyle w:val="TableParagraph"/>
              <w:spacing w:before="39"/>
              <w:ind w:right="180"/>
              <w:rPr>
                <w:sz w:val="20"/>
              </w:rPr>
            </w:pPr>
            <w:hyperlink r:id="rId107" w:anchor="navigation-mechanisms-mult-loc">
              <w:r>
                <w:rPr>
                  <w:smallCaps/>
                  <w:color w:val="C00000"/>
                  <w:spacing w:val="-1"/>
                  <w:sz w:val="20"/>
                  <w:u w:val="single" w:color="C00000"/>
                </w:rPr>
                <w:t>2</w:t>
              </w:r>
              <w:r>
                <w:rPr>
                  <w:color w:val="C00000"/>
                  <w:spacing w:val="-1"/>
                  <w:sz w:val="20"/>
                  <w:u w:val="single" w:color="C00000"/>
                </w:rPr>
                <w:t>.4.</w:t>
              </w:r>
              <w:r>
                <w:rPr>
                  <w:color w:val="C00000"/>
                  <w:sz w:val="20"/>
                  <w:u w:val="single" w:color="C00000"/>
                </w:rPr>
                <w:t>5</w:t>
              </w:r>
              <w:r>
                <w:rPr>
                  <w:color w:val="C00000"/>
                  <w:spacing w:val="-1"/>
                  <w:sz w:val="20"/>
                  <w:u w:val="single" w:color="C00000"/>
                </w:rPr>
                <w:t xml:space="preserve"> </w:t>
              </w:r>
              <w:r>
                <w:rPr>
                  <w:color w:val="C00000"/>
                  <w:spacing w:val="-2"/>
                  <w:sz w:val="20"/>
                  <w:u w:val="single" w:color="C00000"/>
                </w:rPr>
                <w:t>Multi</w:t>
              </w:r>
              <w:r>
                <w:rPr>
                  <w:color w:val="C00000"/>
                  <w:spacing w:val="-3"/>
                  <w:sz w:val="20"/>
                  <w:u w:val="single" w:color="C00000"/>
                </w:rPr>
                <w:t>pl</w:t>
              </w:r>
              <w:r>
                <w:rPr>
                  <w:color w:val="C00000"/>
                  <w:spacing w:val="-2"/>
                  <w:sz w:val="20"/>
                  <w:u w:val="single" w:color="C00000"/>
                </w:rPr>
                <w:t>e</w:t>
              </w:r>
            </w:hyperlink>
            <w:r>
              <w:rPr>
                <w:color w:val="C00000"/>
                <w:sz w:val="20"/>
              </w:rPr>
              <w:t xml:space="preserve"> </w:t>
            </w:r>
            <w:hyperlink r:id="rId108" w:anchor="navigation-mechanisms-mult-loc">
              <w:r>
                <w:rPr>
                  <w:color w:val="C00000"/>
                  <w:sz w:val="20"/>
                  <w:u w:val="single" w:color="C00000"/>
                </w:rPr>
                <w:t>W</w:t>
              </w:r>
              <w:r>
                <w:rPr>
                  <w:color w:val="C00000"/>
                  <w:spacing w:val="-1"/>
                  <w:sz w:val="20"/>
                  <w:u w:val="single" w:color="C00000"/>
                </w:rPr>
                <w:t>ays</w:t>
              </w:r>
            </w:hyperlink>
          </w:p>
          <w:p w14:paraId="692F6C5F" w14:textId="77777777" w:rsidR="000902B7" w:rsidRDefault="00E36E14">
            <w:pPr>
              <w:pStyle w:val="TableParagraph"/>
              <w:spacing w:before="2"/>
              <w:rPr>
                <w:sz w:val="20"/>
              </w:rPr>
            </w:pPr>
            <w:r>
              <w:rPr>
                <w:sz w:val="20"/>
              </w:rPr>
              <w:t>(Level AA)</w:t>
            </w:r>
          </w:p>
        </w:tc>
        <w:tc>
          <w:tcPr>
            <w:tcW w:w="8279" w:type="dxa"/>
            <w:gridSpan w:val="2"/>
          </w:tcPr>
          <w:p w14:paraId="5B5D63A8" w14:textId="77777777" w:rsidR="000902B7" w:rsidRDefault="00E36E14">
            <w:pPr>
              <w:pStyle w:val="TableParagraph"/>
              <w:numPr>
                <w:ilvl w:val="0"/>
                <w:numId w:val="32"/>
              </w:numPr>
              <w:tabs>
                <w:tab w:val="left" w:pos="409"/>
              </w:tabs>
              <w:spacing w:before="59"/>
              <w:ind w:right="242"/>
              <w:rPr>
                <w:sz w:val="20"/>
              </w:rPr>
            </w:pPr>
            <w:hyperlink r:id="rId109">
              <w:r>
                <w:rPr>
                  <w:color w:val="C00000"/>
                  <w:sz w:val="20"/>
                  <w:u w:val="single" w:color="C00000"/>
                </w:rPr>
                <w:t>Multiple ways</w:t>
              </w:r>
              <w:r>
                <w:rPr>
                  <w:color w:val="C00000"/>
                  <w:sz w:val="20"/>
                </w:rPr>
                <w:t xml:space="preserve"> </w:t>
              </w:r>
            </w:hyperlink>
            <w:r>
              <w:rPr>
                <w:sz w:val="20"/>
              </w:rPr>
              <w:t>are available to find other web pages on the site - at least two of: a list of related</w:t>
            </w:r>
            <w:r>
              <w:rPr>
                <w:spacing w:val="-3"/>
                <w:sz w:val="20"/>
              </w:rPr>
              <w:t xml:space="preserve"> </w:t>
            </w:r>
            <w:r>
              <w:rPr>
                <w:sz w:val="20"/>
              </w:rPr>
              <w:t>pages,</w:t>
            </w:r>
            <w:r>
              <w:rPr>
                <w:spacing w:val="-4"/>
                <w:sz w:val="20"/>
              </w:rPr>
              <w:t xml:space="preserve"> </w:t>
            </w:r>
            <w:r>
              <w:rPr>
                <w:sz w:val="20"/>
              </w:rPr>
              <w:t>table</w:t>
            </w:r>
            <w:r>
              <w:rPr>
                <w:spacing w:val="-1"/>
                <w:sz w:val="20"/>
              </w:rPr>
              <w:t xml:space="preserve"> </w:t>
            </w:r>
            <w:r>
              <w:rPr>
                <w:sz w:val="20"/>
              </w:rPr>
              <w:t>o</w:t>
            </w:r>
            <w:r>
              <w:rPr>
                <w:sz w:val="20"/>
              </w:rPr>
              <w:t>f</w:t>
            </w:r>
            <w:r>
              <w:rPr>
                <w:spacing w:val="-3"/>
                <w:sz w:val="20"/>
              </w:rPr>
              <w:t xml:space="preserve"> </w:t>
            </w:r>
            <w:r>
              <w:rPr>
                <w:sz w:val="20"/>
              </w:rPr>
              <w:t>contents,</w:t>
            </w:r>
            <w:r>
              <w:rPr>
                <w:spacing w:val="-3"/>
                <w:sz w:val="20"/>
              </w:rPr>
              <w:t xml:space="preserve"> </w:t>
            </w:r>
            <w:r>
              <w:rPr>
                <w:sz w:val="20"/>
              </w:rPr>
              <w:t>site</w:t>
            </w:r>
            <w:r>
              <w:rPr>
                <w:spacing w:val="-1"/>
                <w:sz w:val="20"/>
              </w:rPr>
              <w:t xml:space="preserve"> </w:t>
            </w:r>
            <w:r>
              <w:rPr>
                <w:sz w:val="20"/>
              </w:rPr>
              <w:t>map,</w:t>
            </w:r>
            <w:r>
              <w:rPr>
                <w:spacing w:val="-3"/>
                <w:sz w:val="20"/>
              </w:rPr>
              <w:t xml:space="preserve"> </w:t>
            </w:r>
            <w:r>
              <w:rPr>
                <w:sz w:val="20"/>
              </w:rPr>
              <w:t>site</w:t>
            </w:r>
            <w:r>
              <w:rPr>
                <w:spacing w:val="-2"/>
                <w:sz w:val="20"/>
              </w:rPr>
              <w:t xml:space="preserve"> </w:t>
            </w:r>
            <w:r>
              <w:rPr>
                <w:sz w:val="20"/>
              </w:rPr>
              <w:t>search,</w:t>
            </w:r>
            <w:r>
              <w:rPr>
                <w:spacing w:val="-3"/>
                <w:sz w:val="20"/>
              </w:rPr>
              <w:t xml:space="preserve"> </w:t>
            </w:r>
            <w:r>
              <w:rPr>
                <w:sz w:val="20"/>
              </w:rPr>
              <w:t>or</w:t>
            </w:r>
            <w:r>
              <w:rPr>
                <w:spacing w:val="-3"/>
                <w:sz w:val="20"/>
              </w:rPr>
              <w:t xml:space="preserve"> </w:t>
            </w:r>
            <w:r>
              <w:rPr>
                <w:sz w:val="20"/>
              </w:rPr>
              <w:t>list</w:t>
            </w:r>
            <w:r>
              <w:rPr>
                <w:spacing w:val="-2"/>
                <w:sz w:val="20"/>
              </w:rPr>
              <w:t xml:space="preserve"> </w:t>
            </w:r>
            <w:r>
              <w:rPr>
                <w:sz w:val="20"/>
              </w:rPr>
              <w:t>of</w:t>
            </w:r>
            <w:r>
              <w:rPr>
                <w:spacing w:val="-2"/>
                <w:sz w:val="20"/>
              </w:rPr>
              <w:t xml:space="preserve"> </w:t>
            </w:r>
            <w:r>
              <w:rPr>
                <w:sz w:val="20"/>
              </w:rPr>
              <w:t>all</w:t>
            </w:r>
            <w:r>
              <w:rPr>
                <w:spacing w:val="-3"/>
                <w:sz w:val="20"/>
              </w:rPr>
              <w:t xml:space="preserve"> </w:t>
            </w:r>
            <w:r>
              <w:rPr>
                <w:sz w:val="20"/>
              </w:rPr>
              <w:t>available</w:t>
            </w:r>
            <w:r>
              <w:rPr>
                <w:spacing w:val="-2"/>
                <w:sz w:val="20"/>
              </w:rPr>
              <w:t xml:space="preserve"> </w:t>
            </w:r>
            <w:r>
              <w:rPr>
                <w:sz w:val="20"/>
              </w:rPr>
              <w:t>web</w:t>
            </w:r>
            <w:r>
              <w:rPr>
                <w:spacing w:val="-2"/>
                <w:sz w:val="20"/>
              </w:rPr>
              <w:t xml:space="preserve"> </w:t>
            </w:r>
            <w:r>
              <w:rPr>
                <w:sz w:val="20"/>
              </w:rPr>
              <w:t>pages.</w:t>
            </w:r>
          </w:p>
        </w:tc>
      </w:tr>
      <w:tr w:rsidR="000902B7" w14:paraId="2709166A" w14:textId="77777777">
        <w:trPr>
          <w:gridAfter w:val="1"/>
          <w:wAfter w:w="10" w:type="dxa"/>
          <w:trHeight w:val="820"/>
        </w:trPr>
        <w:tc>
          <w:tcPr>
            <w:tcW w:w="1836" w:type="dxa"/>
            <w:gridSpan w:val="2"/>
          </w:tcPr>
          <w:p w14:paraId="2C963448" w14:textId="77777777" w:rsidR="000902B7" w:rsidRDefault="00E36E14">
            <w:pPr>
              <w:pStyle w:val="TableParagraph"/>
              <w:spacing w:before="40"/>
              <w:ind w:right="250"/>
              <w:rPr>
                <w:sz w:val="20"/>
              </w:rPr>
            </w:pPr>
            <w:hyperlink r:id="rId110" w:anchor="navigation-mechanisms-descriptive">
              <w:r>
                <w:rPr>
                  <w:smallCaps/>
                  <w:color w:val="C00000"/>
                  <w:spacing w:val="-1"/>
                  <w:sz w:val="20"/>
                  <w:u w:val="single" w:color="C00000"/>
                </w:rPr>
                <w:t>2</w:t>
              </w:r>
              <w:r>
                <w:rPr>
                  <w:color w:val="C00000"/>
                  <w:spacing w:val="-1"/>
                  <w:sz w:val="20"/>
                  <w:u w:val="single" w:color="C00000"/>
                </w:rPr>
                <w:t>.4.</w:t>
              </w:r>
              <w:r>
                <w:rPr>
                  <w:color w:val="C00000"/>
                  <w:sz w:val="20"/>
                  <w:u w:val="single" w:color="C00000"/>
                </w:rPr>
                <w:t>6</w:t>
              </w:r>
              <w:r>
                <w:rPr>
                  <w:color w:val="C00000"/>
                  <w:sz w:val="20"/>
                  <w:u w:val="single" w:color="C00000"/>
                </w:rPr>
                <w:t xml:space="preserve"> </w:t>
              </w:r>
              <w:r>
                <w:rPr>
                  <w:color w:val="C00000"/>
                  <w:spacing w:val="-3"/>
                  <w:sz w:val="20"/>
                  <w:u w:val="single" w:color="C00000"/>
                </w:rPr>
                <w:t>H</w:t>
              </w:r>
              <w:r>
                <w:rPr>
                  <w:color w:val="C00000"/>
                  <w:spacing w:val="-2"/>
                  <w:sz w:val="20"/>
                  <w:u w:val="single" w:color="C00000"/>
                </w:rPr>
                <w:t>e</w:t>
              </w:r>
              <w:r>
                <w:rPr>
                  <w:color w:val="C00000"/>
                  <w:spacing w:val="-3"/>
                  <w:sz w:val="20"/>
                  <w:u w:val="single" w:color="C00000"/>
                </w:rPr>
                <w:t>a</w:t>
              </w:r>
              <w:r>
                <w:rPr>
                  <w:color w:val="C00000"/>
                  <w:spacing w:val="-4"/>
                  <w:sz w:val="20"/>
                  <w:u w:val="single" w:color="C00000"/>
                </w:rPr>
                <w:t>d</w:t>
              </w:r>
              <w:r>
                <w:rPr>
                  <w:color w:val="C00000"/>
                  <w:spacing w:val="-2"/>
                  <w:sz w:val="20"/>
                  <w:u w:val="single" w:color="C00000"/>
                </w:rPr>
                <w:t>i</w:t>
              </w:r>
              <w:r>
                <w:rPr>
                  <w:color w:val="C00000"/>
                  <w:spacing w:val="-3"/>
                  <w:sz w:val="20"/>
                  <w:u w:val="single" w:color="C00000"/>
                </w:rPr>
                <w:t>n</w:t>
              </w:r>
              <w:r>
                <w:rPr>
                  <w:color w:val="C00000"/>
                  <w:spacing w:val="-2"/>
                  <w:sz w:val="20"/>
                  <w:u w:val="single" w:color="C00000"/>
                </w:rPr>
                <w:t>gs</w:t>
              </w:r>
            </w:hyperlink>
            <w:r>
              <w:rPr>
                <w:color w:val="C00000"/>
                <w:sz w:val="20"/>
              </w:rPr>
              <w:t xml:space="preserve"> </w:t>
            </w:r>
            <w:hyperlink r:id="rId111" w:anchor="navigation-mechanisms-descriptive">
              <w:r>
                <w:rPr>
                  <w:color w:val="C00000"/>
                  <w:spacing w:val="-1"/>
                  <w:sz w:val="20"/>
                  <w:u w:val="single" w:color="C00000"/>
                </w:rPr>
                <w:t>a</w:t>
              </w:r>
              <w:r>
                <w:rPr>
                  <w:color w:val="C00000"/>
                  <w:sz w:val="20"/>
                  <w:u w:val="single" w:color="C00000"/>
                </w:rPr>
                <w:t>nd</w:t>
              </w:r>
              <w:r>
                <w:rPr>
                  <w:color w:val="C00000"/>
                  <w:spacing w:val="-1"/>
                  <w:sz w:val="20"/>
                  <w:u w:val="single" w:color="C00000"/>
                </w:rPr>
                <w:t xml:space="preserve"> </w:t>
              </w:r>
              <w:r>
                <w:rPr>
                  <w:color w:val="C00000"/>
                  <w:sz w:val="20"/>
                  <w:u w:val="single" w:color="C00000"/>
                </w:rPr>
                <w:t>L</w:t>
              </w:r>
              <w:r>
                <w:rPr>
                  <w:color w:val="C00000"/>
                  <w:spacing w:val="-2"/>
                  <w:sz w:val="20"/>
                  <w:u w:val="single" w:color="C00000"/>
                </w:rPr>
                <w:t>a</w:t>
              </w:r>
              <w:r>
                <w:rPr>
                  <w:color w:val="C00000"/>
                  <w:sz w:val="20"/>
                  <w:u w:val="single" w:color="C00000"/>
                </w:rPr>
                <w:t>b</w:t>
              </w:r>
              <w:r>
                <w:rPr>
                  <w:color w:val="C00000"/>
                  <w:spacing w:val="-1"/>
                  <w:sz w:val="20"/>
                  <w:u w:val="single" w:color="C00000"/>
                </w:rPr>
                <w:t>e</w:t>
              </w:r>
              <w:r>
                <w:rPr>
                  <w:color w:val="C00000"/>
                  <w:sz w:val="20"/>
                  <w:u w:val="single" w:color="C00000"/>
                </w:rPr>
                <w:t>ls</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w:t>
            </w:r>
          </w:p>
        </w:tc>
        <w:tc>
          <w:tcPr>
            <w:tcW w:w="8279" w:type="dxa"/>
            <w:gridSpan w:val="2"/>
          </w:tcPr>
          <w:p w14:paraId="19608633" w14:textId="77777777" w:rsidR="000902B7" w:rsidRDefault="00E36E14">
            <w:pPr>
              <w:pStyle w:val="TableParagraph"/>
              <w:numPr>
                <w:ilvl w:val="0"/>
                <w:numId w:val="31"/>
              </w:numPr>
              <w:tabs>
                <w:tab w:val="left" w:pos="409"/>
              </w:tabs>
              <w:ind w:right="390"/>
              <w:rPr>
                <w:sz w:val="20"/>
              </w:rPr>
            </w:pPr>
            <w:r>
              <w:rPr>
                <w:sz w:val="20"/>
              </w:rPr>
              <w:t>Page headings and labels for form and interactive controls are informative. Avoid duplicating heading (e.g., "More Details") or label text (e.g., "First Name") unless</w:t>
            </w:r>
            <w:r>
              <w:rPr>
                <w:spacing w:val="-31"/>
                <w:sz w:val="20"/>
              </w:rPr>
              <w:t xml:space="preserve"> </w:t>
            </w:r>
            <w:r>
              <w:rPr>
                <w:sz w:val="20"/>
              </w:rPr>
              <w:t>the structure provides adequate differentiation between</w:t>
            </w:r>
            <w:r>
              <w:rPr>
                <w:spacing w:val="-4"/>
                <w:sz w:val="20"/>
              </w:rPr>
              <w:t xml:space="preserve"> </w:t>
            </w:r>
            <w:r>
              <w:rPr>
                <w:sz w:val="20"/>
              </w:rPr>
              <w:t>them.</w:t>
            </w:r>
          </w:p>
        </w:tc>
      </w:tr>
      <w:tr w:rsidR="000902B7" w14:paraId="7726BE06" w14:textId="77777777">
        <w:trPr>
          <w:gridAfter w:val="1"/>
          <w:wAfter w:w="10" w:type="dxa"/>
          <w:trHeight w:val="761"/>
        </w:trPr>
        <w:tc>
          <w:tcPr>
            <w:tcW w:w="1836" w:type="dxa"/>
            <w:gridSpan w:val="2"/>
          </w:tcPr>
          <w:p w14:paraId="22ADA9B7" w14:textId="77777777" w:rsidR="000902B7" w:rsidRDefault="00E36E14">
            <w:pPr>
              <w:pStyle w:val="TableParagraph"/>
              <w:spacing w:before="39"/>
              <w:ind w:right="600"/>
              <w:rPr>
                <w:sz w:val="20"/>
              </w:rPr>
            </w:pPr>
            <w:hyperlink r:id="rId112" w:anchor="navigation-mechanisms-focus-visible">
              <w:r>
                <w:rPr>
                  <w:smallCaps/>
                  <w:color w:val="C00000"/>
                  <w:spacing w:val="-1"/>
                  <w:sz w:val="20"/>
                  <w:u w:val="single" w:color="C00000"/>
                </w:rPr>
                <w:t>2</w:t>
              </w:r>
              <w:r>
                <w:rPr>
                  <w:color w:val="C00000"/>
                  <w:spacing w:val="-1"/>
                  <w:sz w:val="20"/>
                  <w:u w:val="single" w:color="C00000"/>
                </w:rPr>
                <w:t>.4.</w:t>
              </w:r>
              <w:r>
                <w:rPr>
                  <w:color w:val="C00000"/>
                  <w:sz w:val="20"/>
                  <w:u w:val="single" w:color="C00000"/>
                </w:rPr>
                <w:t>7</w:t>
              </w:r>
              <w:r>
                <w:rPr>
                  <w:color w:val="C00000"/>
                  <w:spacing w:val="-1"/>
                  <w:sz w:val="20"/>
                  <w:u w:val="single" w:color="C00000"/>
                </w:rPr>
                <w:t xml:space="preserve"> </w:t>
              </w:r>
              <w:r>
                <w:rPr>
                  <w:color w:val="C00000"/>
                  <w:spacing w:val="-3"/>
                  <w:sz w:val="20"/>
                  <w:u w:val="single" w:color="C00000"/>
                </w:rPr>
                <w:t>Focus</w:t>
              </w:r>
            </w:hyperlink>
            <w:r>
              <w:rPr>
                <w:color w:val="C00000"/>
                <w:sz w:val="20"/>
              </w:rPr>
              <w:t xml:space="preserve"> </w:t>
            </w:r>
            <w:hyperlink r:id="rId113" w:anchor="navigation-mechanisms-focus-visible">
              <w:r>
                <w:rPr>
                  <w:color w:val="C00000"/>
                  <w:spacing w:val="-1"/>
                  <w:sz w:val="20"/>
                  <w:u w:val="single" w:color="C00000"/>
                </w:rPr>
                <w:t>V</w:t>
              </w:r>
              <w:r>
                <w:rPr>
                  <w:color w:val="C00000"/>
                  <w:sz w:val="20"/>
                  <w:u w:val="single" w:color="C00000"/>
                </w:rPr>
                <w:t>i</w:t>
              </w:r>
              <w:r>
                <w:rPr>
                  <w:color w:val="C00000"/>
                  <w:spacing w:val="-1"/>
                  <w:sz w:val="20"/>
                  <w:u w:val="single" w:color="C00000"/>
                </w:rPr>
                <w:t>s</w:t>
              </w:r>
              <w:r>
                <w:rPr>
                  <w:color w:val="C00000"/>
                  <w:sz w:val="20"/>
                  <w:u w:val="single" w:color="C00000"/>
                </w:rPr>
                <w:t>ib</w:t>
              </w:r>
              <w:r>
                <w:rPr>
                  <w:color w:val="C00000"/>
                  <w:spacing w:val="-1"/>
                  <w:sz w:val="20"/>
                  <w:u w:val="single" w:color="C00000"/>
                </w:rPr>
                <w:t>l</w:t>
              </w:r>
              <w:r>
                <w:rPr>
                  <w:color w:val="C00000"/>
                  <w:sz w:val="20"/>
                  <w:u w:val="single" w:color="C00000"/>
                </w:rPr>
                <w:t>e</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w:t>
            </w:r>
          </w:p>
        </w:tc>
        <w:tc>
          <w:tcPr>
            <w:tcW w:w="8279" w:type="dxa"/>
            <w:gridSpan w:val="2"/>
          </w:tcPr>
          <w:p w14:paraId="7B5496B6" w14:textId="77777777" w:rsidR="000902B7" w:rsidRDefault="00E36E14">
            <w:pPr>
              <w:pStyle w:val="TableParagraph"/>
              <w:numPr>
                <w:ilvl w:val="0"/>
                <w:numId w:val="30"/>
              </w:numPr>
              <w:tabs>
                <w:tab w:val="left" w:pos="409"/>
              </w:tabs>
              <w:spacing w:before="59"/>
              <w:ind w:right="334"/>
              <w:rPr>
                <w:sz w:val="20"/>
              </w:rPr>
            </w:pPr>
            <w:r>
              <w:rPr>
                <w:sz w:val="20"/>
              </w:rPr>
              <w:t>It is visually apparent which page element has the current keyboard focus (i.e., as you tab through the page, you can see where you</w:t>
            </w:r>
            <w:r>
              <w:rPr>
                <w:spacing w:val="-9"/>
                <w:sz w:val="20"/>
              </w:rPr>
              <w:t xml:space="preserve"> </w:t>
            </w:r>
            <w:r>
              <w:rPr>
                <w:sz w:val="20"/>
              </w:rPr>
              <w:t>are).</w:t>
            </w:r>
          </w:p>
        </w:tc>
      </w:tr>
      <w:tr w:rsidR="000902B7" w14:paraId="742419EE" w14:textId="77777777">
        <w:trPr>
          <w:gridAfter w:val="1"/>
          <w:wAfter w:w="10" w:type="dxa"/>
          <w:trHeight w:val="820"/>
        </w:trPr>
        <w:tc>
          <w:tcPr>
            <w:tcW w:w="1836" w:type="dxa"/>
            <w:gridSpan w:val="2"/>
          </w:tcPr>
          <w:p w14:paraId="2454DA67" w14:textId="77777777" w:rsidR="000902B7" w:rsidRDefault="00E36E14">
            <w:pPr>
              <w:pStyle w:val="TableParagraph"/>
              <w:spacing w:before="40"/>
              <w:ind w:right="432"/>
              <w:rPr>
                <w:sz w:val="20"/>
              </w:rPr>
            </w:pPr>
            <w:hyperlink r:id="rId114" w:anchor="navigation-mechanisms-location">
              <w:r>
                <w:rPr>
                  <w:smallCaps/>
                  <w:color w:val="C00000"/>
                  <w:spacing w:val="-1"/>
                  <w:sz w:val="20"/>
                  <w:u w:val="single" w:color="C00000"/>
                </w:rPr>
                <w:t>2</w:t>
              </w:r>
              <w:r>
                <w:rPr>
                  <w:color w:val="C00000"/>
                  <w:spacing w:val="-1"/>
                  <w:sz w:val="20"/>
                  <w:u w:val="single" w:color="C00000"/>
                </w:rPr>
                <w:t>.4.</w:t>
              </w:r>
              <w:r>
                <w:rPr>
                  <w:color w:val="C00000"/>
                  <w:sz w:val="20"/>
                  <w:u w:val="single" w:color="C00000"/>
                </w:rPr>
                <w:t>8</w:t>
              </w:r>
              <w:r>
                <w:rPr>
                  <w:color w:val="C00000"/>
                  <w:sz w:val="20"/>
                  <w:u w:val="single" w:color="C00000"/>
                </w:rPr>
                <w:t xml:space="preserve"> </w:t>
              </w:r>
              <w:r>
                <w:rPr>
                  <w:color w:val="C00000"/>
                  <w:spacing w:val="-2"/>
                  <w:sz w:val="20"/>
                  <w:u w:val="single" w:color="C00000"/>
                </w:rPr>
                <w:t>Loc</w:t>
              </w:r>
              <w:r>
                <w:rPr>
                  <w:color w:val="C00000"/>
                  <w:spacing w:val="-4"/>
                  <w:sz w:val="20"/>
                  <w:u w:val="single" w:color="C00000"/>
                </w:rPr>
                <w:t>a</w:t>
              </w:r>
              <w:r>
                <w:rPr>
                  <w:color w:val="C00000"/>
                  <w:spacing w:val="-2"/>
                  <w:sz w:val="20"/>
                  <w:u w:val="single" w:color="C00000"/>
                </w:rPr>
                <w:t>ti</w:t>
              </w:r>
              <w:r>
                <w:rPr>
                  <w:color w:val="C00000"/>
                  <w:spacing w:val="-4"/>
                  <w:sz w:val="20"/>
                  <w:u w:val="single" w:color="C00000"/>
                </w:rPr>
                <w:t>o</w:t>
              </w:r>
              <w:r>
                <w:rPr>
                  <w:color w:val="C00000"/>
                  <w:spacing w:val="-2"/>
                  <w:sz w:val="20"/>
                  <w:u w:val="single" w:color="C00000"/>
                </w:rPr>
                <w:t>n</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AA)</w:t>
            </w:r>
          </w:p>
        </w:tc>
        <w:tc>
          <w:tcPr>
            <w:tcW w:w="8279" w:type="dxa"/>
            <w:gridSpan w:val="2"/>
          </w:tcPr>
          <w:p w14:paraId="664B5C62" w14:textId="77777777" w:rsidR="000902B7" w:rsidRDefault="00E36E14">
            <w:pPr>
              <w:pStyle w:val="TableParagraph"/>
              <w:numPr>
                <w:ilvl w:val="0"/>
                <w:numId w:val="29"/>
              </w:numPr>
              <w:tabs>
                <w:tab w:val="left" w:pos="409"/>
              </w:tabs>
              <w:ind w:right="273"/>
              <w:rPr>
                <w:sz w:val="20"/>
              </w:rPr>
            </w:pPr>
            <w:r>
              <w:rPr>
                <w:sz w:val="20"/>
              </w:rPr>
              <w:t>If a web page is part of a sequence of pages or within a complex site structure, an indication of the current page</w:t>
            </w:r>
            <w:r>
              <w:rPr>
                <w:sz w:val="20"/>
              </w:rPr>
              <w:t xml:space="preserve"> location is provided, for example, through breadcrumbs or specifying the current step in a sequence (e.g., "Step </w:t>
            </w:r>
            <w:r>
              <w:rPr>
                <w:smallCaps/>
                <w:sz w:val="20"/>
              </w:rPr>
              <w:t>2</w:t>
            </w:r>
            <w:r>
              <w:rPr>
                <w:sz w:val="20"/>
              </w:rPr>
              <w:t xml:space="preserve"> of 5 - Shipping</w:t>
            </w:r>
            <w:r>
              <w:rPr>
                <w:spacing w:val="-26"/>
                <w:sz w:val="20"/>
              </w:rPr>
              <w:t xml:space="preserve"> </w:t>
            </w:r>
            <w:r>
              <w:rPr>
                <w:sz w:val="20"/>
              </w:rPr>
              <w:t>Address").</w:t>
            </w:r>
          </w:p>
        </w:tc>
      </w:tr>
      <w:tr w:rsidR="000902B7" w14:paraId="0FD34D73" w14:textId="77777777">
        <w:trPr>
          <w:gridBefore w:val="1"/>
          <w:wBefore w:w="10" w:type="dxa"/>
          <w:trHeight w:val="762"/>
        </w:trPr>
        <w:tc>
          <w:tcPr>
            <w:tcW w:w="1836" w:type="dxa"/>
            <w:gridSpan w:val="2"/>
          </w:tcPr>
          <w:p w14:paraId="5E5F26DF" w14:textId="77777777" w:rsidR="000902B7" w:rsidRDefault="00E36E14">
            <w:pPr>
              <w:pStyle w:val="TableParagraph"/>
              <w:spacing w:before="39"/>
              <w:ind w:right="456"/>
              <w:rPr>
                <w:sz w:val="20"/>
              </w:rPr>
            </w:pPr>
            <w:hyperlink r:id="rId115" w:anchor="navigation-mechanisms-headings">
              <w:r>
                <w:rPr>
                  <w:smallCaps/>
                  <w:color w:val="C00000"/>
                  <w:spacing w:val="-1"/>
                  <w:sz w:val="20"/>
                  <w:u w:val="single" w:color="C00000"/>
                </w:rPr>
                <w:t>2</w:t>
              </w:r>
              <w:r>
                <w:rPr>
                  <w:color w:val="C00000"/>
                  <w:spacing w:val="-1"/>
                  <w:sz w:val="20"/>
                  <w:u w:val="single" w:color="C00000"/>
                </w:rPr>
                <w:t>.4.</w:t>
              </w:r>
              <w:r>
                <w:rPr>
                  <w:smallCaps/>
                  <w:color w:val="C00000"/>
                  <w:sz w:val="20"/>
                  <w:u w:val="single" w:color="C00000"/>
                </w:rPr>
                <w:t>1</w:t>
              </w:r>
              <w:r>
                <w:rPr>
                  <w:color w:val="C00000"/>
                  <w:sz w:val="20"/>
                  <w:u w:val="single" w:color="C00000"/>
                </w:rPr>
                <w:t>0</w:t>
              </w:r>
              <w:r>
                <w:rPr>
                  <w:color w:val="C00000"/>
                  <w:sz w:val="20"/>
                  <w:u w:val="single" w:color="C00000"/>
                </w:rPr>
                <w:t xml:space="preserve"> </w:t>
              </w:r>
              <w:r>
                <w:rPr>
                  <w:color w:val="C00000"/>
                  <w:spacing w:val="-3"/>
                  <w:sz w:val="20"/>
                  <w:u w:val="single" w:color="C00000"/>
                </w:rPr>
                <w:t>S</w:t>
              </w:r>
              <w:r>
                <w:rPr>
                  <w:color w:val="C00000"/>
                  <w:spacing w:val="-2"/>
                  <w:sz w:val="20"/>
                  <w:u w:val="single" w:color="C00000"/>
                </w:rPr>
                <w:t>e</w:t>
              </w:r>
              <w:r>
                <w:rPr>
                  <w:color w:val="C00000"/>
                  <w:spacing w:val="-3"/>
                  <w:sz w:val="20"/>
                  <w:u w:val="single" w:color="C00000"/>
                </w:rPr>
                <w:t>c</w:t>
              </w:r>
              <w:r>
                <w:rPr>
                  <w:color w:val="C00000"/>
                  <w:spacing w:val="-2"/>
                  <w:sz w:val="20"/>
                  <w:u w:val="single" w:color="C00000"/>
                </w:rPr>
                <w:t>ti</w:t>
              </w:r>
              <w:r>
                <w:rPr>
                  <w:color w:val="C00000"/>
                  <w:spacing w:val="-4"/>
                  <w:sz w:val="20"/>
                  <w:u w:val="single" w:color="C00000"/>
                </w:rPr>
                <w:t>o</w:t>
              </w:r>
              <w:r>
                <w:rPr>
                  <w:color w:val="C00000"/>
                  <w:spacing w:val="-2"/>
                  <w:sz w:val="20"/>
                  <w:u w:val="single" w:color="C00000"/>
                </w:rPr>
                <w:t>n</w:t>
              </w:r>
            </w:hyperlink>
            <w:r>
              <w:rPr>
                <w:color w:val="C00000"/>
                <w:sz w:val="20"/>
              </w:rPr>
              <w:t xml:space="preserve"> </w:t>
            </w:r>
            <w:hyperlink r:id="rId116" w:anchor="navigation-mechanisms-headings">
              <w:r>
                <w:rPr>
                  <w:color w:val="C00000"/>
                  <w:spacing w:val="-1"/>
                  <w:sz w:val="20"/>
                  <w:u w:val="single" w:color="C00000"/>
                </w:rPr>
                <w:t>H</w:t>
              </w:r>
              <w:r>
                <w:rPr>
                  <w:color w:val="C00000"/>
                  <w:sz w:val="20"/>
                  <w:u w:val="single" w:color="C00000"/>
                </w:rPr>
                <w:t>e</w:t>
              </w:r>
              <w:r>
                <w:rPr>
                  <w:color w:val="C00000"/>
                  <w:spacing w:val="-1"/>
                  <w:sz w:val="20"/>
                  <w:u w:val="single" w:color="C00000"/>
                </w:rPr>
                <w:t>a</w:t>
              </w:r>
              <w:r>
                <w:rPr>
                  <w:color w:val="C00000"/>
                  <w:sz w:val="20"/>
                  <w:u w:val="single" w:color="C00000"/>
                </w:rPr>
                <w:t>d</w:t>
              </w:r>
              <w:r>
                <w:rPr>
                  <w:color w:val="C00000"/>
                  <w:spacing w:val="-2"/>
                  <w:sz w:val="20"/>
                  <w:u w:val="single" w:color="C00000"/>
                </w:rPr>
                <w:t>i</w:t>
              </w:r>
              <w:r>
                <w:rPr>
                  <w:color w:val="C00000"/>
                  <w:sz w:val="20"/>
                  <w:u w:val="single" w:color="C00000"/>
                </w:rPr>
                <w:t>ngs</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AA)</w:t>
            </w:r>
          </w:p>
        </w:tc>
        <w:tc>
          <w:tcPr>
            <w:tcW w:w="8279" w:type="dxa"/>
            <w:gridSpan w:val="2"/>
          </w:tcPr>
          <w:p w14:paraId="0363341F" w14:textId="77777777" w:rsidR="000902B7" w:rsidRDefault="00E36E14">
            <w:pPr>
              <w:pStyle w:val="TableParagraph"/>
              <w:numPr>
                <w:ilvl w:val="0"/>
                <w:numId w:val="27"/>
              </w:numPr>
              <w:tabs>
                <w:tab w:val="left" w:pos="409"/>
              </w:tabs>
              <w:ind w:right="544"/>
              <w:rPr>
                <w:sz w:val="20"/>
              </w:rPr>
            </w:pPr>
            <w:r>
              <w:rPr>
                <w:sz w:val="20"/>
              </w:rPr>
              <w:t>Beyond providing an overall document structure, individual sections of content are designated using headings, where</w:t>
            </w:r>
            <w:r>
              <w:rPr>
                <w:spacing w:val="-5"/>
                <w:sz w:val="20"/>
              </w:rPr>
              <w:t xml:space="preserve"> </w:t>
            </w:r>
            <w:r>
              <w:rPr>
                <w:sz w:val="20"/>
              </w:rPr>
              <w:t>appropriate.</w:t>
            </w:r>
          </w:p>
        </w:tc>
      </w:tr>
    </w:tbl>
    <w:p w14:paraId="384EF37E" w14:textId="77777777" w:rsidR="000902B7" w:rsidRDefault="000902B7">
      <w:pPr>
        <w:pStyle w:val="BodyText"/>
        <w:rPr>
          <w:sz w:val="23"/>
        </w:rPr>
      </w:pPr>
    </w:p>
    <w:p w14:paraId="344A111F" w14:textId="77777777" w:rsidR="000902B7" w:rsidRDefault="00E36E14">
      <w:pPr>
        <w:pStyle w:val="Heading1"/>
        <w:spacing w:before="251"/>
      </w:pPr>
      <w:bookmarkStart w:id="11" w:name="Guideline_2.5_Input_Modalities:_Make_it_"/>
      <w:bookmarkStart w:id="12" w:name="Principle_3:_Understandable_Information_"/>
      <w:bookmarkEnd w:id="11"/>
      <w:bookmarkEnd w:id="12"/>
      <w:r>
        <w:rPr>
          <w:color w:val="404040"/>
        </w:rPr>
        <w:t>Principle 3: Understandable</w:t>
      </w:r>
    </w:p>
    <w:p w14:paraId="187FAA9B" w14:textId="2F82ACAC" w:rsidR="000902B7" w:rsidRDefault="00890F02">
      <w:pPr>
        <w:ind w:left="194"/>
        <w:rPr>
          <w:rFonts w:ascii="Caladea"/>
          <w:sz w:val="28"/>
        </w:rPr>
      </w:pPr>
      <w:r>
        <w:rPr>
          <w:noProof/>
        </w:rPr>
        <mc:AlternateContent>
          <mc:Choice Requires="wps">
            <w:drawing>
              <wp:anchor distT="0" distB="0" distL="114300" distR="114300" simplePos="0" relativeHeight="15730176" behindDoc="0" locked="0" layoutInCell="1" allowOverlap="1" wp14:anchorId="763C919D" wp14:editId="338C7C20">
                <wp:simplePos x="0" y="0"/>
                <wp:positionH relativeFrom="page">
                  <wp:posOffset>447040</wp:posOffset>
                </wp:positionH>
                <wp:positionV relativeFrom="paragraph">
                  <wp:posOffset>220980</wp:posOffset>
                </wp:positionV>
                <wp:extent cx="6887210" cy="8890"/>
                <wp:effectExtent l="0" t="0" r="0" b="0"/>
                <wp:wrapNone/>
                <wp:docPr id="140097976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210" cy="889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1ED93" id="Rectangle 3" o:spid="_x0000_s1026" style="position:absolute;margin-left:35.2pt;margin-top:17.4pt;width:542.3pt;height:.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" fillcolor="#404040" stroked="f">
                <w10:wrap anchorx="page"/>
              </v:rect>
            </w:pict>
          </mc:Fallback>
        </mc:AlternateContent>
      </w:r>
      <w:r w:rsidR="00E36E14">
        <w:rPr>
          <w:rFonts w:ascii="Caladea"/>
          <w:color w:val="404040"/>
          <w:sz w:val="28"/>
        </w:rPr>
        <w:t xml:space="preserve">Information and the operation of </w:t>
      </w:r>
      <w:proofErr w:type="gramStart"/>
      <w:r w:rsidR="00E36E14">
        <w:rPr>
          <w:rFonts w:ascii="Caladea"/>
          <w:color w:val="404040"/>
          <w:sz w:val="28"/>
        </w:rPr>
        <w:t>user</w:t>
      </w:r>
      <w:proofErr w:type="gramEnd"/>
      <w:r w:rsidR="00E36E14">
        <w:rPr>
          <w:rFonts w:ascii="Caladea"/>
          <w:color w:val="404040"/>
          <w:sz w:val="28"/>
        </w:rPr>
        <w:t xml:space="preserve"> interface must be understandable.</w:t>
      </w:r>
    </w:p>
    <w:p w14:paraId="74C0B5B3" w14:textId="77777777" w:rsidR="000902B7" w:rsidRDefault="00E36E14">
      <w:pPr>
        <w:spacing w:before="115" w:line="351" w:lineRule="exact"/>
        <w:ind w:left="468"/>
        <w:rPr>
          <w:rFonts w:ascii="Caladea"/>
          <w:sz w:val="30"/>
        </w:rPr>
      </w:pPr>
      <w:bookmarkStart w:id="13" w:name="Guideline_3.1_Readable:__Make_text_conte"/>
      <w:bookmarkEnd w:id="13"/>
      <w:r>
        <w:rPr>
          <w:rFonts w:ascii="Caladea"/>
          <w:color w:val="C00000"/>
          <w:sz w:val="30"/>
        </w:rPr>
        <w:t>Guideline 3.1 Readable:</w:t>
      </w:r>
    </w:p>
    <w:p w14:paraId="2007997A" w14:textId="77777777" w:rsidR="000902B7" w:rsidRDefault="00E36E14">
      <w:pPr>
        <w:pStyle w:val="BodyText"/>
        <w:spacing w:line="281" w:lineRule="exact"/>
        <w:ind w:left="468"/>
      </w:pPr>
      <w:r>
        <w:rPr>
          <w:color w:val="C00000"/>
        </w:rPr>
        <w:t xml:space="preserve">Make text content readable and </w:t>
      </w:r>
      <w:proofErr w:type="gramStart"/>
      <w:r>
        <w:rPr>
          <w:color w:val="C00000"/>
        </w:rPr>
        <w:t>understandable</w:t>
      </w:r>
      <w:proofErr w:type="gramEnd"/>
    </w:p>
    <w:p w14:paraId="5E97A420" w14:textId="77777777" w:rsidR="000902B7" w:rsidRDefault="000902B7">
      <w:pPr>
        <w:pStyle w:val="BodyText"/>
        <w:spacing w:before="7"/>
        <w:rPr>
          <w:sz w:val="7"/>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534F43F9" w14:textId="77777777">
        <w:trPr>
          <w:trHeight w:val="340"/>
        </w:trPr>
        <w:tc>
          <w:tcPr>
            <w:tcW w:w="1836" w:type="dxa"/>
            <w:tcBorders>
              <w:top w:val="nil"/>
              <w:left w:val="nil"/>
              <w:bottom w:val="nil"/>
              <w:right w:val="nil"/>
            </w:tcBorders>
            <w:shd w:val="clear" w:color="auto" w:fill="404040"/>
          </w:tcPr>
          <w:p w14:paraId="7A805269" w14:textId="77777777" w:rsidR="000902B7" w:rsidRDefault="00E36E14">
            <w:pPr>
              <w:pStyle w:val="TableParagraph"/>
              <w:spacing w:before="51"/>
              <w:ind w:left="117"/>
            </w:pPr>
            <w:r>
              <w:rPr>
                <w:color w:val="FFFFFF"/>
              </w:rPr>
              <w:t>Success Criteria</w:t>
            </w:r>
          </w:p>
        </w:tc>
        <w:tc>
          <w:tcPr>
            <w:tcW w:w="8279" w:type="dxa"/>
            <w:tcBorders>
              <w:top w:val="nil"/>
              <w:left w:val="nil"/>
              <w:bottom w:val="nil"/>
              <w:right w:val="nil"/>
            </w:tcBorders>
            <w:shd w:val="clear" w:color="auto" w:fill="404040"/>
          </w:tcPr>
          <w:p w14:paraId="27E690D7" w14:textId="77777777" w:rsidR="000902B7" w:rsidRDefault="00E36E14">
            <w:pPr>
              <w:pStyle w:val="TableParagraph"/>
              <w:spacing w:before="51"/>
              <w:ind w:left="116"/>
            </w:pPr>
            <w:r>
              <w:rPr>
                <w:color w:val="FFFFFF"/>
              </w:rPr>
              <w:t>Recommendations</w:t>
            </w:r>
          </w:p>
        </w:tc>
      </w:tr>
      <w:tr w:rsidR="000902B7" w14:paraId="6677E438" w14:textId="77777777">
        <w:trPr>
          <w:trHeight w:val="591"/>
        </w:trPr>
        <w:tc>
          <w:tcPr>
            <w:tcW w:w="1836" w:type="dxa"/>
          </w:tcPr>
          <w:p w14:paraId="22EF8651" w14:textId="77777777" w:rsidR="000902B7" w:rsidRDefault="00E36E14">
            <w:pPr>
              <w:pStyle w:val="TableParagraph"/>
              <w:spacing w:before="39"/>
              <w:ind w:right="189"/>
              <w:rPr>
                <w:sz w:val="20"/>
              </w:rPr>
            </w:pPr>
            <w:hyperlink r:id="rId117" w:anchor="meaning-doc-lang-id">
              <w:r>
                <w:rPr>
                  <w:color w:val="C00000"/>
                  <w:spacing w:val="-1"/>
                  <w:sz w:val="20"/>
                  <w:u w:val="single" w:color="C00000"/>
                </w:rPr>
                <w:t>3.</w:t>
              </w:r>
              <w:r>
                <w:rPr>
                  <w:smallCaps/>
                  <w:color w:val="C00000"/>
                  <w:sz w:val="20"/>
                  <w:u w:val="single" w:color="C00000"/>
                </w:rPr>
                <w:t>1</w:t>
              </w:r>
              <w:r>
                <w:rPr>
                  <w:color w:val="C00000"/>
                  <w:spacing w:val="-1"/>
                  <w:sz w:val="20"/>
                  <w:u w:val="single" w:color="C00000"/>
                </w:rPr>
                <w:t>.</w:t>
              </w:r>
              <w:r>
                <w:rPr>
                  <w:smallCaps/>
                  <w:color w:val="C00000"/>
                  <w:sz w:val="20"/>
                  <w:u w:val="single" w:color="C00000"/>
                </w:rPr>
                <w:t>1</w:t>
              </w:r>
              <w:r>
                <w:rPr>
                  <w:smallCaps/>
                  <w:color w:val="C00000"/>
                  <w:spacing w:val="-1"/>
                  <w:sz w:val="20"/>
                  <w:u w:val="single" w:color="C00000"/>
                </w:rPr>
                <w:t xml:space="preserve"> </w:t>
              </w:r>
              <w:r>
                <w:rPr>
                  <w:color w:val="C00000"/>
                  <w:sz w:val="20"/>
                  <w:u w:val="single" w:color="C00000"/>
                </w:rPr>
                <w:t>L</w:t>
              </w:r>
              <w:r>
                <w:rPr>
                  <w:color w:val="C00000"/>
                  <w:spacing w:val="-2"/>
                  <w:sz w:val="20"/>
                  <w:u w:val="single" w:color="C00000"/>
                </w:rPr>
                <w:t>a</w:t>
              </w:r>
              <w:r>
                <w:rPr>
                  <w:color w:val="C00000"/>
                  <w:sz w:val="20"/>
                  <w:u w:val="single" w:color="C00000"/>
                </w:rPr>
                <w:t>ngu</w:t>
              </w:r>
              <w:r>
                <w:rPr>
                  <w:color w:val="C00000"/>
                  <w:spacing w:val="-1"/>
                  <w:sz w:val="20"/>
                  <w:u w:val="single" w:color="C00000"/>
                </w:rPr>
                <w:t>a</w:t>
              </w:r>
              <w:r>
                <w:rPr>
                  <w:color w:val="C00000"/>
                  <w:spacing w:val="-2"/>
                  <w:sz w:val="20"/>
                  <w:u w:val="single" w:color="C00000"/>
                </w:rPr>
                <w:t>g</w:t>
              </w:r>
              <w:r>
                <w:rPr>
                  <w:color w:val="C00000"/>
                  <w:sz w:val="20"/>
                  <w:u w:val="single" w:color="C00000"/>
                </w:rPr>
                <w:t>e</w:t>
              </w:r>
              <w:r>
                <w:rPr>
                  <w:color w:val="C00000"/>
                  <w:sz w:val="20"/>
                  <w:u w:val="single" w:color="C00000"/>
                </w:rPr>
                <w:t xml:space="preserve"> </w:t>
              </w:r>
              <w:r>
                <w:rPr>
                  <w:color w:val="C00000"/>
                  <w:sz w:val="20"/>
                  <w:u w:val="single" w:color="C00000"/>
                </w:rPr>
                <w:t>of</w:t>
              </w:r>
            </w:hyperlink>
            <w:r>
              <w:rPr>
                <w:color w:val="C00000"/>
                <w:sz w:val="20"/>
              </w:rPr>
              <w:t xml:space="preserve"> </w:t>
            </w:r>
            <w:hyperlink r:id="rId118" w:anchor="meaning-doc-lang-id">
              <w:r>
                <w:rPr>
                  <w:color w:val="C00000"/>
                  <w:sz w:val="20"/>
                  <w:u w:val="single" w:color="C00000"/>
                </w:rPr>
                <w:t>P</w:t>
              </w:r>
              <w:r>
                <w:rPr>
                  <w:color w:val="C00000"/>
                  <w:spacing w:val="-1"/>
                  <w:sz w:val="20"/>
                  <w:u w:val="single" w:color="C00000"/>
                </w:rPr>
                <w:t>a</w:t>
              </w:r>
              <w:r>
                <w:rPr>
                  <w:color w:val="C00000"/>
                  <w:sz w:val="20"/>
                  <w:u w:val="single" w:color="C00000"/>
                </w:rPr>
                <w:t>ge</w:t>
              </w:r>
              <w:r>
                <w:rPr>
                  <w:color w:val="C00000"/>
                  <w:sz w:val="20"/>
                </w:rPr>
                <w:t xml:space="preserve"> </w:t>
              </w:r>
            </w:hyperlink>
            <w:r>
              <w:rPr>
                <w:spacing w:val="-1"/>
                <w:sz w:val="20"/>
              </w:rPr>
              <w:t>(</w:t>
            </w:r>
            <w:r>
              <w:rPr>
                <w:sz w:val="20"/>
              </w:rPr>
              <w:t>Le</w:t>
            </w:r>
            <w:r>
              <w:rPr>
                <w:spacing w:val="-2"/>
                <w:sz w:val="20"/>
              </w:rPr>
              <w:t>v</w:t>
            </w:r>
            <w:r>
              <w:rPr>
                <w:sz w:val="20"/>
              </w:rPr>
              <w:t>el</w:t>
            </w:r>
            <w:r>
              <w:rPr>
                <w:sz w:val="20"/>
              </w:rPr>
              <w:t xml:space="preserve"> </w:t>
            </w:r>
            <w:r>
              <w:rPr>
                <w:spacing w:val="-2"/>
                <w:sz w:val="20"/>
              </w:rPr>
              <w:t>A)</w:t>
            </w:r>
          </w:p>
        </w:tc>
        <w:tc>
          <w:tcPr>
            <w:tcW w:w="8279" w:type="dxa"/>
          </w:tcPr>
          <w:p w14:paraId="5A00A99D" w14:textId="77777777" w:rsidR="000902B7" w:rsidRDefault="00E36E14">
            <w:pPr>
              <w:pStyle w:val="TableParagraph"/>
              <w:numPr>
                <w:ilvl w:val="0"/>
                <w:numId w:val="20"/>
              </w:numPr>
              <w:tabs>
                <w:tab w:val="left" w:pos="409"/>
              </w:tabs>
              <w:ind w:right="741"/>
              <w:rPr>
                <w:sz w:val="20"/>
              </w:rPr>
            </w:pPr>
            <w:r>
              <w:rPr>
                <w:sz w:val="20"/>
              </w:rPr>
              <w:t>The language of the page is identified using the HTML lang attribute (e.g.,</w:t>
            </w:r>
            <w:r>
              <w:rPr>
                <w:spacing w:val="-34"/>
                <w:sz w:val="20"/>
              </w:rPr>
              <w:t xml:space="preserve"> </w:t>
            </w:r>
            <w:r>
              <w:rPr>
                <w:sz w:val="20"/>
              </w:rPr>
              <w:t>&lt;html lang="</w:t>
            </w:r>
            <w:proofErr w:type="spellStart"/>
            <w:r>
              <w:rPr>
                <w:sz w:val="20"/>
              </w:rPr>
              <w:t>en</w:t>
            </w:r>
            <w:proofErr w:type="spellEnd"/>
            <w:r>
              <w:rPr>
                <w:sz w:val="20"/>
              </w:rPr>
              <w:t>"&gt;).</w:t>
            </w:r>
          </w:p>
        </w:tc>
      </w:tr>
      <w:tr w:rsidR="000902B7" w14:paraId="3875FB19" w14:textId="77777777">
        <w:trPr>
          <w:trHeight w:val="591"/>
        </w:trPr>
        <w:tc>
          <w:tcPr>
            <w:tcW w:w="1836" w:type="dxa"/>
          </w:tcPr>
          <w:p w14:paraId="207B1FAC" w14:textId="77777777" w:rsidR="000902B7" w:rsidRDefault="00E36E14">
            <w:pPr>
              <w:pStyle w:val="TableParagraph"/>
              <w:spacing w:before="39"/>
              <w:rPr>
                <w:sz w:val="20"/>
              </w:rPr>
            </w:pPr>
            <w:hyperlink r:id="rId119" w:anchor="meaning-other-lang-id">
              <w:r>
                <w:rPr>
                  <w:color w:val="C00000"/>
                  <w:spacing w:val="-1"/>
                  <w:sz w:val="20"/>
                  <w:u w:val="single" w:color="C00000"/>
                </w:rPr>
                <w:t>3.</w:t>
              </w:r>
              <w:r>
                <w:rPr>
                  <w:smallCaps/>
                  <w:color w:val="C00000"/>
                  <w:sz w:val="20"/>
                  <w:u w:val="single" w:color="C00000"/>
                </w:rPr>
                <w:t>1</w:t>
              </w:r>
              <w:r>
                <w:rPr>
                  <w:color w:val="C00000"/>
                  <w:spacing w:val="-1"/>
                  <w:sz w:val="20"/>
                  <w:u w:val="single" w:color="C00000"/>
                </w:rPr>
                <w:t>.</w:t>
              </w:r>
              <w:r>
                <w:rPr>
                  <w:smallCaps/>
                  <w:color w:val="C00000"/>
                  <w:sz w:val="20"/>
                  <w:u w:val="single" w:color="C00000"/>
                </w:rPr>
                <w:t>2</w:t>
              </w:r>
              <w:r>
                <w:rPr>
                  <w:smallCaps/>
                  <w:color w:val="C00000"/>
                  <w:spacing w:val="-1"/>
                  <w:sz w:val="20"/>
                  <w:u w:val="single" w:color="C00000"/>
                </w:rPr>
                <w:t xml:space="preserve"> </w:t>
              </w:r>
              <w:r>
                <w:rPr>
                  <w:color w:val="C00000"/>
                  <w:sz w:val="20"/>
                  <w:u w:val="single" w:color="C00000"/>
                </w:rPr>
                <w:t>L</w:t>
              </w:r>
              <w:r>
                <w:rPr>
                  <w:color w:val="C00000"/>
                  <w:spacing w:val="-1"/>
                  <w:sz w:val="20"/>
                  <w:u w:val="single" w:color="C00000"/>
                </w:rPr>
                <w:t>a</w:t>
              </w:r>
              <w:r>
                <w:rPr>
                  <w:color w:val="C00000"/>
                  <w:sz w:val="20"/>
                  <w:u w:val="single" w:color="C00000"/>
                </w:rPr>
                <w:t>n</w:t>
              </w:r>
              <w:r>
                <w:rPr>
                  <w:color w:val="C00000"/>
                  <w:spacing w:val="-2"/>
                  <w:sz w:val="20"/>
                  <w:u w:val="single" w:color="C00000"/>
                </w:rPr>
                <w:t>g</w:t>
              </w:r>
              <w:r>
                <w:rPr>
                  <w:color w:val="C00000"/>
                  <w:sz w:val="20"/>
                  <w:u w:val="single" w:color="C00000"/>
                </w:rPr>
                <w:t>u</w:t>
              </w:r>
              <w:r>
                <w:rPr>
                  <w:color w:val="C00000"/>
                  <w:spacing w:val="-1"/>
                  <w:sz w:val="20"/>
                  <w:u w:val="single" w:color="C00000"/>
                </w:rPr>
                <w:t>a</w:t>
              </w:r>
              <w:r>
                <w:rPr>
                  <w:color w:val="C00000"/>
                  <w:spacing w:val="-2"/>
                  <w:sz w:val="20"/>
                  <w:u w:val="single" w:color="C00000"/>
                </w:rPr>
                <w:t>g</w:t>
              </w:r>
              <w:r>
                <w:rPr>
                  <w:color w:val="C00000"/>
                  <w:sz w:val="20"/>
                  <w:u w:val="single" w:color="C00000"/>
                </w:rPr>
                <w:t>e</w:t>
              </w:r>
              <w:r>
                <w:rPr>
                  <w:color w:val="C00000"/>
                  <w:sz w:val="20"/>
                  <w:u w:val="single" w:color="C00000"/>
                </w:rPr>
                <w:t xml:space="preserve"> </w:t>
              </w:r>
              <w:r>
                <w:rPr>
                  <w:color w:val="C00000"/>
                  <w:sz w:val="20"/>
                  <w:u w:val="single" w:color="C00000"/>
                </w:rPr>
                <w:t>of</w:t>
              </w:r>
            </w:hyperlink>
            <w:r>
              <w:rPr>
                <w:color w:val="C00000"/>
                <w:sz w:val="20"/>
              </w:rPr>
              <w:t xml:space="preserve"> </w:t>
            </w:r>
            <w:hyperlink r:id="rId120" w:anchor="meaning-other-lang-id">
              <w:r>
                <w:rPr>
                  <w:color w:val="C00000"/>
                  <w:sz w:val="20"/>
                  <w:u w:val="single" w:color="C00000"/>
                </w:rPr>
                <w:t>P</w:t>
              </w:r>
              <w:r>
                <w:rPr>
                  <w:color w:val="C00000"/>
                  <w:spacing w:val="-1"/>
                  <w:sz w:val="20"/>
                  <w:u w:val="single" w:color="C00000"/>
                </w:rPr>
                <w:t>ar</w:t>
              </w:r>
              <w:r>
                <w:rPr>
                  <w:color w:val="C00000"/>
                  <w:sz w:val="20"/>
                  <w:u w:val="single" w:color="C00000"/>
                </w:rPr>
                <w:t>ts</w:t>
              </w:r>
              <w:r>
                <w:rPr>
                  <w:color w:val="C00000"/>
                  <w:spacing w:val="-1"/>
                  <w:sz w:val="20"/>
                </w:rPr>
                <w:t xml:space="preserve"> </w:t>
              </w:r>
            </w:hyperlink>
            <w:r>
              <w:rPr>
                <w:sz w:val="20"/>
              </w:rPr>
              <w:t>(</w:t>
            </w:r>
            <w:r>
              <w:rPr>
                <w:spacing w:val="-1"/>
                <w:sz w:val="20"/>
              </w:rPr>
              <w:t>L</w:t>
            </w:r>
            <w:r>
              <w:rPr>
                <w:sz w:val="20"/>
              </w:rPr>
              <w:t>ev</w:t>
            </w:r>
            <w:r>
              <w:rPr>
                <w:spacing w:val="-1"/>
                <w:sz w:val="20"/>
              </w:rPr>
              <w:t>e</w:t>
            </w:r>
            <w:r>
              <w:rPr>
                <w:sz w:val="20"/>
              </w:rPr>
              <w:t>l</w:t>
            </w:r>
            <w:r>
              <w:rPr>
                <w:sz w:val="20"/>
              </w:rPr>
              <w:t xml:space="preserve"> </w:t>
            </w:r>
            <w:r>
              <w:rPr>
                <w:sz w:val="20"/>
              </w:rPr>
              <w:t>AA)</w:t>
            </w:r>
          </w:p>
        </w:tc>
        <w:tc>
          <w:tcPr>
            <w:tcW w:w="8279" w:type="dxa"/>
          </w:tcPr>
          <w:p w14:paraId="2E7ACF78" w14:textId="77777777" w:rsidR="000902B7" w:rsidRDefault="00E36E14">
            <w:pPr>
              <w:pStyle w:val="TableParagraph"/>
              <w:numPr>
                <w:ilvl w:val="0"/>
                <w:numId w:val="19"/>
              </w:numPr>
              <w:tabs>
                <w:tab w:val="left" w:pos="409"/>
              </w:tabs>
              <w:ind w:right="267"/>
              <w:rPr>
                <w:sz w:val="20"/>
              </w:rPr>
            </w:pPr>
            <w:r>
              <w:rPr>
                <w:sz w:val="20"/>
              </w:rPr>
              <w:t>The language of page content that is in a different language is identified using the lang attribute (e.g., &lt;blockquote</w:t>
            </w:r>
            <w:r>
              <w:rPr>
                <w:spacing w:val="-4"/>
                <w:sz w:val="20"/>
              </w:rPr>
              <w:t xml:space="preserve"> </w:t>
            </w:r>
            <w:r>
              <w:rPr>
                <w:sz w:val="20"/>
              </w:rPr>
              <w:t>lang="es"&gt;).</w:t>
            </w:r>
          </w:p>
        </w:tc>
      </w:tr>
      <w:tr w:rsidR="000902B7" w14:paraId="47A01AA3" w14:textId="77777777">
        <w:trPr>
          <w:trHeight w:val="762"/>
        </w:trPr>
        <w:tc>
          <w:tcPr>
            <w:tcW w:w="1836" w:type="dxa"/>
          </w:tcPr>
          <w:p w14:paraId="212EB305" w14:textId="77777777" w:rsidR="000902B7" w:rsidRDefault="00E36E14">
            <w:pPr>
              <w:pStyle w:val="TableParagraph"/>
              <w:spacing w:before="40"/>
              <w:ind w:right="180"/>
              <w:rPr>
                <w:sz w:val="20"/>
              </w:rPr>
            </w:pPr>
            <w:hyperlink r:id="rId121" w:anchor="meaning-idiom">
              <w:r>
                <w:rPr>
                  <w:color w:val="C00000"/>
                  <w:spacing w:val="-1"/>
                  <w:sz w:val="20"/>
                  <w:u w:val="single" w:color="C00000"/>
                </w:rPr>
                <w:t>3.</w:t>
              </w:r>
              <w:r>
                <w:rPr>
                  <w:smallCaps/>
                  <w:color w:val="C00000"/>
                  <w:sz w:val="20"/>
                  <w:u w:val="single" w:color="C00000"/>
                </w:rPr>
                <w:t>1</w:t>
              </w:r>
              <w:r>
                <w:rPr>
                  <w:color w:val="C00000"/>
                  <w:spacing w:val="-1"/>
                  <w:sz w:val="20"/>
                  <w:u w:val="single" w:color="C00000"/>
                </w:rPr>
                <w:t>.</w:t>
              </w:r>
              <w:r>
                <w:rPr>
                  <w:color w:val="C00000"/>
                  <w:sz w:val="20"/>
                  <w:u w:val="single" w:color="C00000"/>
                </w:rPr>
                <w:t>3</w:t>
              </w:r>
              <w:r>
                <w:rPr>
                  <w:color w:val="C00000"/>
                  <w:spacing w:val="-1"/>
                  <w:sz w:val="20"/>
                  <w:u w:val="single" w:color="C00000"/>
                </w:rPr>
                <w:t xml:space="preserve"> </w:t>
              </w:r>
              <w:r>
                <w:rPr>
                  <w:color w:val="C00000"/>
                  <w:spacing w:val="-3"/>
                  <w:sz w:val="20"/>
                  <w:u w:val="single" w:color="C00000"/>
                </w:rPr>
                <w:t>U</w:t>
              </w:r>
              <w:r>
                <w:rPr>
                  <w:color w:val="C00000"/>
                  <w:spacing w:val="-2"/>
                  <w:sz w:val="20"/>
                  <w:u w:val="single" w:color="C00000"/>
                </w:rPr>
                <w:t>nu</w:t>
              </w:r>
              <w:r>
                <w:rPr>
                  <w:color w:val="C00000"/>
                  <w:spacing w:val="-3"/>
                  <w:sz w:val="20"/>
                  <w:u w:val="single" w:color="C00000"/>
                </w:rPr>
                <w:t>s</w:t>
              </w:r>
              <w:r>
                <w:rPr>
                  <w:color w:val="C00000"/>
                  <w:spacing w:val="-2"/>
                  <w:sz w:val="20"/>
                  <w:u w:val="single" w:color="C00000"/>
                </w:rPr>
                <w:t>u</w:t>
              </w:r>
              <w:r>
                <w:rPr>
                  <w:color w:val="C00000"/>
                  <w:spacing w:val="-4"/>
                  <w:sz w:val="20"/>
                  <w:u w:val="single" w:color="C00000"/>
                </w:rPr>
                <w:t>a</w:t>
              </w:r>
              <w:r>
                <w:rPr>
                  <w:color w:val="C00000"/>
                  <w:spacing w:val="-2"/>
                  <w:sz w:val="20"/>
                  <w:u w:val="single" w:color="C00000"/>
                </w:rPr>
                <w:t>l</w:t>
              </w:r>
            </w:hyperlink>
            <w:r>
              <w:rPr>
                <w:color w:val="C00000"/>
                <w:sz w:val="20"/>
              </w:rPr>
              <w:t xml:space="preserve"> </w:t>
            </w:r>
            <w:hyperlink r:id="rId122" w:anchor="meaning-idiom">
              <w:r>
                <w:rPr>
                  <w:color w:val="C00000"/>
                  <w:sz w:val="20"/>
                  <w:u w:val="single" w:color="C00000"/>
                </w:rPr>
                <w:t>Wo</w:t>
              </w:r>
              <w:r>
                <w:rPr>
                  <w:color w:val="C00000"/>
                  <w:spacing w:val="-1"/>
                  <w:sz w:val="20"/>
                  <w:u w:val="single" w:color="C00000"/>
                </w:rPr>
                <w:t>r</w:t>
              </w:r>
              <w:r>
                <w:rPr>
                  <w:color w:val="C00000"/>
                  <w:sz w:val="20"/>
                  <w:u w:val="single" w:color="C00000"/>
                </w:rPr>
                <w:t>ds</w:t>
              </w:r>
            </w:hyperlink>
          </w:p>
          <w:p w14:paraId="17967E7E" w14:textId="77777777" w:rsidR="000902B7" w:rsidRDefault="00E36E14">
            <w:pPr>
              <w:pStyle w:val="TableParagraph"/>
              <w:spacing w:before="1"/>
              <w:rPr>
                <w:sz w:val="20"/>
              </w:rPr>
            </w:pPr>
            <w:r>
              <w:rPr>
                <w:sz w:val="20"/>
              </w:rPr>
              <w:t>(Level AAA)</w:t>
            </w:r>
          </w:p>
        </w:tc>
        <w:tc>
          <w:tcPr>
            <w:tcW w:w="8279" w:type="dxa"/>
          </w:tcPr>
          <w:p w14:paraId="037F59AE" w14:textId="77777777" w:rsidR="000902B7" w:rsidRDefault="00E36E14">
            <w:pPr>
              <w:pStyle w:val="TableParagraph"/>
              <w:numPr>
                <w:ilvl w:val="0"/>
                <w:numId w:val="18"/>
              </w:numPr>
              <w:tabs>
                <w:tab w:val="left" w:pos="409"/>
              </w:tabs>
              <w:ind w:right="425"/>
              <w:rPr>
                <w:sz w:val="20"/>
              </w:rPr>
            </w:pPr>
            <w:hyperlink r:id="rId123">
              <w:r>
                <w:rPr>
                  <w:color w:val="C00000"/>
                  <w:sz w:val="20"/>
                  <w:u w:val="single" w:color="C00000"/>
                </w:rPr>
                <w:t>Words</w:t>
              </w:r>
              <w:r>
                <w:rPr>
                  <w:color w:val="C00000"/>
                  <w:sz w:val="20"/>
                </w:rPr>
                <w:t xml:space="preserve"> </w:t>
              </w:r>
            </w:hyperlink>
            <w:r>
              <w:rPr>
                <w:sz w:val="20"/>
              </w:rPr>
              <w:t>that may be ambiguous, unfamiliar, or used in a very specific way are defined through adjacent text, a definition list, a glossary, or other suitable</w:t>
            </w:r>
            <w:r>
              <w:rPr>
                <w:spacing w:val="-16"/>
                <w:sz w:val="20"/>
              </w:rPr>
              <w:t xml:space="preserve"> </w:t>
            </w:r>
            <w:r>
              <w:rPr>
                <w:sz w:val="20"/>
              </w:rPr>
              <w:t>method.</w:t>
            </w:r>
          </w:p>
        </w:tc>
      </w:tr>
      <w:tr w:rsidR="000902B7" w14:paraId="7662F237" w14:textId="77777777">
        <w:trPr>
          <w:trHeight w:val="762"/>
        </w:trPr>
        <w:tc>
          <w:tcPr>
            <w:tcW w:w="1836" w:type="dxa"/>
          </w:tcPr>
          <w:p w14:paraId="642AC26B" w14:textId="77777777" w:rsidR="000902B7" w:rsidRDefault="00E36E14">
            <w:pPr>
              <w:pStyle w:val="TableParagraph"/>
              <w:spacing w:before="39"/>
              <w:rPr>
                <w:sz w:val="20"/>
              </w:rPr>
            </w:pPr>
            <w:hyperlink r:id="rId124" w:anchor="meaning-located">
              <w:r>
                <w:rPr>
                  <w:color w:val="C00000"/>
                  <w:spacing w:val="-1"/>
                  <w:sz w:val="20"/>
                  <w:u w:val="single" w:color="C00000"/>
                </w:rPr>
                <w:t>3.</w:t>
              </w:r>
              <w:r>
                <w:rPr>
                  <w:smallCaps/>
                  <w:color w:val="C00000"/>
                  <w:sz w:val="20"/>
                  <w:u w:val="single" w:color="C00000"/>
                </w:rPr>
                <w:t>1</w:t>
              </w:r>
              <w:r>
                <w:rPr>
                  <w:color w:val="C00000"/>
                  <w:spacing w:val="-1"/>
                  <w:sz w:val="20"/>
                  <w:u w:val="single" w:color="C00000"/>
                </w:rPr>
                <w:t>.</w:t>
              </w:r>
              <w:r>
                <w:rPr>
                  <w:color w:val="C00000"/>
                  <w:sz w:val="20"/>
                  <w:u w:val="single" w:color="C00000"/>
                </w:rPr>
                <w:t>4</w:t>
              </w:r>
            </w:hyperlink>
          </w:p>
          <w:p w14:paraId="57716F97" w14:textId="77777777" w:rsidR="000902B7" w:rsidRDefault="00E36E14">
            <w:pPr>
              <w:pStyle w:val="TableParagraph"/>
              <w:spacing w:before="1"/>
              <w:ind w:right="453"/>
              <w:rPr>
                <w:sz w:val="20"/>
              </w:rPr>
            </w:pPr>
            <w:hyperlink r:id="rId125" w:anchor="meaning-located">
              <w:r>
                <w:rPr>
                  <w:color w:val="C00000"/>
                  <w:sz w:val="20"/>
                  <w:u w:val="single" w:color="C00000"/>
                </w:rPr>
                <w:t>Abbreviations</w:t>
              </w:r>
            </w:hyperlink>
            <w:r>
              <w:rPr>
                <w:color w:val="C00000"/>
                <w:sz w:val="20"/>
              </w:rPr>
              <w:t xml:space="preserve"> </w:t>
            </w:r>
            <w:r>
              <w:rPr>
                <w:sz w:val="20"/>
              </w:rPr>
              <w:t>(Level AAA)</w:t>
            </w:r>
          </w:p>
        </w:tc>
        <w:tc>
          <w:tcPr>
            <w:tcW w:w="8279" w:type="dxa"/>
          </w:tcPr>
          <w:p w14:paraId="35D2E333" w14:textId="77777777" w:rsidR="000902B7" w:rsidRDefault="00E36E14">
            <w:pPr>
              <w:pStyle w:val="TableParagraph"/>
              <w:numPr>
                <w:ilvl w:val="0"/>
                <w:numId w:val="17"/>
              </w:numPr>
              <w:tabs>
                <w:tab w:val="left" w:pos="409"/>
              </w:tabs>
              <w:spacing w:before="59"/>
              <w:ind w:right="259"/>
              <w:rPr>
                <w:sz w:val="20"/>
              </w:rPr>
            </w:pPr>
            <w:r>
              <w:rPr>
                <w:sz w:val="20"/>
              </w:rPr>
              <w:t>The meaning of an unfa</w:t>
            </w:r>
            <w:r>
              <w:rPr>
                <w:sz w:val="20"/>
              </w:rPr>
              <w:t>miliar abbreviation is provided by expanding it the first time it is used, using the &lt;</w:t>
            </w:r>
            <w:proofErr w:type="spellStart"/>
            <w:r>
              <w:rPr>
                <w:sz w:val="20"/>
              </w:rPr>
              <w:t>abbr</w:t>
            </w:r>
            <w:proofErr w:type="spellEnd"/>
            <w:r>
              <w:rPr>
                <w:sz w:val="20"/>
              </w:rPr>
              <w:t>&gt; element, or linking to a definition or</w:t>
            </w:r>
            <w:r>
              <w:rPr>
                <w:spacing w:val="-16"/>
                <w:sz w:val="20"/>
              </w:rPr>
              <w:t xml:space="preserve"> </w:t>
            </w:r>
            <w:r>
              <w:rPr>
                <w:sz w:val="20"/>
              </w:rPr>
              <w:t>glossary.</w:t>
            </w:r>
          </w:p>
        </w:tc>
      </w:tr>
    </w:tbl>
    <w:p w14:paraId="4CF32E40" w14:textId="77777777" w:rsidR="000902B7" w:rsidRDefault="000902B7">
      <w:pPr>
        <w:rPr>
          <w:sz w:val="20"/>
        </w:rPr>
        <w:sectPr w:rsidR="000902B7">
          <w:pgSz w:w="12240" w:h="15840"/>
          <w:pgMar w:top="720" w:right="720" w:bottom="280" w:left="540" w:header="720" w:footer="720" w:gutter="0"/>
          <w:cols w:space="720"/>
        </w:sect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2C341CF2" w14:textId="77777777">
        <w:trPr>
          <w:trHeight w:val="591"/>
        </w:trPr>
        <w:tc>
          <w:tcPr>
            <w:tcW w:w="1836" w:type="dxa"/>
          </w:tcPr>
          <w:p w14:paraId="28423A46" w14:textId="77777777" w:rsidR="000902B7" w:rsidRDefault="00E36E14">
            <w:pPr>
              <w:pStyle w:val="TableParagraph"/>
              <w:spacing w:before="39"/>
              <w:ind w:right="76"/>
              <w:rPr>
                <w:sz w:val="20"/>
              </w:rPr>
            </w:pPr>
            <w:hyperlink r:id="rId126" w:anchor="meaning-supplements">
              <w:r>
                <w:rPr>
                  <w:smallCaps/>
                  <w:color w:val="C00000"/>
                  <w:spacing w:val="-1"/>
                  <w:sz w:val="20"/>
                  <w:u w:val="single" w:color="C00000"/>
                </w:rPr>
                <w:t>3.</w:t>
              </w:r>
              <w:r>
                <w:rPr>
                  <w:smallCaps/>
                  <w:color w:val="C00000"/>
                  <w:sz w:val="20"/>
                  <w:u w:val="single" w:color="C00000"/>
                </w:rPr>
                <w:t>1</w:t>
              </w:r>
              <w:r>
                <w:rPr>
                  <w:color w:val="C00000"/>
                  <w:spacing w:val="-1"/>
                  <w:sz w:val="20"/>
                  <w:u w:val="single" w:color="C00000"/>
                </w:rPr>
                <w:t>.</w:t>
              </w:r>
              <w:r>
                <w:rPr>
                  <w:color w:val="C00000"/>
                  <w:sz w:val="20"/>
                  <w:u w:val="single" w:color="C00000"/>
                </w:rPr>
                <w:t>5</w:t>
              </w:r>
              <w:r>
                <w:rPr>
                  <w:color w:val="C00000"/>
                  <w:spacing w:val="-1"/>
                  <w:sz w:val="20"/>
                  <w:u w:val="single" w:color="C00000"/>
                </w:rPr>
                <w:t xml:space="preserve"> </w:t>
              </w:r>
              <w:r>
                <w:rPr>
                  <w:color w:val="C00000"/>
                  <w:spacing w:val="-1"/>
                  <w:sz w:val="20"/>
                  <w:u w:val="single" w:color="C00000"/>
                </w:rPr>
                <w:t>R</w:t>
              </w:r>
              <w:r>
                <w:rPr>
                  <w:color w:val="C00000"/>
                  <w:sz w:val="20"/>
                  <w:u w:val="single" w:color="C00000"/>
                </w:rPr>
                <w:t>e</w:t>
              </w:r>
              <w:r>
                <w:rPr>
                  <w:color w:val="C00000"/>
                  <w:spacing w:val="-1"/>
                  <w:sz w:val="20"/>
                  <w:u w:val="single" w:color="C00000"/>
                </w:rPr>
                <w:t>a</w:t>
              </w:r>
              <w:r>
                <w:rPr>
                  <w:color w:val="C00000"/>
                  <w:sz w:val="20"/>
                  <w:u w:val="single" w:color="C00000"/>
                </w:rPr>
                <w:t>d</w:t>
              </w:r>
              <w:r>
                <w:rPr>
                  <w:color w:val="C00000"/>
                  <w:spacing w:val="-2"/>
                  <w:sz w:val="20"/>
                  <w:u w:val="single" w:color="C00000"/>
                </w:rPr>
                <w:t>i</w:t>
              </w:r>
              <w:r>
                <w:rPr>
                  <w:color w:val="C00000"/>
                  <w:sz w:val="20"/>
                  <w:u w:val="single" w:color="C00000"/>
                </w:rPr>
                <w:t>ng</w:t>
              </w:r>
            </w:hyperlink>
            <w:r>
              <w:rPr>
                <w:color w:val="C00000"/>
                <w:sz w:val="20"/>
              </w:rPr>
              <w:t xml:space="preserve"> </w:t>
            </w:r>
            <w:hyperlink r:id="rId127" w:anchor="meaning-supplements">
              <w:r>
                <w:rPr>
                  <w:color w:val="C00000"/>
                  <w:sz w:val="20"/>
                  <w:u w:val="single" w:color="C00000"/>
                </w:rPr>
                <w:t>Le</w:t>
              </w:r>
              <w:r>
                <w:rPr>
                  <w:color w:val="C00000"/>
                  <w:spacing w:val="-2"/>
                  <w:sz w:val="20"/>
                  <w:u w:val="single" w:color="C00000"/>
                </w:rPr>
                <w:t>v</w:t>
              </w:r>
              <w:r>
                <w:rPr>
                  <w:color w:val="C00000"/>
                  <w:sz w:val="20"/>
                  <w:u w:val="single" w:color="C00000"/>
                </w:rPr>
                <w:t>el</w:t>
              </w:r>
              <w:r>
                <w:rPr>
                  <w:color w:val="C00000"/>
                  <w:spacing w:val="-1"/>
                  <w:sz w:val="20"/>
                </w:rPr>
                <w:t xml:space="preserve"> </w:t>
              </w:r>
            </w:hyperlink>
            <w:r>
              <w:rPr>
                <w:spacing w:val="-1"/>
                <w:sz w:val="20"/>
              </w:rPr>
              <w:t>(</w:t>
            </w:r>
            <w:r>
              <w:rPr>
                <w:sz w:val="20"/>
              </w:rPr>
              <w:t>Le</w:t>
            </w:r>
            <w:r>
              <w:rPr>
                <w:spacing w:val="-2"/>
                <w:sz w:val="20"/>
              </w:rPr>
              <w:t>v</w:t>
            </w:r>
            <w:r>
              <w:rPr>
                <w:sz w:val="20"/>
              </w:rPr>
              <w:t>el</w:t>
            </w:r>
            <w:r>
              <w:rPr>
                <w:spacing w:val="-2"/>
                <w:sz w:val="20"/>
              </w:rPr>
              <w:t xml:space="preserve"> </w:t>
            </w:r>
            <w:r>
              <w:rPr>
                <w:spacing w:val="-3"/>
                <w:sz w:val="20"/>
              </w:rPr>
              <w:t>AAA)</w:t>
            </w:r>
          </w:p>
        </w:tc>
        <w:tc>
          <w:tcPr>
            <w:tcW w:w="8279" w:type="dxa"/>
          </w:tcPr>
          <w:p w14:paraId="0FC24DEC" w14:textId="77777777" w:rsidR="000902B7" w:rsidRDefault="00E36E14">
            <w:pPr>
              <w:pStyle w:val="TableParagraph"/>
              <w:numPr>
                <w:ilvl w:val="0"/>
                <w:numId w:val="16"/>
              </w:numPr>
              <w:tabs>
                <w:tab w:val="left" w:pos="409"/>
              </w:tabs>
              <w:ind w:right="280"/>
              <w:rPr>
                <w:sz w:val="20"/>
              </w:rPr>
            </w:pPr>
            <w:r>
              <w:rPr>
                <w:sz w:val="20"/>
              </w:rPr>
              <w:t>A more understandable alternative is provided for content that is more advanced than can be rea</w:t>
            </w:r>
            <w:r>
              <w:rPr>
                <w:sz w:val="20"/>
              </w:rPr>
              <w:t>sonably read by a person with roughly 9 years of primary</w:t>
            </w:r>
            <w:r>
              <w:rPr>
                <w:spacing w:val="-21"/>
                <w:sz w:val="20"/>
              </w:rPr>
              <w:t xml:space="preserve"> </w:t>
            </w:r>
            <w:r>
              <w:rPr>
                <w:sz w:val="20"/>
              </w:rPr>
              <w:t>education.</w:t>
            </w:r>
          </w:p>
        </w:tc>
      </w:tr>
      <w:tr w:rsidR="000902B7" w14:paraId="11BEB109" w14:textId="77777777">
        <w:trPr>
          <w:trHeight w:val="762"/>
        </w:trPr>
        <w:tc>
          <w:tcPr>
            <w:tcW w:w="1836" w:type="dxa"/>
          </w:tcPr>
          <w:p w14:paraId="66472AF5" w14:textId="77777777" w:rsidR="000902B7" w:rsidRDefault="00E36E14">
            <w:pPr>
              <w:pStyle w:val="TableParagraph"/>
              <w:spacing w:before="40"/>
              <w:rPr>
                <w:sz w:val="20"/>
              </w:rPr>
            </w:pPr>
            <w:hyperlink r:id="rId128" w:anchor="meaning-pronunciation">
              <w:r>
                <w:rPr>
                  <w:color w:val="C00000"/>
                  <w:spacing w:val="-1"/>
                  <w:sz w:val="20"/>
                  <w:u w:val="single" w:color="C00000"/>
                </w:rPr>
                <w:t>3.</w:t>
              </w:r>
              <w:r>
                <w:rPr>
                  <w:smallCaps/>
                  <w:color w:val="C00000"/>
                  <w:sz w:val="20"/>
                  <w:u w:val="single" w:color="C00000"/>
                </w:rPr>
                <w:t>1</w:t>
              </w:r>
              <w:r>
                <w:rPr>
                  <w:color w:val="C00000"/>
                  <w:spacing w:val="-1"/>
                  <w:sz w:val="20"/>
                  <w:u w:val="single" w:color="C00000"/>
                </w:rPr>
                <w:t>.</w:t>
              </w:r>
              <w:r>
                <w:rPr>
                  <w:color w:val="C00000"/>
                  <w:sz w:val="20"/>
                  <w:u w:val="single" w:color="C00000"/>
                </w:rPr>
                <w:t>6</w:t>
              </w:r>
            </w:hyperlink>
          </w:p>
          <w:p w14:paraId="5347D7F0" w14:textId="77777777" w:rsidR="000902B7" w:rsidRDefault="00E36E14">
            <w:pPr>
              <w:pStyle w:val="TableParagraph"/>
              <w:spacing w:before="1"/>
              <w:ind w:right="422"/>
              <w:rPr>
                <w:sz w:val="20"/>
              </w:rPr>
            </w:pPr>
            <w:hyperlink r:id="rId129" w:anchor="meaning-pronunciation">
              <w:r>
                <w:rPr>
                  <w:color w:val="C00000"/>
                  <w:sz w:val="20"/>
                  <w:u w:val="single" w:color="C00000"/>
                </w:rPr>
                <w:t>Pronunciation</w:t>
              </w:r>
            </w:hyperlink>
            <w:r>
              <w:rPr>
                <w:color w:val="C00000"/>
                <w:sz w:val="20"/>
              </w:rPr>
              <w:t xml:space="preserve"> </w:t>
            </w:r>
            <w:r>
              <w:rPr>
                <w:sz w:val="20"/>
              </w:rPr>
              <w:t>(Level AAA)</w:t>
            </w:r>
          </w:p>
        </w:tc>
        <w:tc>
          <w:tcPr>
            <w:tcW w:w="8279" w:type="dxa"/>
          </w:tcPr>
          <w:p w14:paraId="0633F15A" w14:textId="77777777" w:rsidR="000902B7" w:rsidRDefault="00E36E14">
            <w:pPr>
              <w:pStyle w:val="TableParagraph"/>
              <w:numPr>
                <w:ilvl w:val="0"/>
                <w:numId w:val="15"/>
              </w:numPr>
              <w:tabs>
                <w:tab w:val="left" w:pos="409"/>
              </w:tabs>
              <w:ind w:right="281"/>
              <w:rPr>
                <w:sz w:val="20"/>
              </w:rPr>
            </w:pPr>
            <w:r>
              <w:rPr>
                <w:sz w:val="20"/>
              </w:rPr>
              <w:t xml:space="preserve">If the pronunciation of a word is vital to understanding that word, its pronunciation </w:t>
            </w:r>
            <w:r>
              <w:rPr>
                <w:sz w:val="20"/>
              </w:rPr>
              <w:t>is provided immediately following the word or via a link or</w:t>
            </w:r>
            <w:r>
              <w:rPr>
                <w:spacing w:val="-13"/>
                <w:sz w:val="20"/>
              </w:rPr>
              <w:t xml:space="preserve"> </w:t>
            </w:r>
            <w:r>
              <w:rPr>
                <w:sz w:val="20"/>
              </w:rPr>
              <w:t>glossary.</w:t>
            </w:r>
          </w:p>
        </w:tc>
      </w:tr>
    </w:tbl>
    <w:p w14:paraId="5B9A679B" w14:textId="77777777" w:rsidR="000902B7" w:rsidRDefault="000902B7">
      <w:pPr>
        <w:pStyle w:val="BodyText"/>
        <w:spacing w:before="11"/>
        <w:rPr>
          <w:sz w:val="14"/>
        </w:rPr>
      </w:pPr>
    </w:p>
    <w:p w14:paraId="4D858E22" w14:textId="77777777" w:rsidR="000902B7" w:rsidRDefault="00E36E14">
      <w:pPr>
        <w:spacing w:before="100" w:line="351" w:lineRule="exact"/>
        <w:ind w:left="468"/>
        <w:rPr>
          <w:rFonts w:ascii="Caladea"/>
          <w:sz w:val="30"/>
        </w:rPr>
      </w:pPr>
      <w:bookmarkStart w:id="14" w:name="Guideline_3.2_Predictable:__Make_Web_pag"/>
      <w:bookmarkEnd w:id="14"/>
      <w:r>
        <w:rPr>
          <w:rFonts w:ascii="Caladea"/>
          <w:color w:val="C00000"/>
          <w:sz w:val="30"/>
        </w:rPr>
        <w:t>Guideline 3.2 Predictable:</w:t>
      </w:r>
    </w:p>
    <w:p w14:paraId="17AA8C9D" w14:textId="77777777" w:rsidR="000902B7" w:rsidRDefault="00E36E14">
      <w:pPr>
        <w:pStyle w:val="BodyText"/>
        <w:spacing w:line="281" w:lineRule="exact"/>
        <w:ind w:left="468"/>
      </w:pPr>
      <w:r>
        <w:rPr>
          <w:color w:val="C00000"/>
        </w:rPr>
        <w:t xml:space="preserve">Make Web pages appear and operate in predictable </w:t>
      </w:r>
      <w:proofErr w:type="gramStart"/>
      <w:r>
        <w:rPr>
          <w:color w:val="C00000"/>
        </w:rPr>
        <w:t>ways</w:t>
      </w:r>
      <w:proofErr w:type="gramEnd"/>
    </w:p>
    <w:p w14:paraId="04E129D9" w14:textId="77777777" w:rsidR="000902B7" w:rsidRDefault="000902B7">
      <w:pPr>
        <w:pStyle w:val="BodyText"/>
        <w:spacing w:before="11"/>
        <w:rPr>
          <w:sz w:val="6"/>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4D0AD879" w14:textId="77777777">
        <w:trPr>
          <w:trHeight w:val="348"/>
        </w:trPr>
        <w:tc>
          <w:tcPr>
            <w:tcW w:w="1836" w:type="dxa"/>
            <w:tcBorders>
              <w:top w:val="nil"/>
              <w:left w:val="nil"/>
              <w:bottom w:val="nil"/>
              <w:right w:val="nil"/>
            </w:tcBorders>
            <w:shd w:val="clear" w:color="auto" w:fill="404040"/>
          </w:tcPr>
          <w:p w14:paraId="4D0F0FE5" w14:textId="77777777" w:rsidR="000902B7" w:rsidRDefault="00E36E14">
            <w:pPr>
              <w:pStyle w:val="TableParagraph"/>
              <w:ind w:left="117"/>
            </w:pPr>
            <w:r>
              <w:rPr>
                <w:color w:val="FFFFFF"/>
              </w:rPr>
              <w:t>Success Criteria</w:t>
            </w:r>
          </w:p>
        </w:tc>
        <w:tc>
          <w:tcPr>
            <w:tcW w:w="8279" w:type="dxa"/>
            <w:tcBorders>
              <w:top w:val="nil"/>
              <w:left w:val="nil"/>
              <w:bottom w:val="nil"/>
              <w:right w:val="nil"/>
            </w:tcBorders>
            <w:shd w:val="clear" w:color="auto" w:fill="404040"/>
          </w:tcPr>
          <w:p w14:paraId="55E1A885" w14:textId="77777777" w:rsidR="000902B7" w:rsidRDefault="00E36E14">
            <w:pPr>
              <w:pStyle w:val="TableParagraph"/>
              <w:ind w:left="116"/>
            </w:pPr>
            <w:r>
              <w:rPr>
                <w:color w:val="FFFFFF"/>
              </w:rPr>
              <w:t>Recommendations</w:t>
            </w:r>
          </w:p>
        </w:tc>
      </w:tr>
      <w:tr w:rsidR="000902B7" w14:paraId="291152E4" w14:textId="77777777">
        <w:trPr>
          <w:trHeight w:val="819"/>
        </w:trPr>
        <w:tc>
          <w:tcPr>
            <w:tcW w:w="1836" w:type="dxa"/>
          </w:tcPr>
          <w:p w14:paraId="341F71D9" w14:textId="77777777" w:rsidR="000902B7" w:rsidRDefault="00E36E14">
            <w:pPr>
              <w:pStyle w:val="TableParagraph"/>
              <w:spacing w:before="40"/>
              <w:ind w:right="404"/>
              <w:rPr>
                <w:sz w:val="20"/>
              </w:rPr>
            </w:pPr>
            <w:hyperlink r:id="rId130" w:anchor="consistent-behavior-receive-focus">
              <w:r>
                <w:rPr>
                  <w:color w:val="C00000"/>
                  <w:spacing w:val="-1"/>
                  <w:sz w:val="20"/>
                  <w:u w:val="single" w:color="C00000"/>
                </w:rPr>
                <w:t>3.</w:t>
              </w:r>
              <w:r>
                <w:rPr>
                  <w:smallCaps/>
                  <w:color w:val="C00000"/>
                  <w:spacing w:val="-1"/>
                  <w:sz w:val="20"/>
                  <w:u w:val="single" w:color="C00000"/>
                </w:rPr>
                <w:t>2</w:t>
              </w:r>
              <w:r>
                <w:rPr>
                  <w:color w:val="C00000"/>
                  <w:spacing w:val="-1"/>
                  <w:sz w:val="20"/>
                  <w:u w:val="single" w:color="C00000"/>
                </w:rPr>
                <w:t>.</w:t>
              </w:r>
              <w:r>
                <w:rPr>
                  <w:smallCaps/>
                  <w:color w:val="C00000"/>
                  <w:sz w:val="20"/>
                  <w:u w:val="single" w:color="C00000"/>
                </w:rPr>
                <w:t>1</w:t>
              </w:r>
              <w:r>
                <w:rPr>
                  <w:smallCaps/>
                  <w:color w:val="C00000"/>
                  <w:sz w:val="20"/>
                  <w:u w:val="single" w:color="C00000"/>
                </w:rPr>
                <w:t xml:space="preserve"> </w:t>
              </w:r>
              <w:r>
                <w:rPr>
                  <w:color w:val="C00000"/>
                  <w:spacing w:val="-1"/>
                  <w:sz w:val="20"/>
                  <w:u w:val="single" w:color="C00000"/>
                </w:rPr>
                <w:t>O</w:t>
              </w:r>
              <w:r>
                <w:rPr>
                  <w:color w:val="C00000"/>
                  <w:sz w:val="20"/>
                  <w:u w:val="single" w:color="C00000"/>
                </w:rPr>
                <w:t>n</w:t>
              </w:r>
              <w:r>
                <w:rPr>
                  <w:color w:val="C00000"/>
                  <w:sz w:val="20"/>
                  <w:u w:val="single" w:color="C00000"/>
                </w:rPr>
                <w:t xml:space="preserve"> </w:t>
              </w:r>
              <w:r>
                <w:rPr>
                  <w:color w:val="C00000"/>
                  <w:sz w:val="20"/>
                  <w:u w:val="single" w:color="C00000"/>
                </w:rPr>
                <w:t>Foc</w:t>
              </w:r>
              <w:r>
                <w:rPr>
                  <w:color w:val="C00000"/>
                  <w:spacing w:val="-2"/>
                  <w:sz w:val="20"/>
                  <w:u w:val="single" w:color="C00000"/>
                </w:rPr>
                <w:t>u</w:t>
              </w:r>
              <w:r>
                <w:rPr>
                  <w:color w:val="C00000"/>
                  <w:sz w:val="20"/>
                  <w:u w:val="single" w:color="C00000"/>
                </w:rPr>
                <w:t>s</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Pr>
          <w:p w14:paraId="355F6E25" w14:textId="77777777" w:rsidR="000902B7" w:rsidRPr="00DD18A0" w:rsidRDefault="00E36E14">
            <w:pPr>
              <w:pStyle w:val="TableParagraph"/>
              <w:numPr>
                <w:ilvl w:val="0"/>
                <w:numId w:val="14"/>
              </w:numPr>
              <w:tabs>
                <w:tab w:val="left" w:pos="409"/>
              </w:tabs>
              <w:ind w:right="154"/>
              <w:rPr>
                <w:color w:val="F79646" w:themeColor="accent6"/>
                <w:sz w:val="20"/>
              </w:rPr>
            </w:pPr>
            <w:r w:rsidRPr="00DD18A0">
              <w:rPr>
                <w:color w:val="F79646" w:themeColor="accent6"/>
                <w:sz w:val="20"/>
              </w:rPr>
              <w:t>When a page element receives focus, it does not result in a substantial change to the page,</w:t>
            </w:r>
            <w:r w:rsidRPr="00DD18A0">
              <w:rPr>
                <w:color w:val="F79646" w:themeColor="accent6"/>
                <w:spacing w:val="-3"/>
                <w:sz w:val="20"/>
              </w:rPr>
              <w:t xml:space="preserve"> </w:t>
            </w:r>
            <w:r w:rsidRPr="00DD18A0">
              <w:rPr>
                <w:color w:val="F79646" w:themeColor="accent6"/>
                <w:sz w:val="20"/>
              </w:rPr>
              <w:t>the</w:t>
            </w:r>
            <w:r w:rsidRPr="00DD18A0">
              <w:rPr>
                <w:color w:val="F79646" w:themeColor="accent6"/>
                <w:spacing w:val="-2"/>
                <w:sz w:val="20"/>
              </w:rPr>
              <w:t xml:space="preserve"> </w:t>
            </w:r>
            <w:r w:rsidRPr="00DD18A0">
              <w:rPr>
                <w:color w:val="F79646" w:themeColor="accent6"/>
                <w:sz w:val="20"/>
              </w:rPr>
              <w:t>spawning</w:t>
            </w:r>
            <w:r w:rsidRPr="00DD18A0">
              <w:rPr>
                <w:color w:val="F79646" w:themeColor="accent6"/>
                <w:spacing w:val="-3"/>
                <w:sz w:val="20"/>
              </w:rPr>
              <w:t xml:space="preserve"> </w:t>
            </w:r>
            <w:r w:rsidRPr="00DD18A0">
              <w:rPr>
                <w:color w:val="F79646" w:themeColor="accent6"/>
                <w:sz w:val="20"/>
              </w:rPr>
              <w:t>of</w:t>
            </w:r>
            <w:r w:rsidRPr="00DD18A0">
              <w:rPr>
                <w:color w:val="F79646" w:themeColor="accent6"/>
                <w:spacing w:val="-2"/>
                <w:sz w:val="20"/>
              </w:rPr>
              <w:t xml:space="preserve"> </w:t>
            </w:r>
            <w:r w:rsidRPr="00DD18A0">
              <w:rPr>
                <w:color w:val="F79646" w:themeColor="accent6"/>
                <w:sz w:val="20"/>
              </w:rPr>
              <w:t>a</w:t>
            </w:r>
            <w:r w:rsidRPr="00DD18A0">
              <w:rPr>
                <w:color w:val="F79646" w:themeColor="accent6"/>
                <w:spacing w:val="-3"/>
                <w:sz w:val="20"/>
              </w:rPr>
              <w:t xml:space="preserve"> </w:t>
            </w:r>
            <w:r w:rsidRPr="00DD18A0">
              <w:rPr>
                <w:color w:val="F79646" w:themeColor="accent6"/>
                <w:sz w:val="20"/>
              </w:rPr>
              <w:t>pop-up</w:t>
            </w:r>
            <w:r w:rsidRPr="00DD18A0">
              <w:rPr>
                <w:color w:val="F79646" w:themeColor="accent6"/>
                <w:spacing w:val="-3"/>
                <w:sz w:val="20"/>
              </w:rPr>
              <w:t xml:space="preserve"> </w:t>
            </w:r>
            <w:r w:rsidRPr="00DD18A0">
              <w:rPr>
                <w:color w:val="F79646" w:themeColor="accent6"/>
                <w:sz w:val="20"/>
              </w:rPr>
              <w:t>window,</w:t>
            </w:r>
            <w:r w:rsidRPr="00DD18A0">
              <w:rPr>
                <w:color w:val="F79646" w:themeColor="accent6"/>
                <w:spacing w:val="-3"/>
                <w:sz w:val="20"/>
              </w:rPr>
              <w:t xml:space="preserve"> </w:t>
            </w:r>
            <w:r w:rsidRPr="00DD18A0">
              <w:rPr>
                <w:color w:val="F79646" w:themeColor="accent6"/>
                <w:sz w:val="20"/>
              </w:rPr>
              <w:t>an</w:t>
            </w:r>
            <w:r w:rsidRPr="00DD18A0">
              <w:rPr>
                <w:color w:val="F79646" w:themeColor="accent6"/>
                <w:spacing w:val="-2"/>
                <w:sz w:val="20"/>
              </w:rPr>
              <w:t xml:space="preserve"> </w:t>
            </w:r>
            <w:r w:rsidRPr="00DD18A0">
              <w:rPr>
                <w:color w:val="F79646" w:themeColor="accent6"/>
                <w:sz w:val="20"/>
              </w:rPr>
              <w:t>additional</w:t>
            </w:r>
            <w:r w:rsidRPr="00DD18A0">
              <w:rPr>
                <w:color w:val="F79646" w:themeColor="accent6"/>
                <w:spacing w:val="-3"/>
                <w:sz w:val="20"/>
              </w:rPr>
              <w:t xml:space="preserve"> </w:t>
            </w:r>
            <w:r w:rsidRPr="00DD18A0">
              <w:rPr>
                <w:color w:val="F79646" w:themeColor="accent6"/>
                <w:sz w:val="20"/>
              </w:rPr>
              <w:t>change</w:t>
            </w:r>
            <w:r w:rsidRPr="00DD18A0">
              <w:rPr>
                <w:color w:val="F79646" w:themeColor="accent6"/>
                <w:spacing w:val="-2"/>
                <w:sz w:val="20"/>
              </w:rPr>
              <w:t xml:space="preserve"> </w:t>
            </w:r>
            <w:r w:rsidRPr="00DD18A0">
              <w:rPr>
                <w:color w:val="F79646" w:themeColor="accent6"/>
                <w:sz w:val="20"/>
              </w:rPr>
              <w:t>of</w:t>
            </w:r>
            <w:r w:rsidRPr="00DD18A0">
              <w:rPr>
                <w:color w:val="F79646" w:themeColor="accent6"/>
                <w:spacing w:val="-3"/>
                <w:sz w:val="20"/>
              </w:rPr>
              <w:t xml:space="preserve"> </w:t>
            </w:r>
            <w:r w:rsidRPr="00DD18A0">
              <w:rPr>
                <w:color w:val="F79646" w:themeColor="accent6"/>
                <w:sz w:val="20"/>
              </w:rPr>
              <w:t>keyboard</w:t>
            </w:r>
            <w:r w:rsidRPr="00DD18A0">
              <w:rPr>
                <w:color w:val="F79646" w:themeColor="accent6"/>
                <w:spacing w:val="-2"/>
                <w:sz w:val="20"/>
              </w:rPr>
              <w:t xml:space="preserve"> </w:t>
            </w:r>
            <w:r w:rsidRPr="00DD18A0">
              <w:rPr>
                <w:color w:val="F79646" w:themeColor="accent6"/>
                <w:sz w:val="20"/>
              </w:rPr>
              <w:t>focus,</w:t>
            </w:r>
            <w:r w:rsidRPr="00DD18A0">
              <w:rPr>
                <w:color w:val="F79646" w:themeColor="accent6"/>
                <w:spacing w:val="-4"/>
                <w:sz w:val="20"/>
              </w:rPr>
              <w:t xml:space="preserve"> </w:t>
            </w:r>
            <w:r w:rsidRPr="00DD18A0">
              <w:rPr>
                <w:color w:val="F79646" w:themeColor="accent6"/>
                <w:sz w:val="20"/>
              </w:rPr>
              <w:t>or</w:t>
            </w:r>
            <w:r w:rsidRPr="00DD18A0">
              <w:rPr>
                <w:color w:val="F79646" w:themeColor="accent6"/>
                <w:spacing w:val="-3"/>
                <w:sz w:val="20"/>
              </w:rPr>
              <w:t xml:space="preserve"> </w:t>
            </w:r>
            <w:r w:rsidRPr="00DD18A0">
              <w:rPr>
                <w:color w:val="F79646" w:themeColor="accent6"/>
                <w:sz w:val="20"/>
              </w:rPr>
              <w:t>any other change that could confuse or disorient the</w:t>
            </w:r>
            <w:r w:rsidRPr="00DD18A0">
              <w:rPr>
                <w:color w:val="F79646" w:themeColor="accent6"/>
                <w:spacing w:val="-8"/>
                <w:sz w:val="20"/>
              </w:rPr>
              <w:t xml:space="preserve"> </w:t>
            </w:r>
            <w:r w:rsidRPr="00DD18A0">
              <w:rPr>
                <w:color w:val="F79646" w:themeColor="accent6"/>
                <w:sz w:val="20"/>
              </w:rPr>
              <w:t>user.</w:t>
            </w:r>
          </w:p>
        </w:tc>
      </w:tr>
      <w:tr w:rsidR="000902B7" w14:paraId="5DC92D4C" w14:textId="77777777">
        <w:trPr>
          <w:trHeight w:val="1046"/>
        </w:trPr>
        <w:tc>
          <w:tcPr>
            <w:tcW w:w="1836" w:type="dxa"/>
          </w:tcPr>
          <w:p w14:paraId="18A5B951" w14:textId="77777777" w:rsidR="000902B7" w:rsidRDefault="00E36E14">
            <w:pPr>
              <w:pStyle w:val="TableParagraph"/>
              <w:spacing w:before="39"/>
              <w:ind w:right="405"/>
              <w:rPr>
                <w:sz w:val="20"/>
              </w:rPr>
            </w:pPr>
            <w:hyperlink r:id="rId131" w:anchor="consistent-behavior-unpredictable-change">
              <w:r>
                <w:rPr>
                  <w:color w:val="C00000"/>
                  <w:spacing w:val="-1"/>
                  <w:sz w:val="20"/>
                  <w:u w:val="single" w:color="C00000"/>
                </w:rPr>
                <w:t>3.</w:t>
              </w:r>
              <w:r>
                <w:rPr>
                  <w:smallCaps/>
                  <w:color w:val="C00000"/>
                  <w:spacing w:val="-1"/>
                  <w:sz w:val="20"/>
                  <w:u w:val="single" w:color="C00000"/>
                </w:rPr>
                <w:t>2</w:t>
              </w:r>
              <w:r>
                <w:rPr>
                  <w:color w:val="C00000"/>
                  <w:spacing w:val="-1"/>
                  <w:sz w:val="20"/>
                  <w:u w:val="single" w:color="C00000"/>
                </w:rPr>
                <w:t>.</w:t>
              </w:r>
              <w:r>
                <w:rPr>
                  <w:smallCaps/>
                  <w:color w:val="C00000"/>
                  <w:sz w:val="20"/>
                  <w:u w:val="single" w:color="C00000"/>
                </w:rPr>
                <w:t>2</w:t>
              </w:r>
              <w:r>
                <w:rPr>
                  <w:smallCaps/>
                  <w:color w:val="C00000"/>
                  <w:spacing w:val="-1"/>
                  <w:sz w:val="20"/>
                  <w:u w:val="single" w:color="C00000"/>
                </w:rPr>
                <w:t xml:space="preserve"> </w:t>
              </w:r>
              <w:r>
                <w:rPr>
                  <w:color w:val="C00000"/>
                  <w:spacing w:val="-1"/>
                  <w:sz w:val="20"/>
                  <w:u w:val="single" w:color="C00000"/>
                </w:rPr>
                <w:t>O</w:t>
              </w:r>
              <w:r>
                <w:rPr>
                  <w:color w:val="C00000"/>
                  <w:sz w:val="20"/>
                  <w:u w:val="single" w:color="C00000"/>
                </w:rPr>
                <w:t>n</w:t>
              </w:r>
              <w:r>
                <w:rPr>
                  <w:color w:val="C00000"/>
                  <w:sz w:val="20"/>
                  <w:u w:val="single" w:color="C00000"/>
                </w:rPr>
                <w:t xml:space="preserve"> </w:t>
              </w:r>
              <w:r>
                <w:rPr>
                  <w:color w:val="C00000"/>
                  <w:spacing w:val="-1"/>
                  <w:sz w:val="20"/>
                  <w:u w:val="single" w:color="C00000"/>
                </w:rPr>
                <w:t>I</w:t>
              </w:r>
              <w:r>
                <w:rPr>
                  <w:color w:val="C00000"/>
                  <w:sz w:val="20"/>
                  <w:u w:val="single" w:color="C00000"/>
                </w:rPr>
                <w:t>n</w:t>
              </w:r>
              <w:r>
                <w:rPr>
                  <w:color w:val="C00000"/>
                  <w:spacing w:val="-2"/>
                  <w:sz w:val="20"/>
                  <w:u w:val="single" w:color="C00000"/>
                </w:rPr>
                <w:t>p</w:t>
              </w:r>
              <w:r>
                <w:rPr>
                  <w:color w:val="C00000"/>
                  <w:sz w:val="20"/>
                  <w:u w:val="single" w:color="C00000"/>
                </w:rPr>
                <w:t>ut</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r>
              <w:rPr>
                <w:sz w:val="20"/>
              </w:rPr>
              <w:t>)</w:t>
            </w:r>
          </w:p>
        </w:tc>
        <w:tc>
          <w:tcPr>
            <w:tcW w:w="8279" w:type="dxa"/>
          </w:tcPr>
          <w:p w14:paraId="28C30CA7" w14:textId="77777777" w:rsidR="000902B7" w:rsidRPr="00DD18A0" w:rsidRDefault="00E36E14">
            <w:pPr>
              <w:pStyle w:val="TableParagraph"/>
              <w:numPr>
                <w:ilvl w:val="0"/>
                <w:numId w:val="13"/>
              </w:numPr>
              <w:tabs>
                <w:tab w:val="left" w:pos="409"/>
              </w:tabs>
              <w:spacing w:before="59"/>
              <w:ind w:right="162"/>
              <w:rPr>
                <w:color w:val="F79646" w:themeColor="accent6"/>
                <w:sz w:val="20"/>
              </w:rPr>
            </w:pPr>
            <w:r w:rsidRPr="00DD18A0">
              <w:rPr>
                <w:color w:val="F79646" w:themeColor="accent6"/>
                <w:sz w:val="20"/>
              </w:rPr>
              <w:t>When a user inputs information or interacts with a control, it does not result in a substantial change to the page, the spawning of a pop-up window, an additional change of keyboard focus, or any other change that could confuse or disorient the user unless</w:t>
            </w:r>
            <w:r w:rsidRPr="00DD18A0">
              <w:rPr>
                <w:color w:val="F79646" w:themeColor="accent6"/>
                <w:sz w:val="20"/>
              </w:rPr>
              <w:t xml:space="preserve"> the user is informed of the change ahead of</w:t>
            </w:r>
            <w:r w:rsidRPr="00DD18A0">
              <w:rPr>
                <w:color w:val="F79646" w:themeColor="accent6"/>
                <w:spacing w:val="-11"/>
                <w:sz w:val="20"/>
              </w:rPr>
              <w:t xml:space="preserve"> </w:t>
            </w:r>
            <w:r w:rsidRPr="00DD18A0">
              <w:rPr>
                <w:color w:val="F79646" w:themeColor="accent6"/>
                <w:sz w:val="20"/>
              </w:rPr>
              <w:t>time.</w:t>
            </w:r>
          </w:p>
        </w:tc>
      </w:tr>
      <w:tr w:rsidR="000902B7" w14:paraId="3C0360FA" w14:textId="77777777">
        <w:trPr>
          <w:trHeight w:val="761"/>
        </w:trPr>
        <w:tc>
          <w:tcPr>
            <w:tcW w:w="1836" w:type="dxa"/>
          </w:tcPr>
          <w:p w14:paraId="09DB9328" w14:textId="77777777" w:rsidR="000902B7" w:rsidRDefault="00E36E14">
            <w:pPr>
              <w:pStyle w:val="TableParagraph"/>
              <w:spacing w:before="39"/>
              <w:ind w:right="269"/>
              <w:rPr>
                <w:sz w:val="20"/>
              </w:rPr>
            </w:pPr>
            <w:hyperlink r:id="rId132" w:anchor="consistent-behavior-consistent-locations">
              <w:r>
                <w:rPr>
                  <w:smallCaps/>
                  <w:color w:val="C00000"/>
                  <w:spacing w:val="-1"/>
                  <w:sz w:val="20"/>
                  <w:u w:val="single" w:color="C00000"/>
                </w:rPr>
                <w:t>3.2</w:t>
              </w:r>
              <w:r>
                <w:rPr>
                  <w:color w:val="C00000"/>
                  <w:spacing w:val="-1"/>
                  <w:sz w:val="20"/>
                  <w:u w:val="single" w:color="C00000"/>
                </w:rPr>
                <w:t>.</w:t>
              </w:r>
              <w:r>
                <w:rPr>
                  <w:color w:val="C00000"/>
                  <w:sz w:val="20"/>
                  <w:u w:val="single" w:color="C00000"/>
                </w:rPr>
                <w:t>3</w:t>
              </w:r>
              <w:r>
                <w:rPr>
                  <w:color w:val="C00000"/>
                  <w:spacing w:val="-1"/>
                  <w:sz w:val="20"/>
                  <w:u w:val="single" w:color="C00000"/>
                </w:rPr>
                <w:t xml:space="preserve"> </w:t>
              </w:r>
              <w:r>
                <w:rPr>
                  <w:color w:val="C00000"/>
                  <w:spacing w:val="-1"/>
                  <w:sz w:val="20"/>
                  <w:u w:val="single" w:color="C00000"/>
                </w:rPr>
                <w:t>Co</w:t>
              </w:r>
              <w:r>
                <w:rPr>
                  <w:color w:val="C00000"/>
                  <w:sz w:val="20"/>
                  <w:u w:val="single" w:color="C00000"/>
                </w:rPr>
                <w:t>n</w:t>
              </w:r>
              <w:r>
                <w:rPr>
                  <w:color w:val="C00000"/>
                  <w:spacing w:val="-1"/>
                  <w:sz w:val="20"/>
                  <w:u w:val="single" w:color="C00000"/>
                </w:rPr>
                <w:t>s</w:t>
              </w:r>
              <w:r>
                <w:rPr>
                  <w:color w:val="C00000"/>
                  <w:sz w:val="20"/>
                  <w:u w:val="single" w:color="C00000"/>
                </w:rPr>
                <w:t>i</w:t>
              </w:r>
              <w:r>
                <w:rPr>
                  <w:color w:val="C00000"/>
                  <w:spacing w:val="-1"/>
                  <w:sz w:val="20"/>
                  <w:u w:val="single" w:color="C00000"/>
                </w:rPr>
                <w:t>st</w:t>
              </w:r>
              <w:r>
                <w:rPr>
                  <w:color w:val="C00000"/>
                  <w:sz w:val="20"/>
                  <w:u w:val="single" w:color="C00000"/>
                </w:rPr>
                <w:t>ent</w:t>
              </w:r>
            </w:hyperlink>
            <w:r>
              <w:rPr>
                <w:color w:val="C00000"/>
                <w:sz w:val="20"/>
              </w:rPr>
              <w:t xml:space="preserve"> </w:t>
            </w:r>
            <w:hyperlink r:id="rId133" w:anchor="consistent-behavior-consistent-locations">
              <w:r>
                <w:rPr>
                  <w:color w:val="C00000"/>
                  <w:spacing w:val="-1"/>
                  <w:sz w:val="20"/>
                  <w:u w:val="single" w:color="C00000"/>
                </w:rPr>
                <w:t>Na</w:t>
              </w:r>
              <w:r>
                <w:rPr>
                  <w:color w:val="C00000"/>
                  <w:sz w:val="20"/>
                  <w:u w:val="single" w:color="C00000"/>
                </w:rPr>
                <w:t>vig</w:t>
              </w:r>
              <w:r>
                <w:rPr>
                  <w:color w:val="C00000"/>
                  <w:spacing w:val="-1"/>
                  <w:sz w:val="20"/>
                  <w:u w:val="single" w:color="C00000"/>
                </w:rPr>
                <w:t>a</w:t>
              </w:r>
              <w:r>
                <w:rPr>
                  <w:color w:val="C00000"/>
                  <w:sz w:val="20"/>
                  <w:u w:val="single" w:color="C00000"/>
                </w:rPr>
                <w:t>t</w:t>
              </w:r>
              <w:r>
                <w:rPr>
                  <w:color w:val="C00000"/>
                  <w:spacing w:val="-2"/>
                  <w:sz w:val="20"/>
                  <w:u w:val="single" w:color="C00000"/>
                </w:rPr>
                <w:t>i</w:t>
              </w:r>
              <w:r>
                <w:rPr>
                  <w:color w:val="C00000"/>
                  <w:sz w:val="20"/>
                  <w:u w:val="single" w:color="C00000"/>
                </w:rPr>
                <w:t>on</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w:t>
            </w:r>
          </w:p>
        </w:tc>
        <w:tc>
          <w:tcPr>
            <w:tcW w:w="8279" w:type="dxa"/>
          </w:tcPr>
          <w:p w14:paraId="47A91124" w14:textId="77777777" w:rsidR="000902B7" w:rsidRPr="00DD18A0" w:rsidRDefault="00E36E14">
            <w:pPr>
              <w:pStyle w:val="TableParagraph"/>
              <w:numPr>
                <w:ilvl w:val="0"/>
                <w:numId w:val="12"/>
              </w:numPr>
              <w:tabs>
                <w:tab w:val="left" w:pos="409"/>
              </w:tabs>
              <w:spacing w:before="59"/>
              <w:ind w:right="304"/>
              <w:rPr>
                <w:color w:val="F79646" w:themeColor="accent6"/>
                <w:sz w:val="20"/>
              </w:rPr>
            </w:pPr>
            <w:r w:rsidRPr="00DD18A0">
              <w:rPr>
                <w:color w:val="F79646" w:themeColor="accent6"/>
                <w:sz w:val="20"/>
              </w:rPr>
              <w:t>Navigation links that are repeated on web pages do not change order when navigating through the</w:t>
            </w:r>
            <w:r w:rsidRPr="00DD18A0">
              <w:rPr>
                <w:color w:val="F79646" w:themeColor="accent6"/>
                <w:spacing w:val="-2"/>
                <w:sz w:val="20"/>
              </w:rPr>
              <w:t xml:space="preserve"> </w:t>
            </w:r>
            <w:r w:rsidRPr="00DD18A0">
              <w:rPr>
                <w:color w:val="F79646" w:themeColor="accent6"/>
                <w:sz w:val="20"/>
              </w:rPr>
              <w:t>site.</w:t>
            </w:r>
          </w:p>
        </w:tc>
      </w:tr>
      <w:tr w:rsidR="000902B7" w14:paraId="43B93196" w14:textId="77777777">
        <w:trPr>
          <w:trHeight w:val="820"/>
        </w:trPr>
        <w:tc>
          <w:tcPr>
            <w:tcW w:w="1836" w:type="dxa"/>
          </w:tcPr>
          <w:p w14:paraId="68AC3AEC" w14:textId="77777777" w:rsidR="000902B7" w:rsidRDefault="00E36E14">
            <w:pPr>
              <w:pStyle w:val="TableParagraph"/>
              <w:spacing w:before="39"/>
              <w:ind w:right="266"/>
              <w:rPr>
                <w:sz w:val="20"/>
              </w:rPr>
            </w:pPr>
            <w:hyperlink r:id="rId134" w:anchor="consistent-behavior-consistent-functionality">
              <w:r>
                <w:rPr>
                  <w:smallCaps/>
                  <w:color w:val="C00000"/>
                  <w:spacing w:val="-1"/>
                  <w:sz w:val="20"/>
                  <w:u w:val="single" w:color="C00000"/>
                </w:rPr>
                <w:t>3.2</w:t>
              </w:r>
              <w:r>
                <w:rPr>
                  <w:color w:val="C00000"/>
                  <w:spacing w:val="-1"/>
                  <w:sz w:val="20"/>
                  <w:u w:val="single" w:color="C00000"/>
                </w:rPr>
                <w:t>.</w:t>
              </w:r>
              <w:r>
                <w:rPr>
                  <w:color w:val="C00000"/>
                  <w:sz w:val="20"/>
                  <w:u w:val="single" w:color="C00000"/>
                </w:rPr>
                <w:t>4</w:t>
              </w:r>
              <w:r>
                <w:rPr>
                  <w:color w:val="C00000"/>
                  <w:spacing w:val="-1"/>
                  <w:sz w:val="20"/>
                  <w:u w:val="single" w:color="C00000"/>
                </w:rPr>
                <w:t xml:space="preserve"> </w:t>
              </w:r>
              <w:r>
                <w:rPr>
                  <w:color w:val="C00000"/>
                  <w:spacing w:val="-1"/>
                  <w:sz w:val="20"/>
                  <w:u w:val="single" w:color="C00000"/>
                </w:rPr>
                <w:t>Co</w:t>
              </w:r>
              <w:r>
                <w:rPr>
                  <w:color w:val="C00000"/>
                  <w:sz w:val="20"/>
                  <w:u w:val="single" w:color="C00000"/>
                </w:rPr>
                <w:t>n</w:t>
              </w:r>
              <w:r>
                <w:rPr>
                  <w:color w:val="C00000"/>
                  <w:spacing w:val="-1"/>
                  <w:sz w:val="20"/>
                  <w:u w:val="single" w:color="C00000"/>
                </w:rPr>
                <w:t>s</w:t>
              </w:r>
              <w:r>
                <w:rPr>
                  <w:color w:val="C00000"/>
                  <w:sz w:val="20"/>
                  <w:u w:val="single" w:color="C00000"/>
                </w:rPr>
                <w:t>i</w:t>
              </w:r>
              <w:r>
                <w:rPr>
                  <w:color w:val="C00000"/>
                  <w:spacing w:val="-1"/>
                  <w:sz w:val="20"/>
                  <w:u w:val="single" w:color="C00000"/>
                </w:rPr>
                <w:t>st</w:t>
              </w:r>
              <w:r>
                <w:rPr>
                  <w:color w:val="C00000"/>
                  <w:sz w:val="20"/>
                  <w:u w:val="single" w:color="C00000"/>
                </w:rPr>
                <w:t>ent</w:t>
              </w:r>
            </w:hyperlink>
            <w:r>
              <w:rPr>
                <w:color w:val="C00000"/>
                <w:sz w:val="20"/>
              </w:rPr>
              <w:t xml:space="preserve"> </w:t>
            </w:r>
            <w:hyperlink r:id="rId135" w:anchor="consistent-behavior-consistent-functionality">
              <w:r>
                <w:rPr>
                  <w:color w:val="C00000"/>
                  <w:spacing w:val="-1"/>
                  <w:sz w:val="20"/>
                  <w:u w:val="single" w:color="C00000"/>
                </w:rPr>
                <w:t>I</w:t>
              </w:r>
              <w:r>
                <w:rPr>
                  <w:color w:val="C00000"/>
                  <w:sz w:val="20"/>
                  <w:u w:val="single" w:color="C00000"/>
                </w:rPr>
                <w:t>de</w:t>
              </w:r>
              <w:r>
                <w:rPr>
                  <w:color w:val="C00000"/>
                  <w:spacing w:val="-1"/>
                  <w:sz w:val="20"/>
                  <w:u w:val="single" w:color="C00000"/>
                </w:rPr>
                <w:t>n</w:t>
              </w:r>
              <w:r>
                <w:rPr>
                  <w:color w:val="C00000"/>
                  <w:sz w:val="20"/>
                  <w:u w:val="single" w:color="C00000"/>
                </w:rPr>
                <w:t>ti</w:t>
              </w:r>
              <w:r>
                <w:rPr>
                  <w:color w:val="C00000"/>
                  <w:spacing w:val="-1"/>
                  <w:sz w:val="20"/>
                  <w:u w:val="single" w:color="C00000"/>
                </w:rPr>
                <w:t>f</w:t>
              </w:r>
              <w:r>
                <w:rPr>
                  <w:color w:val="C00000"/>
                  <w:sz w:val="20"/>
                  <w:u w:val="single" w:color="C00000"/>
                </w:rPr>
                <w:t>ic</w:t>
              </w:r>
              <w:r>
                <w:rPr>
                  <w:color w:val="C00000"/>
                  <w:spacing w:val="-2"/>
                  <w:sz w:val="20"/>
                  <w:u w:val="single" w:color="C00000"/>
                </w:rPr>
                <w:t>a</w:t>
              </w:r>
              <w:r>
                <w:rPr>
                  <w:color w:val="C00000"/>
                  <w:sz w:val="20"/>
                  <w:u w:val="single" w:color="C00000"/>
                </w:rPr>
                <w:t>ti</w:t>
              </w:r>
              <w:r>
                <w:rPr>
                  <w:color w:val="C00000"/>
                  <w:spacing w:val="-2"/>
                  <w:sz w:val="20"/>
                  <w:u w:val="single" w:color="C00000"/>
                </w:rPr>
                <w:t>o</w:t>
              </w:r>
              <w:r>
                <w:rPr>
                  <w:color w:val="C00000"/>
                  <w:sz w:val="20"/>
                  <w:u w:val="single" w:color="C00000"/>
                </w:rPr>
                <w:t>n</w:t>
              </w:r>
            </w:hyperlink>
            <w:r>
              <w:rPr>
                <w:color w:val="C00000"/>
                <w:sz w:val="20"/>
              </w:rPr>
              <w:t xml:space="preserve"> </w:t>
            </w:r>
            <w:r>
              <w:rPr>
                <w:sz w:val="20"/>
              </w:rPr>
              <w:t>(L</w:t>
            </w:r>
            <w:r>
              <w:rPr>
                <w:spacing w:val="-1"/>
                <w:sz w:val="20"/>
              </w:rPr>
              <w:t>e</w:t>
            </w:r>
            <w:r>
              <w:rPr>
                <w:sz w:val="20"/>
              </w:rPr>
              <w:t>vel</w:t>
            </w:r>
            <w:r>
              <w:rPr>
                <w:sz w:val="20"/>
              </w:rPr>
              <w:t xml:space="preserve"> </w:t>
            </w:r>
            <w:r>
              <w:rPr>
                <w:spacing w:val="-2"/>
                <w:sz w:val="20"/>
              </w:rPr>
              <w:t>A</w:t>
            </w:r>
            <w:r>
              <w:rPr>
                <w:sz w:val="20"/>
              </w:rPr>
              <w:t>A)</w:t>
            </w:r>
          </w:p>
        </w:tc>
        <w:tc>
          <w:tcPr>
            <w:tcW w:w="8279" w:type="dxa"/>
          </w:tcPr>
          <w:p w14:paraId="325D635A" w14:textId="77777777" w:rsidR="000902B7" w:rsidRPr="00DD18A0" w:rsidRDefault="00E36E14">
            <w:pPr>
              <w:pStyle w:val="TableParagraph"/>
              <w:numPr>
                <w:ilvl w:val="0"/>
                <w:numId w:val="11"/>
              </w:numPr>
              <w:tabs>
                <w:tab w:val="left" w:pos="409"/>
              </w:tabs>
              <w:ind w:right="247"/>
              <w:rPr>
                <w:color w:val="F79646" w:themeColor="accent6"/>
                <w:sz w:val="20"/>
              </w:rPr>
            </w:pPr>
            <w:r w:rsidRPr="00DD18A0">
              <w:rPr>
                <w:color w:val="F79646" w:themeColor="accent6"/>
                <w:sz w:val="20"/>
              </w:rPr>
              <w:t>Elements that have the same functionality across multiple web pages are consistently identified. For example, a search box at the top of the site should always be labeled the same</w:t>
            </w:r>
            <w:r w:rsidRPr="00DD18A0">
              <w:rPr>
                <w:color w:val="F79646" w:themeColor="accent6"/>
                <w:spacing w:val="-1"/>
                <w:sz w:val="20"/>
              </w:rPr>
              <w:t xml:space="preserve"> </w:t>
            </w:r>
            <w:r w:rsidRPr="00DD18A0">
              <w:rPr>
                <w:color w:val="F79646" w:themeColor="accent6"/>
                <w:sz w:val="20"/>
              </w:rPr>
              <w:t>way.</w:t>
            </w:r>
          </w:p>
        </w:tc>
      </w:tr>
      <w:tr w:rsidR="000902B7" w14:paraId="1E14EDEA" w14:textId="77777777">
        <w:trPr>
          <w:trHeight w:val="1046"/>
        </w:trPr>
        <w:tc>
          <w:tcPr>
            <w:tcW w:w="1836" w:type="dxa"/>
          </w:tcPr>
          <w:p w14:paraId="32B022AE" w14:textId="77777777" w:rsidR="000902B7" w:rsidRDefault="00E36E14">
            <w:pPr>
              <w:pStyle w:val="TableParagraph"/>
              <w:spacing w:before="39"/>
              <w:ind w:right="277"/>
              <w:rPr>
                <w:sz w:val="20"/>
              </w:rPr>
            </w:pPr>
            <w:hyperlink r:id="rId136" w:anchor="consistent-behavior-no-extreme-changes-context">
              <w:r>
                <w:rPr>
                  <w:smallCaps/>
                  <w:color w:val="C00000"/>
                  <w:spacing w:val="-1"/>
                  <w:sz w:val="20"/>
                  <w:u w:val="single" w:color="C00000"/>
                </w:rPr>
                <w:t>3.2</w:t>
              </w:r>
              <w:r>
                <w:rPr>
                  <w:color w:val="C00000"/>
                  <w:spacing w:val="-1"/>
                  <w:sz w:val="20"/>
                  <w:u w:val="single" w:color="C00000"/>
                </w:rPr>
                <w:t>.</w:t>
              </w:r>
              <w:r>
                <w:rPr>
                  <w:color w:val="C00000"/>
                  <w:sz w:val="20"/>
                  <w:u w:val="single" w:color="C00000"/>
                </w:rPr>
                <w:t>5</w:t>
              </w:r>
              <w:r>
                <w:rPr>
                  <w:color w:val="C00000"/>
                  <w:spacing w:val="-1"/>
                  <w:sz w:val="20"/>
                  <w:u w:val="single" w:color="C00000"/>
                </w:rPr>
                <w:t xml:space="preserve"> </w:t>
              </w:r>
              <w:r>
                <w:rPr>
                  <w:color w:val="C00000"/>
                  <w:spacing w:val="-1"/>
                  <w:sz w:val="20"/>
                  <w:u w:val="single" w:color="C00000"/>
                </w:rPr>
                <w:t>Cha</w:t>
              </w:r>
              <w:r>
                <w:rPr>
                  <w:color w:val="C00000"/>
                  <w:sz w:val="20"/>
                  <w:u w:val="single" w:color="C00000"/>
                </w:rPr>
                <w:t>nge</w:t>
              </w:r>
              <w:r>
                <w:rPr>
                  <w:color w:val="C00000"/>
                  <w:spacing w:val="-2"/>
                  <w:sz w:val="20"/>
                  <w:u w:val="single" w:color="C00000"/>
                </w:rPr>
                <w:t xml:space="preserve"> </w:t>
              </w:r>
              <w:r>
                <w:rPr>
                  <w:color w:val="C00000"/>
                  <w:spacing w:val="-1"/>
                  <w:sz w:val="20"/>
                  <w:u w:val="single" w:color="C00000"/>
                </w:rPr>
                <w:t>o</w:t>
              </w:r>
              <w:r>
                <w:rPr>
                  <w:color w:val="C00000"/>
                  <w:sz w:val="20"/>
                  <w:u w:val="single" w:color="C00000"/>
                </w:rPr>
                <w:t>n</w:t>
              </w:r>
            </w:hyperlink>
            <w:r>
              <w:rPr>
                <w:color w:val="C00000"/>
                <w:sz w:val="20"/>
              </w:rPr>
              <w:t xml:space="preserve"> </w:t>
            </w:r>
            <w:hyperlink r:id="rId137" w:anchor="consistent-behavior-no-extreme-changes-context">
              <w:r>
                <w:rPr>
                  <w:color w:val="C00000"/>
                  <w:spacing w:val="-1"/>
                  <w:sz w:val="20"/>
                  <w:u w:val="single" w:color="C00000"/>
                </w:rPr>
                <w:t>R</w:t>
              </w:r>
              <w:r>
                <w:rPr>
                  <w:color w:val="C00000"/>
                  <w:sz w:val="20"/>
                  <w:u w:val="single" w:color="C00000"/>
                </w:rPr>
                <w:t>e</w:t>
              </w:r>
              <w:r>
                <w:rPr>
                  <w:color w:val="C00000"/>
                  <w:spacing w:val="-1"/>
                  <w:sz w:val="20"/>
                  <w:u w:val="single" w:color="C00000"/>
                </w:rPr>
                <w:t>qu</w:t>
              </w:r>
              <w:r>
                <w:rPr>
                  <w:color w:val="C00000"/>
                  <w:sz w:val="20"/>
                  <w:u w:val="single" w:color="C00000"/>
                </w:rPr>
                <w:t>e</w:t>
              </w:r>
              <w:r>
                <w:rPr>
                  <w:color w:val="C00000"/>
                  <w:spacing w:val="-1"/>
                  <w:sz w:val="20"/>
                  <w:u w:val="single" w:color="C00000"/>
                </w:rPr>
                <w:t>st</w:t>
              </w:r>
            </w:hyperlink>
          </w:p>
          <w:p w14:paraId="2A2F4939" w14:textId="77777777" w:rsidR="000902B7" w:rsidRDefault="00E36E14">
            <w:pPr>
              <w:pStyle w:val="TableParagraph"/>
              <w:spacing w:before="0"/>
              <w:rPr>
                <w:sz w:val="20"/>
              </w:rPr>
            </w:pPr>
            <w:r>
              <w:rPr>
                <w:sz w:val="20"/>
              </w:rPr>
              <w:t>(Level AAA)</w:t>
            </w:r>
          </w:p>
        </w:tc>
        <w:tc>
          <w:tcPr>
            <w:tcW w:w="8279" w:type="dxa"/>
          </w:tcPr>
          <w:p w14:paraId="7318EBA4" w14:textId="77777777" w:rsidR="000902B7" w:rsidRPr="00DD18A0" w:rsidRDefault="00E36E14">
            <w:pPr>
              <w:pStyle w:val="TableParagraph"/>
              <w:numPr>
                <w:ilvl w:val="0"/>
                <w:numId w:val="10"/>
              </w:numPr>
              <w:tabs>
                <w:tab w:val="left" w:pos="409"/>
              </w:tabs>
              <w:spacing w:before="59"/>
              <w:ind w:right="180" w:hanging="187"/>
              <w:rPr>
                <w:color w:val="F79646" w:themeColor="accent6"/>
                <w:sz w:val="20"/>
              </w:rPr>
            </w:pPr>
            <w:r w:rsidRPr="00DD18A0">
              <w:rPr>
                <w:color w:val="F79646" w:themeColor="accent6"/>
                <w:sz w:val="20"/>
              </w:rPr>
              <w:t>Substantial changes to the page, the spawning of pop-up windows, uncontrolled changes of keyboard focus, or any other change that could confuse or disorient the user must be initiated by the user. Alternative</w:t>
            </w:r>
            <w:r w:rsidRPr="00DD18A0">
              <w:rPr>
                <w:color w:val="F79646" w:themeColor="accent6"/>
                <w:sz w:val="20"/>
              </w:rPr>
              <w:t>ly, the user is provided an option to disable such</w:t>
            </w:r>
            <w:r w:rsidRPr="00DD18A0">
              <w:rPr>
                <w:color w:val="F79646" w:themeColor="accent6"/>
                <w:spacing w:val="-2"/>
                <w:sz w:val="20"/>
              </w:rPr>
              <w:t xml:space="preserve"> </w:t>
            </w:r>
            <w:r w:rsidRPr="00DD18A0">
              <w:rPr>
                <w:color w:val="F79646" w:themeColor="accent6"/>
                <w:sz w:val="20"/>
              </w:rPr>
              <w:t>changes.</w:t>
            </w:r>
          </w:p>
        </w:tc>
      </w:tr>
    </w:tbl>
    <w:p w14:paraId="66F999E5" w14:textId="77777777" w:rsidR="00DD18A0" w:rsidRDefault="00DD18A0">
      <w:pPr>
        <w:pStyle w:val="Heading1"/>
        <w:rPr>
          <w:color w:val="404040"/>
        </w:rPr>
      </w:pPr>
      <w:bookmarkStart w:id="15" w:name="Guideline_3.3_Input_Assistance:__Help_us"/>
      <w:bookmarkStart w:id="16" w:name="Principle_4:_Robust_Content_can_be_used_"/>
      <w:bookmarkEnd w:id="15"/>
      <w:bookmarkEnd w:id="16"/>
    </w:p>
    <w:p w14:paraId="51557542" w14:textId="22385AA1" w:rsidR="000902B7" w:rsidRDefault="00E36E14">
      <w:pPr>
        <w:pStyle w:val="Heading1"/>
      </w:pPr>
      <w:r>
        <w:rPr>
          <w:color w:val="404040"/>
        </w:rPr>
        <w:t>Principle 4: Robust</w:t>
      </w:r>
    </w:p>
    <w:p w14:paraId="56803F30" w14:textId="37BD6007" w:rsidR="000902B7" w:rsidRDefault="00890F02">
      <w:pPr>
        <w:ind w:left="194"/>
        <w:rPr>
          <w:rFonts w:ascii="Caladea"/>
          <w:sz w:val="28"/>
        </w:rPr>
      </w:pPr>
      <w:r>
        <w:rPr>
          <w:noProof/>
        </w:rPr>
        <mc:AlternateContent>
          <mc:Choice Requires="wps">
            <w:drawing>
              <wp:anchor distT="0" distB="0" distL="114300" distR="114300" simplePos="0" relativeHeight="15730688" behindDoc="0" locked="0" layoutInCell="1" allowOverlap="1" wp14:anchorId="0CAB1D63" wp14:editId="075735F3">
                <wp:simplePos x="0" y="0"/>
                <wp:positionH relativeFrom="page">
                  <wp:posOffset>447040</wp:posOffset>
                </wp:positionH>
                <wp:positionV relativeFrom="paragraph">
                  <wp:posOffset>220980</wp:posOffset>
                </wp:positionV>
                <wp:extent cx="6887210" cy="8890"/>
                <wp:effectExtent l="0" t="0" r="0" b="0"/>
                <wp:wrapNone/>
                <wp:docPr id="7987106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210" cy="889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87BAB" id="Rectangle 2" o:spid="_x0000_s1026" style="position:absolute;margin-left:35.2pt;margin-top:17.4pt;width:542.3pt;height:.7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" fillcolor="#404040" stroked="f">
                <w10:wrap anchorx="page"/>
              </v:rect>
            </w:pict>
          </mc:Fallback>
        </mc:AlternateContent>
      </w:r>
      <w:r w:rsidR="00E36E14">
        <w:rPr>
          <w:rFonts w:ascii="Caladea"/>
          <w:color w:val="404040"/>
          <w:spacing w:val="-9"/>
          <w:sz w:val="28"/>
        </w:rPr>
        <w:t xml:space="preserve">Content </w:t>
      </w:r>
      <w:r w:rsidR="00E36E14">
        <w:rPr>
          <w:rFonts w:ascii="Caladea"/>
          <w:color w:val="404040"/>
          <w:spacing w:val="-8"/>
          <w:sz w:val="28"/>
        </w:rPr>
        <w:t xml:space="preserve">can </w:t>
      </w:r>
      <w:r w:rsidR="00E36E14">
        <w:rPr>
          <w:rFonts w:ascii="Caladea"/>
          <w:color w:val="404040"/>
          <w:spacing w:val="-5"/>
          <w:sz w:val="28"/>
        </w:rPr>
        <w:t xml:space="preserve">be </w:t>
      </w:r>
      <w:r w:rsidR="00E36E14">
        <w:rPr>
          <w:rFonts w:ascii="Caladea"/>
          <w:color w:val="404040"/>
          <w:spacing w:val="-8"/>
          <w:sz w:val="28"/>
        </w:rPr>
        <w:t xml:space="preserve">used </w:t>
      </w:r>
      <w:r w:rsidR="00E36E14">
        <w:rPr>
          <w:rFonts w:ascii="Caladea"/>
          <w:color w:val="404040"/>
          <w:spacing w:val="-10"/>
          <w:sz w:val="28"/>
        </w:rPr>
        <w:t xml:space="preserve">reliably </w:t>
      </w:r>
      <w:r w:rsidR="00E36E14">
        <w:rPr>
          <w:rFonts w:ascii="Caladea"/>
          <w:color w:val="404040"/>
          <w:spacing w:val="-5"/>
          <w:sz w:val="28"/>
        </w:rPr>
        <w:t xml:space="preserve">by </w:t>
      </w:r>
      <w:r w:rsidR="00E36E14">
        <w:rPr>
          <w:rFonts w:ascii="Caladea"/>
          <w:color w:val="404040"/>
          <w:sz w:val="28"/>
        </w:rPr>
        <w:t xml:space="preserve">a </w:t>
      </w:r>
      <w:r w:rsidR="00E36E14">
        <w:rPr>
          <w:rFonts w:ascii="Caladea"/>
          <w:color w:val="404040"/>
          <w:spacing w:val="-8"/>
          <w:sz w:val="28"/>
        </w:rPr>
        <w:t xml:space="preserve">wide </w:t>
      </w:r>
      <w:r w:rsidR="00E36E14">
        <w:rPr>
          <w:rFonts w:ascii="Caladea"/>
          <w:color w:val="404040"/>
          <w:spacing w:val="-9"/>
          <w:sz w:val="28"/>
        </w:rPr>
        <w:t xml:space="preserve">variety </w:t>
      </w:r>
      <w:r w:rsidR="00E36E14">
        <w:rPr>
          <w:rFonts w:ascii="Caladea"/>
          <w:color w:val="404040"/>
          <w:spacing w:val="-6"/>
          <w:sz w:val="28"/>
        </w:rPr>
        <w:t xml:space="preserve">of </w:t>
      </w:r>
      <w:r w:rsidR="00E36E14">
        <w:rPr>
          <w:rFonts w:ascii="Caladea"/>
          <w:color w:val="404040"/>
          <w:spacing w:val="-8"/>
          <w:sz w:val="28"/>
        </w:rPr>
        <w:t xml:space="preserve">user </w:t>
      </w:r>
      <w:r w:rsidR="00E36E14">
        <w:rPr>
          <w:rFonts w:ascii="Caladea"/>
          <w:color w:val="404040"/>
          <w:spacing w:val="-9"/>
          <w:sz w:val="28"/>
        </w:rPr>
        <w:t xml:space="preserve">agents, </w:t>
      </w:r>
      <w:r w:rsidR="00E36E14">
        <w:rPr>
          <w:rFonts w:ascii="Caladea"/>
          <w:color w:val="404040"/>
          <w:spacing w:val="-10"/>
          <w:sz w:val="28"/>
        </w:rPr>
        <w:t xml:space="preserve">including assistive </w:t>
      </w:r>
      <w:proofErr w:type="gramStart"/>
      <w:r w:rsidR="00E36E14">
        <w:rPr>
          <w:rFonts w:ascii="Caladea"/>
          <w:color w:val="404040"/>
          <w:spacing w:val="-10"/>
          <w:sz w:val="28"/>
        </w:rPr>
        <w:t>technologies</w:t>
      </w:r>
      <w:proofErr w:type="gramEnd"/>
    </w:p>
    <w:p w14:paraId="110508F4" w14:textId="77777777" w:rsidR="000902B7" w:rsidRDefault="00E36E14">
      <w:pPr>
        <w:spacing w:before="115" w:line="351" w:lineRule="exact"/>
        <w:ind w:left="468"/>
        <w:rPr>
          <w:rFonts w:ascii="Caladea"/>
          <w:sz w:val="30"/>
        </w:rPr>
      </w:pPr>
      <w:bookmarkStart w:id="17" w:name="Guideline_4.1_Compatible:__Maximize_comp"/>
      <w:bookmarkEnd w:id="17"/>
      <w:r>
        <w:rPr>
          <w:rFonts w:ascii="Caladea"/>
          <w:color w:val="C00000"/>
          <w:sz w:val="30"/>
        </w:rPr>
        <w:t>Guideline 4.1 Compatible:</w:t>
      </w:r>
    </w:p>
    <w:p w14:paraId="09353D6E" w14:textId="77777777" w:rsidR="000902B7" w:rsidRDefault="00E36E14">
      <w:pPr>
        <w:pStyle w:val="BodyText"/>
        <w:spacing w:line="281" w:lineRule="exact"/>
        <w:ind w:left="468"/>
      </w:pPr>
      <w:r>
        <w:rPr>
          <w:color w:val="C00000"/>
        </w:rPr>
        <w:t xml:space="preserve">Maximize compatibility with current and future user agents, including assistive </w:t>
      </w:r>
      <w:proofErr w:type="gramStart"/>
      <w:r>
        <w:rPr>
          <w:color w:val="C00000"/>
        </w:rPr>
        <w:t>technologies</w:t>
      </w:r>
      <w:proofErr w:type="gramEnd"/>
    </w:p>
    <w:p w14:paraId="5A824EB2" w14:textId="77777777" w:rsidR="000902B7" w:rsidRDefault="000902B7">
      <w:pPr>
        <w:pStyle w:val="BodyText"/>
        <w:spacing w:before="8"/>
        <w:rPr>
          <w:sz w:val="7"/>
        </w:rPr>
      </w:pPr>
    </w:p>
    <w:tbl>
      <w:tblPr>
        <w:tblW w:w="0" w:type="auto"/>
        <w:tblInd w:w="487"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CellMar>
          <w:left w:w="0" w:type="dxa"/>
          <w:right w:w="0" w:type="dxa"/>
        </w:tblCellMar>
        <w:tblLook w:val="01E0" w:firstRow="1" w:lastRow="1" w:firstColumn="1" w:lastColumn="1" w:noHBand="0" w:noVBand="0"/>
      </w:tblPr>
      <w:tblGrid>
        <w:gridCol w:w="1836"/>
        <w:gridCol w:w="8279"/>
      </w:tblGrid>
      <w:tr w:rsidR="000902B7" w14:paraId="675FBB6D" w14:textId="77777777">
        <w:trPr>
          <w:trHeight w:val="360"/>
        </w:trPr>
        <w:tc>
          <w:tcPr>
            <w:tcW w:w="1836" w:type="dxa"/>
            <w:tcBorders>
              <w:top w:val="nil"/>
              <w:left w:val="nil"/>
              <w:bottom w:val="nil"/>
              <w:right w:val="nil"/>
            </w:tcBorders>
            <w:shd w:val="clear" w:color="auto" w:fill="404040"/>
          </w:tcPr>
          <w:p w14:paraId="5411E32C" w14:textId="77777777" w:rsidR="000902B7" w:rsidRDefault="00E36E14">
            <w:pPr>
              <w:pStyle w:val="TableParagraph"/>
              <w:spacing w:before="51"/>
              <w:ind w:left="117"/>
            </w:pPr>
            <w:r>
              <w:rPr>
                <w:color w:val="FFFFFF"/>
              </w:rPr>
              <w:t>Success Criteria</w:t>
            </w:r>
          </w:p>
        </w:tc>
        <w:tc>
          <w:tcPr>
            <w:tcW w:w="8279" w:type="dxa"/>
            <w:tcBorders>
              <w:top w:val="nil"/>
              <w:left w:val="nil"/>
              <w:bottom w:val="nil"/>
              <w:right w:val="nil"/>
            </w:tcBorders>
            <w:shd w:val="clear" w:color="auto" w:fill="404040"/>
          </w:tcPr>
          <w:p w14:paraId="4D44E706" w14:textId="77777777" w:rsidR="000902B7" w:rsidRDefault="00E36E14">
            <w:pPr>
              <w:pStyle w:val="TableParagraph"/>
              <w:spacing w:before="51"/>
              <w:ind w:left="116"/>
            </w:pPr>
            <w:r>
              <w:rPr>
                <w:color w:val="FFFFFF"/>
              </w:rPr>
              <w:t>Recommendations</w:t>
            </w:r>
          </w:p>
        </w:tc>
      </w:tr>
      <w:tr w:rsidR="000902B7" w14:paraId="1C0F171B" w14:textId="77777777">
        <w:trPr>
          <w:trHeight w:val="534"/>
        </w:trPr>
        <w:tc>
          <w:tcPr>
            <w:tcW w:w="1836" w:type="dxa"/>
            <w:tcBorders>
              <w:top w:val="nil"/>
            </w:tcBorders>
          </w:tcPr>
          <w:p w14:paraId="5EA6342A" w14:textId="77777777" w:rsidR="000902B7" w:rsidRDefault="00E36E14">
            <w:pPr>
              <w:pStyle w:val="TableParagraph"/>
              <w:spacing w:before="40"/>
              <w:ind w:right="592"/>
              <w:rPr>
                <w:sz w:val="20"/>
              </w:rPr>
            </w:pPr>
            <w:hyperlink r:id="rId138" w:anchor="ensure-compat-parses">
              <w:r>
                <w:rPr>
                  <w:color w:val="C00000"/>
                  <w:spacing w:val="-1"/>
                  <w:sz w:val="20"/>
                  <w:u w:val="single" w:color="C00000"/>
                </w:rPr>
                <w:t>4.</w:t>
              </w:r>
              <w:r>
                <w:rPr>
                  <w:smallCaps/>
                  <w:color w:val="C00000"/>
                  <w:sz w:val="20"/>
                  <w:u w:val="single" w:color="C00000"/>
                </w:rPr>
                <w:t>1</w:t>
              </w:r>
              <w:r>
                <w:rPr>
                  <w:color w:val="C00000"/>
                  <w:spacing w:val="-1"/>
                  <w:sz w:val="20"/>
                  <w:u w:val="single" w:color="C00000"/>
                </w:rPr>
                <w:t>.</w:t>
              </w:r>
              <w:r>
                <w:rPr>
                  <w:smallCaps/>
                  <w:color w:val="C00000"/>
                  <w:sz w:val="20"/>
                  <w:u w:val="single" w:color="C00000"/>
                </w:rPr>
                <w:t>1</w:t>
              </w:r>
              <w:r>
                <w:rPr>
                  <w:smallCaps/>
                  <w:color w:val="C00000"/>
                  <w:spacing w:val="-1"/>
                  <w:sz w:val="20"/>
                  <w:u w:val="single" w:color="C00000"/>
                </w:rPr>
                <w:t xml:space="preserve"> </w:t>
              </w:r>
              <w:r>
                <w:rPr>
                  <w:color w:val="C00000"/>
                  <w:sz w:val="20"/>
                  <w:u w:val="single" w:color="C00000"/>
                </w:rPr>
                <w:t>P</w:t>
              </w:r>
              <w:r>
                <w:rPr>
                  <w:color w:val="C00000"/>
                  <w:spacing w:val="-1"/>
                  <w:sz w:val="20"/>
                  <w:u w:val="single" w:color="C00000"/>
                </w:rPr>
                <w:t>ars</w:t>
              </w:r>
              <w:r>
                <w:rPr>
                  <w:color w:val="C00000"/>
                  <w:sz w:val="20"/>
                  <w:u w:val="single" w:color="C00000"/>
                </w:rPr>
                <w:t>ing</w:t>
              </w:r>
            </w:hyperlink>
            <w:r>
              <w:rPr>
                <w:color w:val="C00000"/>
                <w:sz w:val="20"/>
              </w:rPr>
              <w:t xml:space="preserve"> </w:t>
            </w:r>
            <w:r>
              <w:rPr>
                <w:sz w:val="20"/>
              </w:rPr>
              <w:t>(L</w:t>
            </w:r>
            <w:r>
              <w:rPr>
                <w:spacing w:val="-1"/>
                <w:sz w:val="20"/>
              </w:rPr>
              <w:t>e</w:t>
            </w:r>
            <w:r>
              <w:rPr>
                <w:sz w:val="20"/>
              </w:rPr>
              <w:t>vel</w:t>
            </w:r>
            <w:r>
              <w:rPr>
                <w:spacing w:val="-1"/>
                <w:sz w:val="20"/>
              </w:rPr>
              <w:t xml:space="preserve"> </w:t>
            </w:r>
            <w:r>
              <w:rPr>
                <w:spacing w:val="-2"/>
                <w:sz w:val="20"/>
              </w:rPr>
              <w:t>A)</w:t>
            </w:r>
          </w:p>
        </w:tc>
        <w:tc>
          <w:tcPr>
            <w:tcW w:w="8279" w:type="dxa"/>
            <w:tcBorders>
              <w:top w:val="nil"/>
            </w:tcBorders>
          </w:tcPr>
          <w:p w14:paraId="292C1ADB" w14:textId="77777777" w:rsidR="000902B7" w:rsidRDefault="00E36E14">
            <w:pPr>
              <w:pStyle w:val="TableParagraph"/>
              <w:numPr>
                <w:ilvl w:val="0"/>
                <w:numId w:val="3"/>
              </w:numPr>
              <w:tabs>
                <w:tab w:val="left" w:pos="409"/>
              </w:tabs>
              <w:spacing w:before="61"/>
              <w:rPr>
                <w:sz w:val="20"/>
              </w:rPr>
            </w:pPr>
            <w:r>
              <w:rPr>
                <w:sz w:val="20"/>
              </w:rPr>
              <w:t>Significant HTML/XHTML validation/parsing errors are</w:t>
            </w:r>
            <w:r>
              <w:rPr>
                <w:spacing w:val="-5"/>
                <w:sz w:val="20"/>
              </w:rPr>
              <w:t xml:space="preserve"> </w:t>
            </w:r>
            <w:r>
              <w:rPr>
                <w:sz w:val="20"/>
              </w:rPr>
              <w:t>avoided.</w:t>
            </w:r>
          </w:p>
        </w:tc>
      </w:tr>
      <w:tr w:rsidR="000902B7" w14:paraId="1CB7278C" w14:textId="77777777">
        <w:trPr>
          <w:trHeight w:val="1069"/>
        </w:trPr>
        <w:tc>
          <w:tcPr>
            <w:tcW w:w="1836" w:type="dxa"/>
            <w:shd w:val="clear" w:color="auto" w:fill="E1EED9"/>
          </w:tcPr>
          <w:p w14:paraId="5C5EBA3B" w14:textId="77777777" w:rsidR="000902B7" w:rsidRDefault="00E36E14">
            <w:pPr>
              <w:pStyle w:val="TableParagraph"/>
              <w:spacing w:before="39" w:line="261" w:lineRule="auto"/>
              <w:ind w:right="500"/>
              <w:rPr>
                <w:sz w:val="20"/>
              </w:rPr>
            </w:pPr>
            <w:hyperlink r:id="rId139" w:anchor="status-messages">
              <w:r>
                <w:rPr>
                  <w:color w:val="C00000"/>
                  <w:spacing w:val="-1"/>
                  <w:sz w:val="20"/>
                  <w:u w:val="single" w:color="C00000"/>
                </w:rPr>
                <w:t>4.</w:t>
              </w:r>
              <w:r>
                <w:rPr>
                  <w:smallCaps/>
                  <w:color w:val="C00000"/>
                  <w:sz w:val="20"/>
                  <w:u w:val="single" w:color="C00000"/>
                </w:rPr>
                <w:t>1</w:t>
              </w:r>
              <w:r>
                <w:rPr>
                  <w:color w:val="C00000"/>
                  <w:spacing w:val="-1"/>
                  <w:sz w:val="20"/>
                  <w:u w:val="single" w:color="C00000"/>
                </w:rPr>
                <w:t>.</w:t>
              </w:r>
              <w:r>
                <w:rPr>
                  <w:color w:val="C00000"/>
                  <w:sz w:val="20"/>
                  <w:u w:val="single" w:color="C00000"/>
                </w:rPr>
                <w:t>3</w:t>
              </w:r>
              <w:r>
                <w:rPr>
                  <w:color w:val="C00000"/>
                  <w:spacing w:val="-1"/>
                  <w:sz w:val="20"/>
                  <w:u w:val="single" w:color="C00000"/>
                </w:rPr>
                <w:t xml:space="preserve"> </w:t>
              </w:r>
              <w:r>
                <w:rPr>
                  <w:color w:val="C00000"/>
                  <w:spacing w:val="-2"/>
                  <w:sz w:val="20"/>
                  <w:u w:val="single" w:color="C00000"/>
                </w:rPr>
                <w:t>St</w:t>
              </w:r>
              <w:r>
                <w:rPr>
                  <w:color w:val="C00000"/>
                  <w:spacing w:val="-4"/>
                  <w:sz w:val="20"/>
                  <w:u w:val="single" w:color="C00000"/>
                </w:rPr>
                <w:t>a</w:t>
              </w:r>
              <w:r>
                <w:rPr>
                  <w:color w:val="C00000"/>
                  <w:spacing w:val="-2"/>
                  <w:sz w:val="20"/>
                  <w:u w:val="single" w:color="C00000"/>
                </w:rPr>
                <w:t>t</w:t>
              </w:r>
              <w:r>
                <w:rPr>
                  <w:color w:val="C00000"/>
                  <w:spacing w:val="-3"/>
                  <w:sz w:val="20"/>
                  <w:u w:val="single" w:color="C00000"/>
                </w:rPr>
                <w:t>u</w:t>
              </w:r>
              <w:r>
                <w:rPr>
                  <w:color w:val="C00000"/>
                  <w:spacing w:val="-2"/>
                  <w:sz w:val="20"/>
                  <w:u w:val="single" w:color="C00000"/>
                </w:rPr>
                <w:t>s</w:t>
              </w:r>
            </w:hyperlink>
            <w:r>
              <w:rPr>
                <w:color w:val="C00000"/>
                <w:sz w:val="20"/>
              </w:rPr>
              <w:t xml:space="preserve"> </w:t>
            </w:r>
            <w:hyperlink r:id="rId140" w:anchor="status-messages">
              <w:r>
                <w:rPr>
                  <w:color w:val="C00000"/>
                  <w:sz w:val="20"/>
                  <w:u w:val="single" w:color="C00000"/>
                </w:rPr>
                <w:t>Me</w:t>
              </w:r>
              <w:r>
                <w:rPr>
                  <w:color w:val="C00000"/>
                  <w:spacing w:val="-1"/>
                  <w:sz w:val="20"/>
                  <w:u w:val="single" w:color="C00000"/>
                </w:rPr>
                <w:t>ssa</w:t>
              </w:r>
              <w:r>
                <w:rPr>
                  <w:color w:val="C00000"/>
                  <w:sz w:val="20"/>
                  <w:u w:val="single" w:color="C00000"/>
                </w:rPr>
                <w:t>ges</w:t>
              </w:r>
            </w:hyperlink>
            <w:r>
              <w:rPr>
                <w:color w:val="C00000"/>
                <w:sz w:val="20"/>
              </w:rPr>
              <w:t xml:space="preserve"> </w:t>
            </w:r>
            <w:r>
              <w:rPr>
                <w:sz w:val="20"/>
              </w:rPr>
              <w:t>(W</w:t>
            </w:r>
            <w:r>
              <w:rPr>
                <w:spacing w:val="-1"/>
                <w:sz w:val="20"/>
              </w:rPr>
              <w:t>C</w:t>
            </w:r>
            <w:r>
              <w:rPr>
                <w:sz w:val="20"/>
              </w:rPr>
              <w:t>AG</w:t>
            </w:r>
            <w:r>
              <w:rPr>
                <w:spacing w:val="-1"/>
                <w:sz w:val="20"/>
              </w:rPr>
              <w:t xml:space="preserve"> </w:t>
            </w:r>
            <w:r>
              <w:rPr>
                <w:smallCaps/>
                <w:spacing w:val="-1"/>
                <w:sz w:val="20"/>
              </w:rPr>
              <w:t>2</w:t>
            </w:r>
            <w:r>
              <w:rPr>
                <w:spacing w:val="-1"/>
                <w:sz w:val="20"/>
              </w:rPr>
              <w:t>.</w:t>
            </w:r>
            <w:r>
              <w:rPr>
                <w:smallCaps/>
                <w:sz w:val="20"/>
              </w:rPr>
              <w:t>1</w:t>
            </w:r>
          </w:p>
          <w:p w14:paraId="391B533C" w14:textId="77777777" w:rsidR="000902B7" w:rsidRDefault="00E36E14">
            <w:pPr>
              <w:pStyle w:val="TableParagraph"/>
              <w:spacing w:before="19"/>
              <w:rPr>
                <w:sz w:val="20"/>
              </w:rPr>
            </w:pPr>
            <w:r>
              <w:rPr>
                <w:sz w:val="20"/>
              </w:rPr>
              <w:t>Level AA)</w:t>
            </w:r>
          </w:p>
        </w:tc>
        <w:tc>
          <w:tcPr>
            <w:tcW w:w="8279" w:type="dxa"/>
            <w:shd w:val="clear" w:color="auto" w:fill="E1EED9"/>
          </w:tcPr>
          <w:p w14:paraId="6854EA8E" w14:textId="77777777" w:rsidR="000902B7" w:rsidRDefault="00E36E14">
            <w:pPr>
              <w:pStyle w:val="TableParagraph"/>
              <w:numPr>
                <w:ilvl w:val="0"/>
                <w:numId w:val="1"/>
              </w:numPr>
              <w:tabs>
                <w:tab w:val="left" w:pos="409"/>
              </w:tabs>
              <w:spacing w:before="59"/>
              <w:ind w:right="334"/>
              <w:rPr>
                <w:sz w:val="20"/>
              </w:rPr>
            </w:pPr>
            <w:r>
              <w:rPr>
                <w:sz w:val="20"/>
              </w:rPr>
              <w:t>If an important status message is presented and focus is not set to that message, the message must be announced to screen reader users, typically via an ARIA alert or live region.</w:t>
            </w:r>
          </w:p>
        </w:tc>
      </w:tr>
    </w:tbl>
    <w:p w14:paraId="3974F728" w14:textId="77777777" w:rsidR="000902B7" w:rsidRDefault="000902B7">
      <w:pPr>
        <w:pStyle w:val="BodyText"/>
        <w:spacing w:before="6"/>
        <w:rPr>
          <w:sz w:val="31"/>
        </w:rPr>
      </w:pPr>
    </w:p>
    <w:p w14:paraId="573A9671" w14:textId="77777777" w:rsidR="000902B7" w:rsidRDefault="00E36E14">
      <w:pPr>
        <w:ind w:left="468"/>
        <w:rPr>
          <w:sz w:val="20"/>
        </w:rPr>
      </w:pPr>
      <w:r>
        <w:rPr>
          <w:sz w:val="20"/>
        </w:rPr>
        <w:t xml:space="preserve">Available online at: </w:t>
      </w:r>
      <w:hyperlink r:id="rId141">
        <w:r>
          <w:rPr>
            <w:color w:val="C00000"/>
            <w:sz w:val="20"/>
            <w:u w:val="single" w:color="C00000"/>
          </w:rPr>
          <w:t>webaim.org/standards/</w:t>
        </w:r>
        <w:proofErr w:type="spellStart"/>
        <w:r>
          <w:rPr>
            <w:color w:val="C00000"/>
            <w:sz w:val="20"/>
            <w:u w:val="single" w:color="C00000"/>
          </w:rPr>
          <w:t>wcag</w:t>
        </w:r>
        <w:proofErr w:type="spellEnd"/>
        <w:r>
          <w:rPr>
            <w:color w:val="C00000"/>
            <w:sz w:val="20"/>
            <w:u w:val="single" w:color="C00000"/>
          </w:rPr>
          <w:t>/checklist</w:t>
        </w:r>
      </w:hyperlink>
    </w:p>
    <w:p w14:paraId="7DAA4FE1" w14:textId="77777777" w:rsidR="000902B7" w:rsidRDefault="000902B7">
      <w:pPr>
        <w:rPr>
          <w:sz w:val="20"/>
        </w:rPr>
      </w:pPr>
    </w:p>
    <w:p w14:paraId="09C75AFC" w14:textId="77777777" w:rsidR="000902B7" w:rsidRDefault="000902B7">
      <w:pPr>
        <w:rPr>
          <w:sz w:val="20"/>
        </w:rPr>
      </w:pPr>
    </w:p>
    <w:p w14:paraId="3FFA2CEB" w14:textId="77777777" w:rsidR="000902B7" w:rsidRDefault="000902B7">
      <w:pPr>
        <w:rPr>
          <w:sz w:val="20"/>
        </w:rPr>
      </w:pPr>
    </w:p>
    <w:p w14:paraId="7B9A1620" w14:textId="77777777" w:rsidR="000902B7" w:rsidRDefault="000902B7">
      <w:pPr>
        <w:rPr>
          <w:sz w:val="20"/>
        </w:rPr>
      </w:pPr>
    </w:p>
    <w:p w14:paraId="614FB2E6" w14:textId="77777777" w:rsidR="000902B7" w:rsidRDefault="000902B7">
      <w:pPr>
        <w:rPr>
          <w:sz w:val="20"/>
        </w:rPr>
      </w:pPr>
    </w:p>
    <w:p w14:paraId="498F0356" w14:textId="77777777" w:rsidR="000902B7" w:rsidRDefault="000902B7">
      <w:pPr>
        <w:rPr>
          <w:sz w:val="20"/>
        </w:rPr>
      </w:pPr>
    </w:p>
    <w:p w14:paraId="0E7FD5A8" w14:textId="77777777" w:rsidR="000902B7" w:rsidRDefault="000902B7">
      <w:pPr>
        <w:spacing w:before="10"/>
      </w:pPr>
    </w:p>
    <w:p w14:paraId="59345895" w14:textId="28269072" w:rsidR="00973F0F" w:rsidRDefault="00E36E14">
      <w:pPr>
        <w:ind w:left="4856" w:right="4388"/>
        <w:jc w:val="center"/>
        <w:rPr>
          <w:color w:val="404040"/>
          <w:sz w:val="20"/>
        </w:rPr>
      </w:pPr>
      <w:r>
        <w:rPr>
          <w:color w:val="404040"/>
          <w:sz w:val="20"/>
        </w:rPr>
        <w:t>©</w:t>
      </w:r>
      <w:r>
        <w:rPr>
          <w:color w:val="404040"/>
          <w:spacing w:val="-1"/>
          <w:sz w:val="20"/>
        </w:rPr>
        <w:t xml:space="preserve"> </w:t>
      </w:r>
      <w:r>
        <w:rPr>
          <w:smallCaps/>
          <w:color w:val="404040"/>
          <w:spacing w:val="-1"/>
          <w:sz w:val="20"/>
        </w:rPr>
        <w:t>20</w:t>
      </w:r>
      <w:r>
        <w:rPr>
          <w:smallCaps/>
          <w:color w:val="404040"/>
          <w:sz w:val="20"/>
        </w:rPr>
        <w:t>21</w:t>
      </w:r>
      <w:r>
        <w:rPr>
          <w:color w:val="404040"/>
          <w:sz w:val="20"/>
        </w:rPr>
        <w:t xml:space="preserve"> </w:t>
      </w:r>
      <w:r>
        <w:rPr>
          <w:color w:val="404040"/>
          <w:sz w:val="20"/>
        </w:rPr>
        <w:t>–</w:t>
      </w:r>
      <w:r>
        <w:rPr>
          <w:color w:val="404040"/>
          <w:spacing w:val="-1"/>
          <w:sz w:val="20"/>
        </w:rPr>
        <w:t xml:space="preserve"> </w:t>
      </w:r>
      <w:proofErr w:type="spellStart"/>
      <w:r>
        <w:rPr>
          <w:color w:val="404040"/>
          <w:sz w:val="20"/>
        </w:rPr>
        <w:t>WebAIM</w:t>
      </w:r>
      <w:proofErr w:type="spellEnd"/>
    </w:p>
    <w:p w14:paraId="6A801E35" w14:textId="77777777" w:rsidR="00973F0F" w:rsidRDefault="00973F0F">
      <w:pPr>
        <w:rPr>
          <w:color w:val="404040"/>
          <w:sz w:val="20"/>
        </w:rPr>
      </w:pPr>
      <w:r>
        <w:rPr>
          <w:color w:val="404040"/>
          <w:sz w:val="20"/>
        </w:rPr>
        <w:br w:type="page"/>
      </w:r>
    </w:p>
    <w:p w14:paraId="5013CB51" w14:textId="77777777" w:rsidR="00973F0F" w:rsidRDefault="00973F0F" w:rsidP="00973F0F">
      <w:pPr>
        <w:rPr>
          <w:b/>
          <w:bCs/>
          <w:color w:val="901620"/>
          <w:sz w:val="36"/>
          <w:szCs w:val="36"/>
        </w:rPr>
      </w:pPr>
      <w:r>
        <w:rPr>
          <w:b/>
          <w:bCs/>
          <w:color w:val="901620"/>
          <w:sz w:val="36"/>
          <w:szCs w:val="36"/>
        </w:rPr>
        <w:lastRenderedPageBreak/>
        <w:t>WCAG 2.1 Checklist – Comments/Observations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973F0F" w:rsidRPr="00E47185" w14:paraId="1C361674" w14:textId="77777777" w:rsidTr="00755C99">
        <w:tc>
          <w:tcPr>
            <w:tcW w:w="8290" w:type="dxa"/>
            <w:tcBorders>
              <w:bottom w:val="single" w:sz="4" w:space="0" w:color="auto"/>
            </w:tcBorders>
            <w:shd w:val="clear" w:color="auto" w:fill="auto"/>
          </w:tcPr>
          <w:p w14:paraId="226BCA21" w14:textId="77777777" w:rsidR="00973F0F" w:rsidRPr="00E47185" w:rsidRDefault="00973F0F" w:rsidP="00755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b/>
                <w:bCs/>
                <w:color w:val="901620"/>
                <w:sz w:val="26"/>
                <w:szCs w:val="26"/>
              </w:rPr>
            </w:pPr>
            <w:r w:rsidRPr="00E47185">
              <w:rPr>
                <w:b/>
                <w:bCs/>
                <w:color w:val="901620"/>
                <w:sz w:val="26"/>
                <w:szCs w:val="26"/>
              </w:rPr>
              <w:t>Web content is made available to the senses - sight, hearing, and/or touch</w:t>
            </w:r>
          </w:p>
        </w:tc>
      </w:tr>
      <w:tr w:rsidR="00973F0F" w:rsidRPr="00E47185" w14:paraId="6B8EFE70" w14:textId="77777777" w:rsidTr="00755C99">
        <w:tc>
          <w:tcPr>
            <w:tcW w:w="8290" w:type="dxa"/>
            <w:tcBorders>
              <w:top w:val="single" w:sz="4" w:space="0" w:color="auto"/>
              <w:left w:val="nil"/>
              <w:bottom w:val="single" w:sz="4" w:space="0" w:color="auto"/>
              <w:right w:val="nil"/>
            </w:tcBorders>
            <w:shd w:val="clear" w:color="auto" w:fill="auto"/>
          </w:tcPr>
          <w:p w14:paraId="62081809" w14:textId="77777777" w:rsidR="00973F0F" w:rsidRPr="00E47185" w:rsidRDefault="00973F0F" w:rsidP="00755C99">
            <w:pPr>
              <w:rPr>
                <w:b/>
                <w:bCs/>
                <w:color w:val="161531"/>
                <w:sz w:val="26"/>
                <w:szCs w:val="26"/>
              </w:rPr>
            </w:pPr>
          </w:p>
        </w:tc>
      </w:tr>
      <w:tr w:rsidR="00973F0F" w:rsidRPr="00E47185" w14:paraId="657989A6" w14:textId="77777777" w:rsidTr="00755C99">
        <w:tc>
          <w:tcPr>
            <w:tcW w:w="8290" w:type="dxa"/>
            <w:tcBorders>
              <w:top w:val="single" w:sz="4" w:space="0" w:color="auto"/>
            </w:tcBorders>
            <w:shd w:val="clear" w:color="auto" w:fill="auto"/>
          </w:tcPr>
          <w:p w14:paraId="67C4017A" w14:textId="77777777" w:rsidR="00973F0F" w:rsidRPr="00E47185" w:rsidRDefault="00973F0F" w:rsidP="00755C99">
            <w:r w:rsidRPr="00E47185">
              <w:rPr>
                <w:b/>
                <w:bCs/>
                <w:color w:val="161531"/>
                <w:sz w:val="26"/>
                <w:szCs w:val="26"/>
              </w:rPr>
              <w:t xml:space="preserve">Guideline 1.1 </w:t>
            </w:r>
            <w:r w:rsidRPr="00E47185">
              <w:rPr>
                <w:b/>
                <w:bCs/>
                <w:color w:val="161531"/>
                <w:sz w:val="21"/>
                <w:szCs w:val="21"/>
              </w:rPr>
              <w:t>Text Alternatives: Provide text alternatives for any non-text content</w:t>
            </w:r>
            <w:r>
              <w:rPr>
                <w:b/>
                <w:bCs/>
                <w:color w:val="161531"/>
                <w:sz w:val="21"/>
                <w:szCs w:val="21"/>
              </w:rPr>
              <w:t>.</w:t>
            </w:r>
          </w:p>
        </w:tc>
      </w:tr>
      <w:tr w:rsidR="00973F0F" w:rsidRPr="00E47185" w14:paraId="7A75D928" w14:textId="77777777" w:rsidTr="00755C99">
        <w:tc>
          <w:tcPr>
            <w:tcW w:w="8290" w:type="dxa"/>
            <w:shd w:val="clear" w:color="auto" w:fill="auto"/>
          </w:tcPr>
          <w:p w14:paraId="02A28777" w14:textId="77777777" w:rsidR="00973F0F" w:rsidRPr="00E47185" w:rsidRDefault="00973F0F" w:rsidP="00755C99">
            <w:r w:rsidRPr="00E47185">
              <w:t>Comments/observations:</w:t>
            </w:r>
          </w:p>
          <w:p w14:paraId="303391C2" w14:textId="77777777" w:rsidR="00973F0F" w:rsidRPr="00E47185" w:rsidRDefault="00973F0F" w:rsidP="00755C99">
            <w:r>
              <w:t xml:space="preserve">Alt text provided for all </w:t>
            </w:r>
            <w:proofErr w:type="spellStart"/>
            <w:r>
              <w:t>non text</w:t>
            </w:r>
            <w:proofErr w:type="spellEnd"/>
            <w:r>
              <w:t xml:space="preserve"> </w:t>
            </w:r>
            <w:proofErr w:type="gramStart"/>
            <w:r>
              <w:t>content</w:t>
            </w:r>
            <w:proofErr w:type="gramEnd"/>
          </w:p>
          <w:p w14:paraId="456B9BCA" w14:textId="77777777" w:rsidR="00973F0F" w:rsidRPr="00E47185" w:rsidRDefault="00973F0F" w:rsidP="00755C99"/>
          <w:p w14:paraId="4C447CD5" w14:textId="77777777" w:rsidR="00973F0F" w:rsidRPr="00E47185" w:rsidRDefault="00973F0F" w:rsidP="00755C99"/>
        </w:tc>
      </w:tr>
      <w:tr w:rsidR="00973F0F" w:rsidRPr="00E47185" w14:paraId="51BC0241" w14:textId="77777777" w:rsidTr="00755C99">
        <w:tc>
          <w:tcPr>
            <w:tcW w:w="8290" w:type="dxa"/>
            <w:shd w:val="clear" w:color="auto" w:fill="auto"/>
          </w:tcPr>
          <w:p w14:paraId="1618D54F" w14:textId="77777777" w:rsidR="00973F0F" w:rsidRPr="00E47185" w:rsidRDefault="00973F0F" w:rsidP="00755C99">
            <w:r w:rsidRPr="00E47185">
              <w:rPr>
                <w:b/>
                <w:bCs/>
                <w:color w:val="161531"/>
                <w:sz w:val="26"/>
                <w:szCs w:val="26"/>
              </w:rPr>
              <w:t xml:space="preserve">Guideline 1.2 </w:t>
            </w:r>
            <w:r w:rsidRPr="00E47185">
              <w:rPr>
                <w:b/>
                <w:bCs/>
                <w:color w:val="161531"/>
                <w:sz w:val="21"/>
                <w:szCs w:val="21"/>
              </w:rPr>
              <w:t>Time-based Media: Provide alternatives for time-based media</w:t>
            </w:r>
            <w:r>
              <w:rPr>
                <w:b/>
                <w:bCs/>
                <w:color w:val="161531"/>
                <w:sz w:val="21"/>
                <w:szCs w:val="21"/>
              </w:rPr>
              <w:t>.</w:t>
            </w:r>
          </w:p>
        </w:tc>
      </w:tr>
      <w:tr w:rsidR="00973F0F" w:rsidRPr="00E47185" w14:paraId="7599BF36" w14:textId="77777777" w:rsidTr="00755C99">
        <w:tc>
          <w:tcPr>
            <w:tcW w:w="8290" w:type="dxa"/>
            <w:shd w:val="clear" w:color="auto" w:fill="auto"/>
          </w:tcPr>
          <w:p w14:paraId="34AF4730" w14:textId="77777777" w:rsidR="00973F0F" w:rsidRPr="00E47185" w:rsidRDefault="00973F0F" w:rsidP="00755C99">
            <w:r w:rsidRPr="00E47185">
              <w:t>Comments/observations:</w:t>
            </w:r>
            <w:r>
              <w:t xml:space="preserve"> n/a</w:t>
            </w:r>
          </w:p>
          <w:p w14:paraId="434AD288" w14:textId="77777777" w:rsidR="00973F0F" w:rsidRPr="00E47185" w:rsidRDefault="00973F0F" w:rsidP="00755C99"/>
          <w:p w14:paraId="287B79EF" w14:textId="77777777" w:rsidR="00973F0F" w:rsidRPr="00E47185" w:rsidRDefault="00973F0F" w:rsidP="00755C99"/>
          <w:p w14:paraId="24018717" w14:textId="77777777" w:rsidR="00973F0F" w:rsidRPr="00E47185" w:rsidRDefault="00973F0F" w:rsidP="00755C99"/>
          <w:p w14:paraId="69A838D9" w14:textId="77777777" w:rsidR="00973F0F" w:rsidRPr="00E47185" w:rsidRDefault="00973F0F" w:rsidP="00755C99"/>
        </w:tc>
      </w:tr>
      <w:tr w:rsidR="00973F0F" w:rsidRPr="00E47185" w14:paraId="69111D74" w14:textId="77777777" w:rsidTr="00755C99">
        <w:tc>
          <w:tcPr>
            <w:tcW w:w="8290" w:type="dxa"/>
            <w:shd w:val="clear" w:color="auto" w:fill="auto"/>
          </w:tcPr>
          <w:p w14:paraId="2649676A" w14:textId="77777777" w:rsidR="00973F0F" w:rsidRPr="00E47185" w:rsidRDefault="00973F0F" w:rsidP="00755C99">
            <w:r w:rsidRPr="00E47185">
              <w:rPr>
                <w:b/>
                <w:bCs/>
                <w:color w:val="161531"/>
                <w:sz w:val="26"/>
                <w:szCs w:val="26"/>
              </w:rPr>
              <w:t xml:space="preserve">Guideline 1.3 </w:t>
            </w:r>
            <w:r w:rsidRPr="00E47185">
              <w:rPr>
                <w:b/>
                <w:bCs/>
                <w:color w:val="161531"/>
                <w:sz w:val="21"/>
                <w:szCs w:val="21"/>
              </w:rPr>
              <w:t>Adaptable: Create content that can be presented in different ways (e.g., simpler layout) without losing information or structure</w:t>
            </w:r>
            <w:r>
              <w:rPr>
                <w:b/>
                <w:bCs/>
                <w:color w:val="161531"/>
                <w:sz w:val="21"/>
                <w:szCs w:val="21"/>
              </w:rPr>
              <w:t>.</w:t>
            </w:r>
          </w:p>
        </w:tc>
      </w:tr>
      <w:tr w:rsidR="00973F0F" w:rsidRPr="00E47185" w14:paraId="45021B8C" w14:textId="77777777" w:rsidTr="00755C99">
        <w:tc>
          <w:tcPr>
            <w:tcW w:w="8290" w:type="dxa"/>
            <w:shd w:val="clear" w:color="auto" w:fill="auto"/>
          </w:tcPr>
          <w:p w14:paraId="50A3E413" w14:textId="77777777" w:rsidR="00973F0F" w:rsidRPr="00E47185" w:rsidRDefault="00973F0F" w:rsidP="00755C99">
            <w:r w:rsidRPr="00E47185">
              <w:t>Comments/observations:</w:t>
            </w:r>
          </w:p>
          <w:p w14:paraId="3A718D30" w14:textId="77777777" w:rsidR="00973F0F" w:rsidRPr="00E47185" w:rsidRDefault="00973F0F" w:rsidP="00755C99">
            <w:r>
              <w:t>Content is presented in a simple layout but can be changed.</w:t>
            </w:r>
          </w:p>
          <w:p w14:paraId="31422D93" w14:textId="77777777" w:rsidR="00973F0F" w:rsidRPr="00E47185" w:rsidRDefault="00973F0F" w:rsidP="00755C99"/>
          <w:p w14:paraId="52DB30A6" w14:textId="77777777" w:rsidR="00973F0F" w:rsidRPr="00E47185" w:rsidRDefault="00973F0F" w:rsidP="00755C99"/>
          <w:p w14:paraId="3DE63EC0" w14:textId="77777777" w:rsidR="00973F0F" w:rsidRPr="00E47185" w:rsidRDefault="00973F0F" w:rsidP="00755C99"/>
        </w:tc>
      </w:tr>
      <w:tr w:rsidR="00973F0F" w:rsidRPr="00E47185" w14:paraId="60121E15" w14:textId="77777777" w:rsidTr="00755C99">
        <w:tc>
          <w:tcPr>
            <w:tcW w:w="8290" w:type="dxa"/>
            <w:shd w:val="clear" w:color="auto" w:fill="auto"/>
          </w:tcPr>
          <w:p w14:paraId="7CE7B4DB" w14:textId="77777777" w:rsidR="00973F0F" w:rsidRPr="00E47185" w:rsidRDefault="00973F0F" w:rsidP="00755C99">
            <w:r w:rsidRPr="00E47185">
              <w:rPr>
                <w:b/>
                <w:bCs/>
                <w:color w:val="161531"/>
                <w:sz w:val="26"/>
                <w:szCs w:val="26"/>
              </w:rPr>
              <w:t xml:space="preserve">Guideline 1.4 </w:t>
            </w:r>
            <w:r w:rsidRPr="00E47185">
              <w:rPr>
                <w:b/>
                <w:bCs/>
                <w:color w:val="161531"/>
                <w:sz w:val="21"/>
                <w:szCs w:val="21"/>
              </w:rPr>
              <w:t>Distinguishable: Make it easier for users to see and hear content including separating foreground from background</w:t>
            </w:r>
            <w:r>
              <w:rPr>
                <w:b/>
                <w:bCs/>
                <w:color w:val="161531"/>
                <w:sz w:val="21"/>
                <w:szCs w:val="21"/>
              </w:rPr>
              <w:t>.</w:t>
            </w:r>
          </w:p>
        </w:tc>
      </w:tr>
      <w:tr w:rsidR="00973F0F" w:rsidRPr="00E47185" w14:paraId="09D342B0" w14:textId="77777777" w:rsidTr="00755C99">
        <w:tc>
          <w:tcPr>
            <w:tcW w:w="8290" w:type="dxa"/>
            <w:shd w:val="clear" w:color="auto" w:fill="auto"/>
          </w:tcPr>
          <w:p w14:paraId="3218F474" w14:textId="77777777" w:rsidR="00973F0F" w:rsidRPr="00E47185" w:rsidRDefault="00973F0F" w:rsidP="00755C99">
            <w:r w:rsidRPr="00E47185">
              <w:t>Comments/observations:</w:t>
            </w:r>
          </w:p>
          <w:p w14:paraId="0266E468" w14:textId="77777777" w:rsidR="00973F0F" w:rsidRPr="00E47185" w:rsidRDefault="00973F0F" w:rsidP="00755C99">
            <w:r>
              <w:t>Site is completely distinguishable.</w:t>
            </w:r>
          </w:p>
          <w:p w14:paraId="40550A3A" w14:textId="77777777" w:rsidR="00973F0F" w:rsidRPr="00E47185" w:rsidRDefault="00973F0F" w:rsidP="00755C99"/>
          <w:p w14:paraId="19761F81" w14:textId="77777777" w:rsidR="00973F0F" w:rsidRPr="00E47185" w:rsidRDefault="00973F0F" w:rsidP="00755C99"/>
          <w:p w14:paraId="63A34678" w14:textId="77777777" w:rsidR="00973F0F" w:rsidRPr="00E47185" w:rsidRDefault="00973F0F" w:rsidP="00755C99"/>
        </w:tc>
      </w:tr>
      <w:tr w:rsidR="00973F0F" w:rsidRPr="00E47185" w14:paraId="318E4F1F" w14:textId="77777777" w:rsidTr="00755C99">
        <w:tc>
          <w:tcPr>
            <w:tcW w:w="8290" w:type="dxa"/>
            <w:tcBorders>
              <w:top w:val="single" w:sz="4" w:space="0" w:color="auto"/>
              <w:left w:val="nil"/>
              <w:bottom w:val="single" w:sz="4" w:space="0" w:color="auto"/>
              <w:right w:val="nil"/>
            </w:tcBorders>
            <w:shd w:val="clear" w:color="auto" w:fill="auto"/>
          </w:tcPr>
          <w:p w14:paraId="08B20C4B" w14:textId="77777777" w:rsidR="00973F0F" w:rsidRPr="00E47185" w:rsidRDefault="00973F0F" w:rsidP="00755C99">
            <w:pPr>
              <w:rPr>
                <w:b/>
                <w:bCs/>
                <w:color w:val="161531"/>
                <w:sz w:val="26"/>
                <w:szCs w:val="26"/>
              </w:rPr>
            </w:pPr>
          </w:p>
        </w:tc>
      </w:tr>
      <w:tr w:rsidR="00973F0F" w:rsidRPr="00E47185" w14:paraId="71079BA0" w14:textId="77777777" w:rsidTr="00755C99">
        <w:tc>
          <w:tcPr>
            <w:tcW w:w="8290" w:type="dxa"/>
            <w:shd w:val="clear" w:color="auto" w:fill="auto"/>
          </w:tcPr>
          <w:p w14:paraId="3B7E22BE" w14:textId="77777777" w:rsidR="00973F0F" w:rsidRPr="00E47185" w:rsidRDefault="00973F0F" w:rsidP="00755C99">
            <w:pPr>
              <w:rPr>
                <w:b/>
                <w:bCs/>
                <w:color w:val="161531"/>
                <w:sz w:val="26"/>
                <w:szCs w:val="26"/>
              </w:rPr>
            </w:pPr>
            <w:r w:rsidRPr="00E47185">
              <w:rPr>
                <w:b/>
                <w:bCs/>
                <w:color w:val="901620"/>
                <w:sz w:val="30"/>
                <w:szCs w:val="30"/>
              </w:rPr>
              <w:t xml:space="preserve">Operable </w:t>
            </w:r>
            <w:r w:rsidRPr="00E47185">
              <w:rPr>
                <w:b/>
                <w:bCs/>
                <w:color w:val="901620"/>
                <w:sz w:val="26"/>
                <w:szCs w:val="26"/>
              </w:rPr>
              <w:t>Interface forms, controls, and navigation are operable</w:t>
            </w:r>
          </w:p>
        </w:tc>
      </w:tr>
      <w:tr w:rsidR="00973F0F" w:rsidRPr="00E47185" w14:paraId="761A4C8A" w14:textId="77777777" w:rsidTr="00755C99">
        <w:tc>
          <w:tcPr>
            <w:tcW w:w="8290" w:type="dxa"/>
            <w:tcBorders>
              <w:top w:val="single" w:sz="4" w:space="0" w:color="auto"/>
              <w:left w:val="nil"/>
              <w:bottom w:val="single" w:sz="4" w:space="0" w:color="auto"/>
              <w:right w:val="nil"/>
            </w:tcBorders>
            <w:shd w:val="clear" w:color="auto" w:fill="auto"/>
          </w:tcPr>
          <w:p w14:paraId="4BEA49B4" w14:textId="77777777" w:rsidR="00973F0F" w:rsidRPr="00E47185" w:rsidRDefault="00973F0F" w:rsidP="00755C99">
            <w:pPr>
              <w:rPr>
                <w:b/>
                <w:bCs/>
                <w:color w:val="161531"/>
                <w:sz w:val="26"/>
                <w:szCs w:val="26"/>
              </w:rPr>
            </w:pPr>
          </w:p>
        </w:tc>
      </w:tr>
      <w:tr w:rsidR="00973F0F" w:rsidRPr="00E47185" w14:paraId="4BC3DB67" w14:textId="77777777" w:rsidTr="00755C99">
        <w:tc>
          <w:tcPr>
            <w:tcW w:w="8290" w:type="dxa"/>
            <w:shd w:val="clear" w:color="auto" w:fill="auto"/>
          </w:tcPr>
          <w:p w14:paraId="69F73547" w14:textId="77777777" w:rsidR="00973F0F" w:rsidRPr="00E47185" w:rsidRDefault="00973F0F" w:rsidP="00755C99">
            <w:r w:rsidRPr="00E47185">
              <w:rPr>
                <w:b/>
                <w:bCs/>
                <w:color w:val="161531"/>
                <w:sz w:val="26"/>
                <w:szCs w:val="26"/>
              </w:rPr>
              <w:t xml:space="preserve">Guideline 2.1 </w:t>
            </w:r>
            <w:r w:rsidRPr="00E47185">
              <w:rPr>
                <w:b/>
                <w:bCs/>
                <w:color w:val="161531"/>
                <w:sz w:val="21"/>
                <w:szCs w:val="21"/>
              </w:rPr>
              <w:t>Keyboard Accessible: Make all functionality available from a keyboard</w:t>
            </w:r>
            <w:r>
              <w:rPr>
                <w:b/>
                <w:bCs/>
                <w:color w:val="161531"/>
                <w:sz w:val="21"/>
                <w:szCs w:val="21"/>
              </w:rPr>
              <w:t>.</w:t>
            </w:r>
          </w:p>
        </w:tc>
      </w:tr>
      <w:tr w:rsidR="00973F0F" w:rsidRPr="00E47185" w14:paraId="0F12C50F" w14:textId="77777777" w:rsidTr="00755C99">
        <w:tc>
          <w:tcPr>
            <w:tcW w:w="8290" w:type="dxa"/>
            <w:shd w:val="clear" w:color="auto" w:fill="auto"/>
          </w:tcPr>
          <w:p w14:paraId="33C4ECDD" w14:textId="77777777" w:rsidR="00973F0F" w:rsidRPr="00E47185" w:rsidRDefault="00973F0F" w:rsidP="00755C99">
            <w:r w:rsidRPr="00E47185">
              <w:t>Comments/</w:t>
            </w:r>
            <w:proofErr w:type="gramStart"/>
            <w:r w:rsidRPr="00E47185">
              <w:t>observations</w:t>
            </w:r>
            <w:r>
              <w:t>;</w:t>
            </w:r>
            <w:proofErr w:type="gramEnd"/>
          </w:p>
          <w:p w14:paraId="24BFAA16" w14:textId="77777777" w:rsidR="00973F0F" w:rsidRPr="00E47185" w:rsidRDefault="00973F0F" w:rsidP="00755C99">
            <w:proofErr w:type="gramStart"/>
            <w:r>
              <w:t>Site</w:t>
            </w:r>
            <w:proofErr w:type="gramEnd"/>
            <w:r>
              <w:t xml:space="preserve"> is keyboard accessible.</w:t>
            </w:r>
          </w:p>
          <w:p w14:paraId="67ECD2A0" w14:textId="77777777" w:rsidR="00973F0F" w:rsidRPr="00E47185" w:rsidRDefault="00973F0F" w:rsidP="00755C99"/>
          <w:p w14:paraId="03592CA7" w14:textId="77777777" w:rsidR="00973F0F" w:rsidRPr="00E47185" w:rsidRDefault="00973F0F" w:rsidP="00755C99"/>
        </w:tc>
      </w:tr>
      <w:tr w:rsidR="00973F0F" w:rsidRPr="00E47185" w14:paraId="5356312A" w14:textId="77777777" w:rsidTr="00755C99">
        <w:tc>
          <w:tcPr>
            <w:tcW w:w="8290" w:type="dxa"/>
            <w:shd w:val="clear" w:color="auto" w:fill="auto"/>
          </w:tcPr>
          <w:p w14:paraId="5E1E8160" w14:textId="77777777" w:rsidR="00973F0F" w:rsidRPr="00E47185" w:rsidRDefault="00973F0F" w:rsidP="00755C99">
            <w:r w:rsidRPr="00E47185">
              <w:rPr>
                <w:b/>
                <w:bCs/>
                <w:color w:val="161531"/>
                <w:sz w:val="26"/>
                <w:szCs w:val="26"/>
              </w:rPr>
              <w:t xml:space="preserve">Guideline 2.2 </w:t>
            </w:r>
            <w:r w:rsidRPr="00E47185">
              <w:rPr>
                <w:b/>
                <w:bCs/>
                <w:color w:val="161531"/>
                <w:sz w:val="21"/>
                <w:szCs w:val="21"/>
              </w:rPr>
              <w:t>Enough Time: Provide users enough time to read and use content</w:t>
            </w:r>
            <w:r>
              <w:rPr>
                <w:b/>
                <w:bCs/>
                <w:color w:val="161531"/>
                <w:sz w:val="21"/>
                <w:szCs w:val="21"/>
              </w:rPr>
              <w:t>.</w:t>
            </w:r>
          </w:p>
        </w:tc>
      </w:tr>
      <w:tr w:rsidR="00973F0F" w:rsidRPr="00E47185" w14:paraId="35E67F8D" w14:textId="77777777" w:rsidTr="00755C99">
        <w:tc>
          <w:tcPr>
            <w:tcW w:w="8290" w:type="dxa"/>
            <w:shd w:val="clear" w:color="auto" w:fill="auto"/>
          </w:tcPr>
          <w:p w14:paraId="2CA90AAD" w14:textId="77777777" w:rsidR="00973F0F" w:rsidRPr="00E47185" w:rsidRDefault="00973F0F" w:rsidP="00755C99">
            <w:r w:rsidRPr="00E47185">
              <w:t>Comments/observations:</w:t>
            </w:r>
          </w:p>
          <w:p w14:paraId="6C0B5055" w14:textId="77777777" w:rsidR="00973F0F" w:rsidRDefault="00973F0F" w:rsidP="00755C99">
            <w:r>
              <w:t>No time constraints for users.</w:t>
            </w:r>
          </w:p>
          <w:p w14:paraId="0915C3A5" w14:textId="77777777" w:rsidR="00973F0F" w:rsidRPr="00E47185" w:rsidRDefault="00973F0F" w:rsidP="00755C99"/>
          <w:p w14:paraId="22FF40AC" w14:textId="77777777" w:rsidR="00973F0F" w:rsidRPr="00E47185" w:rsidRDefault="00973F0F" w:rsidP="00755C99"/>
          <w:p w14:paraId="3560D503" w14:textId="77777777" w:rsidR="00973F0F" w:rsidRPr="00E47185" w:rsidRDefault="00973F0F" w:rsidP="00755C99"/>
          <w:p w14:paraId="5ED8955A" w14:textId="77777777" w:rsidR="00973F0F" w:rsidRPr="00E47185" w:rsidRDefault="00973F0F" w:rsidP="00755C99"/>
        </w:tc>
      </w:tr>
      <w:tr w:rsidR="00973F0F" w:rsidRPr="00E47185" w14:paraId="41ADCEBE" w14:textId="77777777" w:rsidTr="00755C99">
        <w:tc>
          <w:tcPr>
            <w:tcW w:w="8290" w:type="dxa"/>
            <w:shd w:val="clear" w:color="auto" w:fill="auto"/>
          </w:tcPr>
          <w:p w14:paraId="66B8269A" w14:textId="77777777" w:rsidR="00973F0F" w:rsidRPr="00E47185" w:rsidRDefault="00973F0F" w:rsidP="00755C99">
            <w:r w:rsidRPr="00E47185">
              <w:rPr>
                <w:b/>
                <w:bCs/>
                <w:color w:val="161531"/>
                <w:sz w:val="26"/>
                <w:szCs w:val="26"/>
              </w:rPr>
              <w:t xml:space="preserve">Guideline 2.3 </w:t>
            </w:r>
            <w:r w:rsidRPr="00E47185">
              <w:rPr>
                <w:b/>
                <w:bCs/>
                <w:color w:val="161531"/>
                <w:sz w:val="21"/>
                <w:szCs w:val="21"/>
              </w:rPr>
              <w:t>Seizures: Do not design content in a way that is known to cause seizures</w:t>
            </w:r>
            <w:r>
              <w:rPr>
                <w:b/>
                <w:bCs/>
                <w:color w:val="161531"/>
                <w:sz w:val="21"/>
                <w:szCs w:val="21"/>
              </w:rPr>
              <w:t>.</w:t>
            </w:r>
          </w:p>
        </w:tc>
      </w:tr>
      <w:tr w:rsidR="00973F0F" w:rsidRPr="00E47185" w14:paraId="1D4C95F4" w14:textId="77777777" w:rsidTr="00755C99">
        <w:tc>
          <w:tcPr>
            <w:tcW w:w="8290" w:type="dxa"/>
            <w:shd w:val="clear" w:color="auto" w:fill="auto"/>
          </w:tcPr>
          <w:p w14:paraId="43E11EF9" w14:textId="77777777" w:rsidR="00973F0F" w:rsidRPr="00E47185" w:rsidRDefault="00973F0F" w:rsidP="00755C99">
            <w:r w:rsidRPr="00E47185">
              <w:t>Comments/observations:</w:t>
            </w:r>
          </w:p>
          <w:p w14:paraId="2E6E0908" w14:textId="77777777" w:rsidR="00973F0F" w:rsidRPr="00E47185" w:rsidRDefault="00973F0F" w:rsidP="00755C99">
            <w:r>
              <w:t>Content is designed with seizures in mind.</w:t>
            </w:r>
          </w:p>
          <w:p w14:paraId="4E5D31D3" w14:textId="77777777" w:rsidR="00973F0F" w:rsidRPr="00E47185" w:rsidRDefault="00973F0F" w:rsidP="00755C99"/>
          <w:p w14:paraId="684D5526" w14:textId="77777777" w:rsidR="00973F0F" w:rsidRPr="00E47185" w:rsidRDefault="00973F0F" w:rsidP="00755C99"/>
          <w:p w14:paraId="79C8896A" w14:textId="77777777" w:rsidR="00973F0F" w:rsidRPr="00E47185" w:rsidRDefault="00973F0F" w:rsidP="00755C99"/>
        </w:tc>
      </w:tr>
      <w:tr w:rsidR="00973F0F" w:rsidRPr="00E47185" w14:paraId="0675506E" w14:textId="77777777" w:rsidTr="00755C99">
        <w:tc>
          <w:tcPr>
            <w:tcW w:w="8290" w:type="dxa"/>
            <w:shd w:val="clear" w:color="auto" w:fill="auto"/>
          </w:tcPr>
          <w:p w14:paraId="1E218197" w14:textId="77777777" w:rsidR="00973F0F" w:rsidRPr="00E47185" w:rsidRDefault="00973F0F" w:rsidP="00755C99">
            <w:r w:rsidRPr="00E47185">
              <w:rPr>
                <w:b/>
                <w:bCs/>
                <w:color w:val="161531"/>
                <w:sz w:val="26"/>
                <w:szCs w:val="26"/>
              </w:rPr>
              <w:lastRenderedPageBreak/>
              <w:t xml:space="preserve">Guideline 2.4 </w:t>
            </w:r>
            <w:r w:rsidRPr="00E47185">
              <w:rPr>
                <w:b/>
                <w:bCs/>
                <w:color w:val="161531"/>
                <w:sz w:val="21"/>
                <w:szCs w:val="21"/>
              </w:rPr>
              <w:t>Navigable: Provide ways to help users navigate, find content, and determine where they are</w:t>
            </w:r>
            <w:r>
              <w:rPr>
                <w:b/>
                <w:bCs/>
                <w:color w:val="161531"/>
                <w:sz w:val="21"/>
                <w:szCs w:val="21"/>
              </w:rPr>
              <w:t>.</w:t>
            </w:r>
          </w:p>
        </w:tc>
      </w:tr>
      <w:tr w:rsidR="00973F0F" w:rsidRPr="00E47185" w14:paraId="692680A6" w14:textId="77777777" w:rsidTr="00755C99">
        <w:tc>
          <w:tcPr>
            <w:tcW w:w="8290" w:type="dxa"/>
            <w:shd w:val="clear" w:color="auto" w:fill="auto"/>
          </w:tcPr>
          <w:p w14:paraId="5D9B45E1" w14:textId="77777777" w:rsidR="00973F0F" w:rsidRPr="00E47185" w:rsidRDefault="00973F0F" w:rsidP="00755C99">
            <w:r w:rsidRPr="00E47185">
              <w:t>Comments/observations:</w:t>
            </w:r>
          </w:p>
          <w:p w14:paraId="28D4B23D" w14:textId="77777777" w:rsidR="00973F0F" w:rsidRPr="00E47185" w:rsidRDefault="00973F0F" w:rsidP="00755C99">
            <w:r>
              <w:t>Clear navigation points on the site.</w:t>
            </w:r>
          </w:p>
          <w:p w14:paraId="02C69E6A" w14:textId="77777777" w:rsidR="00973F0F" w:rsidRPr="00E47185" w:rsidRDefault="00973F0F" w:rsidP="00755C99"/>
          <w:p w14:paraId="18B7EA3A" w14:textId="77777777" w:rsidR="00973F0F" w:rsidRPr="00E47185" w:rsidRDefault="00973F0F" w:rsidP="00755C99"/>
          <w:p w14:paraId="62A182DF" w14:textId="77777777" w:rsidR="00973F0F" w:rsidRPr="00E47185" w:rsidRDefault="00973F0F" w:rsidP="00755C99"/>
        </w:tc>
      </w:tr>
      <w:tr w:rsidR="00973F0F" w:rsidRPr="00E47185" w14:paraId="0DF5056B" w14:textId="77777777" w:rsidTr="00755C99">
        <w:tc>
          <w:tcPr>
            <w:tcW w:w="8290" w:type="dxa"/>
            <w:shd w:val="clear" w:color="auto" w:fill="auto"/>
          </w:tcPr>
          <w:p w14:paraId="05223FC4" w14:textId="77777777" w:rsidR="00973F0F" w:rsidRPr="00E47185" w:rsidRDefault="00973F0F" w:rsidP="00755C99">
            <w:r w:rsidRPr="00E47185">
              <w:rPr>
                <w:b/>
                <w:bCs/>
                <w:color w:val="161531"/>
                <w:sz w:val="26"/>
                <w:szCs w:val="26"/>
              </w:rPr>
              <w:t>Guideline 2.</w:t>
            </w:r>
            <w:r>
              <w:rPr>
                <w:b/>
                <w:bCs/>
                <w:color w:val="161531"/>
                <w:sz w:val="26"/>
                <w:szCs w:val="26"/>
              </w:rPr>
              <w:t>5</w:t>
            </w:r>
            <w:r w:rsidRPr="00E47185">
              <w:rPr>
                <w:b/>
                <w:bCs/>
                <w:color w:val="161531"/>
                <w:sz w:val="26"/>
                <w:szCs w:val="26"/>
              </w:rPr>
              <w:t xml:space="preserve"> </w:t>
            </w:r>
            <w:r w:rsidRPr="0078552C">
              <w:rPr>
                <w:b/>
                <w:bCs/>
                <w:color w:val="161531"/>
                <w:sz w:val="21"/>
                <w:szCs w:val="21"/>
              </w:rPr>
              <w:t>Input Modalities: Make it easier for users to operate functionality through various inputs beyond keyboard.</w:t>
            </w:r>
          </w:p>
        </w:tc>
      </w:tr>
      <w:tr w:rsidR="00973F0F" w:rsidRPr="00E47185" w14:paraId="52C806AC" w14:textId="77777777" w:rsidTr="00755C99">
        <w:tc>
          <w:tcPr>
            <w:tcW w:w="8290" w:type="dxa"/>
            <w:shd w:val="clear" w:color="auto" w:fill="auto"/>
          </w:tcPr>
          <w:p w14:paraId="0BDD8ABA" w14:textId="77777777" w:rsidR="00973F0F" w:rsidRPr="00E47185" w:rsidRDefault="00973F0F" w:rsidP="00755C99">
            <w:r w:rsidRPr="00E47185">
              <w:t>Comments/observations:</w:t>
            </w:r>
          </w:p>
          <w:p w14:paraId="4D1FC588" w14:textId="77777777" w:rsidR="00973F0F" w:rsidRPr="00E47185" w:rsidRDefault="00973F0F" w:rsidP="00755C99"/>
          <w:p w14:paraId="56E9C294" w14:textId="77777777" w:rsidR="00973F0F" w:rsidRPr="00E47185" w:rsidRDefault="00973F0F" w:rsidP="00755C99">
            <w:r>
              <w:t>n/a</w:t>
            </w:r>
          </w:p>
          <w:p w14:paraId="60DA8F3D" w14:textId="77777777" w:rsidR="00973F0F" w:rsidRPr="00E47185" w:rsidRDefault="00973F0F" w:rsidP="00755C99"/>
          <w:p w14:paraId="3BB61172" w14:textId="77777777" w:rsidR="00973F0F" w:rsidRPr="00E47185" w:rsidRDefault="00973F0F" w:rsidP="00755C99"/>
        </w:tc>
      </w:tr>
      <w:tr w:rsidR="00973F0F" w:rsidRPr="00E47185" w14:paraId="5C169866" w14:textId="77777777" w:rsidTr="00755C99">
        <w:tc>
          <w:tcPr>
            <w:tcW w:w="8290" w:type="dxa"/>
            <w:tcBorders>
              <w:top w:val="single" w:sz="4" w:space="0" w:color="auto"/>
              <w:left w:val="nil"/>
              <w:bottom w:val="single" w:sz="4" w:space="0" w:color="auto"/>
              <w:right w:val="nil"/>
            </w:tcBorders>
            <w:shd w:val="clear" w:color="auto" w:fill="auto"/>
          </w:tcPr>
          <w:p w14:paraId="5EB4E088" w14:textId="77777777" w:rsidR="00973F0F" w:rsidRPr="00E47185" w:rsidRDefault="00973F0F" w:rsidP="00755C99">
            <w:pPr>
              <w:rPr>
                <w:b/>
                <w:bCs/>
                <w:color w:val="161531"/>
                <w:sz w:val="26"/>
                <w:szCs w:val="26"/>
              </w:rPr>
            </w:pPr>
          </w:p>
        </w:tc>
      </w:tr>
      <w:tr w:rsidR="00973F0F" w:rsidRPr="00E47185" w14:paraId="04BF3C7F" w14:textId="77777777" w:rsidTr="00755C99">
        <w:tc>
          <w:tcPr>
            <w:tcW w:w="8290" w:type="dxa"/>
            <w:shd w:val="clear" w:color="auto" w:fill="auto"/>
          </w:tcPr>
          <w:p w14:paraId="69E15679" w14:textId="77777777" w:rsidR="00973F0F" w:rsidRPr="00E47185" w:rsidRDefault="00973F0F" w:rsidP="00755C99">
            <w:r w:rsidRPr="00E47185">
              <w:rPr>
                <w:b/>
                <w:bCs/>
                <w:color w:val="901620"/>
                <w:sz w:val="30"/>
                <w:szCs w:val="30"/>
              </w:rPr>
              <w:t xml:space="preserve">Understandable </w:t>
            </w:r>
            <w:r w:rsidRPr="00E47185">
              <w:rPr>
                <w:b/>
                <w:bCs/>
                <w:color w:val="901620"/>
                <w:sz w:val="26"/>
                <w:szCs w:val="26"/>
              </w:rPr>
              <w:t>Content and interface are understandable</w:t>
            </w:r>
          </w:p>
        </w:tc>
      </w:tr>
      <w:tr w:rsidR="00973F0F" w:rsidRPr="00E47185" w14:paraId="5ABF6E1C" w14:textId="77777777" w:rsidTr="00755C99">
        <w:tc>
          <w:tcPr>
            <w:tcW w:w="8290" w:type="dxa"/>
            <w:tcBorders>
              <w:top w:val="single" w:sz="4" w:space="0" w:color="auto"/>
              <w:left w:val="nil"/>
              <w:bottom w:val="single" w:sz="4" w:space="0" w:color="auto"/>
              <w:right w:val="nil"/>
            </w:tcBorders>
            <w:shd w:val="clear" w:color="auto" w:fill="auto"/>
          </w:tcPr>
          <w:p w14:paraId="37809420" w14:textId="77777777" w:rsidR="00973F0F" w:rsidRPr="00E47185" w:rsidRDefault="00973F0F" w:rsidP="00755C99">
            <w:pPr>
              <w:rPr>
                <w:b/>
                <w:bCs/>
                <w:color w:val="161531"/>
                <w:sz w:val="26"/>
                <w:szCs w:val="26"/>
              </w:rPr>
            </w:pPr>
          </w:p>
        </w:tc>
      </w:tr>
      <w:tr w:rsidR="00973F0F" w:rsidRPr="00E47185" w14:paraId="1ED1DB88" w14:textId="77777777" w:rsidTr="00755C99">
        <w:tc>
          <w:tcPr>
            <w:tcW w:w="8290" w:type="dxa"/>
            <w:shd w:val="clear" w:color="auto" w:fill="auto"/>
          </w:tcPr>
          <w:p w14:paraId="7CF003E1" w14:textId="77777777" w:rsidR="00973F0F" w:rsidRPr="00E47185" w:rsidRDefault="00973F0F" w:rsidP="00755C99">
            <w:r w:rsidRPr="00E47185">
              <w:rPr>
                <w:b/>
                <w:bCs/>
                <w:color w:val="161531"/>
                <w:sz w:val="26"/>
                <w:szCs w:val="26"/>
              </w:rPr>
              <w:t xml:space="preserve">Guideline 3.1 </w:t>
            </w:r>
            <w:r w:rsidRPr="00E47185">
              <w:rPr>
                <w:b/>
                <w:bCs/>
                <w:color w:val="161531"/>
                <w:sz w:val="21"/>
                <w:szCs w:val="21"/>
              </w:rPr>
              <w:t>Readable: Make text content readable and understandable</w:t>
            </w:r>
            <w:r>
              <w:rPr>
                <w:b/>
                <w:bCs/>
                <w:color w:val="161531"/>
                <w:sz w:val="21"/>
                <w:szCs w:val="21"/>
              </w:rPr>
              <w:t>.</w:t>
            </w:r>
          </w:p>
        </w:tc>
      </w:tr>
      <w:tr w:rsidR="00973F0F" w:rsidRPr="00E47185" w14:paraId="4A460B1E" w14:textId="77777777" w:rsidTr="00755C99">
        <w:tc>
          <w:tcPr>
            <w:tcW w:w="8290" w:type="dxa"/>
            <w:shd w:val="clear" w:color="auto" w:fill="auto"/>
          </w:tcPr>
          <w:p w14:paraId="73DFAF91" w14:textId="77777777" w:rsidR="00973F0F" w:rsidRPr="00E47185" w:rsidRDefault="00973F0F" w:rsidP="00755C99">
            <w:r w:rsidRPr="00E47185">
              <w:t>Comments/observations:</w:t>
            </w:r>
          </w:p>
          <w:p w14:paraId="675F5299" w14:textId="77777777" w:rsidR="00973F0F" w:rsidRPr="00E47185" w:rsidRDefault="00973F0F" w:rsidP="00755C99"/>
          <w:p w14:paraId="4EF09A69" w14:textId="77777777" w:rsidR="00973F0F" w:rsidRPr="00E47185" w:rsidRDefault="00973F0F" w:rsidP="00755C99">
            <w:r>
              <w:t xml:space="preserve">Text is correct size, minimum size 12 and </w:t>
            </w:r>
            <w:proofErr w:type="spellStart"/>
            <w:r>
              <w:t>colour</w:t>
            </w:r>
            <w:proofErr w:type="spellEnd"/>
            <w:r>
              <w:t xml:space="preserve"> is readable.</w:t>
            </w:r>
          </w:p>
          <w:p w14:paraId="7F609E62" w14:textId="77777777" w:rsidR="00973F0F" w:rsidRPr="00E47185" w:rsidRDefault="00973F0F" w:rsidP="00755C99"/>
          <w:p w14:paraId="38A9198D" w14:textId="77777777" w:rsidR="00973F0F" w:rsidRPr="00E47185" w:rsidRDefault="00973F0F" w:rsidP="00755C99"/>
        </w:tc>
      </w:tr>
      <w:tr w:rsidR="00973F0F" w:rsidRPr="00E47185" w14:paraId="3E7BACA7" w14:textId="77777777" w:rsidTr="00755C99">
        <w:tc>
          <w:tcPr>
            <w:tcW w:w="8290" w:type="dxa"/>
            <w:shd w:val="clear" w:color="auto" w:fill="auto"/>
          </w:tcPr>
          <w:p w14:paraId="7C255004" w14:textId="77777777" w:rsidR="00973F0F" w:rsidRPr="00E47185" w:rsidRDefault="00973F0F" w:rsidP="00755C99">
            <w:r w:rsidRPr="00E47185">
              <w:rPr>
                <w:b/>
                <w:bCs/>
                <w:color w:val="161531"/>
                <w:sz w:val="26"/>
                <w:szCs w:val="26"/>
              </w:rPr>
              <w:t xml:space="preserve">Guideline 3.2 </w:t>
            </w:r>
            <w:r w:rsidRPr="00E47185">
              <w:rPr>
                <w:b/>
                <w:bCs/>
                <w:color w:val="161531"/>
                <w:sz w:val="21"/>
                <w:szCs w:val="21"/>
              </w:rPr>
              <w:t>Predictable: Make Web pages appear and operate in predictable ways</w:t>
            </w:r>
            <w:r>
              <w:rPr>
                <w:b/>
                <w:bCs/>
                <w:color w:val="161531"/>
                <w:sz w:val="21"/>
                <w:szCs w:val="21"/>
              </w:rPr>
              <w:t>.</w:t>
            </w:r>
          </w:p>
        </w:tc>
      </w:tr>
      <w:tr w:rsidR="00973F0F" w:rsidRPr="00E47185" w14:paraId="47AB62BD" w14:textId="77777777" w:rsidTr="00755C99">
        <w:tc>
          <w:tcPr>
            <w:tcW w:w="8290" w:type="dxa"/>
            <w:shd w:val="clear" w:color="auto" w:fill="auto"/>
          </w:tcPr>
          <w:p w14:paraId="299B5E9B" w14:textId="77777777" w:rsidR="00973F0F" w:rsidRPr="00E47185" w:rsidRDefault="00973F0F" w:rsidP="00755C99">
            <w:r w:rsidRPr="00E47185">
              <w:t>Comments/observations:</w:t>
            </w:r>
          </w:p>
          <w:p w14:paraId="48893547" w14:textId="77777777" w:rsidR="00973F0F" w:rsidRPr="00E47185" w:rsidRDefault="00973F0F" w:rsidP="00755C99"/>
          <w:p w14:paraId="52CDBDE2" w14:textId="77777777" w:rsidR="00973F0F" w:rsidRPr="00E47185" w:rsidRDefault="00973F0F" w:rsidP="00755C99">
            <w:r>
              <w:t>n/a</w:t>
            </w:r>
          </w:p>
          <w:p w14:paraId="39FA5FD1" w14:textId="77777777" w:rsidR="00973F0F" w:rsidRPr="00E47185" w:rsidRDefault="00973F0F" w:rsidP="00755C99"/>
          <w:p w14:paraId="553AB129" w14:textId="77777777" w:rsidR="00973F0F" w:rsidRPr="00E47185" w:rsidRDefault="00973F0F" w:rsidP="00755C99"/>
        </w:tc>
      </w:tr>
      <w:tr w:rsidR="00973F0F" w:rsidRPr="00E47185" w14:paraId="7DF1CBEA" w14:textId="77777777" w:rsidTr="00755C99">
        <w:tc>
          <w:tcPr>
            <w:tcW w:w="8290" w:type="dxa"/>
            <w:shd w:val="clear" w:color="auto" w:fill="auto"/>
          </w:tcPr>
          <w:p w14:paraId="14F7B545" w14:textId="77777777" w:rsidR="00973F0F" w:rsidRPr="00E47185" w:rsidRDefault="00973F0F" w:rsidP="00755C99">
            <w:r w:rsidRPr="00E47185">
              <w:rPr>
                <w:b/>
                <w:bCs/>
                <w:color w:val="161531"/>
                <w:sz w:val="26"/>
                <w:szCs w:val="26"/>
              </w:rPr>
              <w:t xml:space="preserve">Guideline 3.3 </w:t>
            </w:r>
            <w:r w:rsidRPr="00E47185">
              <w:rPr>
                <w:b/>
                <w:bCs/>
                <w:color w:val="161531"/>
                <w:sz w:val="21"/>
                <w:szCs w:val="21"/>
              </w:rPr>
              <w:t>Input Assistance: Help users avoid and correct mistakes</w:t>
            </w:r>
            <w:r>
              <w:rPr>
                <w:b/>
                <w:bCs/>
                <w:color w:val="161531"/>
                <w:sz w:val="21"/>
                <w:szCs w:val="21"/>
              </w:rPr>
              <w:t>.</w:t>
            </w:r>
          </w:p>
        </w:tc>
      </w:tr>
      <w:tr w:rsidR="00973F0F" w:rsidRPr="00E47185" w14:paraId="3B9D44BE" w14:textId="77777777" w:rsidTr="00755C99">
        <w:tc>
          <w:tcPr>
            <w:tcW w:w="8290" w:type="dxa"/>
            <w:shd w:val="clear" w:color="auto" w:fill="auto"/>
          </w:tcPr>
          <w:p w14:paraId="4028C486" w14:textId="77777777" w:rsidR="00973F0F" w:rsidRPr="00E47185" w:rsidRDefault="00973F0F" w:rsidP="00755C99">
            <w:pPr>
              <w:rPr>
                <w:color w:val="808080"/>
              </w:rPr>
            </w:pPr>
            <w:r w:rsidRPr="00E47185">
              <w:t xml:space="preserve">Comments/observations: </w:t>
            </w:r>
            <w:r w:rsidRPr="00E47185">
              <w:rPr>
                <w:color w:val="808080"/>
              </w:rPr>
              <w:t>Only applicable if you have working forms on your site.</w:t>
            </w:r>
          </w:p>
          <w:p w14:paraId="77080D89" w14:textId="77777777" w:rsidR="00973F0F" w:rsidRPr="00E47185" w:rsidRDefault="00973F0F" w:rsidP="00755C99">
            <w:r>
              <w:t>n/a</w:t>
            </w:r>
          </w:p>
          <w:p w14:paraId="0AFC3E34" w14:textId="77777777" w:rsidR="00973F0F" w:rsidRPr="00E47185" w:rsidRDefault="00973F0F" w:rsidP="00755C99"/>
          <w:p w14:paraId="09EB0711" w14:textId="77777777" w:rsidR="00973F0F" w:rsidRPr="00E47185" w:rsidRDefault="00973F0F" w:rsidP="00755C99"/>
          <w:p w14:paraId="187AD72B" w14:textId="77777777" w:rsidR="00973F0F" w:rsidRPr="00E47185" w:rsidRDefault="00973F0F" w:rsidP="00755C99"/>
        </w:tc>
      </w:tr>
      <w:tr w:rsidR="00973F0F" w:rsidRPr="00E47185" w14:paraId="4152FAB9" w14:textId="77777777" w:rsidTr="00755C99">
        <w:tc>
          <w:tcPr>
            <w:tcW w:w="8290" w:type="dxa"/>
            <w:tcBorders>
              <w:top w:val="single" w:sz="4" w:space="0" w:color="auto"/>
              <w:left w:val="nil"/>
              <w:bottom w:val="single" w:sz="4" w:space="0" w:color="auto"/>
              <w:right w:val="nil"/>
            </w:tcBorders>
            <w:shd w:val="clear" w:color="auto" w:fill="auto"/>
          </w:tcPr>
          <w:p w14:paraId="1B6308BD" w14:textId="77777777" w:rsidR="00973F0F" w:rsidRPr="00E47185" w:rsidRDefault="00973F0F" w:rsidP="00755C99">
            <w:pPr>
              <w:rPr>
                <w:b/>
                <w:bCs/>
                <w:color w:val="161531"/>
                <w:sz w:val="26"/>
                <w:szCs w:val="26"/>
              </w:rPr>
            </w:pPr>
          </w:p>
        </w:tc>
      </w:tr>
      <w:tr w:rsidR="00973F0F" w:rsidRPr="00E47185" w14:paraId="1313DAFD" w14:textId="77777777" w:rsidTr="00755C99">
        <w:tc>
          <w:tcPr>
            <w:tcW w:w="8290" w:type="dxa"/>
            <w:shd w:val="clear" w:color="auto" w:fill="auto"/>
          </w:tcPr>
          <w:p w14:paraId="276970A9" w14:textId="77777777" w:rsidR="00973F0F" w:rsidRPr="00E47185" w:rsidRDefault="00973F0F" w:rsidP="00755C99">
            <w:r w:rsidRPr="00E47185">
              <w:rPr>
                <w:b/>
                <w:bCs/>
                <w:color w:val="901620"/>
                <w:sz w:val="30"/>
                <w:szCs w:val="30"/>
              </w:rPr>
              <w:t xml:space="preserve">Robust </w:t>
            </w:r>
            <w:r w:rsidRPr="00E47185">
              <w:rPr>
                <w:b/>
                <w:bCs/>
                <w:color w:val="901620"/>
                <w:sz w:val="26"/>
                <w:szCs w:val="26"/>
              </w:rPr>
              <w:t>Content can be used reliably by a wide variety of user agents, including assistive technologies</w:t>
            </w:r>
          </w:p>
        </w:tc>
      </w:tr>
      <w:tr w:rsidR="00973F0F" w:rsidRPr="00E47185" w14:paraId="4A462443" w14:textId="77777777" w:rsidTr="00755C99">
        <w:tc>
          <w:tcPr>
            <w:tcW w:w="8290" w:type="dxa"/>
            <w:tcBorders>
              <w:top w:val="single" w:sz="4" w:space="0" w:color="auto"/>
              <w:left w:val="nil"/>
              <w:bottom w:val="single" w:sz="4" w:space="0" w:color="auto"/>
              <w:right w:val="nil"/>
            </w:tcBorders>
            <w:shd w:val="clear" w:color="auto" w:fill="auto"/>
          </w:tcPr>
          <w:p w14:paraId="7BC4DC58" w14:textId="77777777" w:rsidR="00973F0F" w:rsidRPr="00E47185" w:rsidRDefault="00973F0F" w:rsidP="00755C99">
            <w:pPr>
              <w:rPr>
                <w:b/>
                <w:bCs/>
                <w:color w:val="161531"/>
                <w:sz w:val="26"/>
                <w:szCs w:val="26"/>
              </w:rPr>
            </w:pPr>
          </w:p>
        </w:tc>
      </w:tr>
      <w:tr w:rsidR="00973F0F" w:rsidRPr="00E47185" w14:paraId="5038B37B" w14:textId="77777777" w:rsidTr="00755C99">
        <w:tc>
          <w:tcPr>
            <w:tcW w:w="8290" w:type="dxa"/>
            <w:shd w:val="clear" w:color="auto" w:fill="auto"/>
          </w:tcPr>
          <w:p w14:paraId="7FEA07C3" w14:textId="77777777" w:rsidR="00973F0F" w:rsidRPr="00E47185" w:rsidRDefault="00973F0F" w:rsidP="00755C99">
            <w:r w:rsidRPr="00E47185">
              <w:rPr>
                <w:b/>
                <w:bCs/>
                <w:color w:val="161531"/>
                <w:sz w:val="26"/>
                <w:szCs w:val="26"/>
              </w:rPr>
              <w:t xml:space="preserve">Guideline 4.1 </w:t>
            </w:r>
            <w:r w:rsidRPr="00E47185">
              <w:rPr>
                <w:b/>
                <w:bCs/>
                <w:color w:val="161531"/>
                <w:sz w:val="21"/>
                <w:szCs w:val="21"/>
              </w:rPr>
              <w:t>Compatible: Maximize compatibility with current and future user agents, including assistive technologies</w:t>
            </w:r>
            <w:r>
              <w:rPr>
                <w:b/>
                <w:bCs/>
                <w:color w:val="161531"/>
                <w:sz w:val="21"/>
                <w:szCs w:val="21"/>
              </w:rPr>
              <w:t>.</w:t>
            </w:r>
          </w:p>
        </w:tc>
      </w:tr>
      <w:tr w:rsidR="00973F0F" w:rsidRPr="00E47185" w14:paraId="6538DF9C" w14:textId="77777777" w:rsidTr="00755C99">
        <w:tc>
          <w:tcPr>
            <w:tcW w:w="8290" w:type="dxa"/>
            <w:tcBorders>
              <w:bottom w:val="single" w:sz="4" w:space="0" w:color="auto"/>
            </w:tcBorders>
            <w:shd w:val="clear" w:color="auto" w:fill="auto"/>
          </w:tcPr>
          <w:p w14:paraId="2A4A6867" w14:textId="77777777" w:rsidR="00973F0F" w:rsidRPr="00E47185" w:rsidRDefault="00973F0F" w:rsidP="00755C99">
            <w:r w:rsidRPr="00E47185">
              <w:t>Comments/observations:</w:t>
            </w:r>
          </w:p>
          <w:p w14:paraId="0393EE6B" w14:textId="77777777" w:rsidR="00973F0F" w:rsidRPr="00E47185" w:rsidRDefault="00973F0F" w:rsidP="00755C99"/>
          <w:p w14:paraId="5D2E3EC9" w14:textId="77777777" w:rsidR="00973F0F" w:rsidRPr="00E47185" w:rsidRDefault="00973F0F" w:rsidP="00755C99">
            <w:r>
              <w:t>n/a</w:t>
            </w:r>
          </w:p>
          <w:p w14:paraId="522B7C89" w14:textId="77777777" w:rsidR="00973F0F" w:rsidRDefault="00973F0F" w:rsidP="00755C99"/>
          <w:p w14:paraId="6955739A" w14:textId="77777777" w:rsidR="00973F0F" w:rsidRPr="00E47185" w:rsidRDefault="00973F0F" w:rsidP="00755C99"/>
          <w:p w14:paraId="0E40C100" w14:textId="77777777" w:rsidR="00973F0F" w:rsidRPr="00E47185" w:rsidRDefault="00973F0F" w:rsidP="00755C99"/>
        </w:tc>
      </w:tr>
      <w:tr w:rsidR="00973F0F" w:rsidRPr="00E47185" w14:paraId="31EFDC94" w14:textId="77777777" w:rsidTr="00755C99">
        <w:tc>
          <w:tcPr>
            <w:tcW w:w="8290" w:type="dxa"/>
            <w:tcBorders>
              <w:left w:val="nil"/>
              <w:right w:val="nil"/>
            </w:tcBorders>
            <w:shd w:val="clear" w:color="auto" w:fill="auto"/>
          </w:tcPr>
          <w:p w14:paraId="51E74FDE" w14:textId="77777777" w:rsidR="00973F0F" w:rsidRPr="003D76E4" w:rsidRDefault="00973F0F" w:rsidP="00755C99">
            <w:pPr>
              <w:rPr>
                <w:b/>
                <w:bCs/>
                <w:color w:val="901620"/>
                <w:sz w:val="28"/>
                <w:szCs w:val="30"/>
              </w:rPr>
            </w:pPr>
          </w:p>
        </w:tc>
      </w:tr>
      <w:tr w:rsidR="00973F0F" w:rsidRPr="00E47185" w14:paraId="16C188D7" w14:textId="77777777" w:rsidTr="00755C99">
        <w:tc>
          <w:tcPr>
            <w:tcW w:w="8290" w:type="dxa"/>
            <w:shd w:val="clear" w:color="auto" w:fill="auto"/>
          </w:tcPr>
          <w:p w14:paraId="59EDE6F1" w14:textId="77777777" w:rsidR="00973F0F" w:rsidRPr="00E47185" w:rsidRDefault="00973F0F" w:rsidP="00755C99">
            <w:r>
              <w:rPr>
                <w:b/>
                <w:bCs/>
                <w:color w:val="901620"/>
                <w:sz w:val="30"/>
                <w:szCs w:val="30"/>
              </w:rPr>
              <w:lastRenderedPageBreak/>
              <w:t>Summary of identified issues</w:t>
            </w:r>
          </w:p>
        </w:tc>
      </w:tr>
      <w:tr w:rsidR="00973F0F" w:rsidRPr="003D76E4" w14:paraId="5D84235C" w14:textId="77777777" w:rsidTr="00755C99">
        <w:tc>
          <w:tcPr>
            <w:tcW w:w="8290" w:type="dxa"/>
            <w:tcBorders>
              <w:top w:val="single" w:sz="4" w:space="0" w:color="auto"/>
              <w:left w:val="nil"/>
              <w:bottom w:val="single" w:sz="4" w:space="0" w:color="auto"/>
              <w:right w:val="nil"/>
            </w:tcBorders>
            <w:shd w:val="clear" w:color="auto" w:fill="auto"/>
          </w:tcPr>
          <w:p w14:paraId="19AB590E" w14:textId="77777777" w:rsidR="00973F0F" w:rsidRPr="003D76E4" w:rsidRDefault="00973F0F" w:rsidP="00755C99">
            <w:pPr>
              <w:rPr>
                <w:b/>
                <w:bCs/>
                <w:color w:val="901620"/>
                <w:sz w:val="28"/>
                <w:szCs w:val="30"/>
              </w:rPr>
            </w:pPr>
          </w:p>
        </w:tc>
      </w:tr>
      <w:tr w:rsidR="00973F0F" w:rsidRPr="00E47185" w14:paraId="17771212" w14:textId="77777777" w:rsidTr="00755C99">
        <w:tc>
          <w:tcPr>
            <w:tcW w:w="8290" w:type="dxa"/>
            <w:shd w:val="clear" w:color="auto" w:fill="auto"/>
          </w:tcPr>
          <w:p w14:paraId="314D5FE2" w14:textId="77777777" w:rsidR="00973F0F" w:rsidRPr="00E47185" w:rsidRDefault="00973F0F" w:rsidP="00755C99">
            <w:r>
              <w:t>List issues here:</w:t>
            </w:r>
          </w:p>
          <w:p w14:paraId="00642451" w14:textId="77777777" w:rsidR="00973F0F" w:rsidRDefault="00973F0F" w:rsidP="00755C99"/>
          <w:p w14:paraId="1CD1E848" w14:textId="77777777" w:rsidR="00973F0F" w:rsidRDefault="00973F0F" w:rsidP="00755C99"/>
          <w:p w14:paraId="3BC8D61E" w14:textId="77777777" w:rsidR="00973F0F" w:rsidRDefault="00973F0F" w:rsidP="00755C99">
            <w:r>
              <w:t>Identified originally the text size was 8, this wasn’t clearly readable and below the minimum size.</w:t>
            </w:r>
          </w:p>
          <w:p w14:paraId="22CB1B76" w14:textId="77777777" w:rsidR="00973F0F" w:rsidRPr="00E47185" w:rsidRDefault="00973F0F" w:rsidP="00755C99"/>
          <w:p w14:paraId="64E93A2F" w14:textId="77777777" w:rsidR="00973F0F" w:rsidRPr="00E47185" w:rsidRDefault="00973F0F" w:rsidP="00755C99"/>
          <w:p w14:paraId="6269FF61" w14:textId="77777777" w:rsidR="00973F0F" w:rsidRPr="00E47185" w:rsidRDefault="00973F0F" w:rsidP="00755C99"/>
        </w:tc>
      </w:tr>
    </w:tbl>
    <w:p w14:paraId="4DFCEA3F" w14:textId="77777777" w:rsidR="00973F0F" w:rsidRPr="003D76E4" w:rsidRDefault="00973F0F" w:rsidP="00973F0F">
      <w:pPr>
        <w:rPr>
          <w:b/>
          <w:bCs/>
          <w:color w:val="901620"/>
          <w:sz w:val="28"/>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973F0F" w:rsidRPr="00E47185" w14:paraId="4A6E1A6F" w14:textId="77777777" w:rsidTr="00755C99">
        <w:tc>
          <w:tcPr>
            <w:tcW w:w="8516" w:type="dxa"/>
            <w:shd w:val="clear" w:color="auto" w:fill="auto"/>
          </w:tcPr>
          <w:p w14:paraId="7AB34514" w14:textId="77777777" w:rsidR="00973F0F" w:rsidRPr="00E47185" w:rsidRDefault="00973F0F" w:rsidP="00755C99">
            <w:r>
              <w:rPr>
                <w:b/>
                <w:bCs/>
                <w:color w:val="901620"/>
                <w:sz w:val="30"/>
                <w:szCs w:val="30"/>
              </w:rPr>
              <w:t>Actions taken to resolve above issues</w:t>
            </w:r>
          </w:p>
        </w:tc>
      </w:tr>
      <w:tr w:rsidR="00973F0F" w:rsidRPr="003D76E4" w14:paraId="7485168C" w14:textId="77777777" w:rsidTr="00755C99">
        <w:tc>
          <w:tcPr>
            <w:tcW w:w="8516" w:type="dxa"/>
            <w:tcBorders>
              <w:top w:val="single" w:sz="4" w:space="0" w:color="auto"/>
              <w:left w:val="nil"/>
              <w:bottom w:val="single" w:sz="4" w:space="0" w:color="auto"/>
              <w:right w:val="nil"/>
            </w:tcBorders>
            <w:shd w:val="clear" w:color="auto" w:fill="auto"/>
          </w:tcPr>
          <w:p w14:paraId="7CF8EC10" w14:textId="77777777" w:rsidR="00973F0F" w:rsidRPr="003D76E4" w:rsidRDefault="00973F0F" w:rsidP="00755C99">
            <w:pPr>
              <w:rPr>
                <w:b/>
                <w:bCs/>
                <w:color w:val="901620"/>
                <w:sz w:val="28"/>
                <w:szCs w:val="30"/>
              </w:rPr>
            </w:pPr>
          </w:p>
        </w:tc>
      </w:tr>
      <w:tr w:rsidR="00973F0F" w:rsidRPr="00E47185" w14:paraId="5B8E2BBE" w14:textId="77777777" w:rsidTr="00755C99">
        <w:tc>
          <w:tcPr>
            <w:tcW w:w="8516" w:type="dxa"/>
            <w:shd w:val="clear" w:color="auto" w:fill="auto"/>
          </w:tcPr>
          <w:p w14:paraId="30BEF910" w14:textId="77777777" w:rsidR="00973F0F" w:rsidRPr="00E47185" w:rsidRDefault="00973F0F" w:rsidP="00755C99">
            <w:r>
              <w:t>List actions here:</w:t>
            </w:r>
          </w:p>
          <w:p w14:paraId="2965AC90" w14:textId="77777777" w:rsidR="00973F0F" w:rsidRPr="00E47185" w:rsidRDefault="00973F0F" w:rsidP="00755C99"/>
          <w:p w14:paraId="3C99CA4F" w14:textId="77777777" w:rsidR="00973F0F" w:rsidRDefault="00973F0F" w:rsidP="00755C99">
            <w:r>
              <w:t>It was corrected to at least 12 throughout the site and remains consistent throughout.</w:t>
            </w:r>
          </w:p>
          <w:p w14:paraId="72F302CD" w14:textId="77777777" w:rsidR="00973F0F" w:rsidRDefault="00973F0F" w:rsidP="00755C99"/>
          <w:p w14:paraId="6FBF64F6" w14:textId="77777777" w:rsidR="00973F0F" w:rsidRDefault="00973F0F" w:rsidP="00755C99"/>
          <w:p w14:paraId="1C912030" w14:textId="77777777" w:rsidR="00973F0F" w:rsidRPr="00E47185" w:rsidRDefault="00973F0F" w:rsidP="00755C99"/>
          <w:p w14:paraId="068C9DCB" w14:textId="77777777" w:rsidR="00973F0F" w:rsidRPr="00E47185" w:rsidRDefault="00973F0F" w:rsidP="00755C99"/>
        </w:tc>
      </w:tr>
    </w:tbl>
    <w:p w14:paraId="7830FE4C" w14:textId="77777777" w:rsidR="00973F0F" w:rsidRPr="003D76E4" w:rsidRDefault="00973F0F" w:rsidP="00973F0F">
      <w:pPr>
        <w:rPr>
          <w:b/>
          <w:bCs/>
          <w:color w:val="901620"/>
          <w:sz w:val="28"/>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973F0F" w:rsidRPr="00E47185" w14:paraId="1D5E463F" w14:textId="77777777" w:rsidTr="00755C99">
        <w:tc>
          <w:tcPr>
            <w:tcW w:w="8516" w:type="dxa"/>
            <w:shd w:val="clear" w:color="auto" w:fill="auto"/>
          </w:tcPr>
          <w:p w14:paraId="0A98A77E" w14:textId="77777777" w:rsidR="00973F0F" w:rsidRPr="00E47185" w:rsidRDefault="00973F0F" w:rsidP="00755C99">
            <w:r>
              <w:rPr>
                <w:b/>
                <w:bCs/>
                <w:color w:val="901620"/>
                <w:sz w:val="30"/>
                <w:szCs w:val="30"/>
              </w:rPr>
              <w:t>Outcomes</w:t>
            </w:r>
          </w:p>
        </w:tc>
      </w:tr>
      <w:tr w:rsidR="00973F0F" w:rsidRPr="003D76E4" w14:paraId="20055661" w14:textId="77777777" w:rsidTr="00755C99">
        <w:tc>
          <w:tcPr>
            <w:tcW w:w="8516" w:type="dxa"/>
            <w:tcBorders>
              <w:top w:val="single" w:sz="4" w:space="0" w:color="auto"/>
              <w:left w:val="nil"/>
              <w:bottom w:val="single" w:sz="4" w:space="0" w:color="auto"/>
              <w:right w:val="nil"/>
            </w:tcBorders>
            <w:shd w:val="clear" w:color="auto" w:fill="auto"/>
          </w:tcPr>
          <w:p w14:paraId="44B99E93" w14:textId="77777777" w:rsidR="00973F0F" w:rsidRPr="003D76E4" w:rsidRDefault="00973F0F" w:rsidP="00755C99">
            <w:pPr>
              <w:rPr>
                <w:b/>
                <w:bCs/>
                <w:color w:val="901620"/>
                <w:sz w:val="28"/>
                <w:szCs w:val="30"/>
              </w:rPr>
            </w:pPr>
          </w:p>
        </w:tc>
      </w:tr>
      <w:tr w:rsidR="00973F0F" w:rsidRPr="00E47185" w14:paraId="34048367" w14:textId="77777777" w:rsidTr="00755C99">
        <w:tc>
          <w:tcPr>
            <w:tcW w:w="8516" w:type="dxa"/>
            <w:shd w:val="clear" w:color="auto" w:fill="auto"/>
          </w:tcPr>
          <w:p w14:paraId="07CF8D13" w14:textId="77777777" w:rsidR="00973F0F" w:rsidRDefault="00973F0F" w:rsidP="00755C99">
            <w:r>
              <w:t xml:space="preserve">Were you able to resolve all </w:t>
            </w:r>
            <w:proofErr w:type="gramStart"/>
            <w:r>
              <w:t>issues</w:t>
            </w:r>
            <w:proofErr w:type="gramEnd"/>
            <w:r>
              <w:t>? If not, explain why.</w:t>
            </w:r>
          </w:p>
          <w:p w14:paraId="4063D078" w14:textId="77777777" w:rsidR="00973F0F" w:rsidRDefault="00973F0F" w:rsidP="00755C99"/>
          <w:p w14:paraId="504158C5" w14:textId="77777777" w:rsidR="00973F0F" w:rsidRDefault="00973F0F" w:rsidP="00755C99">
            <w:r>
              <w:t>We resolved all issues.</w:t>
            </w:r>
          </w:p>
          <w:p w14:paraId="75F75AD9" w14:textId="77777777" w:rsidR="00973F0F" w:rsidRDefault="00973F0F" w:rsidP="00755C99"/>
          <w:p w14:paraId="2D653C81" w14:textId="77777777" w:rsidR="00973F0F" w:rsidRDefault="00973F0F" w:rsidP="00755C99"/>
          <w:p w14:paraId="1FCEFC81" w14:textId="77777777" w:rsidR="00973F0F" w:rsidRDefault="00973F0F" w:rsidP="00755C99"/>
          <w:p w14:paraId="62B999F5" w14:textId="77777777" w:rsidR="00973F0F" w:rsidRPr="00E47185" w:rsidRDefault="00973F0F" w:rsidP="00755C99"/>
          <w:p w14:paraId="05543595" w14:textId="77777777" w:rsidR="00973F0F" w:rsidRPr="00E47185" w:rsidRDefault="00973F0F" w:rsidP="00755C99"/>
          <w:p w14:paraId="0A9845FC" w14:textId="77777777" w:rsidR="00973F0F" w:rsidRPr="00E47185" w:rsidRDefault="00973F0F" w:rsidP="00755C99"/>
          <w:p w14:paraId="0EC19883" w14:textId="77777777" w:rsidR="00973F0F" w:rsidRPr="00E47185" w:rsidRDefault="00973F0F" w:rsidP="00755C99"/>
        </w:tc>
      </w:tr>
    </w:tbl>
    <w:p w14:paraId="2C31C788" w14:textId="77777777" w:rsidR="00973F0F" w:rsidRDefault="00973F0F" w:rsidP="00973F0F"/>
    <w:p w14:paraId="61161B6A" w14:textId="77777777" w:rsidR="000902B7" w:rsidRDefault="000902B7">
      <w:pPr>
        <w:ind w:left="4856" w:right="4388"/>
        <w:jc w:val="center"/>
        <w:rPr>
          <w:sz w:val="20"/>
        </w:rPr>
      </w:pPr>
    </w:p>
    <w:sectPr w:rsidR="000902B7">
      <w:pgSz w:w="12240" w:h="15840"/>
      <w:pgMar w:top="920" w:right="72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F30"/>
    <w:multiLevelType w:val="hybridMultilevel"/>
    <w:tmpl w:val="B810AC6E"/>
    <w:lvl w:ilvl="0" w:tplc="70B41A12">
      <w:numFmt w:val="bullet"/>
      <w:lvlText w:val="◻"/>
      <w:lvlJc w:val="left"/>
      <w:pPr>
        <w:ind w:left="441" w:hanging="188"/>
      </w:pPr>
      <w:rPr>
        <w:rFonts w:ascii="Symbol" w:eastAsia="Symbol" w:hAnsi="Symbol" w:cs="Symbol" w:hint="default"/>
        <w:w w:val="135"/>
        <w:sz w:val="20"/>
        <w:szCs w:val="20"/>
        <w:lang w:val="en-US" w:eastAsia="en-US" w:bidi="ar-SA"/>
      </w:rPr>
    </w:lvl>
    <w:lvl w:ilvl="1" w:tplc="8ECE0530">
      <w:numFmt w:val="bullet"/>
      <w:lvlText w:val="•"/>
      <w:lvlJc w:val="left"/>
      <w:pPr>
        <w:ind w:left="1218" w:hanging="188"/>
      </w:pPr>
      <w:rPr>
        <w:rFonts w:hint="default"/>
        <w:lang w:val="en-US" w:eastAsia="en-US" w:bidi="ar-SA"/>
      </w:rPr>
    </w:lvl>
    <w:lvl w:ilvl="2" w:tplc="843ED198">
      <w:numFmt w:val="bullet"/>
      <w:lvlText w:val="•"/>
      <w:lvlJc w:val="left"/>
      <w:pPr>
        <w:ind w:left="2004" w:hanging="188"/>
      </w:pPr>
      <w:rPr>
        <w:rFonts w:hint="default"/>
        <w:lang w:val="en-US" w:eastAsia="en-US" w:bidi="ar-SA"/>
      </w:rPr>
    </w:lvl>
    <w:lvl w:ilvl="3" w:tplc="4A5ADD88">
      <w:numFmt w:val="bullet"/>
      <w:lvlText w:val="•"/>
      <w:lvlJc w:val="left"/>
      <w:pPr>
        <w:ind w:left="2790" w:hanging="188"/>
      </w:pPr>
      <w:rPr>
        <w:rFonts w:hint="default"/>
        <w:lang w:val="en-US" w:eastAsia="en-US" w:bidi="ar-SA"/>
      </w:rPr>
    </w:lvl>
    <w:lvl w:ilvl="4" w:tplc="30767568">
      <w:numFmt w:val="bullet"/>
      <w:lvlText w:val="•"/>
      <w:lvlJc w:val="left"/>
      <w:pPr>
        <w:ind w:left="3576" w:hanging="188"/>
      </w:pPr>
      <w:rPr>
        <w:rFonts w:hint="default"/>
        <w:lang w:val="en-US" w:eastAsia="en-US" w:bidi="ar-SA"/>
      </w:rPr>
    </w:lvl>
    <w:lvl w:ilvl="5" w:tplc="8A0C7D04">
      <w:numFmt w:val="bullet"/>
      <w:lvlText w:val="•"/>
      <w:lvlJc w:val="left"/>
      <w:pPr>
        <w:ind w:left="4362" w:hanging="188"/>
      </w:pPr>
      <w:rPr>
        <w:rFonts w:hint="default"/>
        <w:lang w:val="en-US" w:eastAsia="en-US" w:bidi="ar-SA"/>
      </w:rPr>
    </w:lvl>
    <w:lvl w:ilvl="6" w:tplc="6C989BEA">
      <w:numFmt w:val="bullet"/>
      <w:lvlText w:val="•"/>
      <w:lvlJc w:val="left"/>
      <w:pPr>
        <w:ind w:left="5148" w:hanging="188"/>
      </w:pPr>
      <w:rPr>
        <w:rFonts w:hint="default"/>
        <w:lang w:val="en-US" w:eastAsia="en-US" w:bidi="ar-SA"/>
      </w:rPr>
    </w:lvl>
    <w:lvl w:ilvl="7" w:tplc="EF7C0138">
      <w:numFmt w:val="bullet"/>
      <w:lvlText w:val="•"/>
      <w:lvlJc w:val="left"/>
      <w:pPr>
        <w:ind w:left="5934" w:hanging="188"/>
      </w:pPr>
      <w:rPr>
        <w:rFonts w:hint="default"/>
        <w:lang w:val="en-US" w:eastAsia="en-US" w:bidi="ar-SA"/>
      </w:rPr>
    </w:lvl>
    <w:lvl w:ilvl="8" w:tplc="140C4FE8">
      <w:numFmt w:val="bullet"/>
      <w:lvlText w:val="•"/>
      <w:lvlJc w:val="left"/>
      <w:pPr>
        <w:ind w:left="6720" w:hanging="188"/>
      </w:pPr>
      <w:rPr>
        <w:rFonts w:hint="default"/>
        <w:lang w:val="en-US" w:eastAsia="en-US" w:bidi="ar-SA"/>
      </w:rPr>
    </w:lvl>
  </w:abstractNum>
  <w:abstractNum w:abstractNumId="1" w15:restartNumberingAfterBreak="0">
    <w:nsid w:val="08990EE3"/>
    <w:multiLevelType w:val="hybridMultilevel"/>
    <w:tmpl w:val="7EB8CF16"/>
    <w:lvl w:ilvl="0" w:tplc="3E2A22D0">
      <w:numFmt w:val="bullet"/>
      <w:lvlText w:val="◻"/>
      <w:lvlJc w:val="left"/>
      <w:pPr>
        <w:ind w:left="408" w:hanging="188"/>
      </w:pPr>
      <w:rPr>
        <w:rFonts w:ascii="Symbol" w:eastAsia="Symbol" w:hAnsi="Symbol" w:cs="Symbol" w:hint="default"/>
        <w:w w:val="135"/>
        <w:sz w:val="20"/>
        <w:szCs w:val="20"/>
        <w:lang w:val="en-US" w:eastAsia="en-US" w:bidi="ar-SA"/>
      </w:rPr>
    </w:lvl>
    <w:lvl w:ilvl="1" w:tplc="D15404A4">
      <w:numFmt w:val="bullet"/>
      <w:lvlText w:val="•"/>
      <w:lvlJc w:val="left"/>
      <w:pPr>
        <w:ind w:left="1185" w:hanging="188"/>
      </w:pPr>
      <w:rPr>
        <w:rFonts w:hint="default"/>
        <w:lang w:val="en-US" w:eastAsia="en-US" w:bidi="ar-SA"/>
      </w:rPr>
    </w:lvl>
    <w:lvl w:ilvl="2" w:tplc="59B037BC">
      <w:numFmt w:val="bullet"/>
      <w:lvlText w:val="•"/>
      <w:lvlJc w:val="left"/>
      <w:pPr>
        <w:ind w:left="1971" w:hanging="188"/>
      </w:pPr>
      <w:rPr>
        <w:rFonts w:hint="default"/>
        <w:lang w:val="en-US" w:eastAsia="en-US" w:bidi="ar-SA"/>
      </w:rPr>
    </w:lvl>
    <w:lvl w:ilvl="3" w:tplc="891203E4">
      <w:numFmt w:val="bullet"/>
      <w:lvlText w:val="•"/>
      <w:lvlJc w:val="left"/>
      <w:pPr>
        <w:ind w:left="2757" w:hanging="188"/>
      </w:pPr>
      <w:rPr>
        <w:rFonts w:hint="default"/>
        <w:lang w:val="en-US" w:eastAsia="en-US" w:bidi="ar-SA"/>
      </w:rPr>
    </w:lvl>
    <w:lvl w:ilvl="4" w:tplc="804671CE">
      <w:numFmt w:val="bullet"/>
      <w:lvlText w:val="•"/>
      <w:lvlJc w:val="left"/>
      <w:pPr>
        <w:ind w:left="3543" w:hanging="188"/>
      </w:pPr>
      <w:rPr>
        <w:rFonts w:hint="default"/>
        <w:lang w:val="en-US" w:eastAsia="en-US" w:bidi="ar-SA"/>
      </w:rPr>
    </w:lvl>
    <w:lvl w:ilvl="5" w:tplc="896C57AE">
      <w:numFmt w:val="bullet"/>
      <w:lvlText w:val="•"/>
      <w:lvlJc w:val="left"/>
      <w:pPr>
        <w:ind w:left="4329" w:hanging="188"/>
      </w:pPr>
      <w:rPr>
        <w:rFonts w:hint="default"/>
        <w:lang w:val="en-US" w:eastAsia="en-US" w:bidi="ar-SA"/>
      </w:rPr>
    </w:lvl>
    <w:lvl w:ilvl="6" w:tplc="2BF47EA0">
      <w:numFmt w:val="bullet"/>
      <w:lvlText w:val="•"/>
      <w:lvlJc w:val="left"/>
      <w:pPr>
        <w:ind w:left="5115" w:hanging="188"/>
      </w:pPr>
      <w:rPr>
        <w:rFonts w:hint="default"/>
        <w:lang w:val="en-US" w:eastAsia="en-US" w:bidi="ar-SA"/>
      </w:rPr>
    </w:lvl>
    <w:lvl w:ilvl="7" w:tplc="5A085A1C">
      <w:numFmt w:val="bullet"/>
      <w:lvlText w:val="•"/>
      <w:lvlJc w:val="left"/>
      <w:pPr>
        <w:ind w:left="5901" w:hanging="188"/>
      </w:pPr>
      <w:rPr>
        <w:rFonts w:hint="default"/>
        <w:lang w:val="en-US" w:eastAsia="en-US" w:bidi="ar-SA"/>
      </w:rPr>
    </w:lvl>
    <w:lvl w:ilvl="8" w:tplc="65500F2C">
      <w:numFmt w:val="bullet"/>
      <w:lvlText w:val="•"/>
      <w:lvlJc w:val="left"/>
      <w:pPr>
        <w:ind w:left="6687" w:hanging="188"/>
      </w:pPr>
      <w:rPr>
        <w:rFonts w:hint="default"/>
        <w:lang w:val="en-US" w:eastAsia="en-US" w:bidi="ar-SA"/>
      </w:rPr>
    </w:lvl>
  </w:abstractNum>
  <w:abstractNum w:abstractNumId="2" w15:restartNumberingAfterBreak="0">
    <w:nsid w:val="091D45B5"/>
    <w:multiLevelType w:val="hybridMultilevel"/>
    <w:tmpl w:val="AC0E2C78"/>
    <w:lvl w:ilvl="0" w:tplc="4A02BBAE">
      <w:start w:val="1"/>
      <w:numFmt w:val="bullet"/>
      <w:lvlText w:val=""/>
      <w:lvlJc w:val="left"/>
      <w:pPr>
        <w:ind w:left="408" w:hanging="188"/>
      </w:pPr>
      <w:rPr>
        <w:rFonts w:ascii="Wingdings" w:hAnsi="Wingdings" w:hint="default"/>
        <w:color w:val="00B050"/>
        <w:w w:val="135"/>
        <w:sz w:val="20"/>
        <w:szCs w:val="20"/>
        <w:lang w:val="en-US" w:eastAsia="en-US" w:bidi="ar-SA"/>
      </w:rPr>
    </w:lvl>
    <w:lvl w:ilvl="1" w:tplc="81287B88">
      <w:numFmt w:val="bullet"/>
      <w:lvlText w:val="•"/>
      <w:lvlJc w:val="left"/>
      <w:pPr>
        <w:ind w:left="1185" w:hanging="188"/>
      </w:pPr>
      <w:rPr>
        <w:rFonts w:hint="default"/>
        <w:lang w:val="en-US" w:eastAsia="en-US" w:bidi="ar-SA"/>
      </w:rPr>
    </w:lvl>
    <w:lvl w:ilvl="2" w:tplc="6E6EDF8A">
      <w:numFmt w:val="bullet"/>
      <w:lvlText w:val="•"/>
      <w:lvlJc w:val="left"/>
      <w:pPr>
        <w:ind w:left="1971" w:hanging="188"/>
      </w:pPr>
      <w:rPr>
        <w:rFonts w:hint="default"/>
        <w:lang w:val="en-US" w:eastAsia="en-US" w:bidi="ar-SA"/>
      </w:rPr>
    </w:lvl>
    <w:lvl w:ilvl="3" w:tplc="5C828196">
      <w:numFmt w:val="bullet"/>
      <w:lvlText w:val="•"/>
      <w:lvlJc w:val="left"/>
      <w:pPr>
        <w:ind w:left="2757" w:hanging="188"/>
      </w:pPr>
      <w:rPr>
        <w:rFonts w:hint="default"/>
        <w:lang w:val="en-US" w:eastAsia="en-US" w:bidi="ar-SA"/>
      </w:rPr>
    </w:lvl>
    <w:lvl w:ilvl="4" w:tplc="E90AAFB8">
      <w:numFmt w:val="bullet"/>
      <w:lvlText w:val="•"/>
      <w:lvlJc w:val="left"/>
      <w:pPr>
        <w:ind w:left="3543" w:hanging="188"/>
      </w:pPr>
      <w:rPr>
        <w:rFonts w:hint="default"/>
        <w:lang w:val="en-US" w:eastAsia="en-US" w:bidi="ar-SA"/>
      </w:rPr>
    </w:lvl>
    <w:lvl w:ilvl="5" w:tplc="9962BC36">
      <w:numFmt w:val="bullet"/>
      <w:lvlText w:val="•"/>
      <w:lvlJc w:val="left"/>
      <w:pPr>
        <w:ind w:left="4329" w:hanging="188"/>
      </w:pPr>
      <w:rPr>
        <w:rFonts w:hint="default"/>
        <w:lang w:val="en-US" w:eastAsia="en-US" w:bidi="ar-SA"/>
      </w:rPr>
    </w:lvl>
    <w:lvl w:ilvl="6" w:tplc="060A2370">
      <w:numFmt w:val="bullet"/>
      <w:lvlText w:val="•"/>
      <w:lvlJc w:val="left"/>
      <w:pPr>
        <w:ind w:left="5115" w:hanging="188"/>
      </w:pPr>
      <w:rPr>
        <w:rFonts w:hint="default"/>
        <w:lang w:val="en-US" w:eastAsia="en-US" w:bidi="ar-SA"/>
      </w:rPr>
    </w:lvl>
    <w:lvl w:ilvl="7" w:tplc="DC80DE9C">
      <w:numFmt w:val="bullet"/>
      <w:lvlText w:val="•"/>
      <w:lvlJc w:val="left"/>
      <w:pPr>
        <w:ind w:left="5901" w:hanging="188"/>
      </w:pPr>
      <w:rPr>
        <w:rFonts w:hint="default"/>
        <w:lang w:val="en-US" w:eastAsia="en-US" w:bidi="ar-SA"/>
      </w:rPr>
    </w:lvl>
    <w:lvl w:ilvl="8" w:tplc="98EE81E6">
      <w:numFmt w:val="bullet"/>
      <w:lvlText w:val="•"/>
      <w:lvlJc w:val="left"/>
      <w:pPr>
        <w:ind w:left="6687" w:hanging="188"/>
      </w:pPr>
      <w:rPr>
        <w:rFonts w:hint="default"/>
        <w:lang w:val="en-US" w:eastAsia="en-US" w:bidi="ar-SA"/>
      </w:rPr>
    </w:lvl>
  </w:abstractNum>
  <w:abstractNum w:abstractNumId="3" w15:restartNumberingAfterBreak="0">
    <w:nsid w:val="0BF20466"/>
    <w:multiLevelType w:val="hybridMultilevel"/>
    <w:tmpl w:val="3072E8E2"/>
    <w:lvl w:ilvl="0" w:tplc="0809000D">
      <w:start w:val="1"/>
      <w:numFmt w:val="bullet"/>
      <w:lvlText w:val=""/>
      <w:lvlJc w:val="left"/>
      <w:pPr>
        <w:ind w:left="408" w:hanging="188"/>
      </w:pPr>
      <w:rPr>
        <w:rFonts w:ascii="Wingdings" w:hAnsi="Wingdings" w:hint="default"/>
        <w:color w:val="00B050"/>
        <w:w w:val="135"/>
        <w:sz w:val="20"/>
        <w:szCs w:val="20"/>
        <w:lang w:val="en-US" w:eastAsia="en-US" w:bidi="ar-SA"/>
      </w:rPr>
    </w:lvl>
    <w:lvl w:ilvl="1" w:tplc="C3A08118">
      <w:numFmt w:val="bullet"/>
      <w:lvlText w:val="•"/>
      <w:lvlJc w:val="left"/>
      <w:pPr>
        <w:ind w:left="1185" w:hanging="188"/>
      </w:pPr>
      <w:rPr>
        <w:rFonts w:hint="default"/>
        <w:lang w:val="en-US" w:eastAsia="en-US" w:bidi="ar-SA"/>
      </w:rPr>
    </w:lvl>
    <w:lvl w:ilvl="2" w:tplc="FDD8D150">
      <w:numFmt w:val="bullet"/>
      <w:lvlText w:val="•"/>
      <w:lvlJc w:val="left"/>
      <w:pPr>
        <w:ind w:left="1971" w:hanging="188"/>
      </w:pPr>
      <w:rPr>
        <w:rFonts w:hint="default"/>
        <w:lang w:val="en-US" w:eastAsia="en-US" w:bidi="ar-SA"/>
      </w:rPr>
    </w:lvl>
    <w:lvl w:ilvl="3" w:tplc="A6BAD80A">
      <w:numFmt w:val="bullet"/>
      <w:lvlText w:val="•"/>
      <w:lvlJc w:val="left"/>
      <w:pPr>
        <w:ind w:left="2757" w:hanging="188"/>
      </w:pPr>
      <w:rPr>
        <w:rFonts w:hint="default"/>
        <w:lang w:val="en-US" w:eastAsia="en-US" w:bidi="ar-SA"/>
      </w:rPr>
    </w:lvl>
    <w:lvl w:ilvl="4" w:tplc="9D1A73BE">
      <w:numFmt w:val="bullet"/>
      <w:lvlText w:val="•"/>
      <w:lvlJc w:val="left"/>
      <w:pPr>
        <w:ind w:left="3543" w:hanging="188"/>
      </w:pPr>
      <w:rPr>
        <w:rFonts w:hint="default"/>
        <w:lang w:val="en-US" w:eastAsia="en-US" w:bidi="ar-SA"/>
      </w:rPr>
    </w:lvl>
    <w:lvl w:ilvl="5" w:tplc="9DE29468">
      <w:numFmt w:val="bullet"/>
      <w:lvlText w:val="•"/>
      <w:lvlJc w:val="left"/>
      <w:pPr>
        <w:ind w:left="4329" w:hanging="188"/>
      </w:pPr>
      <w:rPr>
        <w:rFonts w:hint="default"/>
        <w:lang w:val="en-US" w:eastAsia="en-US" w:bidi="ar-SA"/>
      </w:rPr>
    </w:lvl>
    <w:lvl w:ilvl="6" w:tplc="ED2C491A">
      <w:numFmt w:val="bullet"/>
      <w:lvlText w:val="•"/>
      <w:lvlJc w:val="left"/>
      <w:pPr>
        <w:ind w:left="5115" w:hanging="188"/>
      </w:pPr>
      <w:rPr>
        <w:rFonts w:hint="default"/>
        <w:lang w:val="en-US" w:eastAsia="en-US" w:bidi="ar-SA"/>
      </w:rPr>
    </w:lvl>
    <w:lvl w:ilvl="7" w:tplc="E756724E">
      <w:numFmt w:val="bullet"/>
      <w:lvlText w:val="•"/>
      <w:lvlJc w:val="left"/>
      <w:pPr>
        <w:ind w:left="5901" w:hanging="188"/>
      </w:pPr>
      <w:rPr>
        <w:rFonts w:hint="default"/>
        <w:lang w:val="en-US" w:eastAsia="en-US" w:bidi="ar-SA"/>
      </w:rPr>
    </w:lvl>
    <w:lvl w:ilvl="8" w:tplc="A852DE54">
      <w:numFmt w:val="bullet"/>
      <w:lvlText w:val="•"/>
      <w:lvlJc w:val="left"/>
      <w:pPr>
        <w:ind w:left="6687" w:hanging="188"/>
      </w:pPr>
      <w:rPr>
        <w:rFonts w:hint="default"/>
        <w:lang w:val="en-US" w:eastAsia="en-US" w:bidi="ar-SA"/>
      </w:rPr>
    </w:lvl>
  </w:abstractNum>
  <w:abstractNum w:abstractNumId="4" w15:restartNumberingAfterBreak="0">
    <w:nsid w:val="0FDC0C6B"/>
    <w:multiLevelType w:val="hybridMultilevel"/>
    <w:tmpl w:val="59604496"/>
    <w:lvl w:ilvl="0" w:tplc="96C22492">
      <w:start w:val="1"/>
      <w:numFmt w:val="bullet"/>
      <w:lvlText w:val=""/>
      <w:lvlJc w:val="left"/>
      <w:pPr>
        <w:ind w:left="408" w:hanging="188"/>
      </w:pPr>
      <w:rPr>
        <w:rFonts w:ascii="Wingdings" w:hAnsi="Wingdings" w:hint="default"/>
        <w:color w:val="00B050"/>
        <w:w w:val="135"/>
        <w:sz w:val="20"/>
        <w:szCs w:val="20"/>
        <w:lang w:val="en-US" w:eastAsia="en-US" w:bidi="ar-SA"/>
      </w:rPr>
    </w:lvl>
    <w:lvl w:ilvl="1" w:tplc="2A8CBA76">
      <w:numFmt w:val="bullet"/>
      <w:lvlText w:val="•"/>
      <w:lvlJc w:val="left"/>
      <w:pPr>
        <w:ind w:left="1185" w:hanging="188"/>
      </w:pPr>
      <w:rPr>
        <w:rFonts w:hint="default"/>
        <w:lang w:val="en-US" w:eastAsia="en-US" w:bidi="ar-SA"/>
      </w:rPr>
    </w:lvl>
    <w:lvl w:ilvl="2" w:tplc="CA362718">
      <w:numFmt w:val="bullet"/>
      <w:lvlText w:val="•"/>
      <w:lvlJc w:val="left"/>
      <w:pPr>
        <w:ind w:left="1971" w:hanging="188"/>
      </w:pPr>
      <w:rPr>
        <w:rFonts w:hint="default"/>
        <w:lang w:val="en-US" w:eastAsia="en-US" w:bidi="ar-SA"/>
      </w:rPr>
    </w:lvl>
    <w:lvl w:ilvl="3" w:tplc="2F5098B6">
      <w:numFmt w:val="bullet"/>
      <w:lvlText w:val="•"/>
      <w:lvlJc w:val="left"/>
      <w:pPr>
        <w:ind w:left="2757" w:hanging="188"/>
      </w:pPr>
      <w:rPr>
        <w:rFonts w:hint="default"/>
        <w:lang w:val="en-US" w:eastAsia="en-US" w:bidi="ar-SA"/>
      </w:rPr>
    </w:lvl>
    <w:lvl w:ilvl="4" w:tplc="F6A4B7AC">
      <w:numFmt w:val="bullet"/>
      <w:lvlText w:val="•"/>
      <w:lvlJc w:val="left"/>
      <w:pPr>
        <w:ind w:left="3543" w:hanging="188"/>
      </w:pPr>
      <w:rPr>
        <w:rFonts w:hint="default"/>
        <w:lang w:val="en-US" w:eastAsia="en-US" w:bidi="ar-SA"/>
      </w:rPr>
    </w:lvl>
    <w:lvl w:ilvl="5" w:tplc="FAE0F6A8">
      <w:numFmt w:val="bullet"/>
      <w:lvlText w:val="•"/>
      <w:lvlJc w:val="left"/>
      <w:pPr>
        <w:ind w:left="4329" w:hanging="188"/>
      </w:pPr>
      <w:rPr>
        <w:rFonts w:hint="default"/>
        <w:lang w:val="en-US" w:eastAsia="en-US" w:bidi="ar-SA"/>
      </w:rPr>
    </w:lvl>
    <w:lvl w:ilvl="6" w:tplc="40E4E75E">
      <w:numFmt w:val="bullet"/>
      <w:lvlText w:val="•"/>
      <w:lvlJc w:val="left"/>
      <w:pPr>
        <w:ind w:left="5115" w:hanging="188"/>
      </w:pPr>
      <w:rPr>
        <w:rFonts w:hint="default"/>
        <w:lang w:val="en-US" w:eastAsia="en-US" w:bidi="ar-SA"/>
      </w:rPr>
    </w:lvl>
    <w:lvl w:ilvl="7" w:tplc="C36A59EE">
      <w:numFmt w:val="bullet"/>
      <w:lvlText w:val="•"/>
      <w:lvlJc w:val="left"/>
      <w:pPr>
        <w:ind w:left="5901" w:hanging="188"/>
      </w:pPr>
      <w:rPr>
        <w:rFonts w:hint="default"/>
        <w:lang w:val="en-US" w:eastAsia="en-US" w:bidi="ar-SA"/>
      </w:rPr>
    </w:lvl>
    <w:lvl w:ilvl="8" w:tplc="96944A36">
      <w:numFmt w:val="bullet"/>
      <w:lvlText w:val="•"/>
      <w:lvlJc w:val="left"/>
      <w:pPr>
        <w:ind w:left="6687" w:hanging="188"/>
      </w:pPr>
      <w:rPr>
        <w:rFonts w:hint="default"/>
        <w:lang w:val="en-US" w:eastAsia="en-US" w:bidi="ar-SA"/>
      </w:rPr>
    </w:lvl>
  </w:abstractNum>
  <w:abstractNum w:abstractNumId="5" w15:restartNumberingAfterBreak="0">
    <w:nsid w:val="129F01A5"/>
    <w:multiLevelType w:val="hybridMultilevel"/>
    <w:tmpl w:val="6AFEF6C4"/>
    <w:lvl w:ilvl="0" w:tplc="47CCED18">
      <w:numFmt w:val="bullet"/>
      <w:lvlText w:val="◻"/>
      <w:lvlJc w:val="left"/>
      <w:pPr>
        <w:ind w:left="408" w:hanging="188"/>
      </w:pPr>
      <w:rPr>
        <w:rFonts w:ascii="Symbol" w:eastAsia="Symbol" w:hAnsi="Symbol" w:cs="Symbol" w:hint="default"/>
        <w:w w:val="135"/>
        <w:sz w:val="20"/>
        <w:szCs w:val="20"/>
        <w:lang w:val="en-US" w:eastAsia="en-US" w:bidi="ar-SA"/>
      </w:rPr>
    </w:lvl>
    <w:lvl w:ilvl="1" w:tplc="4D94BC92">
      <w:numFmt w:val="bullet"/>
      <w:lvlText w:val="•"/>
      <w:lvlJc w:val="left"/>
      <w:pPr>
        <w:ind w:left="1185" w:hanging="188"/>
      </w:pPr>
      <w:rPr>
        <w:rFonts w:hint="default"/>
        <w:lang w:val="en-US" w:eastAsia="en-US" w:bidi="ar-SA"/>
      </w:rPr>
    </w:lvl>
    <w:lvl w:ilvl="2" w:tplc="D5F00818">
      <w:numFmt w:val="bullet"/>
      <w:lvlText w:val="•"/>
      <w:lvlJc w:val="left"/>
      <w:pPr>
        <w:ind w:left="1971" w:hanging="188"/>
      </w:pPr>
      <w:rPr>
        <w:rFonts w:hint="default"/>
        <w:lang w:val="en-US" w:eastAsia="en-US" w:bidi="ar-SA"/>
      </w:rPr>
    </w:lvl>
    <w:lvl w:ilvl="3" w:tplc="EE409984">
      <w:numFmt w:val="bullet"/>
      <w:lvlText w:val="•"/>
      <w:lvlJc w:val="left"/>
      <w:pPr>
        <w:ind w:left="2757" w:hanging="188"/>
      </w:pPr>
      <w:rPr>
        <w:rFonts w:hint="default"/>
        <w:lang w:val="en-US" w:eastAsia="en-US" w:bidi="ar-SA"/>
      </w:rPr>
    </w:lvl>
    <w:lvl w:ilvl="4" w:tplc="DED2DD04">
      <w:numFmt w:val="bullet"/>
      <w:lvlText w:val="•"/>
      <w:lvlJc w:val="left"/>
      <w:pPr>
        <w:ind w:left="3543" w:hanging="188"/>
      </w:pPr>
      <w:rPr>
        <w:rFonts w:hint="default"/>
        <w:lang w:val="en-US" w:eastAsia="en-US" w:bidi="ar-SA"/>
      </w:rPr>
    </w:lvl>
    <w:lvl w:ilvl="5" w:tplc="A5761824">
      <w:numFmt w:val="bullet"/>
      <w:lvlText w:val="•"/>
      <w:lvlJc w:val="left"/>
      <w:pPr>
        <w:ind w:left="4329" w:hanging="188"/>
      </w:pPr>
      <w:rPr>
        <w:rFonts w:hint="default"/>
        <w:lang w:val="en-US" w:eastAsia="en-US" w:bidi="ar-SA"/>
      </w:rPr>
    </w:lvl>
    <w:lvl w:ilvl="6" w:tplc="7F22E034">
      <w:numFmt w:val="bullet"/>
      <w:lvlText w:val="•"/>
      <w:lvlJc w:val="left"/>
      <w:pPr>
        <w:ind w:left="5115" w:hanging="188"/>
      </w:pPr>
      <w:rPr>
        <w:rFonts w:hint="default"/>
        <w:lang w:val="en-US" w:eastAsia="en-US" w:bidi="ar-SA"/>
      </w:rPr>
    </w:lvl>
    <w:lvl w:ilvl="7" w:tplc="C478D246">
      <w:numFmt w:val="bullet"/>
      <w:lvlText w:val="•"/>
      <w:lvlJc w:val="left"/>
      <w:pPr>
        <w:ind w:left="5901" w:hanging="188"/>
      </w:pPr>
      <w:rPr>
        <w:rFonts w:hint="default"/>
        <w:lang w:val="en-US" w:eastAsia="en-US" w:bidi="ar-SA"/>
      </w:rPr>
    </w:lvl>
    <w:lvl w:ilvl="8" w:tplc="6C880BBC">
      <w:numFmt w:val="bullet"/>
      <w:lvlText w:val="•"/>
      <w:lvlJc w:val="left"/>
      <w:pPr>
        <w:ind w:left="6687" w:hanging="188"/>
      </w:pPr>
      <w:rPr>
        <w:rFonts w:hint="default"/>
        <w:lang w:val="en-US" w:eastAsia="en-US" w:bidi="ar-SA"/>
      </w:rPr>
    </w:lvl>
  </w:abstractNum>
  <w:abstractNum w:abstractNumId="6" w15:restartNumberingAfterBreak="0">
    <w:nsid w:val="13096E1E"/>
    <w:multiLevelType w:val="hybridMultilevel"/>
    <w:tmpl w:val="9202043A"/>
    <w:lvl w:ilvl="0" w:tplc="8E2EDD38">
      <w:numFmt w:val="bullet"/>
      <w:lvlText w:val="◻"/>
      <w:lvlJc w:val="left"/>
      <w:pPr>
        <w:ind w:left="408" w:hanging="188"/>
      </w:pPr>
      <w:rPr>
        <w:rFonts w:ascii="Symbol" w:eastAsia="Symbol" w:hAnsi="Symbol" w:cs="Symbol" w:hint="default"/>
        <w:w w:val="135"/>
        <w:sz w:val="20"/>
        <w:szCs w:val="20"/>
        <w:lang w:val="en-US" w:eastAsia="en-US" w:bidi="ar-SA"/>
      </w:rPr>
    </w:lvl>
    <w:lvl w:ilvl="1" w:tplc="670C8ED2">
      <w:numFmt w:val="bullet"/>
      <w:lvlText w:val="•"/>
      <w:lvlJc w:val="left"/>
      <w:pPr>
        <w:ind w:left="1185" w:hanging="188"/>
      </w:pPr>
      <w:rPr>
        <w:rFonts w:hint="default"/>
        <w:lang w:val="en-US" w:eastAsia="en-US" w:bidi="ar-SA"/>
      </w:rPr>
    </w:lvl>
    <w:lvl w:ilvl="2" w:tplc="8EEC71A8">
      <w:numFmt w:val="bullet"/>
      <w:lvlText w:val="•"/>
      <w:lvlJc w:val="left"/>
      <w:pPr>
        <w:ind w:left="1971" w:hanging="188"/>
      </w:pPr>
      <w:rPr>
        <w:rFonts w:hint="default"/>
        <w:lang w:val="en-US" w:eastAsia="en-US" w:bidi="ar-SA"/>
      </w:rPr>
    </w:lvl>
    <w:lvl w:ilvl="3" w:tplc="A03816FA">
      <w:numFmt w:val="bullet"/>
      <w:lvlText w:val="•"/>
      <w:lvlJc w:val="left"/>
      <w:pPr>
        <w:ind w:left="2757" w:hanging="188"/>
      </w:pPr>
      <w:rPr>
        <w:rFonts w:hint="default"/>
        <w:lang w:val="en-US" w:eastAsia="en-US" w:bidi="ar-SA"/>
      </w:rPr>
    </w:lvl>
    <w:lvl w:ilvl="4" w:tplc="C9FECFBA">
      <w:numFmt w:val="bullet"/>
      <w:lvlText w:val="•"/>
      <w:lvlJc w:val="left"/>
      <w:pPr>
        <w:ind w:left="3543" w:hanging="188"/>
      </w:pPr>
      <w:rPr>
        <w:rFonts w:hint="default"/>
        <w:lang w:val="en-US" w:eastAsia="en-US" w:bidi="ar-SA"/>
      </w:rPr>
    </w:lvl>
    <w:lvl w:ilvl="5" w:tplc="B9FC8CC8">
      <w:numFmt w:val="bullet"/>
      <w:lvlText w:val="•"/>
      <w:lvlJc w:val="left"/>
      <w:pPr>
        <w:ind w:left="4329" w:hanging="188"/>
      </w:pPr>
      <w:rPr>
        <w:rFonts w:hint="default"/>
        <w:lang w:val="en-US" w:eastAsia="en-US" w:bidi="ar-SA"/>
      </w:rPr>
    </w:lvl>
    <w:lvl w:ilvl="6" w:tplc="80723A96">
      <w:numFmt w:val="bullet"/>
      <w:lvlText w:val="•"/>
      <w:lvlJc w:val="left"/>
      <w:pPr>
        <w:ind w:left="5115" w:hanging="188"/>
      </w:pPr>
      <w:rPr>
        <w:rFonts w:hint="default"/>
        <w:lang w:val="en-US" w:eastAsia="en-US" w:bidi="ar-SA"/>
      </w:rPr>
    </w:lvl>
    <w:lvl w:ilvl="7" w:tplc="DD1E6104">
      <w:numFmt w:val="bullet"/>
      <w:lvlText w:val="•"/>
      <w:lvlJc w:val="left"/>
      <w:pPr>
        <w:ind w:left="5901" w:hanging="188"/>
      </w:pPr>
      <w:rPr>
        <w:rFonts w:hint="default"/>
        <w:lang w:val="en-US" w:eastAsia="en-US" w:bidi="ar-SA"/>
      </w:rPr>
    </w:lvl>
    <w:lvl w:ilvl="8" w:tplc="59C0A626">
      <w:numFmt w:val="bullet"/>
      <w:lvlText w:val="•"/>
      <w:lvlJc w:val="left"/>
      <w:pPr>
        <w:ind w:left="6687" w:hanging="188"/>
      </w:pPr>
      <w:rPr>
        <w:rFonts w:hint="default"/>
        <w:lang w:val="en-US" w:eastAsia="en-US" w:bidi="ar-SA"/>
      </w:rPr>
    </w:lvl>
  </w:abstractNum>
  <w:abstractNum w:abstractNumId="7" w15:restartNumberingAfterBreak="0">
    <w:nsid w:val="160861DF"/>
    <w:multiLevelType w:val="hybridMultilevel"/>
    <w:tmpl w:val="69F2EBB0"/>
    <w:lvl w:ilvl="0" w:tplc="74068094">
      <w:start w:val="1"/>
      <w:numFmt w:val="bullet"/>
      <w:lvlText w:val=""/>
      <w:lvlJc w:val="left"/>
      <w:pPr>
        <w:ind w:left="408" w:hanging="188"/>
      </w:pPr>
      <w:rPr>
        <w:rFonts w:ascii="Wingdings" w:hAnsi="Wingdings" w:hint="default"/>
        <w:color w:val="00B050"/>
        <w:w w:val="135"/>
        <w:sz w:val="20"/>
        <w:szCs w:val="20"/>
        <w:lang w:val="en-US" w:eastAsia="en-US" w:bidi="ar-SA"/>
      </w:rPr>
    </w:lvl>
    <w:lvl w:ilvl="1" w:tplc="C61813CE">
      <w:numFmt w:val="bullet"/>
      <w:lvlText w:val="•"/>
      <w:lvlJc w:val="left"/>
      <w:pPr>
        <w:ind w:left="1185" w:hanging="188"/>
      </w:pPr>
      <w:rPr>
        <w:rFonts w:hint="default"/>
        <w:lang w:val="en-US" w:eastAsia="en-US" w:bidi="ar-SA"/>
      </w:rPr>
    </w:lvl>
    <w:lvl w:ilvl="2" w:tplc="095A0776">
      <w:numFmt w:val="bullet"/>
      <w:lvlText w:val="•"/>
      <w:lvlJc w:val="left"/>
      <w:pPr>
        <w:ind w:left="1971" w:hanging="188"/>
      </w:pPr>
      <w:rPr>
        <w:rFonts w:hint="default"/>
        <w:lang w:val="en-US" w:eastAsia="en-US" w:bidi="ar-SA"/>
      </w:rPr>
    </w:lvl>
    <w:lvl w:ilvl="3" w:tplc="BAE0B42A">
      <w:numFmt w:val="bullet"/>
      <w:lvlText w:val="•"/>
      <w:lvlJc w:val="left"/>
      <w:pPr>
        <w:ind w:left="2757" w:hanging="188"/>
      </w:pPr>
      <w:rPr>
        <w:rFonts w:hint="default"/>
        <w:lang w:val="en-US" w:eastAsia="en-US" w:bidi="ar-SA"/>
      </w:rPr>
    </w:lvl>
    <w:lvl w:ilvl="4" w:tplc="1D56D248">
      <w:numFmt w:val="bullet"/>
      <w:lvlText w:val="•"/>
      <w:lvlJc w:val="left"/>
      <w:pPr>
        <w:ind w:left="3543" w:hanging="188"/>
      </w:pPr>
      <w:rPr>
        <w:rFonts w:hint="default"/>
        <w:lang w:val="en-US" w:eastAsia="en-US" w:bidi="ar-SA"/>
      </w:rPr>
    </w:lvl>
    <w:lvl w:ilvl="5" w:tplc="BF7812CE">
      <w:numFmt w:val="bullet"/>
      <w:lvlText w:val="•"/>
      <w:lvlJc w:val="left"/>
      <w:pPr>
        <w:ind w:left="4329" w:hanging="188"/>
      </w:pPr>
      <w:rPr>
        <w:rFonts w:hint="default"/>
        <w:lang w:val="en-US" w:eastAsia="en-US" w:bidi="ar-SA"/>
      </w:rPr>
    </w:lvl>
    <w:lvl w:ilvl="6" w:tplc="ABD6D4A2">
      <w:numFmt w:val="bullet"/>
      <w:lvlText w:val="•"/>
      <w:lvlJc w:val="left"/>
      <w:pPr>
        <w:ind w:left="5115" w:hanging="188"/>
      </w:pPr>
      <w:rPr>
        <w:rFonts w:hint="default"/>
        <w:lang w:val="en-US" w:eastAsia="en-US" w:bidi="ar-SA"/>
      </w:rPr>
    </w:lvl>
    <w:lvl w:ilvl="7" w:tplc="091AAE40">
      <w:numFmt w:val="bullet"/>
      <w:lvlText w:val="•"/>
      <w:lvlJc w:val="left"/>
      <w:pPr>
        <w:ind w:left="5901" w:hanging="188"/>
      </w:pPr>
      <w:rPr>
        <w:rFonts w:hint="default"/>
        <w:lang w:val="en-US" w:eastAsia="en-US" w:bidi="ar-SA"/>
      </w:rPr>
    </w:lvl>
    <w:lvl w:ilvl="8" w:tplc="4BCE95CC">
      <w:numFmt w:val="bullet"/>
      <w:lvlText w:val="•"/>
      <w:lvlJc w:val="left"/>
      <w:pPr>
        <w:ind w:left="6687" w:hanging="188"/>
      </w:pPr>
      <w:rPr>
        <w:rFonts w:hint="default"/>
        <w:lang w:val="en-US" w:eastAsia="en-US" w:bidi="ar-SA"/>
      </w:rPr>
    </w:lvl>
  </w:abstractNum>
  <w:abstractNum w:abstractNumId="8" w15:restartNumberingAfterBreak="0">
    <w:nsid w:val="192008D7"/>
    <w:multiLevelType w:val="hybridMultilevel"/>
    <w:tmpl w:val="B2A86570"/>
    <w:lvl w:ilvl="0" w:tplc="090C8ECA">
      <w:numFmt w:val="bullet"/>
      <w:lvlText w:val="◻"/>
      <w:lvlJc w:val="left"/>
      <w:pPr>
        <w:ind w:left="408" w:hanging="188"/>
      </w:pPr>
      <w:rPr>
        <w:rFonts w:ascii="Symbol" w:eastAsia="Symbol" w:hAnsi="Symbol" w:cs="Symbol" w:hint="default"/>
        <w:w w:val="135"/>
        <w:sz w:val="20"/>
        <w:szCs w:val="20"/>
        <w:lang w:val="en-US" w:eastAsia="en-US" w:bidi="ar-SA"/>
      </w:rPr>
    </w:lvl>
    <w:lvl w:ilvl="1" w:tplc="7BDE6D72">
      <w:numFmt w:val="bullet"/>
      <w:lvlText w:val="•"/>
      <w:lvlJc w:val="left"/>
      <w:pPr>
        <w:ind w:left="1185" w:hanging="188"/>
      </w:pPr>
      <w:rPr>
        <w:rFonts w:hint="default"/>
        <w:lang w:val="en-US" w:eastAsia="en-US" w:bidi="ar-SA"/>
      </w:rPr>
    </w:lvl>
    <w:lvl w:ilvl="2" w:tplc="24B69D34">
      <w:numFmt w:val="bullet"/>
      <w:lvlText w:val="•"/>
      <w:lvlJc w:val="left"/>
      <w:pPr>
        <w:ind w:left="1971" w:hanging="188"/>
      </w:pPr>
      <w:rPr>
        <w:rFonts w:hint="default"/>
        <w:lang w:val="en-US" w:eastAsia="en-US" w:bidi="ar-SA"/>
      </w:rPr>
    </w:lvl>
    <w:lvl w:ilvl="3" w:tplc="65746BDA">
      <w:numFmt w:val="bullet"/>
      <w:lvlText w:val="•"/>
      <w:lvlJc w:val="left"/>
      <w:pPr>
        <w:ind w:left="2757" w:hanging="188"/>
      </w:pPr>
      <w:rPr>
        <w:rFonts w:hint="default"/>
        <w:lang w:val="en-US" w:eastAsia="en-US" w:bidi="ar-SA"/>
      </w:rPr>
    </w:lvl>
    <w:lvl w:ilvl="4" w:tplc="F8741EBC">
      <w:numFmt w:val="bullet"/>
      <w:lvlText w:val="•"/>
      <w:lvlJc w:val="left"/>
      <w:pPr>
        <w:ind w:left="3543" w:hanging="188"/>
      </w:pPr>
      <w:rPr>
        <w:rFonts w:hint="default"/>
        <w:lang w:val="en-US" w:eastAsia="en-US" w:bidi="ar-SA"/>
      </w:rPr>
    </w:lvl>
    <w:lvl w:ilvl="5" w:tplc="726E6252">
      <w:numFmt w:val="bullet"/>
      <w:lvlText w:val="•"/>
      <w:lvlJc w:val="left"/>
      <w:pPr>
        <w:ind w:left="4329" w:hanging="188"/>
      </w:pPr>
      <w:rPr>
        <w:rFonts w:hint="default"/>
        <w:lang w:val="en-US" w:eastAsia="en-US" w:bidi="ar-SA"/>
      </w:rPr>
    </w:lvl>
    <w:lvl w:ilvl="6" w:tplc="4DDEA8E2">
      <w:numFmt w:val="bullet"/>
      <w:lvlText w:val="•"/>
      <w:lvlJc w:val="left"/>
      <w:pPr>
        <w:ind w:left="5115" w:hanging="188"/>
      </w:pPr>
      <w:rPr>
        <w:rFonts w:hint="default"/>
        <w:lang w:val="en-US" w:eastAsia="en-US" w:bidi="ar-SA"/>
      </w:rPr>
    </w:lvl>
    <w:lvl w:ilvl="7" w:tplc="98882B52">
      <w:numFmt w:val="bullet"/>
      <w:lvlText w:val="•"/>
      <w:lvlJc w:val="left"/>
      <w:pPr>
        <w:ind w:left="5901" w:hanging="188"/>
      </w:pPr>
      <w:rPr>
        <w:rFonts w:hint="default"/>
        <w:lang w:val="en-US" w:eastAsia="en-US" w:bidi="ar-SA"/>
      </w:rPr>
    </w:lvl>
    <w:lvl w:ilvl="8" w:tplc="700E26B2">
      <w:numFmt w:val="bullet"/>
      <w:lvlText w:val="•"/>
      <w:lvlJc w:val="left"/>
      <w:pPr>
        <w:ind w:left="6687" w:hanging="188"/>
      </w:pPr>
      <w:rPr>
        <w:rFonts w:hint="default"/>
        <w:lang w:val="en-US" w:eastAsia="en-US" w:bidi="ar-SA"/>
      </w:rPr>
    </w:lvl>
  </w:abstractNum>
  <w:abstractNum w:abstractNumId="9" w15:restartNumberingAfterBreak="0">
    <w:nsid w:val="19C37541"/>
    <w:multiLevelType w:val="hybridMultilevel"/>
    <w:tmpl w:val="1396CB2A"/>
    <w:lvl w:ilvl="0" w:tplc="93FA5BC8">
      <w:numFmt w:val="bullet"/>
      <w:lvlText w:val="◻"/>
      <w:lvlJc w:val="left"/>
      <w:pPr>
        <w:ind w:left="409" w:hanging="188"/>
      </w:pPr>
      <w:rPr>
        <w:rFonts w:ascii="Symbol" w:eastAsia="Symbol" w:hAnsi="Symbol" w:cs="Symbol" w:hint="default"/>
        <w:w w:val="135"/>
        <w:sz w:val="20"/>
        <w:szCs w:val="20"/>
        <w:lang w:val="en-US" w:eastAsia="en-US" w:bidi="ar-SA"/>
      </w:rPr>
    </w:lvl>
    <w:lvl w:ilvl="1" w:tplc="7AA0BEBA">
      <w:numFmt w:val="bullet"/>
      <w:lvlText w:val="•"/>
      <w:lvlJc w:val="left"/>
      <w:pPr>
        <w:ind w:left="1187" w:hanging="188"/>
      </w:pPr>
      <w:rPr>
        <w:rFonts w:hint="default"/>
        <w:lang w:val="en-US" w:eastAsia="en-US" w:bidi="ar-SA"/>
      </w:rPr>
    </w:lvl>
    <w:lvl w:ilvl="2" w:tplc="6082DAB4">
      <w:numFmt w:val="bullet"/>
      <w:lvlText w:val="•"/>
      <w:lvlJc w:val="left"/>
      <w:pPr>
        <w:ind w:left="1974" w:hanging="188"/>
      </w:pPr>
      <w:rPr>
        <w:rFonts w:hint="default"/>
        <w:lang w:val="en-US" w:eastAsia="en-US" w:bidi="ar-SA"/>
      </w:rPr>
    </w:lvl>
    <w:lvl w:ilvl="3" w:tplc="EED4EE92">
      <w:numFmt w:val="bullet"/>
      <w:lvlText w:val="•"/>
      <w:lvlJc w:val="left"/>
      <w:pPr>
        <w:ind w:left="2761" w:hanging="188"/>
      </w:pPr>
      <w:rPr>
        <w:rFonts w:hint="default"/>
        <w:lang w:val="en-US" w:eastAsia="en-US" w:bidi="ar-SA"/>
      </w:rPr>
    </w:lvl>
    <w:lvl w:ilvl="4" w:tplc="E800CD9A">
      <w:numFmt w:val="bullet"/>
      <w:lvlText w:val="•"/>
      <w:lvlJc w:val="left"/>
      <w:pPr>
        <w:ind w:left="3548" w:hanging="188"/>
      </w:pPr>
      <w:rPr>
        <w:rFonts w:hint="default"/>
        <w:lang w:val="en-US" w:eastAsia="en-US" w:bidi="ar-SA"/>
      </w:rPr>
    </w:lvl>
    <w:lvl w:ilvl="5" w:tplc="360E2A60">
      <w:numFmt w:val="bullet"/>
      <w:lvlText w:val="•"/>
      <w:lvlJc w:val="left"/>
      <w:pPr>
        <w:ind w:left="4336" w:hanging="188"/>
      </w:pPr>
      <w:rPr>
        <w:rFonts w:hint="default"/>
        <w:lang w:val="en-US" w:eastAsia="en-US" w:bidi="ar-SA"/>
      </w:rPr>
    </w:lvl>
    <w:lvl w:ilvl="6" w:tplc="1CE613EE">
      <w:numFmt w:val="bullet"/>
      <w:lvlText w:val="•"/>
      <w:lvlJc w:val="left"/>
      <w:pPr>
        <w:ind w:left="5123" w:hanging="188"/>
      </w:pPr>
      <w:rPr>
        <w:rFonts w:hint="default"/>
        <w:lang w:val="en-US" w:eastAsia="en-US" w:bidi="ar-SA"/>
      </w:rPr>
    </w:lvl>
    <w:lvl w:ilvl="7" w:tplc="CF7EC668">
      <w:numFmt w:val="bullet"/>
      <w:lvlText w:val="•"/>
      <w:lvlJc w:val="left"/>
      <w:pPr>
        <w:ind w:left="5910" w:hanging="188"/>
      </w:pPr>
      <w:rPr>
        <w:rFonts w:hint="default"/>
        <w:lang w:val="en-US" w:eastAsia="en-US" w:bidi="ar-SA"/>
      </w:rPr>
    </w:lvl>
    <w:lvl w:ilvl="8" w:tplc="2904F1EA">
      <w:numFmt w:val="bullet"/>
      <w:lvlText w:val="•"/>
      <w:lvlJc w:val="left"/>
      <w:pPr>
        <w:ind w:left="6697" w:hanging="188"/>
      </w:pPr>
      <w:rPr>
        <w:rFonts w:hint="default"/>
        <w:lang w:val="en-US" w:eastAsia="en-US" w:bidi="ar-SA"/>
      </w:rPr>
    </w:lvl>
  </w:abstractNum>
  <w:abstractNum w:abstractNumId="10" w15:restartNumberingAfterBreak="0">
    <w:nsid w:val="1A1A1C00"/>
    <w:multiLevelType w:val="hybridMultilevel"/>
    <w:tmpl w:val="61B03AC2"/>
    <w:lvl w:ilvl="0" w:tplc="96F81CC2">
      <w:start w:val="1"/>
      <w:numFmt w:val="bullet"/>
      <w:lvlText w:val=""/>
      <w:lvlJc w:val="left"/>
      <w:pPr>
        <w:ind w:left="408" w:hanging="188"/>
      </w:pPr>
      <w:rPr>
        <w:rFonts w:ascii="Wingdings" w:hAnsi="Wingdings" w:hint="default"/>
        <w:color w:val="00B050"/>
        <w:w w:val="135"/>
        <w:sz w:val="20"/>
        <w:szCs w:val="20"/>
        <w:lang w:val="en-US" w:eastAsia="en-US" w:bidi="ar-SA"/>
      </w:rPr>
    </w:lvl>
    <w:lvl w:ilvl="1" w:tplc="6C4880DC">
      <w:numFmt w:val="bullet"/>
      <w:lvlText w:val="•"/>
      <w:lvlJc w:val="left"/>
      <w:pPr>
        <w:ind w:left="1185" w:hanging="188"/>
      </w:pPr>
      <w:rPr>
        <w:rFonts w:hint="default"/>
        <w:lang w:val="en-US" w:eastAsia="en-US" w:bidi="ar-SA"/>
      </w:rPr>
    </w:lvl>
    <w:lvl w:ilvl="2" w:tplc="E084E53A">
      <w:numFmt w:val="bullet"/>
      <w:lvlText w:val="•"/>
      <w:lvlJc w:val="left"/>
      <w:pPr>
        <w:ind w:left="1971" w:hanging="188"/>
      </w:pPr>
      <w:rPr>
        <w:rFonts w:hint="default"/>
        <w:lang w:val="en-US" w:eastAsia="en-US" w:bidi="ar-SA"/>
      </w:rPr>
    </w:lvl>
    <w:lvl w:ilvl="3" w:tplc="7EEA63DE">
      <w:numFmt w:val="bullet"/>
      <w:lvlText w:val="•"/>
      <w:lvlJc w:val="left"/>
      <w:pPr>
        <w:ind w:left="2757" w:hanging="188"/>
      </w:pPr>
      <w:rPr>
        <w:rFonts w:hint="default"/>
        <w:lang w:val="en-US" w:eastAsia="en-US" w:bidi="ar-SA"/>
      </w:rPr>
    </w:lvl>
    <w:lvl w:ilvl="4" w:tplc="9F8C5FB6">
      <w:numFmt w:val="bullet"/>
      <w:lvlText w:val="•"/>
      <w:lvlJc w:val="left"/>
      <w:pPr>
        <w:ind w:left="3543" w:hanging="188"/>
      </w:pPr>
      <w:rPr>
        <w:rFonts w:hint="default"/>
        <w:lang w:val="en-US" w:eastAsia="en-US" w:bidi="ar-SA"/>
      </w:rPr>
    </w:lvl>
    <w:lvl w:ilvl="5" w:tplc="4E30F016">
      <w:numFmt w:val="bullet"/>
      <w:lvlText w:val="•"/>
      <w:lvlJc w:val="left"/>
      <w:pPr>
        <w:ind w:left="4329" w:hanging="188"/>
      </w:pPr>
      <w:rPr>
        <w:rFonts w:hint="default"/>
        <w:lang w:val="en-US" w:eastAsia="en-US" w:bidi="ar-SA"/>
      </w:rPr>
    </w:lvl>
    <w:lvl w:ilvl="6" w:tplc="2468FADA">
      <w:numFmt w:val="bullet"/>
      <w:lvlText w:val="•"/>
      <w:lvlJc w:val="left"/>
      <w:pPr>
        <w:ind w:left="5115" w:hanging="188"/>
      </w:pPr>
      <w:rPr>
        <w:rFonts w:hint="default"/>
        <w:lang w:val="en-US" w:eastAsia="en-US" w:bidi="ar-SA"/>
      </w:rPr>
    </w:lvl>
    <w:lvl w:ilvl="7" w:tplc="1C449BAC">
      <w:numFmt w:val="bullet"/>
      <w:lvlText w:val="•"/>
      <w:lvlJc w:val="left"/>
      <w:pPr>
        <w:ind w:left="5901" w:hanging="188"/>
      </w:pPr>
      <w:rPr>
        <w:rFonts w:hint="default"/>
        <w:lang w:val="en-US" w:eastAsia="en-US" w:bidi="ar-SA"/>
      </w:rPr>
    </w:lvl>
    <w:lvl w:ilvl="8" w:tplc="C3B4725A">
      <w:numFmt w:val="bullet"/>
      <w:lvlText w:val="•"/>
      <w:lvlJc w:val="left"/>
      <w:pPr>
        <w:ind w:left="6687" w:hanging="188"/>
      </w:pPr>
      <w:rPr>
        <w:rFonts w:hint="default"/>
        <w:lang w:val="en-US" w:eastAsia="en-US" w:bidi="ar-SA"/>
      </w:rPr>
    </w:lvl>
  </w:abstractNum>
  <w:abstractNum w:abstractNumId="11" w15:restartNumberingAfterBreak="0">
    <w:nsid w:val="1A487C54"/>
    <w:multiLevelType w:val="hybridMultilevel"/>
    <w:tmpl w:val="D832A02A"/>
    <w:lvl w:ilvl="0" w:tplc="FD6473D4">
      <w:numFmt w:val="bullet"/>
      <w:lvlText w:val="◻"/>
      <w:lvlJc w:val="left"/>
      <w:pPr>
        <w:ind w:left="408" w:hanging="188"/>
      </w:pPr>
      <w:rPr>
        <w:rFonts w:ascii="Symbol" w:eastAsia="Symbol" w:hAnsi="Symbol" w:cs="Symbol" w:hint="default"/>
        <w:w w:val="135"/>
        <w:sz w:val="20"/>
        <w:szCs w:val="20"/>
        <w:lang w:val="en-US" w:eastAsia="en-US" w:bidi="ar-SA"/>
      </w:rPr>
    </w:lvl>
    <w:lvl w:ilvl="1" w:tplc="F3EEAC4C">
      <w:numFmt w:val="bullet"/>
      <w:lvlText w:val="•"/>
      <w:lvlJc w:val="left"/>
      <w:pPr>
        <w:ind w:left="1185" w:hanging="188"/>
      </w:pPr>
      <w:rPr>
        <w:rFonts w:hint="default"/>
        <w:lang w:val="en-US" w:eastAsia="en-US" w:bidi="ar-SA"/>
      </w:rPr>
    </w:lvl>
    <w:lvl w:ilvl="2" w:tplc="49F0D136">
      <w:numFmt w:val="bullet"/>
      <w:lvlText w:val="•"/>
      <w:lvlJc w:val="left"/>
      <w:pPr>
        <w:ind w:left="1971" w:hanging="188"/>
      </w:pPr>
      <w:rPr>
        <w:rFonts w:hint="default"/>
        <w:lang w:val="en-US" w:eastAsia="en-US" w:bidi="ar-SA"/>
      </w:rPr>
    </w:lvl>
    <w:lvl w:ilvl="3" w:tplc="920EBBAA">
      <w:numFmt w:val="bullet"/>
      <w:lvlText w:val="•"/>
      <w:lvlJc w:val="left"/>
      <w:pPr>
        <w:ind w:left="2757" w:hanging="188"/>
      </w:pPr>
      <w:rPr>
        <w:rFonts w:hint="default"/>
        <w:lang w:val="en-US" w:eastAsia="en-US" w:bidi="ar-SA"/>
      </w:rPr>
    </w:lvl>
    <w:lvl w:ilvl="4" w:tplc="D814FC5A">
      <w:numFmt w:val="bullet"/>
      <w:lvlText w:val="•"/>
      <w:lvlJc w:val="left"/>
      <w:pPr>
        <w:ind w:left="3543" w:hanging="188"/>
      </w:pPr>
      <w:rPr>
        <w:rFonts w:hint="default"/>
        <w:lang w:val="en-US" w:eastAsia="en-US" w:bidi="ar-SA"/>
      </w:rPr>
    </w:lvl>
    <w:lvl w:ilvl="5" w:tplc="BD16A4AC">
      <w:numFmt w:val="bullet"/>
      <w:lvlText w:val="•"/>
      <w:lvlJc w:val="left"/>
      <w:pPr>
        <w:ind w:left="4329" w:hanging="188"/>
      </w:pPr>
      <w:rPr>
        <w:rFonts w:hint="default"/>
        <w:lang w:val="en-US" w:eastAsia="en-US" w:bidi="ar-SA"/>
      </w:rPr>
    </w:lvl>
    <w:lvl w:ilvl="6" w:tplc="C382FD8E">
      <w:numFmt w:val="bullet"/>
      <w:lvlText w:val="•"/>
      <w:lvlJc w:val="left"/>
      <w:pPr>
        <w:ind w:left="5115" w:hanging="188"/>
      </w:pPr>
      <w:rPr>
        <w:rFonts w:hint="default"/>
        <w:lang w:val="en-US" w:eastAsia="en-US" w:bidi="ar-SA"/>
      </w:rPr>
    </w:lvl>
    <w:lvl w:ilvl="7" w:tplc="DE9C9192">
      <w:numFmt w:val="bullet"/>
      <w:lvlText w:val="•"/>
      <w:lvlJc w:val="left"/>
      <w:pPr>
        <w:ind w:left="5901" w:hanging="188"/>
      </w:pPr>
      <w:rPr>
        <w:rFonts w:hint="default"/>
        <w:lang w:val="en-US" w:eastAsia="en-US" w:bidi="ar-SA"/>
      </w:rPr>
    </w:lvl>
    <w:lvl w:ilvl="8" w:tplc="14DC8C6C">
      <w:numFmt w:val="bullet"/>
      <w:lvlText w:val="•"/>
      <w:lvlJc w:val="left"/>
      <w:pPr>
        <w:ind w:left="6687" w:hanging="188"/>
      </w:pPr>
      <w:rPr>
        <w:rFonts w:hint="default"/>
        <w:lang w:val="en-US" w:eastAsia="en-US" w:bidi="ar-SA"/>
      </w:rPr>
    </w:lvl>
  </w:abstractNum>
  <w:abstractNum w:abstractNumId="12" w15:restartNumberingAfterBreak="0">
    <w:nsid w:val="1A5C77E9"/>
    <w:multiLevelType w:val="hybridMultilevel"/>
    <w:tmpl w:val="EB76A08C"/>
    <w:lvl w:ilvl="0" w:tplc="8FAAFBB2">
      <w:numFmt w:val="bullet"/>
      <w:lvlText w:val="◻"/>
      <w:lvlJc w:val="left"/>
      <w:pPr>
        <w:ind w:left="408" w:hanging="188"/>
      </w:pPr>
      <w:rPr>
        <w:rFonts w:ascii="Symbol" w:eastAsia="Symbol" w:hAnsi="Symbol" w:cs="Symbol" w:hint="default"/>
        <w:w w:val="135"/>
        <w:sz w:val="20"/>
        <w:szCs w:val="20"/>
        <w:lang w:val="en-US" w:eastAsia="en-US" w:bidi="ar-SA"/>
      </w:rPr>
    </w:lvl>
    <w:lvl w:ilvl="1" w:tplc="73A63CC6">
      <w:numFmt w:val="bullet"/>
      <w:lvlText w:val="•"/>
      <w:lvlJc w:val="left"/>
      <w:pPr>
        <w:ind w:left="1185" w:hanging="188"/>
      </w:pPr>
      <w:rPr>
        <w:rFonts w:hint="default"/>
        <w:lang w:val="en-US" w:eastAsia="en-US" w:bidi="ar-SA"/>
      </w:rPr>
    </w:lvl>
    <w:lvl w:ilvl="2" w:tplc="E5720D9E">
      <w:numFmt w:val="bullet"/>
      <w:lvlText w:val="•"/>
      <w:lvlJc w:val="left"/>
      <w:pPr>
        <w:ind w:left="1971" w:hanging="188"/>
      </w:pPr>
      <w:rPr>
        <w:rFonts w:hint="default"/>
        <w:lang w:val="en-US" w:eastAsia="en-US" w:bidi="ar-SA"/>
      </w:rPr>
    </w:lvl>
    <w:lvl w:ilvl="3" w:tplc="AED46DB4">
      <w:numFmt w:val="bullet"/>
      <w:lvlText w:val="•"/>
      <w:lvlJc w:val="left"/>
      <w:pPr>
        <w:ind w:left="2757" w:hanging="188"/>
      </w:pPr>
      <w:rPr>
        <w:rFonts w:hint="default"/>
        <w:lang w:val="en-US" w:eastAsia="en-US" w:bidi="ar-SA"/>
      </w:rPr>
    </w:lvl>
    <w:lvl w:ilvl="4" w:tplc="1A30F10A">
      <w:numFmt w:val="bullet"/>
      <w:lvlText w:val="•"/>
      <w:lvlJc w:val="left"/>
      <w:pPr>
        <w:ind w:left="3543" w:hanging="188"/>
      </w:pPr>
      <w:rPr>
        <w:rFonts w:hint="default"/>
        <w:lang w:val="en-US" w:eastAsia="en-US" w:bidi="ar-SA"/>
      </w:rPr>
    </w:lvl>
    <w:lvl w:ilvl="5" w:tplc="97343F3E">
      <w:numFmt w:val="bullet"/>
      <w:lvlText w:val="•"/>
      <w:lvlJc w:val="left"/>
      <w:pPr>
        <w:ind w:left="4329" w:hanging="188"/>
      </w:pPr>
      <w:rPr>
        <w:rFonts w:hint="default"/>
        <w:lang w:val="en-US" w:eastAsia="en-US" w:bidi="ar-SA"/>
      </w:rPr>
    </w:lvl>
    <w:lvl w:ilvl="6" w:tplc="83C6B9DC">
      <w:numFmt w:val="bullet"/>
      <w:lvlText w:val="•"/>
      <w:lvlJc w:val="left"/>
      <w:pPr>
        <w:ind w:left="5115" w:hanging="188"/>
      </w:pPr>
      <w:rPr>
        <w:rFonts w:hint="default"/>
        <w:lang w:val="en-US" w:eastAsia="en-US" w:bidi="ar-SA"/>
      </w:rPr>
    </w:lvl>
    <w:lvl w:ilvl="7" w:tplc="C76CED54">
      <w:numFmt w:val="bullet"/>
      <w:lvlText w:val="•"/>
      <w:lvlJc w:val="left"/>
      <w:pPr>
        <w:ind w:left="5901" w:hanging="188"/>
      </w:pPr>
      <w:rPr>
        <w:rFonts w:hint="default"/>
        <w:lang w:val="en-US" w:eastAsia="en-US" w:bidi="ar-SA"/>
      </w:rPr>
    </w:lvl>
    <w:lvl w:ilvl="8" w:tplc="7388B0F8">
      <w:numFmt w:val="bullet"/>
      <w:lvlText w:val="•"/>
      <w:lvlJc w:val="left"/>
      <w:pPr>
        <w:ind w:left="6687" w:hanging="188"/>
      </w:pPr>
      <w:rPr>
        <w:rFonts w:hint="default"/>
        <w:lang w:val="en-US" w:eastAsia="en-US" w:bidi="ar-SA"/>
      </w:rPr>
    </w:lvl>
  </w:abstractNum>
  <w:abstractNum w:abstractNumId="13" w15:restartNumberingAfterBreak="0">
    <w:nsid w:val="1BBF1CD0"/>
    <w:multiLevelType w:val="hybridMultilevel"/>
    <w:tmpl w:val="12DCE51C"/>
    <w:lvl w:ilvl="0" w:tplc="EF52AF92">
      <w:start w:val="1"/>
      <w:numFmt w:val="bullet"/>
      <w:lvlText w:val=""/>
      <w:lvlJc w:val="left"/>
      <w:pPr>
        <w:ind w:left="408" w:hanging="188"/>
      </w:pPr>
      <w:rPr>
        <w:rFonts w:ascii="Wingdings" w:hAnsi="Wingdings" w:hint="default"/>
        <w:color w:val="00B050"/>
        <w:w w:val="135"/>
        <w:sz w:val="20"/>
        <w:szCs w:val="20"/>
        <w:lang w:val="en-US" w:eastAsia="en-US" w:bidi="ar-SA"/>
      </w:rPr>
    </w:lvl>
    <w:lvl w:ilvl="1" w:tplc="B75A6D6A">
      <w:numFmt w:val="bullet"/>
      <w:lvlText w:val="•"/>
      <w:lvlJc w:val="left"/>
      <w:pPr>
        <w:ind w:left="1185" w:hanging="188"/>
      </w:pPr>
      <w:rPr>
        <w:rFonts w:hint="default"/>
        <w:lang w:val="en-US" w:eastAsia="en-US" w:bidi="ar-SA"/>
      </w:rPr>
    </w:lvl>
    <w:lvl w:ilvl="2" w:tplc="0FA21D70">
      <w:numFmt w:val="bullet"/>
      <w:lvlText w:val="•"/>
      <w:lvlJc w:val="left"/>
      <w:pPr>
        <w:ind w:left="1971" w:hanging="188"/>
      </w:pPr>
      <w:rPr>
        <w:rFonts w:hint="default"/>
        <w:lang w:val="en-US" w:eastAsia="en-US" w:bidi="ar-SA"/>
      </w:rPr>
    </w:lvl>
    <w:lvl w:ilvl="3" w:tplc="99E4493C">
      <w:numFmt w:val="bullet"/>
      <w:lvlText w:val="•"/>
      <w:lvlJc w:val="left"/>
      <w:pPr>
        <w:ind w:left="2757" w:hanging="188"/>
      </w:pPr>
      <w:rPr>
        <w:rFonts w:hint="default"/>
        <w:lang w:val="en-US" w:eastAsia="en-US" w:bidi="ar-SA"/>
      </w:rPr>
    </w:lvl>
    <w:lvl w:ilvl="4" w:tplc="D4567064">
      <w:numFmt w:val="bullet"/>
      <w:lvlText w:val="•"/>
      <w:lvlJc w:val="left"/>
      <w:pPr>
        <w:ind w:left="3543" w:hanging="188"/>
      </w:pPr>
      <w:rPr>
        <w:rFonts w:hint="default"/>
        <w:lang w:val="en-US" w:eastAsia="en-US" w:bidi="ar-SA"/>
      </w:rPr>
    </w:lvl>
    <w:lvl w:ilvl="5" w:tplc="0C8EFCF8">
      <w:numFmt w:val="bullet"/>
      <w:lvlText w:val="•"/>
      <w:lvlJc w:val="left"/>
      <w:pPr>
        <w:ind w:left="4329" w:hanging="188"/>
      </w:pPr>
      <w:rPr>
        <w:rFonts w:hint="default"/>
        <w:lang w:val="en-US" w:eastAsia="en-US" w:bidi="ar-SA"/>
      </w:rPr>
    </w:lvl>
    <w:lvl w:ilvl="6" w:tplc="5F723246">
      <w:numFmt w:val="bullet"/>
      <w:lvlText w:val="•"/>
      <w:lvlJc w:val="left"/>
      <w:pPr>
        <w:ind w:left="5115" w:hanging="188"/>
      </w:pPr>
      <w:rPr>
        <w:rFonts w:hint="default"/>
        <w:lang w:val="en-US" w:eastAsia="en-US" w:bidi="ar-SA"/>
      </w:rPr>
    </w:lvl>
    <w:lvl w:ilvl="7" w:tplc="02D4B828">
      <w:numFmt w:val="bullet"/>
      <w:lvlText w:val="•"/>
      <w:lvlJc w:val="left"/>
      <w:pPr>
        <w:ind w:left="5901" w:hanging="188"/>
      </w:pPr>
      <w:rPr>
        <w:rFonts w:hint="default"/>
        <w:lang w:val="en-US" w:eastAsia="en-US" w:bidi="ar-SA"/>
      </w:rPr>
    </w:lvl>
    <w:lvl w:ilvl="8" w:tplc="4788B8DC">
      <w:numFmt w:val="bullet"/>
      <w:lvlText w:val="•"/>
      <w:lvlJc w:val="left"/>
      <w:pPr>
        <w:ind w:left="6687" w:hanging="188"/>
      </w:pPr>
      <w:rPr>
        <w:rFonts w:hint="default"/>
        <w:lang w:val="en-US" w:eastAsia="en-US" w:bidi="ar-SA"/>
      </w:rPr>
    </w:lvl>
  </w:abstractNum>
  <w:abstractNum w:abstractNumId="14" w15:restartNumberingAfterBreak="0">
    <w:nsid w:val="1BCC0CC5"/>
    <w:multiLevelType w:val="hybridMultilevel"/>
    <w:tmpl w:val="8B0823C6"/>
    <w:lvl w:ilvl="0" w:tplc="A3E4F826">
      <w:start w:val="1"/>
      <w:numFmt w:val="bullet"/>
      <w:lvlText w:val=""/>
      <w:lvlJc w:val="left"/>
      <w:pPr>
        <w:ind w:left="408" w:hanging="188"/>
      </w:pPr>
      <w:rPr>
        <w:rFonts w:ascii="Wingdings" w:hAnsi="Wingdings" w:hint="default"/>
        <w:color w:val="00B050"/>
        <w:w w:val="135"/>
        <w:sz w:val="20"/>
        <w:szCs w:val="20"/>
        <w:lang w:val="en-US" w:eastAsia="en-US" w:bidi="ar-SA"/>
      </w:rPr>
    </w:lvl>
    <w:lvl w:ilvl="1" w:tplc="EC6212B4">
      <w:numFmt w:val="bullet"/>
      <w:lvlText w:val="•"/>
      <w:lvlJc w:val="left"/>
      <w:pPr>
        <w:ind w:left="1185" w:hanging="188"/>
      </w:pPr>
      <w:rPr>
        <w:rFonts w:hint="default"/>
        <w:lang w:val="en-US" w:eastAsia="en-US" w:bidi="ar-SA"/>
      </w:rPr>
    </w:lvl>
    <w:lvl w:ilvl="2" w:tplc="C8DEA6C4">
      <w:numFmt w:val="bullet"/>
      <w:lvlText w:val="•"/>
      <w:lvlJc w:val="left"/>
      <w:pPr>
        <w:ind w:left="1971" w:hanging="188"/>
      </w:pPr>
      <w:rPr>
        <w:rFonts w:hint="default"/>
        <w:lang w:val="en-US" w:eastAsia="en-US" w:bidi="ar-SA"/>
      </w:rPr>
    </w:lvl>
    <w:lvl w:ilvl="3" w:tplc="60AC4038">
      <w:numFmt w:val="bullet"/>
      <w:lvlText w:val="•"/>
      <w:lvlJc w:val="left"/>
      <w:pPr>
        <w:ind w:left="2757" w:hanging="188"/>
      </w:pPr>
      <w:rPr>
        <w:rFonts w:hint="default"/>
        <w:lang w:val="en-US" w:eastAsia="en-US" w:bidi="ar-SA"/>
      </w:rPr>
    </w:lvl>
    <w:lvl w:ilvl="4" w:tplc="19B6C6A2">
      <w:numFmt w:val="bullet"/>
      <w:lvlText w:val="•"/>
      <w:lvlJc w:val="left"/>
      <w:pPr>
        <w:ind w:left="3543" w:hanging="188"/>
      </w:pPr>
      <w:rPr>
        <w:rFonts w:hint="default"/>
        <w:lang w:val="en-US" w:eastAsia="en-US" w:bidi="ar-SA"/>
      </w:rPr>
    </w:lvl>
    <w:lvl w:ilvl="5" w:tplc="E1F2919E">
      <w:numFmt w:val="bullet"/>
      <w:lvlText w:val="•"/>
      <w:lvlJc w:val="left"/>
      <w:pPr>
        <w:ind w:left="4329" w:hanging="188"/>
      </w:pPr>
      <w:rPr>
        <w:rFonts w:hint="default"/>
        <w:lang w:val="en-US" w:eastAsia="en-US" w:bidi="ar-SA"/>
      </w:rPr>
    </w:lvl>
    <w:lvl w:ilvl="6" w:tplc="D89C6E8E">
      <w:numFmt w:val="bullet"/>
      <w:lvlText w:val="•"/>
      <w:lvlJc w:val="left"/>
      <w:pPr>
        <w:ind w:left="5115" w:hanging="188"/>
      </w:pPr>
      <w:rPr>
        <w:rFonts w:hint="default"/>
        <w:lang w:val="en-US" w:eastAsia="en-US" w:bidi="ar-SA"/>
      </w:rPr>
    </w:lvl>
    <w:lvl w:ilvl="7" w:tplc="C20A9168">
      <w:numFmt w:val="bullet"/>
      <w:lvlText w:val="•"/>
      <w:lvlJc w:val="left"/>
      <w:pPr>
        <w:ind w:left="5901" w:hanging="188"/>
      </w:pPr>
      <w:rPr>
        <w:rFonts w:hint="default"/>
        <w:lang w:val="en-US" w:eastAsia="en-US" w:bidi="ar-SA"/>
      </w:rPr>
    </w:lvl>
    <w:lvl w:ilvl="8" w:tplc="E4F06DBC">
      <w:numFmt w:val="bullet"/>
      <w:lvlText w:val="•"/>
      <w:lvlJc w:val="left"/>
      <w:pPr>
        <w:ind w:left="6687" w:hanging="188"/>
      </w:pPr>
      <w:rPr>
        <w:rFonts w:hint="default"/>
        <w:lang w:val="en-US" w:eastAsia="en-US" w:bidi="ar-SA"/>
      </w:rPr>
    </w:lvl>
  </w:abstractNum>
  <w:abstractNum w:abstractNumId="15" w15:restartNumberingAfterBreak="0">
    <w:nsid w:val="211E342D"/>
    <w:multiLevelType w:val="hybridMultilevel"/>
    <w:tmpl w:val="A956EB30"/>
    <w:lvl w:ilvl="0" w:tplc="4F7EEE90">
      <w:numFmt w:val="bullet"/>
      <w:lvlText w:val="◻"/>
      <w:lvlJc w:val="left"/>
      <w:pPr>
        <w:ind w:left="408" w:hanging="188"/>
      </w:pPr>
      <w:rPr>
        <w:rFonts w:ascii="Symbol" w:eastAsia="Symbol" w:hAnsi="Symbol" w:cs="Symbol" w:hint="default"/>
        <w:w w:val="135"/>
        <w:sz w:val="20"/>
        <w:szCs w:val="20"/>
        <w:lang w:val="en-US" w:eastAsia="en-US" w:bidi="ar-SA"/>
      </w:rPr>
    </w:lvl>
    <w:lvl w:ilvl="1" w:tplc="9F5C193E">
      <w:numFmt w:val="bullet"/>
      <w:lvlText w:val="•"/>
      <w:lvlJc w:val="left"/>
      <w:pPr>
        <w:ind w:left="1185" w:hanging="188"/>
      </w:pPr>
      <w:rPr>
        <w:rFonts w:hint="default"/>
        <w:lang w:val="en-US" w:eastAsia="en-US" w:bidi="ar-SA"/>
      </w:rPr>
    </w:lvl>
    <w:lvl w:ilvl="2" w:tplc="AA12FF64">
      <w:numFmt w:val="bullet"/>
      <w:lvlText w:val="•"/>
      <w:lvlJc w:val="left"/>
      <w:pPr>
        <w:ind w:left="1971" w:hanging="188"/>
      </w:pPr>
      <w:rPr>
        <w:rFonts w:hint="default"/>
        <w:lang w:val="en-US" w:eastAsia="en-US" w:bidi="ar-SA"/>
      </w:rPr>
    </w:lvl>
    <w:lvl w:ilvl="3" w:tplc="674E9CEE">
      <w:numFmt w:val="bullet"/>
      <w:lvlText w:val="•"/>
      <w:lvlJc w:val="left"/>
      <w:pPr>
        <w:ind w:left="2757" w:hanging="188"/>
      </w:pPr>
      <w:rPr>
        <w:rFonts w:hint="default"/>
        <w:lang w:val="en-US" w:eastAsia="en-US" w:bidi="ar-SA"/>
      </w:rPr>
    </w:lvl>
    <w:lvl w:ilvl="4" w:tplc="D9A8B1C8">
      <w:numFmt w:val="bullet"/>
      <w:lvlText w:val="•"/>
      <w:lvlJc w:val="left"/>
      <w:pPr>
        <w:ind w:left="3543" w:hanging="188"/>
      </w:pPr>
      <w:rPr>
        <w:rFonts w:hint="default"/>
        <w:lang w:val="en-US" w:eastAsia="en-US" w:bidi="ar-SA"/>
      </w:rPr>
    </w:lvl>
    <w:lvl w:ilvl="5" w:tplc="E59408AC">
      <w:numFmt w:val="bullet"/>
      <w:lvlText w:val="•"/>
      <w:lvlJc w:val="left"/>
      <w:pPr>
        <w:ind w:left="4329" w:hanging="188"/>
      </w:pPr>
      <w:rPr>
        <w:rFonts w:hint="default"/>
        <w:lang w:val="en-US" w:eastAsia="en-US" w:bidi="ar-SA"/>
      </w:rPr>
    </w:lvl>
    <w:lvl w:ilvl="6" w:tplc="168A2A00">
      <w:numFmt w:val="bullet"/>
      <w:lvlText w:val="•"/>
      <w:lvlJc w:val="left"/>
      <w:pPr>
        <w:ind w:left="5115" w:hanging="188"/>
      </w:pPr>
      <w:rPr>
        <w:rFonts w:hint="default"/>
        <w:lang w:val="en-US" w:eastAsia="en-US" w:bidi="ar-SA"/>
      </w:rPr>
    </w:lvl>
    <w:lvl w:ilvl="7" w:tplc="C39CE464">
      <w:numFmt w:val="bullet"/>
      <w:lvlText w:val="•"/>
      <w:lvlJc w:val="left"/>
      <w:pPr>
        <w:ind w:left="5901" w:hanging="188"/>
      </w:pPr>
      <w:rPr>
        <w:rFonts w:hint="default"/>
        <w:lang w:val="en-US" w:eastAsia="en-US" w:bidi="ar-SA"/>
      </w:rPr>
    </w:lvl>
    <w:lvl w:ilvl="8" w:tplc="4F4A2B18">
      <w:numFmt w:val="bullet"/>
      <w:lvlText w:val="•"/>
      <w:lvlJc w:val="left"/>
      <w:pPr>
        <w:ind w:left="6687" w:hanging="188"/>
      </w:pPr>
      <w:rPr>
        <w:rFonts w:hint="default"/>
        <w:lang w:val="en-US" w:eastAsia="en-US" w:bidi="ar-SA"/>
      </w:rPr>
    </w:lvl>
  </w:abstractNum>
  <w:abstractNum w:abstractNumId="16" w15:restartNumberingAfterBreak="0">
    <w:nsid w:val="21EC1128"/>
    <w:multiLevelType w:val="hybridMultilevel"/>
    <w:tmpl w:val="A7D63CC4"/>
    <w:lvl w:ilvl="0" w:tplc="B0148332">
      <w:numFmt w:val="bullet"/>
      <w:lvlText w:val="◻"/>
      <w:lvlJc w:val="left"/>
      <w:pPr>
        <w:ind w:left="408" w:hanging="188"/>
      </w:pPr>
      <w:rPr>
        <w:rFonts w:ascii="Symbol" w:eastAsia="Symbol" w:hAnsi="Symbol" w:cs="Symbol" w:hint="default"/>
        <w:w w:val="135"/>
        <w:sz w:val="20"/>
        <w:szCs w:val="20"/>
        <w:lang w:val="en-US" w:eastAsia="en-US" w:bidi="ar-SA"/>
      </w:rPr>
    </w:lvl>
    <w:lvl w:ilvl="1" w:tplc="7E62E5F0">
      <w:numFmt w:val="bullet"/>
      <w:lvlText w:val="•"/>
      <w:lvlJc w:val="left"/>
      <w:pPr>
        <w:ind w:left="1185" w:hanging="188"/>
      </w:pPr>
      <w:rPr>
        <w:rFonts w:hint="default"/>
        <w:lang w:val="en-US" w:eastAsia="en-US" w:bidi="ar-SA"/>
      </w:rPr>
    </w:lvl>
    <w:lvl w:ilvl="2" w:tplc="BD724CFA">
      <w:numFmt w:val="bullet"/>
      <w:lvlText w:val="•"/>
      <w:lvlJc w:val="left"/>
      <w:pPr>
        <w:ind w:left="1971" w:hanging="188"/>
      </w:pPr>
      <w:rPr>
        <w:rFonts w:hint="default"/>
        <w:lang w:val="en-US" w:eastAsia="en-US" w:bidi="ar-SA"/>
      </w:rPr>
    </w:lvl>
    <w:lvl w:ilvl="3" w:tplc="8C0AC436">
      <w:numFmt w:val="bullet"/>
      <w:lvlText w:val="•"/>
      <w:lvlJc w:val="left"/>
      <w:pPr>
        <w:ind w:left="2757" w:hanging="188"/>
      </w:pPr>
      <w:rPr>
        <w:rFonts w:hint="default"/>
        <w:lang w:val="en-US" w:eastAsia="en-US" w:bidi="ar-SA"/>
      </w:rPr>
    </w:lvl>
    <w:lvl w:ilvl="4" w:tplc="D44E2B96">
      <w:numFmt w:val="bullet"/>
      <w:lvlText w:val="•"/>
      <w:lvlJc w:val="left"/>
      <w:pPr>
        <w:ind w:left="3543" w:hanging="188"/>
      </w:pPr>
      <w:rPr>
        <w:rFonts w:hint="default"/>
        <w:lang w:val="en-US" w:eastAsia="en-US" w:bidi="ar-SA"/>
      </w:rPr>
    </w:lvl>
    <w:lvl w:ilvl="5" w:tplc="9E48C782">
      <w:numFmt w:val="bullet"/>
      <w:lvlText w:val="•"/>
      <w:lvlJc w:val="left"/>
      <w:pPr>
        <w:ind w:left="4329" w:hanging="188"/>
      </w:pPr>
      <w:rPr>
        <w:rFonts w:hint="default"/>
        <w:lang w:val="en-US" w:eastAsia="en-US" w:bidi="ar-SA"/>
      </w:rPr>
    </w:lvl>
    <w:lvl w:ilvl="6" w:tplc="6200EDB4">
      <w:numFmt w:val="bullet"/>
      <w:lvlText w:val="•"/>
      <w:lvlJc w:val="left"/>
      <w:pPr>
        <w:ind w:left="5115" w:hanging="188"/>
      </w:pPr>
      <w:rPr>
        <w:rFonts w:hint="default"/>
        <w:lang w:val="en-US" w:eastAsia="en-US" w:bidi="ar-SA"/>
      </w:rPr>
    </w:lvl>
    <w:lvl w:ilvl="7" w:tplc="CC5A1008">
      <w:numFmt w:val="bullet"/>
      <w:lvlText w:val="•"/>
      <w:lvlJc w:val="left"/>
      <w:pPr>
        <w:ind w:left="5901" w:hanging="188"/>
      </w:pPr>
      <w:rPr>
        <w:rFonts w:hint="default"/>
        <w:lang w:val="en-US" w:eastAsia="en-US" w:bidi="ar-SA"/>
      </w:rPr>
    </w:lvl>
    <w:lvl w:ilvl="8" w:tplc="59605388">
      <w:numFmt w:val="bullet"/>
      <w:lvlText w:val="•"/>
      <w:lvlJc w:val="left"/>
      <w:pPr>
        <w:ind w:left="6687" w:hanging="188"/>
      </w:pPr>
      <w:rPr>
        <w:rFonts w:hint="default"/>
        <w:lang w:val="en-US" w:eastAsia="en-US" w:bidi="ar-SA"/>
      </w:rPr>
    </w:lvl>
  </w:abstractNum>
  <w:abstractNum w:abstractNumId="17" w15:restartNumberingAfterBreak="0">
    <w:nsid w:val="22D8605A"/>
    <w:multiLevelType w:val="hybridMultilevel"/>
    <w:tmpl w:val="532ACCE0"/>
    <w:lvl w:ilvl="0" w:tplc="3D16FB40">
      <w:numFmt w:val="bullet"/>
      <w:lvlText w:val="◻"/>
      <w:lvlJc w:val="left"/>
      <w:pPr>
        <w:ind w:left="408" w:hanging="188"/>
      </w:pPr>
      <w:rPr>
        <w:rFonts w:ascii="Symbol" w:eastAsia="Symbol" w:hAnsi="Symbol" w:cs="Symbol" w:hint="default"/>
        <w:w w:val="135"/>
        <w:sz w:val="20"/>
        <w:szCs w:val="20"/>
        <w:lang w:val="en-US" w:eastAsia="en-US" w:bidi="ar-SA"/>
      </w:rPr>
    </w:lvl>
    <w:lvl w:ilvl="1" w:tplc="4A7A91C8">
      <w:numFmt w:val="bullet"/>
      <w:lvlText w:val="•"/>
      <w:lvlJc w:val="left"/>
      <w:pPr>
        <w:ind w:left="1185" w:hanging="188"/>
      </w:pPr>
      <w:rPr>
        <w:rFonts w:hint="default"/>
        <w:lang w:val="en-US" w:eastAsia="en-US" w:bidi="ar-SA"/>
      </w:rPr>
    </w:lvl>
    <w:lvl w:ilvl="2" w:tplc="0F883948">
      <w:numFmt w:val="bullet"/>
      <w:lvlText w:val="•"/>
      <w:lvlJc w:val="left"/>
      <w:pPr>
        <w:ind w:left="1971" w:hanging="188"/>
      </w:pPr>
      <w:rPr>
        <w:rFonts w:hint="default"/>
        <w:lang w:val="en-US" w:eastAsia="en-US" w:bidi="ar-SA"/>
      </w:rPr>
    </w:lvl>
    <w:lvl w:ilvl="3" w:tplc="031A3882">
      <w:numFmt w:val="bullet"/>
      <w:lvlText w:val="•"/>
      <w:lvlJc w:val="left"/>
      <w:pPr>
        <w:ind w:left="2757" w:hanging="188"/>
      </w:pPr>
      <w:rPr>
        <w:rFonts w:hint="default"/>
        <w:lang w:val="en-US" w:eastAsia="en-US" w:bidi="ar-SA"/>
      </w:rPr>
    </w:lvl>
    <w:lvl w:ilvl="4" w:tplc="58D65DC0">
      <w:numFmt w:val="bullet"/>
      <w:lvlText w:val="•"/>
      <w:lvlJc w:val="left"/>
      <w:pPr>
        <w:ind w:left="3543" w:hanging="188"/>
      </w:pPr>
      <w:rPr>
        <w:rFonts w:hint="default"/>
        <w:lang w:val="en-US" w:eastAsia="en-US" w:bidi="ar-SA"/>
      </w:rPr>
    </w:lvl>
    <w:lvl w:ilvl="5" w:tplc="F724EA8A">
      <w:numFmt w:val="bullet"/>
      <w:lvlText w:val="•"/>
      <w:lvlJc w:val="left"/>
      <w:pPr>
        <w:ind w:left="4329" w:hanging="188"/>
      </w:pPr>
      <w:rPr>
        <w:rFonts w:hint="default"/>
        <w:lang w:val="en-US" w:eastAsia="en-US" w:bidi="ar-SA"/>
      </w:rPr>
    </w:lvl>
    <w:lvl w:ilvl="6" w:tplc="317E37DC">
      <w:numFmt w:val="bullet"/>
      <w:lvlText w:val="•"/>
      <w:lvlJc w:val="left"/>
      <w:pPr>
        <w:ind w:left="5115" w:hanging="188"/>
      </w:pPr>
      <w:rPr>
        <w:rFonts w:hint="default"/>
        <w:lang w:val="en-US" w:eastAsia="en-US" w:bidi="ar-SA"/>
      </w:rPr>
    </w:lvl>
    <w:lvl w:ilvl="7" w:tplc="614AC942">
      <w:numFmt w:val="bullet"/>
      <w:lvlText w:val="•"/>
      <w:lvlJc w:val="left"/>
      <w:pPr>
        <w:ind w:left="5901" w:hanging="188"/>
      </w:pPr>
      <w:rPr>
        <w:rFonts w:hint="default"/>
        <w:lang w:val="en-US" w:eastAsia="en-US" w:bidi="ar-SA"/>
      </w:rPr>
    </w:lvl>
    <w:lvl w:ilvl="8" w:tplc="7AD60A0C">
      <w:numFmt w:val="bullet"/>
      <w:lvlText w:val="•"/>
      <w:lvlJc w:val="left"/>
      <w:pPr>
        <w:ind w:left="6687" w:hanging="188"/>
      </w:pPr>
      <w:rPr>
        <w:rFonts w:hint="default"/>
        <w:lang w:val="en-US" w:eastAsia="en-US" w:bidi="ar-SA"/>
      </w:rPr>
    </w:lvl>
  </w:abstractNum>
  <w:abstractNum w:abstractNumId="18" w15:restartNumberingAfterBreak="0">
    <w:nsid w:val="244F14B0"/>
    <w:multiLevelType w:val="hybridMultilevel"/>
    <w:tmpl w:val="A92C9BC0"/>
    <w:lvl w:ilvl="0" w:tplc="A64E95F6">
      <w:start w:val="1"/>
      <w:numFmt w:val="bullet"/>
      <w:lvlText w:val=""/>
      <w:lvlJc w:val="left"/>
      <w:pPr>
        <w:ind w:left="408" w:hanging="188"/>
      </w:pPr>
      <w:rPr>
        <w:rFonts w:ascii="Wingdings" w:hAnsi="Wingdings" w:hint="default"/>
        <w:color w:val="00B050"/>
        <w:w w:val="135"/>
        <w:sz w:val="20"/>
        <w:szCs w:val="20"/>
        <w:lang w:val="en-US" w:eastAsia="en-US" w:bidi="ar-SA"/>
      </w:rPr>
    </w:lvl>
    <w:lvl w:ilvl="1" w:tplc="8AC4F3E0">
      <w:numFmt w:val="bullet"/>
      <w:lvlText w:val="•"/>
      <w:lvlJc w:val="left"/>
      <w:pPr>
        <w:ind w:left="1185" w:hanging="188"/>
      </w:pPr>
      <w:rPr>
        <w:rFonts w:hint="default"/>
        <w:lang w:val="en-US" w:eastAsia="en-US" w:bidi="ar-SA"/>
      </w:rPr>
    </w:lvl>
    <w:lvl w:ilvl="2" w:tplc="6A2A52A6">
      <w:numFmt w:val="bullet"/>
      <w:lvlText w:val="•"/>
      <w:lvlJc w:val="left"/>
      <w:pPr>
        <w:ind w:left="1971" w:hanging="188"/>
      </w:pPr>
      <w:rPr>
        <w:rFonts w:hint="default"/>
        <w:lang w:val="en-US" w:eastAsia="en-US" w:bidi="ar-SA"/>
      </w:rPr>
    </w:lvl>
    <w:lvl w:ilvl="3" w:tplc="1DA82DFE">
      <w:numFmt w:val="bullet"/>
      <w:lvlText w:val="•"/>
      <w:lvlJc w:val="left"/>
      <w:pPr>
        <w:ind w:left="2757" w:hanging="188"/>
      </w:pPr>
      <w:rPr>
        <w:rFonts w:hint="default"/>
        <w:lang w:val="en-US" w:eastAsia="en-US" w:bidi="ar-SA"/>
      </w:rPr>
    </w:lvl>
    <w:lvl w:ilvl="4" w:tplc="D54C81AC">
      <w:numFmt w:val="bullet"/>
      <w:lvlText w:val="•"/>
      <w:lvlJc w:val="left"/>
      <w:pPr>
        <w:ind w:left="3543" w:hanging="188"/>
      </w:pPr>
      <w:rPr>
        <w:rFonts w:hint="default"/>
        <w:lang w:val="en-US" w:eastAsia="en-US" w:bidi="ar-SA"/>
      </w:rPr>
    </w:lvl>
    <w:lvl w:ilvl="5" w:tplc="1D42DE40">
      <w:numFmt w:val="bullet"/>
      <w:lvlText w:val="•"/>
      <w:lvlJc w:val="left"/>
      <w:pPr>
        <w:ind w:left="4329" w:hanging="188"/>
      </w:pPr>
      <w:rPr>
        <w:rFonts w:hint="default"/>
        <w:lang w:val="en-US" w:eastAsia="en-US" w:bidi="ar-SA"/>
      </w:rPr>
    </w:lvl>
    <w:lvl w:ilvl="6" w:tplc="ECF62AA8">
      <w:numFmt w:val="bullet"/>
      <w:lvlText w:val="•"/>
      <w:lvlJc w:val="left"/>
      <w:pPr>
        <w:ind w:left="5115" w:hanging="188"/>
      </w:pPr>
      <w:rPr>
        <w:rFonts w:hint="default"/>
        <w:lang w:val="en-US" w:eastAsia="en-US" w:bidi="ar-SA"/>
      </w:rPr>
    </w:lvl>
    <w:lvl w:ilvl="7" w:tplc="BF84E3A4">
      <w:numFmt w:val="bullet"/>
      <w:lvlText w:val="•"/>
      <w:lvlJc w:val="left"/>
      <w:pPr>
        <w:ind w:left="5901" w:hanging="188"/>
      </w:pPr>
      <w:rPr>
        <w:rFonts w:hint="default"/>
        <w:lang w:val="en-US" w:eastAsia="en-US" w:bidi="ar-SA"/>
      </w:rPr>
    </w:lvl>
    <w:lvl w:ilvl="8" w:tplc="8C8C8186">
      <w:numFmt w:val="bullet"/>
      <w:lvlText w:val="•"/>
      <w:lvlJc w:val="left"/>
      <w:pPr>
        <w:ind w:left="6687" w:hanging="188"/>
      </w:pPr>
      <w:rPr>
        <w:rFonts w:hint="default"/>
        <w:lang w:val="en-US" w:eastAsia="en-US" w:bidi="ar-SA"/>
      </w:rPr>
    </w:lvl>
  </w:abstractNum>
  <w:abstractNum w:abstractNumId="19" w15:restartNumberingAfterBreak="0">
    <w:nsid w:val="25170CE0"/>
    <w:multiLevelType w:val="hybridMultilevel"/>
    <w:tmpl w:val="9FF4CEDE"/>
    <w:lvl w:ilvl="0" w:tplc="C052C5DC">
      <w:start w:val="1"/>
      <w:numFmt w:val="bullet"/>
      <w:lvlText w:val=""/>
      <w:lvlJc w:val="left"/>
      <w:pPr>
        <w:ind w:left="408" w:hanging="188"/>
      </w:pPr>
      <w:rPr>
        <w:rFonts w:ascii="Wingdings" w:hAnsi="Wingdings" w:hint="default"/>
        <w:color w:val="00B050"/>
        <w:w w:val="135"/>
        <w:sz w:val="20"/>
        <w:szCs w:val="20"/>
        <w:lang w:val="en-US" w:eastAsia="en-US" w:bidi="ar-SA"/>
      </w:rPr>
    </w:lvl>
    <w:lvl w:ilvl="1" w:tplc="FF10D072">
      <w:numFmt w:val="bullet"/>
      <w:lvlText w:val="•"/>
      <w:lvlJc w:val="left"/>
      <w:pPr>
        <w:ind w:left="1185" w:hanging="188"/>
      </w:pPr>
      <w:rPr>
        <w:rFonts w:hint="default"/>
        <w:lang w:val="en-US" w:eastAsia="en-US" w:bidi="ar-SA"/>
      </w:rPr>
    </w:lvl>
    <w:lvl w:ilvl="2" w:tplc="63A29E24">
      <w:numFmt w:val="bullet"/>
      <w:lvlText w:val="•"/>
      <w:lvlJc w:val="left"/>
      <w:pPr>
        <w:ind w:left="1971" w:hanging="188"/>
      </w:pPr>
      <w:rPr>
        <w:rFonts w:hint="default"/>
        <w:lang w:val="en-US" w:eastAsia="en-US" w:bidi="ar-SA"/>
      </w:rPr>
    </w:lvl>
    <w:lvl w:ilvl="3" w:tplc="32D8F7C8">
      <w:numFmt w:val="bullet"/>
      <w:lvlText w:val="•"/>
      <w:lvlJc w:val="left"/>
      <w:pPr>
        <w:ind w:left="2757" w:hanging="188"/>
      </w:pPr>
      <w:rPr>
        <w:rFonts w:hint="default"/>
        <w:lang w:val="en-US" w:eastAsia="en-US" w:bidi="ar-SA"/>
      </w:rPr>
    </w:lvl>
    <w:lvl w:ilvl="4" w:tplc="7D52454E">
      <w:numFmt w:val="bullet"/>
      <w:lvlText w:val="•"/>
      <w:lvlJc w:val="left"/>
      <w:pPr>
        <w:ind w:left="3543" w:hanging="188"/>
      </w:pPr>
      <w:rPr>
        <w:rFonts w:hint="default"/>
        <w:lang w:val="en-US" w:eastAsia="en-US" w:bidi="ar-SA"/>
      </w:rPr>
    </w:lvl>
    <w:lvl w:ilvl="5" w:tplc="18C83864">
      <w:numFmt w:val="bullet"/>
      <w:lvlText w:val="•"/>
      <w:lvlJc w:val="left"/>
      <w:pPr>
        <w:ind w:left="4329" w:hanging="188"/>
      </w:pPr>
      <w:rPr>
        <w:rFonts w:hint="default"/>
        <w:lang w:val="en-US" w:eastAsia="en-US" w:bidi="ar-SA"/>
      </w:rPr>
    </w:lvl>
    <w:lvl w:ilvl="6" w:tplc="CBE6B6AE">
      <w:numFmt w:val="bullet"/>
      <w:lvlText w:val="•"/>
      <w:lvlJc w:val="left"/>
      <w:pPr>
        <w:ind w:left="5115" w:hanging="188"/>
      </w:pPr>
      <w:rPr>
        <w:rFonts w:hint="default"/>
        <w:lang w:val="en-US" w:eastAsia="en-US" w:bidi="ar-SA"/>
      </w:rPr>
    </w:lvl>
    <w:lvl w:ilvl="7" w:tplc="D8FCF7E6">
      <w:numFmt w:val="bullet"/>
      <w:lvlText w:val="•"/>
      <w:lvlJc w:val="left"/>
      <w:pPr>
        <w:ind w:left="5901" w:hanging="188"/>
      </w:pPr>
      <w:rPr>
        <w:rFonts w:hint="default"/>
        <w:lang w:val="en-US" w:eastAsia="en-US" w:bidi="ar-SA"/>
      </w:rPr>
    </w:lvl>
    <w:lvl w:ilvl="8" w:tplc="DAA4856A">
      <w:numFmt w:val="bullet"/>
      <w:lvlText w:val="•"/>
      <w:lvlJc w:val="left"/>
      <w:pPr>
        <w:ind w:left="6687" w:hanging="188"/>
      </w:pPr>
      <w:rPr>
        <w:rFonts w:hint="default"/>
        <w:lang w:val="en-US" w:eastAsia="en-US" w:bidi="ar-SA"/>
      </w:rPr>
    </w:lvl>
  </w:abstractNum>
  <w:abstractNum w:abstractNumId="20" w15:restartNumberingAfterBreak="0">
    <w:nsid w:val="25FF5EB3"/>
    <w:multiLevelType w:val="hybridMultilevel"/>
    <w:tmpl w:val="9ECCA788"/>
    <w:lvl w:ilvl="0" w:tplc="A5C27E88">
      <w:numFmt w:val="bullet"/>
      <w:lvlText w:val="◻"/>
      <w:lvlJc w:val="left"/>
      <w:pPr>
        <w:ind w:left="408" w:hanging="188"/>
      </w:pPr>
      <w:rPr>
        <w:rFonts w:ascii="Symbol" w:eastAsia="Symbol" w:hAnsi="Symbol" w:cs="Symbol" w:hint="default"/>
        <w:w w:val="135"/>
        <w:sz w:val="20"/>
        <w:szCs w:val="20"/>
        <w:lang w:val="en-US" w:eastAsia="en-US" w:bidi="ar-SA"/>
      </w:rPr>
    </w:lvl>
    <w:lvl w:ilvl="1" w:tplc="B520232C">
      <w:numFmt w:val="bullet"/>
      <w:lvlText w:val="•"/>
      <w:lvlJc w:val="left"/>
      <w:pPr>
        <w:ind w:left="1185" w:hanging="188"/>
      </w:pPr>
      <w:rPr>
        <w:rFonts w:hint="default"/>
        <w:lang w:val="en-US" w:eastAsia="en-US" w:bidi="ar-SA"/>
      </w:rPr>
    </w:lvl>
    <w:lvl w:ilvl="2" w:tplc="9AA0592A">
      <w:numFmt w:val="bullet"/>
      <w:lvlText w:val="•"/>
      <w:lvlJc w:val="left"/>
      <w:pPr>
        <w:ind w:left="1971" w:hanging="188"/>
      </w:pPr>
      <w:rPr>
        <w:rFonts w:hint="default"/>
        <w:lang w:val="en-US" w:eastAsia="en-US" w:bidi="ar-SA"/>
      </w:rPr>
    </w:lvl>
    <w:lvl w:ilvl="3" w:tplc="F790F21A">
      <w:numFmt w:val="bullet"/>
      <w:lvlText w:val="•"/>
      <w:lvlJc w:val="left"/>
      <w:pPr>
        <w:ind w:left="2757" w:hanging="188"/>
      </w:pPr>
      <w:rPr>
        <w:rFonts w:hint="default"/>
        <w:lang w:val="en-US" w:eastAsia="en-US" w:bidi="ar-SA"/>
      </w:rPr>
    </w:lvl>
    <w:lvl w:ilvl="4" w:tplc="5712E22C">
      <w:numFmt w:val="bullet"/>
      <w:lvlText w:val="•"/>
      <w:lvlJc w:val="left"/>
      <w:pPr>
        <w:ind w:left="3543" w:hanging="188"/>
      </w:pPr>
      <w:rPr>
        <w:rFonts w:hint="default"/>
        <w:lang w:val="en-US" w:eastAsia="en-US" w:bidi="ar-SA"/>
      </w:rPr>
    </w:lvl>
    <w:lvl w:ilvl="5" w:tplc="6C7401A6">
      <w:numFmt w:val="bullet"/>
      <w:lvlText w:val="•"/>
      <w:lvlJc w:val="left"/>
      <w:pPr>
        <w:ind w:left="4329" w:hanging="188"/>
      </w:pPr>
      <w:rPr>
        <w:rFonts w:hint="default"/>
        <w:lang w:val="en-US" w:eastAsia="en-US" w:bidi="ar-SA"/>
      </w:rPr>
    </w:lvl>
    <w:lvl w:ilvl="6" w:tplc="81169E04">
      <w:numFmt w:val="bullet"/>
      <w:lvlText w:val="•"/>
      <w:lvlJc w:val="left"/>
      <w:pPr>
        <w:ind w:left="5115" w:hanging="188"/>
      </w:pPr>
      <w:rPr>
        <w:rFonts w:hint="default"/>
        <w:lang w:val="en-US" w:eastAsia="en-US" w:bidi="ar-SA"/>
      </w:rPr>
    </w:lvl>
    <w:lvl w:ilvl="7" w:tplc="B0A42AA4">
      <w:numFmt w:val="bullet"/>
      <w:lvlText w:val="•"/>
      <w:lvlJc w:val="left"/>
      <w:pPr>
        <w:ind w:left="5901" w:hanging="188"/>
      </w:pPr>
      <w:rPr>
        <w:rFonts w:hint="default"/>
        <w:lang w:val="en-US" w:eastAsia="en-US" w:bidi="ar-SA"/>
      </w:rPr>
    </w:lvl>
    <w:lvl w:ilvl="8" w:tplc="200CE4B0">
      <w:numFmt w:val="bullet"/>
      <w:lvlText w:val="•"/>
      <w:lvlJc w:val="left"/>
      <w:pPr>
        <w:ind w:left="6687" w:hanging="188"/>
      </w:pPr>
      <w:rPr>
        <w:rFonts w:hint="default"/>
        <w:lang w:val="en-US" w:eastAsia="en-US" w:bidi="ar-SA"/>
      </w:rPr>
    </w:lvl>
  </w:abstractNum>
  <w:abstractNum w:abstractNumId="21" w15:restartNumberingAfterBreak="0">
    <w:nsid w:val="28D93DF2"/>
    <w:multiLevelType w:val="hybridMultilevel"/>
    <w:tmpl w:val="612C3A2A"/>
    <w:lvl w:ilvl="0" w:tplc="D0FE4022">
      <w:numFmt w:val="bullet"/>
      <w:lvlText w:val="◻"/>
      <w:lvlJc w:val="left"/>
      <w:pPr>
        <w:ind w:left="408" w:hanging="188"/>
      </w:pPr>
      <w:rPr>
        <w:rFonts w:ascii="Symbol" w:eastAsia="Symbol" w:hAnsi="Symbol" w:cs="Symbol" w:hint="default"/>
        <w:w w:val="135"/>
        <w:sz w:val="20"/>
        <w:szCs w:val="20"/>
        <w:lang w:val="en-US" w:eastAsia="en-US" w:bidi="ar-SA"/>
      </w:rPr>
    </w:lvl>
    <w:lvl w:ilvl="1" w:tplc="B3680B1C">
      <w:numFmt w:val="bullet"/>
      <w:lvlText w:val="•"/>
      <w:lvlJc w:val="left"/>
      <w:pPr>
        <w:ind w:left="1185" w:hanging="188"/>
      </w:pPr>
      <w:rPr>
        <w:rFonts w:hint="default"/>
        <w:lang w:val="en-US" w:eastAsia="en-US" w:bidi="ar-SA"/>
      </w:rPr>
    </w:lvl>
    <w:lvl w:ilvl="2" w:tplc="A1F81AE2">
      <w:numFmt w:val="bullet"/>
      <w:lvlText w:val="•"/>
      <w:lvlJc w:val="left"/>
      <w:pPr>
        <w:ind w:left="1971" w:hanging="188"/>
      </w:pPr>
      <w:rPr>
        <w:rFonts w:hint="default"/>
        <w:lang w:val="en-US" w:eastAsia="en-US" w:bidi="ar-SA"/>
      </w:rPr>
    </w:lvl>
    <w:lvl w:ilvl="3" w:tplc="CEDED878">
      <w:numFmt w:val="bullet"/>
      <w:lvlText w:val="•"/>
      <w:lvlJc w:val="left"/>
      <w:pPr>
        <w:ind w:left="2757" w:hanging="188"/>
      </w:pPr>
      <w:rPr>
        <w:rFonts w:hint="default"/>
        <w:lang w:val="en-US" w:eastAsia="en-US" w:bidi="ar-SA"/>
      </w:rPr>
    </w:lvl>
    <w:lvl w:ilvl="4" w:tplc="F2C030F0">
      <w:numFmt w:val="bullet"/>
      <w:lvlText w:val="•"/>
      <w:lvlJc w:val="left"/>
      <w:pPr>
        <w:ind w:left="3543" w:hanging="188"/>
      </w:pPr>
      <w:rPr>
        <w:rFonts w:hint="default"/>
        <w:lang w:val="en-US" w:eastAsia="en-US" w:bidi="ar-SA"/>
      </w:rPr>
    </w:lvl>
    <w:lvl w:ilvl="5" w:tplc="D822263A">
      <w:numFmt w:val="bullet"/>
      <w:lvlText w:val="•"/>
      <w:lvlJc w:val="left"/>
      <w:pPr>
        <w:ind w:left="4329" w:hanging="188"/>
      </w:pPr>
      <w:rPr>
        <w:rFonts w:hint="default"/>
        <w:lang w:val="en-US" w:eastAsia="en-US" w:bidi="ar-SA"/>
      </w:rPr>
    </w:lvl>
    <w:lvl w:ilvl="6" w:tplc="C93EC3C8">
      <w:numFmt w:val="bullet"/>
      <w:lvlText w:val="•"/>
      <w:lvlJc w:val="left"/>
      <w:pPr>
        <w:ind w:left="5115" w:hanging="188"/>
      </w:pPr>
      <w:rPr>
        <w:rFonts w:hint="default"/>
        <w:lang w:val="en-US" w:eastAsia="en-US" w:bidi="ar-SA"/>
      </w:rPr>
    </w:lvl>
    <w:lvl w:ilvl="7" w:tplc="83001246">
      <w:numFmt w:val="bullet"/>
      <w:lvlText w:val="•"/>
      <w:lvlJc w:val="left"/>
      <w:pPr>
        <w:ind w:left="5901" w:hanging="188"/>
      </w:pPr>
      <w:rPr>
        <w:rFonts w:hint="default"/>
        <w:lang w:val="en-US" w:eastAsia="en-US" w:bidi="ar-SA"/>
      </w:rPr>
    </w:lvl>
    <w:lvl w:ilvl="8" w:tplc="80B896B8">
      <w:numFmt w:val="bullet"/>
      <w:lvlText w:val="•"/>
      <w:lvlJc w:val="left"/>
      <w:pPr>
        <w:ind w:left="6687" w:hanging="188"/>
      </w:pPr>
      <w:rPr>
        <w:rFonts w:hint="default"/>
        <w:lang w:val="en-US" w:eastAsia="en-US" w:bidi="ar-SA"/>
      </w:rPr>
    </w:lvl>
  </w:abstractNum>
  <w:abstractNum w:abstractNumId="22" w15:restartNumberingAfterBreak="0">
    <w:nsid w:val="2B6445AC"/>
    <w:multiLevelType w:val="hybridMultilevel"/>
    <w:tmpl w:val="20ACD626"/>
    <w:lvl w:ilvl="0" w:tplc="F858D45C">
      <w:numFmt w:val="bullet"/>
      <w:lvlText w:val="◻"/>
      <w:lvlJc w:val="left"/>
      <w:pPr>
        <w:ind w:left="409" w:hanging="188"/>
      </w:pPr>
      <w:rPr>
        <w:rFonts w:ascii="Symbol" w:eastAsia="Symbol" w:hAnsi="Symbol" w:cs="Symbol" w:hint="default"/>
        <w:w w:val="135"/>
        <w:sz w:val="20"/>
        <w:szCs w:val="20"/>
        <w:lang w:val="en-US" w:eastAsia="en-US" w:bidi="ar-SA"/>
      </w:rPr>
    </w:lvl>
    <w:lvl w:ilvl="1" w:tplc="5780546E">
      <w:numFmt w:val="bullet"/>
      <w:lvlText w:val="•"/>
      <w:lvlJc w:val="left"/>
      <w:pPr>
        <w:ind w:left="1187" w:hanging="188"/>
      </w:pPr>
      <w:rPr>
        <w:rFonts w:hint="default"/>
        <w:lang w:val="en-US" w:eastAsia="en-US" w:bidi="ar-SA"/>
      </w:rPr>
    </w:lvl>
    <w:lvl w:ilvl="2" w:tplc="5AF4C95A">
      <w:numFmt w:val="bullet"/>
      <w:lvlText w:val="•"/>
      <w:lvlJc w:val="left"/>
      <w:pPr>
        <w:ind w:left="1974" w:hanging="188"/>
      </w:pPr>
      <w:rPr>
        <w:rFonts w:hint="default"/>
        <w:lang w:val="en-US" w:eastAsia="en-US" w:bidi="ar-SA"/>
      </w:rPr>
    </w:lvl>
    <w:lvl w:ilvl="3" w:tplc="FCCEF688">
      <w:numFmt w:val="bullet"/>
      <w:lvlText w:val="•"/>
      <w:lvlJc w:val="left"/>
      <w:pPr>
        <w:ind w:left="2761" w:hanging="188"/>
      </w:pPr>
      <w:rPr>
        <w:rFonts w:hint="default"/>
        <w:lang w:val="en-US" w:eastAsia="en-US" w:bidi="ar-SA"/>
      </w:rPr>
    </w:lvl>
    <w:lvl w:ilvl="4" w:tplc="3FFABAC4">
      <w:numFmt w:val="bullet"/>
      <w:lvlText w:val="•"/>
      <w:lvlJc w:val="left"/>
      <w:pPr>
        <w:ind w:left="3548" w:hanging="188"/>
      </w:pPr>
      <w:rPr>
        <w:rFonts w:hint="default"/>
        <w:lang w:val="en-US" w:eastAsia="en-US" w:bidi="ar-SA"/>
      </w:rPr>
    </w:lvl>
    <w:lvl w:ilvl="5" w:tplc="711A5626">
      <w:numFmt w:val="bullet"/>
      <w:lvlText w:val="•"/>
      <w:lvlJc w:val="left"/>
      <w:pPr>
        <w:ind w:left="4336" w:hanging="188"/>
      </w:pPr>
      <w:rPr>
        <w:rFonts w:hint="default"/>
        <w:lang w:val="en-US" w:eastAsia="en-US" w:bidi="ar-SA"/>
      </w:rPr>
    </w:lvl>
    <w:lvl w:ilvl="6" w:tplc="49361A5E">
      <w:numFmt w:val="bullet"/>
      <w:lvlText w:val="•"/>
      <w:lvlJc w:val="left"/>
      <w:pPr>
        <w:ind w:left="5123" w:hanging="188"/>
      </w:pPr>
      <w:rPr>
        <w:rFonts w:hint="default"/>
        <w:lang w:val="en-US" w:eastAsia="en-US" w:bidi="ar-SA"/>
      </w:rPr>
    </w:lvl>
    <w:lvl w:ilvl="7" w:tplc="EC86511A">
      <w:numFmt w:val="bullet"/>
      <w:lvlText w:val="•"/>
      <w:lvlJc w:val="left"/>
      <w:pPr>
        <w:ind w:left="5910" w:hanging="188"/>
      </w:pPr>
      <w:rPr>
        <w:rFonts w:hint="default"/>
        <w:lang w:val="en-US" w:eastAsia="en-US" w:bidi="ar-SA"/>
      </w:rPr>
    </w:lvl>
    <w:lvl w:ilvl="8" w:tplc="D4EC1E34">
      <w:numFmt w:val="bullet"/>
      <w:lvlText w:val="•"/>
      <w:lvlJc w:val="left"/>
      <w:pPr>
        <w:ind w:left="6697" w:hanging="188"/>
      </w:pPr>
      <w:rPr>
        <w:rFonts w:hint="default"/>
        <w:lang w:val="en-US" w:eastAsia="en-US" w:bidi="ar-SA"/>
      </w:rPr>
    </w:lvl>
  </w:abstractNum>
  <w:abstractNum w:abstractNumId="23" w15:restartNumberingAfterBreak="0">
    <w:nsid w:val="2BFE6EA7"/>
    <w:multiLevelType w:val="hybridMultilevel"/>
    <w:tmpl w:val="A134EB16"/>
    <w:lvl w:ilvl="0" w:tplc="517ED454">
      <w:numFmt w:val="bullet"/>
      <w:lvlText w:val="◻"/>
      <w:lvlJc w:val="left"/>
      <w:pPr>
        <w:ind w:left="408" w:hanging="188"/>
      </w:pPr>
      <w:rPr>
        <w:rFonts w:ascii="Symbol" w:eastAsia="Symbol" w:hAnsi="Symbol" w:cs="Symbol" w:hint="default"/>
        <w:w w:val="135"/>
        <w:sz w:val="20"/>
        <w:szCs w:val="20"/>
        <w:lang w:val="en-US" w:eastAsia="en-US" w:bidi="ar-SA"/>
      </w:rPr>
    </w:lvl>
    <w:lvl w:ilvl="1" w:tplc="34CCD18E">
      <w:numFmt w:val="bullet"/>
      <w:lvlText w:val="•"/>
      <w:lvlJc w:val="left"/>
      <w:pPr>
        <w:ind w:left="1185" w:hanging="188"/>
      </w:pPr>
      <w:rPr>
        <w:rFonts w:hint="default"/>
        <w:lang w:val="en-US" w:eastAsia="en-US" w:bidi="ar-SA"/>
      </w:rPr>
    </w:lvl>
    <w:lvl w:ilvl="2" w:tplc="DAAC81E6">
      <w:numFmt w:val="bullet"/>
      <w:lvlText w:val="•"/>
      <w:lvlJc w:val="left"/>
      <w:pPr>
        <w:ind w:left="1971" w:hanging="188"/>
      </w:pPr>
      <w:rPr>
        <w:rFonts w:hint="default"/>
        <w:lang w:val="en-US" w:eastAsia="en-US" w:bidi="ar-SA"/>
      </w:rPr>
    </w:lvl>
    <w:lvl w:ilvl="3" w:tplc="E676E8A2">
      <w:numFmt w:val="bullet"/>
      <w:lvlText w:val="•"/>
      <w:lvlJc w:val="left"/>
      <w:pPr>
        <w:ind w:left="2757" w:hanging="188"/>
      </w:pPr>
      <w:rPr>
        <w:rFonts w:hint="default"/>
        <w:lang w:val="en-US" w:eastAsia="en-US" w:bidi="ar-SA"/>
      </w:rPr>
    </w:lvl>
    <w:lvl w:ilvl="4" w:tplc="284C37D2">
      <w:numFmt w:val="bullet"/>
      <w:lvlText w:val="•"/>
      <w:lvlJc w:val="left"/>
      <w:pPr>
        <w:ind w:left="3543" w:hanging="188"/>
      </w:pPr>
      <w:rPr>
        <w:rFonts w:hint="default"/>
        <w:lang w:val="en-US" w:eastAsia="en-US" w:bidi="ar-SA"/>
      </w:rPr>
    </w:lvl>
    <w:lvl w:ilvl="5" w:tplc="C4F441C8">
      <w:numFmt w:val="bullet"/>
      <w:lvlText w:val="•"/>
      <w:lvlJc w:val="left"/>
      <w:pPr>
        <w:ind w:left="4329" w:hanging="188"/>
      </w:pPr>
      <w:rPr>
        <w:rFonts w:hint="default"/>
        <w:lang w:val="en-US" w:eastAsia="en-US" w:bidi="ar-SA"/>
      </w:rPr>
    </w:lvl>
    <w:lvl w:ilvl="6" w:tplc="0B4CE234">
      <w:numFmt w:val="bullet"/>
      <w:lvlText w:val="•"/>
      <w:lvlJc w:val="left"/>
      <w:pPr>
        <w:ind w:left="5115" w:hanging="188"/>
      </w:pPr>
      <w:rPr>
        <w:rFonts w:hint="default"/>
        <w:lang w:val="en-US" w:eastAsia="en-US" w:bidi="ar-SA"/>
      </w:rPr>
    </w:lvl>
    <w:lvl w:ilvl="7" w:tplc="7FD8FD14">
      <w:numFmt w:val="bullet"/>
      <w:lvlText w:val="•"/>
      <w:lvlJc w:val="left"/>
      <w:pPr>
        <w:ind w:left="5901" w:hanging="188"/>
      </w:pPr>
      <w:rPr>
        <w:rFonts w:hint="default"/>
        <w:lang w:val="en-US" w:eastAsia="en-US" w:bidi="ar-SA"/>
      </w:rPr>
    </w:lvl>
    <w:lvl w:ilvl="8" w:tplc="A88C782E">
      <w:numFmt w:val="bullet"/>
      <w:lvlText w:val="•"/>
      <w:lvlJc w:val="left"/>
      <w:pPr>
        <w:ind w:left="6687" w:hanging="188"/>
      </w:pPr>
      <w:rPr>
        <w:rFonts w:hint="default"/>
        <w:lang w:val="en-US" w:eastAsia="en-US" w:bidi="ar-SA"/>
      </w:rPr>
    </w:lvl>
  </w:abstractNum>
  <w:abstractNum w:abstractNumId="24" w15:restartNumberingAfterBreak="0">
    <w:nsid w:val="2C002E5B"/>
    <w:multiLevelType w:val="hybridMultilevel"/>
    <w:tmpl w:val="330A7AFE"/>
    <w:lvl w:ilvl="0" w:tplc="DEC4AF26">
      <w:numFmt w:val="bullet"/>
      <w:lvlText w:val="◻"/>
      <w:lvlJc w:val="left"/>
      <w:pPr>
        <w:ind w:left="408" w:hanging="188"/>
      </w:pPr>
      <w:rPr>
        <w:rFonts w:ascii="Symbol" w:eastAsia="Symbol" w:hAnsi="Symbol" w:cs="Symbol" w:hint="default"/>
        <w:w w:val="135"/>
        <w:sz w:val="20"/>
        <w:szCs w:val="20"/>
        <w:lang w:val="en-US" w:eastAsia="en-US" w:bidi="ar-SA"/>
      </w:rPr>
    </w:lvl>
    <w:lvl w:ilvl="1" w:tplc="F5C64FA6">
      <w:numFmt w:val="bullet"/>
      <w:lvlText w:val="•"/>
      <w:lvlJc w:val="left"/>
      <w:pPr>
        <w:ind w:left="1185" w:hanging="188"/>
      </w:pPr>
      <w:rPr>
        <w:rFonts w:hint="default"/>
        <w:lang w:val="en-US" w:eastAsia="en-US" w:bidi="ar-SA"/>
      </w:rPr>
    </w:lvl>
    <w:lvl w:ilvl="2" w:tplc="119AA530">
      <w:numFmt w:val="bullet"/>
      <w:lvlText w:val="•"/>
      <w:lvlJc w:val="left"/>
      <w:pPr>
        <w:ind w:left="1971" w:hanging="188"/>
      </w:pPr>
      <w:rPr>
        <w:rFonts w:hint="default"/>
        <w:lang w:val="en-US" w:eastAsia="en-US" w:bidi="ar-SA"/>
      </w:rPr>
    </w:lvl>
    <w:lvl w:ilvl="3" w:tplc="8A90569A">
      <w:numFmt w:val="bullet"/>
      <w:lvlText w:val="•"/>
      <w:lvlJc w:val="left"/>
      <w:pPr>
        <w:ind w:left="2757" w:hanging="188"/>
      </w:pPr>
      <w:rPr>
        <w:rFonts w:hint="default"/>
        <w:lang w:val="en-US" w:eastAsia="en-US" w:bidi="ar-SA"/>
      </w:rPr>
    </w:lvl>
    <w:lvl w:ilvl="4" w:tplc="A8BA929C">
      <w:numFmt w:val="bullet"/>
      <w:lvlText w:val="•"/>
      <w:lvlJc w:val="left"/>
      <w:pPr>
        <w:ind w:left="3543" w:hanging="188"/>
      </w:pPr>
      <w:rPr>
        <w:rFonts w:hint="default"/>
        <w:lang w:val="en-US" w:eastAsia="en-US" w:bidi="ar-SA"/>
      </w:rPr>
    </w:lvl>
    <w:lvl w:ilvl="5" w:tplc="D22A129E">
      <w:numFmt w:val="bullet"/>
      <w:lvlText w:val="•"/>
      <w:lvlJc w:val="left"/>
      <w:pPr>
        <w:ind w:left="4329" w:hanging="188"/>
      </w:pPr>
      <w:rPr>
        <w:rFonts w:hint="default"/>
        <w:lang w:val="en-US" w:eastAsia="en-US" w:bidi="ar-SA"/>
      </w:rPr>
    </w:lvl>
    <w:lvl w:ilvl="6" w:tplc="953211FE">
      <w:numFmt w:val="bullet"/>
      <w:lvlText w:val="•"/>
      <w:lvlJc w:val="left"/>
      <w:pPr>
        <w:ind w:left="5115" w:hanging="188"/>
      </w:pPr>
      <w:rPr>
        <w:rFonts w:hint="default"/>
        <w:lang w:val="en-US" w:eastAsia="en-US" w:bidi="ar-SA"/>
      </w:rPr>
    </w:lvl>
    <w:lvl w:ilvl="7" w:tplc="9702BF9C">
      <w:numFmt w:val="bullet"/>
      <w:lvlText w:val="•"/>
      <w:lvlJc w:val="left"/>
      <w:pPr>
        <w:ind w:left="5901" w:hanging="188"/>
      </w:pPr>
      <w:rPr>
        <w:rFonts w:hint="default"/>
        <w:lang w:val="en-US" w:eastAsia="en-US" w:bidi="ar-SA"/>
      </w:rPr>
    </w:lvl>
    <w:lvl w:ilvl="8" w:tplc="3EB4F8FC">
      <w:numFmt w:val="bullet"/>
      <w:lvlText w:val="•"/>
      <w:lvlJc w:val="left"/>
      <w:pPr>
        <w:ind w:left="6687" w:hanging="188"/>
      </w:pPr>
      <w:rPr>
        <w:rFonts w:hint="default"/>
        <w:lang w:val="en-US" w:eastAsia="en-US" w:bidi="ar-SA"/>
      </w:rPr>
    </w:lvl>
  </w:abstractNum>
  <w:abstractNum w:abstractNumId="25" w15:restartNumberingAfterBreak="0">
    <w:nsid w:val="2C392F61"/>
    <w:multiLevelType w:val="hybridMultilevel"/>
    <w:tmpl w:val="C5E80654"/>
    <w:lvl w:ilvl="0" w:tplc="37B8EA4C">
      <w:numFmt w:val="bullet"/>
      <w:lvlText w:val="◻"/>
      <w:lvlJc w:val="left"/>
      <w:pPr>
        <w:ind w:left="408" w:hanging="188"/>
      </w:pPr>
      <w:rPr>
        <w:rFonts w:ascii="Symbol" w:eastAsia="Symbol" w:hAnsi="Symbol" w:cs="Symbol" w:hint="default"/>
        <w:w w:val="135"/>
        <w:sz w:val="20"/>
        <w:szCs w:val="20"/>
        <w:lang w:val="en-US" w:eastAsia="en-US" w:bidi="ar-SA"/>
      </w:rPr>
    </w:lvl>
    <w:lvl w:ilvl="1" w:tplc="17A80B1E">
      <w:numFmt w:val="bullet"/>
      <w:lvlText w:val="•"/>
      <w:lvlJc w:val="left"/>
      <w:pPr>
        <w:ind w:left="1185" w:hanging="188"/>
      </w:pPr>
      <w:rPr>
        <w:rFonts w:hint="default"/>
        <w:lang w:val="en-US" w:eastAsia="en-US" w:bidi="ar-SA"/>
      </w:rPr>
    </w:lvl>
    <w:lvl w:ilvl="2" w:tplc="C48A6778">
      <w:numFmt w:val="bullet"/>
      <w:lvlText w:val="•"/>
      <w:lvlJc w:val="left"/>
      <w:pPr>
        <w:ind w:left="1971" w:hanging="188"/>
      </w:pPr>
      <w:rPr>
        <w:rFonts w:hint="default"/>
        <w:lang w:val="en-US" w:eastAsia="en-US" w:bidi="ar-SA"/>
      </w:rPr>
    </w:lvl>
    <w:lvl w:ilvl="3" w:tplc="FE5E21CA">
      <w:numFmt w:val="bullet"/>
      <w:lvlText w:val="•"/>
      <w:lvlJc w:val="left"/>
      <w:pPr>
        <w:ind w:left="2757" w:hanging="188"/>
      </w:pPr>
      <w:rPr>
        <w:rFonts w:hint="default"/>
        <w:lang w:val="en-US" w:eastAsia="en-US" w:bidi="ar-SA"/>
      </w:rPr>
    </w:lvl>
    <w:lvl w:ilvl="4" w:tplc="CE0C368A">
      <w:numFmt w:val="bullet"/>
      <w:lvlText w:val="•"/>
      <w:lvlJc w:val="left"/>
      <w:pPr>
        <w:ind w:left="3543" w:hanging="188"/>
      </w:pPr>
      <w:rPr>
        <w:rFonts w:hint="default"/>
        <w:lang w:val="en-US" w:eastAsia="en-US" w:bidi="ar-SA"/>
      </w:rPr>
    </w:lvl>
    <w:lvl w:ilvl="5" w:tplc="DA20AC8E">
      <w:numFmt w:val="bullet"/>
      <w:lvlText w:val="•"/>
      <w:lvlJc w:val="left"/>
      <w:pPr>
        <w:ind w:left="4329" w:hanging="188"/>
      </w:pPr>
      <w:rPr>
        <w:rFonts w:hint="default"/>
        <w:lang w:val="en-US" w:eastAsia="en-US" w:bidi="ar-SA"/>
      </w:rPr>
    </w:lvl>
    <w:lvl w:ilvl="6" w:tplc="425E8836">
      <w:numFmt w:val="bullet"/>
      <w:lvlText w:val="•"/>
      <w:lvlJc w:val="left"/>
      <w:pPr>
        <w:ind w:left="5115" w:hanging="188"/>
      </w:pPr>
      <w:rPr>
        <w:rFonts w:hint="default"/>
        <w:lang w:val="en-US" w:eastAsia="en-US" w:bidi="ar-SA"/>
      </w:rPr>
    </w:lvl>
    <w:lvl w:ilvl="7" w:tplc="115C5A64">
      <w:numFmt w:val="bullet"/>
      <w:lvlText w:val="•"/>
      <w:lvlJc w:val="left"/>
      <w:pPr>
        <w:ind w:left="5901" w:hanging="188"/>
      </w:pPr>
      <w:rPr>
        <w:rFonts w:hint="default"/>
        <w:lang w:val="en-US" w:eastAsia="en-US" w:bidi="ar-SA"/>
      </w:rPr>
    </w:lvl>
    <w:lvl w:ilvl="8" w:tplc="03927876">
      <w:numFmt w:val="bullet"/>
      <w:lvlText w:val="•"/>
      <w:lvlJc w:val="left"/>
      <w:pPr>
        <w:ind w:left="6687" w:hanging="188"/>
      </w:pPr>
      <w:rPr>
        <w:rFonts w:hint="default"/>
        <w:lang w:val="en-US" w:eastAsia="en-US" w:bidi="ar-SA"/>
      </w:rPr>
    </w:lvl>
  </w:abstractNum>
  <w:abstractNum w:abstractNumId="26" w15:restartNumberingAfterBreak="0">
    <w:nsid w:val="2C864DED"/>
    <w:multiLevelType w:val="hybridMultilevel"/>
    <w:tmpl w:val="CF14BC48"/>
    <w:lvl w:ilvl="0" w:tplc="ACB63D72">
      <w:start w:val="1"/>
      <w:numFmt w:val="bullet"/>
      <w:lvlText w:val=""/>
      <w:lvlJc w:val="left"/>
      <w:pPr>
        <w:ind w:left="408" w:hanging="188"/>
      </w:pPr>
      <w:rPr>
        <w:rFonts w:ascii="Wingdings" w:hAnsi="Wingdings" w:hint="default"/>
        <w:color w:val="00B050"/>
        <w:w w:val="135"/>
        <w:sz w:val="20"/>
        <w:szCs w:val="20"/>
        <w:lang w:val="en-US" w:eastAsia="en-US" w:bidi="ar-SA"/>
      </w:rPr>
    </w:lvl>
    <w:lvl w:ilvl="1" w:tplc="EFA64736">
      <w:numFmt w:val="bullet"/>
      <w:lvlText w:val="•"/>
      <w:lvlJc w:val="left"/>
      <w:pPr>
        <w:ind w:left="1185" w:hanging="188"/>
      </w:pPr>
      <w:rPr>
        <w:rFonts w:hint="default"/>
        <w:lang w:val="en-US" w:eastAsia="en-US" w:bidi="ar-SA"/>
      </w:rPr>
    </w:lvl>
    <w:lvl w:ilvl="2" w:tplc="3904A03C">
      <w:numFmt w:val="bullet"/>
      <w:lvlText w:val="•"/>
      <w:lvlJc w:val="left"/>
      <w:pPr>
        <w:ind w:left="1971" w:hanging="188"/>
      </w:pPr>
      <w:rPr>
        <w:rFonts w:hint="default"/>
        <w:lang w:val="en-US" w:eastAsia="en-US" w:bidi="ar-SA"/>
      </w:rPr>
    </w:lvl>
    <w:lvl w:ilvl="3" w:tplc="8B8E38DC">
      <w:numFmt w:val="bullet"/>
      <w:lvlText w:val="•"/>
      <w:lvlJc w:val="left"/>
      <w:pPr>
        <w:ind w:left="2757" w:hanging="188"/>
      </w:pPr>
      <w:rPr>
        <w:rFonts w:hint="default"/>
        <w:lang w:val="en-US" w:eastAsia="en-US" w:bidi="ar-SA"/>
      </w:rPr>
    </w:lvl>
    <w:lvl w:ilvl="4" w:tplc="D428B476">
      <w:numFmt w:val="bullet"/>
      <w:lvlText w:val="•"/>
      <w:lvlJc w:val="left"/>
      <w:pPr>
        <w:ind w:left="3543" w:hanging="188"/>
      </w:pPr>
      <w:rPr>
        <w:rFonts w:hint="default"/>
        <w:lang w:val="en-US" w:eastAsia="en-US" w:bidi="ar-SA"/>
      </w:rPr>
    </w:lvl>
    <w:lvl w:ilvl="5" w:tplc="C7660CBE">
      <w:numFmt w:val="bullet"/>
      <w:lvlText w:val="•"/>
      <w:lvlJc w:val="left"/>
      <w:pPr>
        <w:ind w:left="4329" w:hanging="188"/>
      </w:pPr>
      <w:rPr>
        <w:rFonts w:hint="default"/>
        <w:lang w:val="en-US" w:eastAsia="en-US" w:bidi="ar-SA"/>
      </w:rPr>
    </w:lvl>
    <w:lvl w:ilvl="6" w:tplc="37D43556">
      <w:numFmt w:val="bullet"/>
      <w:lvlText w:val="•"/>
      <w:lvlJc w:val="left"/>
      <w:pPr>
        <w:ind w:left="5115" w:hanging="188"/>
      </w:pPr>
      <w:rPr>
        <w:rFonts w:hint="default"/>
        <w:lang w:val="en-US" w:eastAsia="en-US" w:bidi="ar-SA"/>
      </w:rPr>
    </w:lvl>
    <w:lvl w:ilvl="7" w:tplc="AA8C2716">
      <w:numFmt w:val="bullet"/>
      <w:lvlText w:val="•"/>
      <w:lvlJc w:val="left"/>
      <w:pPr>
        <w:ind w:left="5901" w:hanging="188"/>
      </w:pPr>
      <w:rPr>
        <w:rFonts w:hint="default"/>
        <w:lang w:val="en-US" w:eastAsia="en-US" w:bidi="ar-SA"/>
      </w:rPr>
    </w:lvl>
    <w:lvl w:ilvl="8" w:tplc="0332DB62">
      <w:numFmt w:val="bullet"/>
      <w:lvlText w:val="•"/>
      <w:lvlJc w:val="left"/>
      <w:pPr>
        <w:ind w:left="6687" w:hanging="188"/>
      </w:pPr>
      <w:rPr>
        <w:rFonts w:hint="default"/>
        <w:lang w:val="en-US" w:eastAsia="en-US" w:bidi="ar-SA"/>
      </w:rPr>
    </w:lvl>
  </w:abstractNum>
  <w:abstractNum w:abstractNumId="27" w15:restartNumberingAfterBreak="0">
    <w:nsid w:val="2F697A91"/>
    <w:multiLevelType w:val="hybridMultilevel"/>
    <w:tmpl w:val="238E760C"/>
    <w:lvl w:ilvl="0" w:tplc="075C8F32">
      <w:start w:val="1"/>
      <w:numFmt w:val="bullet"/>
      <w:lvlText w:val=""/>
      <w:lvlJc w:val="left"/>
      <w:pPr>
        <w:ind w:left="940" w:hanging="360"/>
      </w:pPr>
      <w:rPr>
        <w:rFonts w:ascii="Wingdings" w:hAnsi="Wingdings" w:hint="default"/>
        <w:color w:val="00B050"/>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28" w15:restartNumberingAfterBreak="0">
    <w:nsid w:val="307E1C6B"/>
    <w:multiLevelType w:val="hybridMultilevel"/>
    <w:tmpl w:val="EA58E768"/>
    <w:lvl w:ilvl="0" w:tplc="2C68126E">
      <w:numFmt w:val="bullet"/>
      <w:lvlText w:val="◻"/>
      <w:lvlJc w:val="left"/>
      <w:pPr>
        <w:ind w:left="409" w:hanging="188"/>
      </w:pPr>
      <w:rPr>
        <w:rFonts w:ascii="Symbol" w:eastAsia="Symbol" w:hAnsi="Symbol" w:cs="Symbol" w:hint="default"/>
        <w:w w:val="135"/>
        <w:sz w:val="20"/>
        <w:szCs w:val="20"/>
        <w:lang w:val="en-US" w:eastAsia="en-US" w:bidi="ar-SA"/>
      </w:rPr>
    </w:lvl>
    <w:lvl w:ilvl="1" w:tplc="5234FE30">
      <w:numFmt w:val="bullet"/>
      <w:lvlText w:val="•"/>
      <w:lvlJc w:val="left"/>
      <w:pPr>
        <w:ind w:left="1187" w:hanging="188"/>
      </w:pPr>
      <w:rPr>
        <w:rFonts w:hint="default"/>
        <w:lang w:val="en-US" w:eastAsia="en-US" w:bidi="ar-SA"/>
      </w:rPr>
    </w:lvl>
    <w:lvl w:ilvl="2" w:tplc="2976207E">
      <w:numFmt w:val="bullet"/>
      <w:lvlText w:val="•"/>
      <w:lvlJc w:val="left"/>
      <w:pPr>
        <w:ind w:left="1974" w:hanging="188"/>
      </w:pPr>
      <w:rPr>
        <w:rFonts w:hint="default"/>
        <w:lang w:val="en-US" w:eastAsia="en-US" w:bidi="ar-SA"/>
      </w:rPr>
    </w:lvl>
    <w:lvl w:ilvl="3" w:tplc="CF2C5C6C">
      <w:numFmt w:val="bullet"/>
      <w:lvlText w:val="•"/>
      <w:lvlJc w:val="left"/>
      <w:pPr>
        <w:ind w:left="2761" w:hanging="188"/>
      </w:pPr>
      <w:rPr>
        <w:rFonts w:hint="default"/>
        <w:lang w:val="en-US" w:eastAsia="en-US" w:bidi="ar-SA"/>
      </w:rPr>
    </w:lvl>
    <w:lvl w:ilvl="4" w:tplc="0C080C72">
      <w:numFmt w:val="bullet"/>
      <w:lvlText w:val="•"/>
      <w:lvlJc w:val="left"/>
      <w:pPr>
        <w:ind w:left="3548" w:hanging="188"/>
      </w:pPr>
      <w:rPr>
        <w:rFonts w:hint="default"/>
        <w:lang w:val="en-US" w:eastAsia="en-US" w:bidi="ar-SA"/>
      </w:rPr>
    </w:lvl>
    <w:lvl w:ilvl="5" w:tplc="CC2E9988">
      <w:numFmt w:val="bullet"/>
      <w:lvlText w:val="•"/>
      <w:lvlJc w:val="left"/>
      <w:pPr>
        <w:ind w:left="4336" w:hanging="188"/>
      </w:pPr>
      <w:rPr>
        <w:rFonts w:hint="default"/>
        <w:lang w:val="en-US" w:eastAsia="en-US" w:bidi="ar-SA"/>
      </w:rPr>
    </w:lvl>
    <w:lvl w:ilvl="6" w:tplc="732A9C7A">
      <w:numFmt w:val="bullet"/>
      <w:lvlText w:val="•"/>
      <w:lvlJc w:val="left"/>
      <w:pPr>
        <w:ind w:left="5123" w:hanging="188"/>
      </w:pPr>
      <w:rPr>
        <w:rFonts w:hint="default"/>
        <w:lang w:val="en-US" w:eastAsia="en-US" w:bidi="ar-SA"/>
      </w:rPr>
    </w:lvl>
    <w:lvl w:ilvl="7" w:tplc="86029190">
      <w:numFmt w:val="bullet"/>
      <w:lvlText w:val="•"/>
      <w:lvlJc w:val="left"/>
      <w:pPr>
        <w:ind w:left="5910" w:hanging="188"/>
      </w:pPr>
      <w:rPr>
        <w:rFonts w:hint="default"/>
        <w:lang w:val="en-US" w:eastAsia="en-US" w:bidi="ar-SA"/>
      </w:rPr>
    </w:lvl>
    <w:lvl w:ilvl="8" w:tplc="AE8A81B4">
      <w:numFmt w:val="bullet"/>
      <w:lvlText w:val="•"/>
      <w:lvlJc w:val="left"/>
      <w:pPr>
        <w:ind w:left="6697" w:hanging="188"/>
      </w:pPr>
      <w:rPr>
        <w:rFonts w:hint="default"/>
        <w:lang w:val="en-US" w:eastAsia="en-US" w:bidi="ar-SA"/>
      </w:rPr>
    </w:lvl>
  </w:abstractNum>
  <w:abstractNum w:abstractNumId="29" w15:restartNumberingAfterBreak="0">
    <w:nsid w:val="315015CE"/>
    <w:multiLevelType w:val="hybridMultilevel"/>
    <w:tmpl w:val="ACCEE4A4"/>
    <w:lvl w:ilvl="0" w:tplc="1E74C372">
      <w:start w:val="1"/>
      <w:numFmt w:val="bullet"/>
      <w:lvlText w:val=""/>
      <w:lvlJc w:val="left"/>
      <w:pPr>
        <w:ind w:left="408" w:hanging="188"/>
      </w:pPr>
      <w:rPr>
        <w:rFonts w:ascii="Wingdings" w:hAnsi="Wingdings" w:hint="default"/>
        <w:color w:val="00B050"/>
        <w:w w:val="135"/>
        <w:sz w:val="20"/>
        <w:szCs w:val="20"/>
        <w:lang w:val="en-US" w:eastAsia="en-US" w:bidi="ar-SA"/>
      </w:rPr>
    </w:lvl>
    <w:lvl w:ilvl="1" w:tplc="A79A49CA">
      <w:numFmt w:val="bullet"/>
      <w:lvlText w:val="•"/>
      <w:lvlJc w:val="left"/>
      <w:pPr>
        <w:ind w:left="1185" w:hanging="188"/>
      </w:pPr>
      <w:rPr>
        <w:rFonts w:hint="default"/>
        <w:lang w:val="en-US" w:eastAsia="en-US" w:bidi="ar-SA"/>
      </w:rPr>
    </w:lvl>
    <w:lvl w:ilvl="2" w:tplc="57E670F2">
      <w:numFmt w:val="bullet"/>
      <w:lvlText w:val="•"/>
      <w:lvlJc w:val="left"/>
      <w:pPr>
        <w:ind w:left="1971" w:hanging="188"/>
      </w:pPr>
      <w:rPr>
        <w:rFonts w:hint="default"/>
        <w:lang w:val="en-US" w:eastAsia="en-US" w:bidi="ar-SA"/>
      </w:rPr>
    </w:lvl>
    <w:lvl w:ilvl="3" w:tplc="70968C20">
      <w:numFmt w:val="bullet"/>
      <w:lvlText w:val="•"/>
      <w:lvlJc w:val="left"/>
      <w:pPr>
        <w:ind w:left="2757" w:hanging="188"/>
      </w:pPr>
      <w:rPr>
        <w:rFonts w:hint="default"/>
        <w:lang w:val="en-US" w:eastAsia="en-US" w:bidi="ar-SA"/>
      </w:rPr>
    </w:lvl>
    <w:lvl w:ilvl="4" w:tplc="1E6424E2">
      <w:numFmt w:val="bullet"/>
      <w:lvlText w:val="•"/>
      <w:lvlJc w:val="left"/>
      <w:pPr>
        <w:ind w:left="3543" w:hanging="188"/>
      </w:pPr>
      <w:rPr>
        <w:rFonts w:hint="default"/>
        <w:lang w:val="en-US" w:eastAsia="en-US" w:bidi="ar-SA"/>
      </w:rPr>
    </w:lvl>
    <w:lvl w:ilvl="5" w:tplc="3348DDB6">
      <w:numFmt w:val="bullet"/>
      <w:lvlText w:val="•"/>
      <w:lvlJc w:val="left"/>
      <w:pPr>
        <w:ind w:left="4329" w:hanging="188"/>
      </w:pPr>
      <w:rPr>
        <w:rFonts w:hint="default"/>
        <w:lang w:val="en-US" w:eastAsia="en-US" w:bidi="ar-SA"/>
      </w:rPr>
    </w:lvl>
    <w:lvl w:ilvl="6" w:tplc="51BCE94C">
      <w:numFmt w:val="bullet"/>
      <w:lvlText w:val="•"/>
      <w:lvlJc w:val="left"/>
      <w:pPr>
        <w:ind w:left="5115" w:hanging="188"/>
      </w:pPr>
      <w:rPr>
        <w:rFonts w:hint="default"/>
        <w:lang w:val="en-US" w:eastAsia="en-US" w:bidi="ar-SA"/>
      </w:rPr>
    </w:lvl>
    <w:lvl w:ilvl="7" w:tplc="BD8C5390">
      <w:numFmt w:val="bullet"/>
      <w:lvlText w:val="•"/>
      <w:lvlJc w:val="left"/>
      <w:pPr>
        <w:ind w:left="5901" w:hanging="188"/>
      </w:pPr>
      <w:rPr>
        <w:rFonts w:hint="default"/>
        <w:lang w:val="en-US" w:eastAsia="en-US" w:bidi="ar-SA"/>
      </w:rPr>
    </w:lvl>
    <w:lvl w:ilvl="8" w:tplc="15640816">
      <w:numFmt w:val="bullet"/>
      <w:lvlText w:val="•"/>
      <w:lvlJc w:val="left"/>
      <w:pPr>
        <w:ind w:left="6687" w:hanging="188"/>
      </w:pPr>
      <w:rPr>
        <w:rFonts w:hint="default"/>
        <w:lang w:val="en-US" w:eastAsia="en-US" w:bidi="ar-SA"/>
      </w:rPr>
    </w:lvl>
  </w:abstractNum>
  <w:abstractNum w:abstractNumId="30" w15:restartNumberingAfterBreak="0">
    <w:nsid w:val="319B476C"/>
    <w:multiLevelType w:val="hybridMultilevel"/>
    <w:tmpl w:val="94087320"/>
    <w:lvl w:ilvl="0" w:tplc="0809000D">
      <w:start w:val="1"/>
      <w:numFmt w:val="bullet"/>
      <w:lvlText w:val=""/>
      <w:lvlJc w:val="left"/>
      <w:pPr>
        <w:ind w:left="408" w:hanging="188"/>
      </w:pPr>
      <w:rPr>
        <w:rFonts w:ascii="Wingdings" w:hAnsi="Wingdings" w:hint="default"/>
        <w:color w:val="00B050"/>
        <w:w w:val="135"/>
        <w:sz w:val="20"/>
        <w:szCs w:val="20"/>
        <w:lang w:val="en-US" w:eastAsia="en-US" w:bidi="ar-SA"/>
      </w:rPr>
    </w:lvl>
    <w:lvl w:ilvl="1" w:tplc="080ADB42">
      <w:numFmt w:val="bullet"/>
      <w:lvlText w:val="•"/>
      <w:lvlJc w:val="left"/>
      <w:pPr>
        <w:ind w:left="1185" w:hanging="188"/>
      </w:pPr>
      <w:rPr>
        <w:rFonts w:hint="default"/>
        <w:lang w:val="en-US" w:eastAsia="en-US" w:bidi="ar-SA"/>
      </w:rPr>
    </w:lvl>
    <w:lvl w:ilvl="2" w:tplc="F208A060">
      <w:numFmt w:val="bullet"/>
      <w:lvlText w:val="•"/>
      <w:lvlJc w:val="left"/>
      <w:pPr>
        <w:ind w:left="1971" w:hanging="188"/>
      </w:pPr>
      <w:rPr>
        <w:rFonts w:hint="default"/>
        <w:lang w:val="en-US" w:eastAsia="en-US" w:bidi="ar-SA"/>
      </w:rPr>
    </w:lvl>
    <w:lvl w:ilvl="3" w:tplc="249E2A24">
      <w:numFmt w:val="bullet"/>
      <w:lvlText w:val="•"/>
      <w:lvlJc w:val="left"/>
      <w:pPr>
        <w:ind w:left="2757" w:hanging="188"/>
      </w:pPr>
      <w:rPr>
        <w:rFonts w:hint="default"/>
        <w:lang w:val="en-US" w:eastAsia="en-US" w:bidi="ar-SA"/>
      </w:rPr>
    </w:lvl>
    <w:lvl w:ilvl="4" w:tplc="ED4C23C2">
      <w:numFmt w:val="bullet"/>
      <w:lvlText w:val="•"/>
      <w:lvlJc w:val="left"/>
      <w:pPr>
        <w:ind w:left="3543" w:hanging="188"/>
      </w:pPr>
      <w:rPr>
        <w:rFonts w:hint="default"/>
        <w:lang w:val="en-US" w:eastAsia="en-US" w:bidi="ar-SA"/>
      </w:rPr>
    </w:lvl>
    <w:lvl w:ilvl="5" w:tplc="2CF4DAE4">
      <w:numFmt w:val="bullet"/>
      <w:lvlText w:val="•"/>
      <w:lvlJc w:val="left"/>
      <w:pPr>
        <w:ind w:left="4329" w:hanging="188"/>
      </w:pPr>
      <w:rPr>
        <w:rFonts w:hint="default"/>
        <w:lang w:val="en-US" w:eastAsia="en-US" w:bidi="ar-SA"/>
      </w:rPr>
    </w:lvl>
    <w:lvl w:ilvl="6" w:tplc="05249B84">
      <w:numFmt w:val="bullet"/>
      <w:lvlText w:val="•"/>
      <w:lvlJc w:val="left"/>
      <w:pPr>
        <w:ind w:left="5115" w:hanging="188"/>
      </w:pPr>
      <w:rPr>
        <w:rFonts w:hint="default"/>
        <w:lang w:val="en-US" w:eastAsia="en-US" w:bidi="ar-SA"/>
      </w:rPr>
    </w:lvl>
    <w:lvl w:ilvl="7" w:tplc="97AC4158">
      <w:numFmt w:val="bullet"/>
      <w:lvlText w:val="•"/>
      <w:lvlJc w:val="left"/>
      <w:pPr>
        <w:ind w:left="5901" w:hanging="188"/>
      </w:pPr>
      <w:rPr>
        <w:rFonts w:hint="default"/>
        <w:lang w:val="en-US" w:eastAsia="en-US" w:bidi="ar-SA"/>
      </w:rPr>
    </w:lvl>
    <w:lvl w:ilvl="8" w:tplc="6074DEEC">
      <w:numFmt w:val="bullet"/>
      <w:lvlText w:val="•"/>
      <w:lvlJc w:val="left"/>
      <w:pPr>
        <w:ind w:left="6687" w:hanging="188"/>
      </w:pPr>
      <w:rPr>
        <w:rFonts w:hint="default"/>
        <w:lang w:val="en-US" w:eastAsia="en-US" w:bidi="ar-SA"/>
      </w:rPr>
    </w:lvl>
  </w:abstractNum>
  <w:abstractNum w:abstractNumId="31" w15:restartNumberingAfterBreak="0">
    <w:nsid w:val="324B2B8B"/>
    <w:multiLevelType w:val="hybridMultilevel"/>
    <w:tmpl w:val="4C605C76"/>
    <w:lvl w:ilvl="0" w:tplc="6DCE106C">
      <w:numFmt w:val="bullet"/>
      <w:lvlText w:val="◻"/>
      <w:lvlJc w:val="left"/>
      <w:pPr>
        <w:ind w:left="408" w:hanging="188"/>
      </w:pPr>
      <w:rPr>
        <w:rFonts w:ascii="Symbol" w:eastAsia="Symbol" w:hAnsi="Symbol" w:cs="Symbol" w:hint="default"/>
        <w:w w:val="135"/>
        <w:sz w:val="20"/>
        <w:szCs w:val="20"/>
        <w:lang w:val="en-US" w:eastAsia="en-US" w:bidi="ar-SA"/>
      </w:rPr>
    </w:lvl>
    <w:lvl w:ilvl="1" w:tplc="785ABAAA">
      <w:numFmt w:val="bullet"/>
      <w:lvlText w:val="•"/>
      <w:lvlJc w:val="left"/>
      <w:pPr>
        <w:ind w:left="1185" w:hanging="188"/>
      </w:pPr>
      <w:rPr>
        <w:rFonts w:hint="default"/>
        <w:lang w:val="en-US" w:eastAsia="en-US" w:bidi="ar-SA"/>
      </w:rPr>
    </w:lvl>
    <w:lvl w:ilvl="2" w:tplc="ABFE9AF2">
      <w:numFmt w:val="bullet"/>
      <w:lvlText w:val="•"/>
      <w:lvlJc w:val="left"/>
      <w:pPr>
        <w:ind w:left="1971" w:hanging="188"/>
      </w:pPr>
      <w:rPr>
        <w:rFonts w:hint="default"/>
        <w:lang w:val="en-US" w:eastAsia="en-US" w:bidi="ar-SA"/>
      </w:rPr>
    </w:lvl>
    <w:lvl w:ilvl="3" w:tplc="D65C4932">
      <w:numFmt w:val="bullet"/>
      <w:lvlText w:val="•"/>
      <w:lvlJc w:val="left"/>
      <w:pPr>
        <w:ind w:left="2757" w:hanging="188"/>
      </w:pPr>
      <w:rPr>
        <w:rFonts w:hint="default"/>
        <w:lang w:val="en-US" w:eastAsia="en-US" w:bidi="ar-SA"/>
      </w:rPr>
    </w:lvl>
    <w:lvl w:ilvl="4" w:tplc="671C0BDC">
      <w:numFmt w:val="bullet"/>
      <w:lvlText w:val="•"/>
      <w:lvlJc w:val="left"/>
      <w:pPr>
        <w:ind w:left="3543" w:hanging="188"/>
      </w:pPr>
      <w:rPr>
        <w:rFonts w:hint="default"/>
        <w:lang w:val="en-US" w:eastAsia="en-US" w:bidi="ar-SA"/>
      </w:rPr>
    </w:lvl>
    <w:lvl w:ilvl="5" w:tplc="3C5272FC">
      <w:numFmt w:val="bullet"/>
      <w:lvlText w:val="•"/>
      <w:lvlJc w:val="left"/>
      <w:pPr>
        <w:ind w:left="4329" w:hanging="188"/>
      </w:pPr>
      <w:rPr>
        <w:rFonts w:hint="default"/>
        <w:lang w:val="en-US" w:eastAsia="en-US" w:bidi="ar-SA"/>
      </w:rPr>
    </w:lvl>
    <w:lvl w:ilvl="6" w:tplc="AF2CCD1E">
      <w:numFmt w:val="bullet"/>
      <w:lvlText w:val="•"/>
      <w:lvlJc w:val="left"/>
      <w:pPr>
        <w:ind w:left="5115" w:hanging="188"/>
      </w:pPr>
      <w:rPr>
        <w:rFonts w:hint="default"/>
        <w:lang w:val="en-US" w:eastAsia="en-US" w:bidi="ar-SA"/>
      </w:rPr>
    </w:lvl>
    <w:lvl w:ilvl="7" w:tplc="9FFC11D6">
      <w:numFmt w:val="bullet"/>
      <w:lvlText w:val="•"/>
      <w:lvlJc w:val="left"/>
      <w:pPr>
        <w:ind w:left="5901" w:hanging="188"/>
      </w:pPr>
      <w:rPr>
        <w:rFonts w:hint="default"/>
        <w:lang w:val="en-US" w:eastAsia="en-US" w:bidi="ar-SA"/>
      </w:rPr>
    </w:lvl>
    <w:lvl w:ilvl="8" w:tplc="A89CF0E2">
      <w:numFmt w:val="bullet"/>
      <w:lvlText w:val="•"/>
      <w:lvlJc w:val="left"/>
      <w:pPr>
        <w:ind w:left="6687" w:hanging="188"/>
      </w:pPr>
      <w:rPr>
        <w:rFonts w:hint="default"/>
        <w:lang w:val="en-US" w:eastAsia="en-US" w:bidi="ar-SA"/>
      </w:rPr>
    </w:lvl>
  </w:abstractNum>
  <w:abstractNum w:abstractNumId="32" w15:restartNumberingAfterBreak="0">
    <w:nsid w:val="360A5466"/>
    <w:multiLevelType w:val="hybridMultilevel"/>
    <w:tmpl w:val="226258D4"/>
    <w:lvl w:ilvl="0" w:tplc="4BA20E18">
      <w:numFmt w:val="bullet"/>
      <w:lvlText w:val="◻"/>
      <w:lvlJc w:val="left"/>
      <w:pPr>
        <w:ind w:left="408" w:hanging="188"/>
      </w:pPr>
      <w:rPr>
        <w:rFonts w:ascii="Symbol" w:eastAsia="Symbol" w:hAnsi="Symbol" w:cs="Symbol" w:hint="default"/>
        <w:w w:val="135"/>
        <w:sz w:val="20"/>
        <w:szCs w:val="20"/>
        <w:lang w:val="en-US" w:eastAsia="en-US" w:bidi="ar-SA"/>
      </w:rPr>
    </w:lvl>
    <w:lvl w:ilvl="1" w:tplc="ED7E94D4">
      <w:numFmt w:val="bullet"/>
      <w:lvlText w:val="•"/>
      <w:lvlJc w:val="left"/>
      <w:pPr>
        <w:ind w:left="1185" w:hanging="188"/>
      </w:pPr>
      <w:rPr>
        <w:rFonts w:hint="default"/>
        <w:lang w:val="en-US" w:eastAsia="en-US" w:bidi="ar-SA"/>
      </w:rPr>
    </w:lvl>
    <w:lvl w:ilvl="2" w:tplc="16263440">
      <w:numFmt w:val="bullet"/>
      <w:lvlText w:val="•"/>
      <w:lvlJc w:val="left"/>
      <w:pPr>
        <w:ind w:left="1971" w:hanging="188"/>
      </w:pPr>
      <w:rPr>
        <w:rFonts w:hint="default"/>
        <w:lang w:val="en-US" w:eastAsia="en-US" w:bidi="ar-SA"/>
      </w:rPr>
    </w:lvl>
    <w:lvl w:ilvl="3" w:tplc="D8ACDA04">
      <w:numFmt w:val="bullet"/>
      <w:lvlText w:val="•"/>
      <w:lvlJc w:val="left"/>
      <w:pPr>
        <w:ind w:left="2757" w:hanging="188"/>
      </w:pPr>
      <w:rPr>
        <w:rFonts w:hint="default"/>
        <w:lang w:val="en-US" w:eastAsia="en-US" w:bidi="ar-SA"/>
      </w:rPr>
    </w:lvl>
    <w:lvl w:ilvl="4" w:tplc="6CB27D34">
      <w:numFmt w:val="bullet"/>
      <w:lvlText w:val="•"/>
      <w:lvlJc w:val="left"/>
      <w:pPr>
        <w:ind w:left="3543" w:hanging="188"/>
      </w:pPr>
      <w:rPr>
        <w:rFonts w:hint="default"/>
        <w:lang w:val="en-US" w:eastAsia="en-US" w:bidi="ar-SA"/>
      </w:rPr>
    </w:lvl>
    <w:lvl w:ilvl="5" w:tplc="9ED62806">
      <w:numFmt w:val="bullet"/>
      <w:lvlText w:val="•"/>
      <w:lvlJc w:val="left"/>
      <w:pPr>
        <w:ind w:left="4329" w:hanging="188"/>
      </w:pPr>
      <w:rPr>
        <w:rFonts w:hint="default"/>
        <w:lang w:val="en-US" w:eastAsia="en-US" w:bidi="ar-SA"/>
      </w:rPr>
    </w:lvl>
    <w:lvl w:ilvl="6" w:tplc="E606FA4C">
      <w:numFmt w:val="bullet"/>
      <w:lvlText w:val="•"/>
      <w:lvlJc w:val="left"/>
      <w:pPr>
        <w:ind w:left="5115" w:hanging="188"/>
      </w:pPr>
      <w:rPr>
        <w:rFonts w:hint="default"/>
        <w:lang w:val="en-US" w:eastAsia="en-US" w:bidi="ar-SA"/>
      </w:rPr>
    </w:lvl>
    <w:lvl w:ilvl="7" w:tplc="0054D644">
      <w:numFmt w:val="bullet"/>
      <w:lvlText w:val="•"/>
      <w:lvlJc w:val="left"/>
      <w:pPr>
        <w:ind w:left="5901" w:hanging="188"/>
      </w:pPr>
      <w:rPr>
        <w:rFonts w:hint="default"/>
        <w:lang w:val="en-US" w:eastAsia="en-US" w:bidi="ar-SA"/>
      </w:rPr>
    </w:lvl>
    <w:lvl w:ilvl="8" w:tplc="ADE6F3F0">
      <w:numFmt w:val="bullet"/>
      <w:lvlText w:val="•"/>
      <w:lvlJc w:val="left"/>
      <w:pPr>
        <w:ind w:left="6687" w:hanging="188"/>
      </w:pPr>
      <w:rPr>
        <w:rFonts w:hint="default"/>
        <w:lang w:val="en-US" w:eastAsia="en-US" w:bidi="ar-SA"/>
      </w:rPr>
    </w:lvl>
  </w:abstractNum>
  <w:abstractNum w:abstractNumId="33" w15:restartNumberingAfterBreak="0">
    <w:nsid w:val="36A50403"/>
    <w:multiLevelType w:val="hybridMultilevel"/>
    <w:tmpl w:val="129E7C2E"/>
    <w:lvl w:ilvl="0" w:tplc="702A7014">
      <w:numFmt w:val="bullet"/>
      <w:lvlText w:val="◻"/>
      <w:lvlJc w:val="left"/>
      <w:pPr>
        <w:ind w:left="408" w:hanging="188"/>
      </w:pPr>
      <w:rPr>
        <w:rFonts w:ascii="Symbol" w:eastAsia="Symbol" w:hAnsi="Symbol" w:cs="Symbol" w:hint="default"/>
        <w:w w:val="135"/>
        <w:sz w:val="20"/>
        <w:szCs w:val="20"/>
        <w:lang w:val="en-US" w:eastAsia="en-US" w:bidi="ar-SA"/>
      </w:rPr>
    </w:lvl>
    <w:lvl w:ilvl="1" w:tplc="086C631C">
      <w:numFmt w:val="bullet"/>
      <w:lvlText w:val="•"/>
      <w:lvlJc w:val="left"/>
      <w:pPr>
        <w:ind w:left="1185" w:hanging="188"/>
      </w:pPr>
      <w:rPr>
        <w:rFonts w:hint="default"/>
        <w:lang w:val="en-US" w:eastAsia="en-US" w:bidi="ar-SA"/>
      </w:rPr>
    </w:lvl>
    <w:lvl w:ilvl="2" w:tplc="A8B0F35E">
      <w:numFmt w:val="bullet"/>
      <w:lvlText w:val="•"/>
      <w:lvlJc w:val="left"/>
      <w:pPr>
        <w:ind w:left="1971" w:hanging="188"/>
      </w:pPr>
      <w:rPr>
        <w:rFonts w:hint="default"/>
        <w:lang w:val="en-US" w:eastAsia="en-US" w:bidi="ar-SA"/>
      </w:rPr>
    </w:lvl>
    <w:lvl w:ilvl="3" w:tplc="1116E5A6">
      <w:numFmt w:val="bullet"/>
      <w:lvlText w:val="•"/>
      <w:lvlJc w:val="left"/>
      <w:pPr>
        <w:ind w:left="2757" w:hanging="188"/>
      </w:pPr>
      <w:rPr>
        <w:rFonts w:hint="default"/>
        <w:lang w:val="en-US" w:eastAsia="en-US" w:bidi="ar-SA"/>
      </w:rPr>
    </w:lvl>
    <w:lvl w:ilvl="4" w:tplc="C64A91EA">
      <w:numFmt w:val="bullet"/>
      <w:lvlText w:val="•"/>
      <w:lvlJc w:val="left"/>
      <w:pPr>
        <w:ind w:left="3543" w:hanging="188"/>
      </w:pPr>
      <w:rPr>
        <w:rFonts w:hint="default"/>
        <w:lang w:val="en-US" w:eastAsia="en-US" w:bidi="ar-SA"/>
      </w:rPr>
    </w:lvl>
    <w:lvl w:ilvl="5" w:tplc="5EF8B114">
      <w:numFmt w:val="bullet"/>
      <w:lvlText w:val="•"/>
      <w:lvlJc w:val="left"/>
      <w:pPr>
        <w:ind w:left="4329" w:hanging="188"/>
      </w:pPr>
      <w:rPr>
        <w:rFonts w:hint="default"/>
        <w:lang w:val="en-US" w:eastAsia="en-US" w:bidi="ar-SA"/>
      </w:rPr>
    </w:lvl>
    <w:lvl w:ilvl="6" w:tplc="FDD09EDC">
      <w:numFmt w:val="bullet"/>
      <w:lvlText w:val="•"/>
      <w:lvlJc w:val="left"/>
      <w:pPr>
        <w:ind w:left="5115" w:hanging="188"/>
      </w:pPr>
      <w:rPr>
        <w:rFonts w:hint="default"/>
        <w:lang w:val="en-US" w:eastAsia="en-US" w:bidi="ar-SA"/>
      </w:rPr>
    </w:lvl>
    <w:lvl w:ilvl="7" w:tplc="EB9C6FD8">
      <w:numFmt w:val="bullet"/>
      <w:lvlText w:val="•"/>
      <w:lvlJc w:val="left"/>
      <w:pPr>
        <w:ind w:left="5901" w:hanging="188"/>
      </w:pPr>
      <w:rPr>
        <w:rFonts w:hint="default"/>
        <w:lang w:val="en-US" w:eastAsia="en-US" w:bidi="ar-SA"/>
      </w:rPr>
    </w:lvl>
    <w:lvl w:ilvl="8" w:tplc="462ED068">
      <w:numFmt w:val="bullet"/>
      <w:lvlText w:val="•"/>
      <w:lvlJc w:val="left"/>
      <w:pPr>
        <w:ind w:left="6687" w:hanging="188"/>
      </w:pPr>
      <w:rPr>
        <w:rFonts w:hint="default"/>
        <w:lang w:val="en-US" w:eastAsia="en-US" w:bidi="ar-SA"/>
      </w:rPr>
    </w:lvl>
  </w:abstractNum>
  <w:abstractNum w:abstractNumId="34" w15:restartNumberingAfterBreak="0">
    <w:nsid w:val="37F73479"/>
    <w:multiLevelType w:val="hybridMultilevel"/>
    <w:tmpl w:val="03F406F0"/>
    <w:lvl w:ilvl="0" w:tplc="6BCA9942">
      <w:start w:val="1"/>
      <w:numFmt w:val="bullet"/>
      <w:lvlText w:val=""/>
      <w:lvlJc w:val="left"/>
      <w:pPr>
        <w:ind w:left="408" w:hanging="188"/>
      </w:pPr>
      <w:rPr>
        <w:rFonts w:ascii="Wingdings" w:hAnsi="Wingdings" w:hint="default"/>
        <w:color w:val="00B050"/>
        <w:w w:val="135"/>
        <w:sz w:val="20"/>
        <w:szCs w:val="20"/>
        <w:lang w:val="en-US" w:eastAsia="en-US" w:bidi="ar-SA"/>
      </w:rPr>
    </w:lvl>
    <w:lvl w:ilvl="1" w:tplc="1E9EE9E0">
      <w:numFmt w:val="bullet"/>
      <w:lvlText w:val="•"/>
      <w:lvlJc w:val="left"/>
      <w:pPr>
        <w:ind w:left="1185" w:hanging="188"/>
      </w:pPr>
      <w:rPr>
        <w:rFonts w:hint="default"/>
        <w:lang w:val="en-US" w:eastAsia="en-US" w:bidi="ar-SA"/>
      </w:rPr>
    </w:lvl>
    <w:lvl w:ilvl="2" w:tplc="F56823CC">
      <w:numFmt w:val="bullet"/>
      <w:lvlText w:val="•"/>
      <w:lvlJc w:val="left"/>
      <w:pPr>
        <w:ind w:left="1971" w:hanging="188"/>
      </w:pPr>
      <w:rPr>
        <w:rFonts w:hint="default"/>
        <w:lang w:val="en-US" w:eastAsia="en-US" w:bidi="ar-SA"/>
      </w:rPr>
    </w:lvl>
    <w:lvl w:ilvl="3" w:tplc="9CFAA54C">
      <w:numFmt w:val="bullet"/>
      <w:lvlText w:val="•"/>
      <w:lvlJc w:val="left"/>
      <w:pPr>
        <w:ind w:left="2757" w:hanging="188"/>
      </w:pPr>
      <w:rPr>
        <w:rFonts w:hint="default"/>
        <w:lang w:val="en-US" w:eastAsia="en-US" w:bidi="ar-SA"/>
      </w:rPr>
    </w:lvl>
    <w:lvl w:ilvl="4" w:tplc="DF4AB042">
      <w:numFmt w:val="bullet"/>
      <w:lvlText w:val="•"/>
      <w:lvlJc w:val="left"/>
      <w:pPr>
        <w:ind w:left="3543" w:hanging="188"/>
      </w:pPr>
      <w:rPr>
        <w:rFonts w:hint="default"/>
        <w:lang w:val="en-US" w:eastAsia="en-US" w:bidi="ar-SA"/>
      </w:rPr>
    </w:lvl>
    <w:lvl w:ilvl="5" w:tplc="4920A3DE">
      <w:numFmt w:val="bullet"/>
      <w:lvlText w:val="•"/>
      <w:lvlJc w:val="left"/>
      <w:pPr>
        <w:ind w:left="4329" w:hanging="188"/>
      </w:pPr>
      <w:rPr>
        <w:rFonts w:hint="default"/>
        <w:lang w:val="en-US" w:eastAsia="en-US" w:bidi="ar-SA"/>
      </w:rPr>
    </w:lvl>
    <w:lvl w:ilvl="6" w:tplc="E588440C">
      <w:numFmt w:val="bullet"/>
      <w:lvlText w:val="•"/>
      <w:lvlJc w:val="left"/>
      <w:pPr>
        <w:ind w:left="5115" w:hanging="188"/>
      </w:pPr>
      <w:rPr>
        <w:rFonts w:hint="default"/>
        <w:lang w:val="en-US" w:eastAsia="en-US" w:bidi="ar-SA"/>
      </w:rPr>
    </w:lvl>
    <w:lvl w:ilvl="7" w:tplc="1182F37A">
      <w:numFmt w:val="bullet"/>
      <w:lvlText w:val="•"/>
      <w:lvlJc w:val="left"/>
      <w:pPr>
        <w:ind w:left="5901" w:hanging="188"/>
      </w:pPr>
      <w:rPr>
        <w:rFonts w:hint="default"/>
        <w:lang w:val="en-US" w:eastAsia="en-US" w:bidi="ar-SA"/>
      </w:rPr>
    </w:lvl>
    <w:lvl w:ilvl="8" w:tplc="2FE0067E">
      <w:numFmt w:val="bullet"/>
      <w:lvlText w:val="•"/>
      <w:lvlJc w:val="left"/>
      <w:pPr>
        <w:ind w:left="6687" w:hanging="188"/>
      </w:pPr>
      <w:rPr>
        <w:rFonts w:hint="default"/>
        <w:lang w:val="en-US" w:eastAsia="en-US" w:bidi="ar-SA"/>
      </w:rPr>
    </w:lvl>
  </w:abstractNum>
  <w:abstractNum w:abstractNumId="35" w15:restartNumberingAfterBreak="0">
    <w:nsid w:val="38A128C1"/>
    <w:multiLevelType w:val="hybridMultilevel"/>
    <w:tmpl w:val="6BE48BAE"/>
    <w:lvl w:ilvl="0" w:tplc="09B258F8">
      <w:numFmt w:val="bullet"/>
      <w:lvlText w:val="◻"/>
      <w:lvlJc w:val="left"/>
      <w:pPr>
        <w:ind w:left="408" w:hanging="188"/>
      </w:pPr>
      <w:rPr>
        <w:rFonts w:ascii="Symbol" w:eastAsia="Symbol" w:hAnsi="Symbol" w:cs="Symbol" w:hint="default"/>
        <w:w w:val="135"/>
        <w:sz w:val="20"/>
        <w:szCs w:val="20"/>
        <w:lang w:val="en-US" w:eastAsia="en-US" w:bidi="ar-SA"/>
      </w:rPr>
    </w:lvl>
    <w:lvl w:ilvl="1" w:tplc="A6EAE39E">
      <w:numFmt w:val="bullet"/>
      <w:lvlText w:val="•"/>
      <w:lvlJc w:val="left"/>
      <w:pPr>
        <w:ind w:left="1185" w:hanging="188"/>
      </w:pPr>
      <w:rPr>
        <w:rFonts w:hint="default"/>
        <w:lang w:val="en-US" w:eastAsia="en-US" w:bidi="ar-SA"/>
      </w:rPr>
    </w:lvl>
    <w:lvl w:ilvl="2" w:tplc="E7E00B20">
      <w:numFmt w:val="bullet"/>
      <w:lvlText w:val="•"/>
      <w:lvlJc w:val="left"/>
      <w:pPr>
        <w:ind w:left="1971" w:hanging="188"/>
      </w:pPr>
      <w:rPr>
        <w:rFonts w:hint="default"/>
        <w:lang w:val="en-US" w:eastAsia="en-US" w:bidi="ar-SA"/>
      </w:rPr>
    </w:lvl>
    <w:lvl w:ilvl="3" w:tplc="446A2A52">
      <w:numFmt w:val="bullet"/>
      <w:lvlText w:val="•"/>
      <w:lvlJc w:val="left"/>
      <w:pPr>
        <w:ind w:left="2757" w:hanging="188"/>
      </w:pPr>
      <w:rPr>
        <w:rFonts w:hint="default"/>
        <w:lang w:val="en-US" w:eastAsia="en-US" w:bidi="ar-SA"/>
      </w:rPr>
    </w:lvl>
    <w:lvl w:ilvl="4" w:tplc="0D2CBF20">
      <w:numFmt w:val="bullet"/>
      <w:lvlText w:val="•"/>
      <w:lvlJc w:val="left"/>
      <w:pPr>
        <w:ind w:left="3543" w:hanging="188"/>
      </w:pPr>
      <w:rPr>
        <w:rFonts w:hint="default"/>
        <w:lang w:val="en-US" w:eastAsia="en-US" w:bidi="ar-SA"/>
      </w:rPr>
    </w:lvl>
    <w:lvl w:ilvl="5" w:tplc="AAA2A694">
      <w:numFmt w:val="bullet"/>
      <w:lvlText w:val="•"/>
      <w:lvlJc w:val="left"/>
      <w:pPr>
        <w:ind w:left="4329" w:hanging="188"/>
      </w:pPr>
      <w:rPr>
        <w:rFonts w:hint="default"/>
        <w:lang w:val="en-US" w:eastAsia="en-US" w:bidi="ar-SA"/>
      </w:rPr>
    </w:lvl>
    <w:lvl w:ilvl="6" w:tplc="04629584">
      <w:numFmt w:val="bullet"/>
      <w:lvlText w:val="•"/>
      <w:lvlJc w:val="left"/>
      <w:pPr>
        <w:ind w:left="5115" w:hanging="188"/>
      </w:pPr>
      <w:rPr>
        <w:rFonts w:hint="default"/>
        <w:lang w:val="en-US" w:eastAsia="en-US" w:bidi="ar-SA"/>
      </w:rPr>
    </w:lvl>
    <w:lvl w:ilvl="7" w:tplc="6FF8FBE0">
      <w:numFmt w:val="bullet"/>
      <w:lvlText w:val="•"/>
      <w:lvlJc w:val="left"/>
      <w:pPr>
        <w:ind w:left="5901" w:hanging="188"/>
      </w:pPr>
      <w:rPr>
        <w:rFonts w:hint="default"/>
        <w:lang w:val="en-US" w:eastAsia="en-US" w:bidi="ar-SA"/>
      </w:rPr>
    </w:lvl>
    <w:lvl w:ilvl="8" w:tplc="648001BE">
      <w:numFmt w:val="bullet"/>
      <w:lvlText w:val="•"/>
      <w:lvlJc w:val="left"/>
      <w:pPr>
        <w:ind w:left="6687" w:hanging="188"/>
      </w:pPr>
      <w:rPr>
        <w:rFonts w:hint="default"/>
        <w:lang w:val="en-US" w:eastAsia="en-US" w:bidi="ar-SA"/>
      </w:rPr>
    </w:lvl>
  </w:abstractNum>
  <w:abstractNum w:abstractNumId="36" w15:restartNumberingAfterBreak="0">
    <w:nsid w:val="3D7C7EDB"/>
    <w:multiLevelType w:val="hybridMultilevel"/>
    <w:tmpl w:val="F320DE4E"/>
    <w:lvl w:ilvl="0" w:tplc="D110087E">
      <w:numFmt w:val="bullet"/>
      <w:lvlText w:val="◻"/>
      <w:lvlJc w:val="left"/>
      <w:pPr>
        <w:ind w:left="408" w:hanging="188"/>
      </w:pPr>
      <w:rPr>
        <w:rFonts w:ascii="Symbol" w:eastAsia="Symbol" w:hAnsi="Symbol" w:cs="Symbol" w:hint="default"/>
        <w:w w:val="135"/>
        <w:sz w:val="20"/>
        <w:szCs w:val="20"/>
        <w:lang w:val="en-US" w:eastAsia="en-US" w:bidi="ar-SA"/>
      </w:rPr>
    </w:lvl>
    <w:lvl w:ilvl="1" w:tplc="2DEE658A">
      <w:numFmt w:val="bullet"/>
      <w:lvlText w:val="•"/>
      <w:lvlJc w:val="left"/>
      <w:pPr>
        <w:ind w:left="1185" w:hanging="188"/>
      </w:pPr>
      <w:rPr>
        <w:rFonts w:hint="default"/>
        <w:lang w:val="en-US" w:eastAsia="en-US" w:bidi="ar-SA"/>
      </w:rPr>
    </w:lvl>
    <w:lvl w:ilvl="2" w:tplc="E26AA59A">
      <w:numFmt w:val="bullet"/>
      <w:lvlText w:val="•"/>
      <w:lvlJc w:val="left"/>
      <w:pPr>
        <w:ind w:left="1971" w:hanging="188"/>
      </w:pPr>
      <w:rPr>
        <w:rFonts w:hint="default"/>
        <w:lang w:val="en-US" w:eastAsia="en-US" w:bidi="ar-SA"/>
      </w:rPr>
    </w:lvl>
    <w:lvl w:ilvl="3" w:tplc="77E64DDA">
      <w:numFmt w:val="bullet"/>
      <w:lvlText w:val="•"/>
      <w:lvlJc w:val="left"/>
      <w:pPr>
        <w:ind w:left="2757" w:hanging="188"/>
      </w:pPr>
      <w:rPr>
        <w:rFonts w:hint="default"/>
        <w:lang w:val="en-US" w:eastAsia="en-US" w:bidi="ar-SA"/>
      </w:rPr>
    </w:lvl>
    <w:lvl w:ilvl="4" w:tplc="2B863DA6">
      <w:numFmt w:val="bullet"/>
      <w:lvlText w:val="•"/>
      <w:lvlJc w:val="left"/>
      <w:pPr>
        <w:ind w:left="3543" w:hanging="188"/>
      </w:pPr>
      <w:rPr>
        <w:rFonts w:hint="default"/>
        <w:lang w:val="en-US" w:eastAsia="en-US" w:bidi="ar-SA"/>
      </w:rPr>
    </w:lvl>
    <w:lvl w:ilvl="5" w:tplc="7D00C8B8">
      <w:numFmt w:val="bullet"/>
      <w:lvlText w:val="•"/>
      <w:lvlJc w:val="left"/>
      <w:pPr>
        <w:ind w:left="4329" w:hanging="188"/>
      </w:pPr>
      <w:rPr>
        <w:rFonts w:hint="default"/>
        <w:lang w:val="en-US" w:eastAsia="en-US" w:bidi="ar-SA"/>
      </w:rPr>
    </w:lvl>
    <w:lvl w:ilvl="6" w:tplc="B84005C4">
      <w:numFmt w:val="bullet"/>
      <w:lvlText w:val="•"/>
      <w:lvlJc w:val="left"/>
      <w:pPr>
        <w:ind w:left="5115" w:hanging="188"/>
      </w:pPr>
      <w:rPr>
        <w:rFonts w:hint="default"/>
        <w:lang w:val="en-US" w:eastAsia="en-US" w:bidi="ar-SA"/>
      </w:rPr>
    </w:lvl>
    <w:lvl w:ilvl="7" w:tplc="68F84864">
      <w:numFmt w:val="bullet"/>
      <w:lvlText w:val="•"/>
      <w:lvlJc w:val="left"/>
      <w:pPr>
        <w:ind w:left="5901" w:hanging="188"/>
      </w:pPr>
      <w:rPr>
        <w:rFonts w:hint="default"/>
        <w:lang w:val="en-US" w:eastAsia="en-US" w:bidi="ar-SA"/>
      </w:rPr>
    </w:lvl>
    <w:lvl w:ilvl="8" w:tplc="99A62486">
      <w:numFmt w:val="bullet"/>
      <w:lvlText w:val="•"/>
      <w:lvlJc w:val="left"/>
      <w:pPr>
        <w:ind w:left="6687" w:hanging="188"/>
      </w:pPr>
      <w:rPr>
        <w:rFonts w:hint="default"/>
        <w:lang w:val="en-US" w:eastAsia="en-US" w:bidi="ar-SA"/>
      </w:rPr>
    </w:lvl>
  </w:abstractNum>
  <w:abstractNum w:abstractNumId="37" w15:restartNumberingAfterBreak="0">
    <w:nsid w:val="418307CC"/>
    <w:multiLevelType w:val="hybridMultilevel"/>
    <w:tmpl w:val="BE4CDA74"/>
    <w:lvl w:ilvl="0" w:tplc="3C84DFCA">
      <w:start w:val="1"/>
      <w:numFmt w:val="bullet"/>
      <w:lvlText w:val=""/>
      <w:lvlJc w:val="left"/>
      <w:pPr>
        <w:ind w:left="408" w:hanging="188"/>
      </w:pPr>
      <w:rPr>
        <w:rFonts w:ascii="Wingdings" w:hAnsi="Wingdings" w:hint="default"/>
        <w:color w:val="00B050"/>
        <w:w w:val="135"/>
        <w:sz w:val="20"/>
        <w:szCs w:val="20"/>
        <w:lang w:val="en-US" w:eastAsia="en-US" w:bidi="ar-SA"/>
      </w:rPr>
    </w:lvl>
    <w:lvl w:ilvl="1" w:tplc="3D88030C">
      <w:numFmt w:val="bullet"/>
      <w:lvlText w:val="•"/>
      <w:lvlJc w:val="left"/>
      <w:pPr>
        <w:ind w:left="1185" w:hanging="188"/>
      </w:pPr>
      <w:rPr>
        <w:rFonts w:hint="default"/>
        <w:lang w:val="en-US" w:eastAsia="en-US" w:bidi="ar-SA"/>
      </w:rPr>
    </w:lvl>
    <w:lvl w:ilvl="2" w:tplc="27EE3A60">
      <w:numFmt w:val="bullet"/>
      <w:lvlText w:val="•"/>
      <w:lvlJc w:val="left"/>
      <w:pPr>
        <w:ind w:left="1971" w:hanging="188"/>
      </w:pPr>
      <w:rPr>
        <w:rFonts w:hint="default"/>
        <w:lang w:val="en-US" w:eastAsia="en-US" w:bidi="ar-SA"/>
      </w:rPr>
    </w:lvl>
    <w:lvl w:ilvl="3" w:tplc="E5C43CEE">
      <w:numFmt w:val="bullet"/>
      <w:lvlText w:val="•"/>
      <w:lvlJc w:val="left"/>
      <w:pPr>
        <w:ind w:left="2757" w:hanging="188"/>
      </w:pPr>
      <w:rPr>
        <w:rFonts w:hint="default"/>
        <w:lang w:val="en-US" w:eastAsia="en-US" w:bidi="ar-SA"/>
      </w:rPr>
    </w:lvl>
    <w:lvl w:ilvl="4" w:tplc="DDD0052A">
      <w:numFmt w:val="bullet"/>
      <w:lvlText w:val="•"/>
      <w:lvlJc w:val="left"/>
      <w:pPr>
        <w:ind w:left="3543" w:hanging="188"/>
      </w:pPr>
      <w:rPr>
        <w:rFonts w:hint="default"/>
        <w:lang w:val="en-US" w:eastAsia="en-US" w:bidi="ar-SA"/>
      </w:rPr>
    </w:lvl>
    <w:lvl w:ilvl="5" w:tplc="713C965C">
      <w:numFmt w:val="bullet"/>
      <w:lvlText w:val="•"/>
      <w:lvlJc w:val="left"/>
      <w:pPr>
        <w:ind w:left="4329" w:hanging="188"/>
      </w:pPr>
      <w:rPr>
        <w:rFonts w:hint="default"/>
        <w:lang w:val="en-US" w:eastAsia="en-US" w:bidi="ar-SA"/>
      </w:rPr>
    </w:lvl>
    <w:lvl w:ilvl="6" w:tplc="F4F4B5CA">
      <w:numFmt w:val="bullet"/>
      <w:lvlText w:val="•"/>
      <w:lvlJc w:val="left"/>
      <w:pPr>
        <w:ind w:left="5115" w:hanging="188"/>
      </w:pPr>
      <w:rPr>
        <w:rFonts w:hint="default"/>
        <w:lang w:val="en-US" w:eastAsia="en-US" w:bidi="ar-SA"/>
      </w:rPr>
    </w:lvl>
    <w:lvl w:ilvl="7" w:tplc="89E6E2B4">
      <w:numFmt w:val="bullet"/>
      <w:lvlText w:val="•"/>
      <w:lvlJc w:val="left"/>
      <w:pPr>
        <w:ind w:left="5901" w:hanging="188"/>
      </w:pPr>
      <w:rPr>
        <w:rFonts w:hint="default"/>
        <w:lang w:val="en-US" w:eastAsia="en-US" w:bidi="ar-SA"/>
      </w:rPr>
    </w:lvl>
    <w:lvl w:ilvl="8" w:tplc="A5E8330A">
      <w:numFmt w:val="bullet"/>
      <w:lvlText w:val="•"/>
      <w:lvlJc w:val="left"/>
      <w:pPr>
        <w:ind w:left="6687" w:hanging="188"/>
      </w:pPr>
      <w:rPr>
        <w:rFonts w:hint="default"/>
        <w:lang w:val="en-US" w:eastAsia="en-US" w:bidi="ar-SA"/>
      </w:rPr>
    </w:lvl>
  </w:abstractNum>
  <w:abstractNum w:abstractNumId="38" w15:restartNumberingAfterBreak="0">
    <w:nsid w:val="42D061F2"/>
    <w:multiLevelType w:val="hybridMultilevel"/>
    <w:tmpl w:val="5F80440E"/>
    <w:lvl w:ilvl="0" w:tplc="41640BA6">
      <w:start w:val="1"/>
      <w:numFmt w:val="bullet"/>
      <w:lvlText w:val=""/>
      <w:lvlJc w:val="left"/>
      <w:pPr>
        <w:ind w:left="408" w:hanging="188"/>
      </w:pPr>
      <w:rPr>
        <w:rFonts w:ascii="Wingdings" w:hAnsi="Wingdings" w:hint="default"/>
        <w:color w:val="00B050"/>
        <w:w w:val="135"/>
        <w:sz w:val="20"/>
        <w:szCs w:val="20"/>
        <w:lang w:val="en-US" w:eastAsia="en-US" w:bidi="ar-SA"/>
      </w:rPr>
    </w:lvl>
    <w:lvl w:ilvl="1" w:tplc="B9C41D9C">
      <w:numFmt w:val="bullet"/>
      <w:lvlText w:val="•"/>
      <w:lvlJc w:val="left"/>
      <w:pPr>
        <w:ind w:left="1185" w:hanging="188"/>
      </w:pPr>
      <w:rPr>
        <w:rFonts w:hint="default"/>
        <w:lang w:val="en-US" w:eastAsia="en-US" w:bidi="ar-SA"/>
      </w:rPr>
    </w:lvl>
    <w:lvl w:ilvl="2" w:tplc="6694AA04">
      <w:numFmt w:val="bullet"/>
      <w:lvlText w:val="•"/>
      <w:lvlJc w:val="left"/>
      <w:pPr>
        <w:ind w:left="1971" w:hanging="188"/>
      </w:pPr>
      <w:rPr>
        <w:rFonts w:hint="default"/>
        <w:lang w:val="en-US" w:eastAsia="en-US" w:bidi="ar-SA"/>
      </w:rPr>
    </w:lvl>
    <w:lvl w:ilvl="3" w:tplc="F3AEFDCA">
      <w:numFmt w:val="bullet"/>
      <w:lvlText w:val="•"/>
      <w:lvlJc w:val="left"/>
      <w:pPr>
        <w:ind w:left="2757" w:hanging="188"/>
      </w:pPr>
      <w:rPr>
        <w:rFonts w:hint="default"/>
        <w:lang w:val="en-US" w:eastAsia="en-US" w:bidi="ar-SA"/>
      </w:rPr>
    </w:lvl>
    <w:lvl w:ilvl="4" w:tplc="B308BAB6">
      <w:numFmt w:val="bullet"/>
      <w:lvlText w:val="•"/>
      <w:lvlJc w:val="left"/>
      <w:pPr>
        <w:ind w:left="3543" w:hanging="188"/>
      </w:pPr>
      <w:rPr>
        <w:rFonts w:hint="default"/>
        <w:lang w:val="en-US" w:eastAsia="en-US" w:bidi="ar-SA"/>
      </w:rPr>
    </w:lvl>
    <w:lvl w:ilvl="5" w:tplc="49BAD892">
      <w:numFmt w:val="bullet"/>
      <w:lvlText w:val="•"/>
      <w:lvlJc w:val="left"/>
      <w:pPr>
        <w:ind w:left="4329" w:hanging="188"/>
      </w:pPr>
      <w:rPr>
        <w:rFonts w:hint="default"/>
        <w:lang w:val="en-US" w:eastAsia="en-US" w:bidi="ar-SA"/>
      </w:rPr>
    </w:lvl>
    <w:lvl w:ilvl="6" w:tplc="FD88E5AA">
      <w:numFmt w:val="bullet"/>
      <w:lvlText w:val="•"/>
      <w:lvlJc w:val="left"/>
      <w:pPr>
        <w:ind w:left="5115" w:hanging="188"/>
      </w:pPr>
      <w:rPr>
        <w:rFonts w:hint="default"/>
        <w:lang w:val="en-US" w:eastAsia="en-US" w:bidi="ar-SA"/>
      </w:rPr>
    </w:lvl>
    <w:lvl w:ilvl="7" w:tplc="25C8E2E6">
      <w:numFmt w:val="bullet"/>
      <w:lvlText w:val="•"/>
      <w:lvlJc w:val="left"/>
      <w:pPr>
        <w:ind w:left="5901" w:hanging="188"/>
      </w:pPr>
      <w:rPr>
        <w:rFonts w:hint="default"/>
        <w:lang w:val="en-US" w:eastAsia="en-US" w:bidi="ar-SA"/>
      </w:rPr>
    </w:lvl>
    <w:lvl w:ilvl="8" w:tplc="57445C36">
      <w:numFmt w:val="bullet"/>
      <w:lvlText w:val="•"/>
      <w:lvlJc w:val="left"/>
      <w:pPr>
        <w:ind w:left="6687" w:hanging="188"/>
      </w:pPr>
      <w:rPr>
        <w:rFonts w:hint="default"/>
        <w:lang w:val="en-US" w:eastAsia="en-US" w:bidi="ar-SA"/>
      </w:rPr>
    </w:lvl>
  </w:abstractNum>
  <w:abstractNum w:abstractNumId="39" w15:restartNumberingAfterBreak="0">
    <w:nsid w:val="43427CB1"/>
    <w:multiLevelType w:val="hybridMultilevel"/>
    <w:tmpl w:val="E7E4A4EC"/>
    <w:lvl w:ilvl="0" w:tplc="81E23FD2">
      <w:numFmt w:val="bullet"/>
      <w:lvlText w:val="◻"/>
      <w:lvlJc w:val="left"/>
      <w:pPr>
        <w:ind w:left="409" w:hanging="188"/>
      </w:pPr>
      <w:rPr>
        <w:rFonts w:ascii="Symbol" w:eastAsia="Symbol" w:hAnsi="Symbol" w:cs="Symbol" w:hint="default"/>
        <w:w w:val="135"/>
        <w:sz w:val="20"/>
        <w:szCs w:val="20"/>
        <w:lang w:val="en-US" w:eastAsia="en-US" w:bidi="ar-SA"/>
      </w:rPr>
    </w:lvl>
    <w:lvl w:ilvl="1" w:tplc="CCA2E2EC">
      <w:numFmt w:val="bullet"/>
      <w:lvlText w:val="•"/>
      <w:lvlJc w:val="left"/>
      <w:pPr>
        <w:ind w:left="1187" w:hanging="188"/>
      </w:pPr>
      <w:rPr>
        <w:rFonts w:hint="default"/>
        <w:lang w:val="en-US" w:eastAsia="en-US" w:bidi="ar-SA"/>
      </w:rPr>
    </w:lvl>
    <w:lvl w:ilvl="2" w:tplc="0BEA8AFC">
      <w:numFmt w:val="bullet"/>
      <w:lvlText w:val="•"/>
      <w:lvlJc w:val="left"/>
      <w:pPr>
        <w:ind w:left="1974" w:hanging="188"/>
      </w:pPr>
      <w:rPr>
        <w:rFonts w:hint="default"/>
        <w:lang w:val="en-US" w:eastAsia="en-US" w:bidi="ar-SA"/>
      </w:rPr>
    </w:lvl>
    <w:lvl w:ilvl="3" w:tplc="5F0476D0">
      <w:numFmt w:val="bullet"/>
      <w:lvlText w:val="•"/>
      <w:lvlJc w:val="left"/>
      <w:pPr>
        <w:ind w:left="2761" w:hanging="188"/>
      </w:pPr>
      <w:rPr>
        <w:rFonts w:hint="default"/>
        <w:lang w:val="en-US" w:eastAsia="en-US" w:bidi="ar-SA"/>
      </w:rPr>
    </w:lvl>
    <w:lvl w:ilvl="4" w:tplc="85D25AB4">
      <w:numFmt w:val="bullet"/>
      <w:lvlText w:val="•"/>
      <w:lvlJc w:val="left"/>
      <w:pPr>
        <w:ind w:left="3548" w:hanging="188"/>
      </w:pPr>
      <w:rPr>
        <w:rFonts w:hint="default"/>
        <w:lang w:val="en-US" w:eastAsia="en-US" w:bidi="ar-SA"/>
      </w:rPr>
    </w:lvl>
    <w:lvl w:ilvl="5" w:tplc="41104E5E">
      <w:numFmt w:val="bullet"/>
      <w:lvlText w:val="•"/>
      <w:lvlJc w:val="left"/>
      <w:pPr>
        <w:ind w:left="4336" w:hanging="188"/>
      </w:pPr>
      <w:rPr>
        <w:rFonts w:hint="default"/>
        <w:lang w:val="en-US" w:eastAsia="en-US" w:bidi="ar-SA"/>
      </w:rPr>
    </w:lvl>
    <w:lvl w:ilvl="6" w:tplc="E7A2D8A2">
      <w:numFmt w:val="bullet"/>
      <w:lvlText w:val="•"/>
      <w:lvlJc w:val="left"/>
      <w:pPr>
        <w:ind w:left="5123" w:hanging="188"/>
      </w:pPr>
      <w:rPr>
        <w:rFonts w:hint="default"/>
        <w:lang w:val="en-US" w:eastAsia="en-US" w:bidi="ar-SA"/>
      </w:rPr>
    </w:lvl>
    <w:lvl w:ilvl="7" w:tplc="4C4E9EA4">
      <w:numFmt w:val="bullet"/>
      <w:lvlText w:val="•"/>
      <w:lvlJc w:val="left"/>
      <w:pPr>
        <w:ind w:left="5910" w:hanging="188"/>
      </w:pPr>
      <w:rPr>
        <w:rFonts w:hint="default"/>
        <w:lang w:val="en-US" w:eastAsia="en-US" w:bidi="ar-SA"/>
      </w:rPr>
    </w:lvl>
    <w:lvl w:ilvl="8" w:tplc="72CECC64">
      <w:numFmt w:val="bullet"/>
      <w:lvlText w:val="•"/>
      <w:lvlJc w:val="left"/>
      <w:pPr>
        <w:ind w:left="6697" w:hanging="188"/>
      </w:pPr>
      <w:rPr>
        <w:rFonts w:hint="default"/>
        <w:lang w:val="en-US" w:eastAsia="en-US" w:bidi="ar-SA"/>
      </w:rPr>
    </w:lvl>
  </w:abstractNum>
  <w:abstractNum w:abstractNumId="40" w15:restartNumberingAfterBreak="0">
    <w:nsid w:val="4375320F"/>
    <w:multiLevelType w:val="hybridMultilevel"/>
    <w:tmpl w:val="288E3B6C"/>
    <w:lvl w:ilvl="0" w:tplc="E648DFD4">
      <w:numFmt w:val="bullet"/>
      <w:lvlText w:val="◻"/>
      <w:lvlJc w:val="left"/>
      <w:pPr>
        <w:ind w:left="408" w:hanging="188"/>
      </w:pPr>
      <w:rPr>
        <w:rFonts w:ascii="Symbol" w:eastAsia="Symbol" w:hAnsi="Symbol" w:cs="Symbol" w:hint="default"/>
        <w:w w:val="135"/>
        <w:sz w:val="20"/>
        <w:szCs w:val="20"/>
        <w:lang w:val="en-US" w:eastAsia="en-US" w:bidi="ar-SA"/>
      </w:rPr>
    </w:lvl>
    <w:lvl w:ilvl="1" w:tplc="4E06A7DC">
      <w:numFmt w:val="bullet"/>
      <w:lvlText w:val="•"/>
      <w:lvlJc w:val="left"/>
      <w:pPr>
        <w:ind w:left="1185" w:hanging="188"/>
      </w:pPr>
      <w:rPr>
        <w:rFonts w:hint="default"/>
        <w:lang w:val="en-US" w:eastAsia="en-US" w:bidi="ar-SA"/>
      </w:rPr>
    </w:lvl>
    <w:lvl w:ilvl="2" w:tplc="468C00A2">
      <w:numFmt w:val="bullet"/>
      <w:lvlText w:val="•"/>
      <w:lvlJc w:val="left"/>
      <w:pPr>
        <w:ind w:left="1971" w:hanging="188"/>
      </w:pPr>
      <w:rPr>
        <w:rFonts w:hint="default"/>
        <w:lang w:val="en-US" w:eastAsia="en-US" w:bidi="ar-SA"/>
      </w:rPr>
    </w:lvl>
    <w:lvl w:ilvl="3" w:tplc="94E82C20">
      <w:numFmt w:val="bullet"/>
      <w:lvlText w:val="•"/>
      <w:lvlJc w:val="left"/>
      <w:pPr>
        <w:ind w:left="2757" w:hanging="188"/>
      </w:pPr>
      <w:rPr>
        <w:rFonts w:hint="default"/>
        <w:lang w:val="en-US" w:eastAsia="en-US" w:bidi="ar-SA"/>
      </w:rPr>
    </w:lvl>
    <w:lvl w:ilvl="4" w:tplc="2D187828">
      <w:numFmt w:val="bullet"/>
      <w:lvlText w:val="•"/>
      <w:lvlJc w:val="left"/>
      <w:pPr>
        <w:ind w:left="3543" w:hanging="188"/>
      </w:pPr>
      <w:rPr>
        <w:rFonts w:hint="default"/>
        <w:lang w:val="en-US" w:eastAsia="en-US" w:bidi="ar-SA"/>
      </w:rPr>
    </w:lvl>
    <w:lvl w:ilvl="5" w:tplc="2A4E42F6">
      <w:numFmt w:val="bullet"/>
      <w:lvlText w:val="•"/>
      <w:lvlJc w:val="left"/>
      <w:pPr>
        <w:ind w:left="4329" w:hanging="188"/>
      </w:pPr>
      <w:rPr>
        <w:rFonts w:hint="default"/>
        <w:lang w:val="en-US" w:eastAsia="en-US" w:bidi="ar-SA"/>
      </w:rPr>
    </w:lvl>
    <w:lvl w:ilvl="6" w:tplc="6A163F90">
      <w:numFmt w:val="bullet"/>
      <w:lvlText w:val="•"/>
      <w:lvlJc w:val="left"/>
      <w:pPr>
        <w:ind w:left="5115" w:hanging="188"/>
      </w:pPr>
      <w:rPr>
        <w:rFonts w:hint="default"/>
        <w:lang w:val="en-US" w:eastAsia="en-US" w:bidi="ar-SA"/>
      </w:rPr>
    </w:lvl>
    <w:lvl w:ilvl="7" w:tplc="0B6EFB96">
      <w:numFmt w:val="bullet"/>
      <w:lvlText w:val="•"/>
      <w:lvlJc w:val="left"/>
      <w:pPr>
        <w:ind w:left="5901" w:hanging="188"/>
      </w:pPr>
      <w:rPr>
        <w:rFonts w:hint="default"/>
        <w:lang w:val="en-US" w:eastAsia="en-US" w:bidi="ar-SA"/>
      </w:rPr>
    </w:lvl>
    <w:lvl w:ilvl="8" w:tplc="60C27086">
      <w:numFmt w:val="bullet"/>
      <w:lvlText w:val="•"/>
      <w:lvlJc w:val="left"/>
      <w:pPr>
        <w:ind w:left="6687" w:hanging="188"/>
      </w:pPr>
      <w:rPr>
        <w:rFonts w:hint="default"/>
        <w:lang w:val="en-US" w:eastAsia="en-US" w:bidi="ar-SA"/>
      </w:rPr>
    </w:lvl>
  </w:abstractNum>
  <w:abstractNum w:abstractNumId="41" w15:restartNumberingAfterBreak="0">
    <w:nsid w:val="44536826"/>
    <w:multiLevelType w:val="hybridMultilevel"/>
    <w:tmpl w:val="44AAB5F6"/>
    <w:lvl w:ilvl="0" w:tplc="28B07314">
      <w:start w:val="1"/>
      <w:numFmt w:val="bullet"/>
      <w:lvlText w:val=""/>
      <w:lvlJc w:val="left"/>
      <w:pPr>
        <w:ind w:left="408" w:hanging="188"/>
      </w:pPr>
      <w:rPr>
        <w:rFonts w:ascii="Wingdings" w:hAnsi="Wingdings" w:hint="default"/>
        <w:color w:val="00B050"/>
        <w:w w:val="135"/>
        <w:sz w:val="20"/>
        <w:szCs w:val="20"/>
        <w:lang w:val="en-US" w:eastAsia="en-US" w:bidi="ar-SA"/>
      </w:rPr>
    </w:lvl>
    <w:lvl w:ilvl="1" w:tplc="617A1748">
      <w:numFmt w:val="bullet"/>
      <w:lvlText w:val="•"/>
      <w:lvlJc w:val="left"/>
      <w:pPr>
        <w:ind w:left="1185" w:hanging="188"/>
      </w:pPr>
      <w:rPr>
        <w:rFonts w:hint="default"/>
        <w:lang w:val="en-US" w:eastAsia="en-US" w:bidi="ar-SA"/>
      </w:rPr>
    </w:lvl>
    <w:lvl w:ilvl="2" w:tplc="9866E5E8">
      <w:numFmt w:val="bullet"/>
      <w:lvlText w:val="•"/>
      <w:lvlJc w:val="left"/>
      <w:pPr>
        <w:ind w:left="1971" w:hanging="188"/>
      </w:pPr>
      <w:rPr>
        <w:rFonts w:hint="default"/>
        <w:lang w:val="en-US" w:eastAsia="en-US" w:bidi="ar-SA"/>
      </w:rPr>
    </w:lvl>
    <w:lvl w:ilvl="3" w:tplc="ABA2D53E">
      <w:numFmt w:val="bullet"/>
      <w:lvlText w:val="•"/>
      <w:lvlJc w:val="left"/>
      <w:pPr>
        <w:ind w:left="2757" w:hanging="188"/>
      </w:pPr>
      <w:rPr>
        <w:rFonts w:hint="default"/>
        <w:lang w:val="en-US" w:eastAsia="en-US" w:bidi="ar-SA"/>
      </w:rPr>
    </w:lvl>
    <w:lvl w:ilvl="4" w:tplc="258A70F6">
      <w:numFmt w:val="bullet"/>
      <w:lvlText w:val="•"/>
      <w:lvlJc w:val="left"/>
      <w:pPr>
        <w:ind w:left="3543" w:hanging="188"/>
      </w:pPr>
      <w:rPr>
        <w:rFonts w:hint="default"/>
        <w:lang w:val="en-US" w:eastAsia="en-US" w:bidi="ar-SA"/>
      </w:rPr>
    </w:lvl>
    <w:lvl w:ilvl="5" w:tplc="ECA415D8">
      <w:numFmt w:val="bullet"/>
      <w:lvlText w:val="•"/>
      <w:lvlJc w:val="left"/>
      <w:pPr>
        <w:ind w:left="4329" w:hanging="188"/>
      </w:pPr>
      <w:rPr>
        <w:rFonts w:hint="default"/>
        <w:lang w:val="en-US" w:eastAsia="en-US" w:bidi="ar-SA"/>
      </w:rPr>
    </w:lvl>
    <w:lvl w:ilvl="6" w:tplc="6F103DCA">
      <w:numFmt w:val="bullet"/>
      <w:lvlText w:val="•"/>
      <w:lvlJc w:val="left"/>
      <w:pPr>
        <w:ind w:left="5115" w:hanging="188"/>
      </w:pPr>
      <w:rPr>
        <w:rFonts w:hint="default"/>
        <w:lang w:val="en-US" w:eastAsia="en-US" w:bidi="ar-SA"/>
      </w:rPr>
    </w:lvl>
    <w:lvl w:ilvl="7" w:tplc="0388D11A">
      <w:numFmt w:val="bullet"/>
      <w:lvlText w:val="•"/>
      <w:lvlJc w:val="left"/>
      <w:pPr>
        <w:ind w:left="5901" w:hanging="188"/>
      </w:pPr>
      <w:rPr>
        <w:rFonts w:hint="default"/>
        <w:lang w:val="en-US" w:eastAsia="en-US" w:bidi="ar-SA"/>
      </w:rPr>
    </w:lvl>
    <w:lvl w:ilvl="8" w:tplc="5EE4ED96">
      <w:numFmt w:val="bullet"/>
      <w:lvlText w:val="•"/>
      <w:lvlJc w:val="left"/>
      <w:pPr>
        <w:ind w:left="6687" w:hanging="188"/>
      </w:pPr>
      <w:rPr>
        <w:rFonts w:hint="default"/>
        <w:lang w:val="en-US" w:eastAsia="en-US" w:bidi="ar-SA"/>
      </w:rPr>
    </w:lvl>
  </w:abstractNum>
  <w:abstractNum w:abstractNumId="42" w15:restartNumberingAfterBreak="0">
    <w:nsid w:val="48A811EE"/>
    <w:multiLevelType w:val="hybridMultilevel"/>
    <w:tmpl w:val="F6FE1450"/>
    <w:lvl w:ilvl="0" w:tplc="BE8A6C62">
      <w:numFmt w:val="bullet"/>
      <w:lvlText w:val="◻"/>
      <w:lvlJc w:val="left"/>
      <w:pPr>
        <w:ind w:left="408" w:hanging="188"/>
      </w:pPr>
      <w:rPr>
        <w:rFonts w:ascii="Symbol" w:eastAsia="Symbol" w:hAnsi="Symbol" w:cs="Symbol" w:hint="default"/>
        <w:w w:val="135"/>
        <w:sz w:val="20"/>
        <w:szCs w:val="20"/>
        <w:lang w:val="en-US" w:eastAsia="en-US" w:bidi="ar-SA"/>
      </w:rPr>
    </w:lvl>
    <w:lvl w:ilvl="1" w:tplc="80F82C0C">
      <w:numFmt w:val="bullet"/>
      <w:lvlText w:val="•"/>
      <w:lvlJc w:val="left"/>
      <w:pPr>
        <w:ind w:left="1185" w:hanging="188"/>
      </w:pPr>
      <w:rPr>
        <w:rFonts w:hint="default"/>
        <w:lang w:val="en-US" w:eastAsia="en-US" w:bidi="ar-SA"/>
      </w:rPr>
    </w:lvl>
    <w:lvl w:ilvl="2" w:tplc="545A6624">
      <w:numFmt w:val="bullet"/>
      <w:lvlText w:val="•"/>
      <w:lvlJc w:val="left"/>
      <w:pPr>
        <w:ind w:left="1971" w:hanging="188"/>
      </w:pPr>
      <w:rPr>
        <w:rFonts w:hint="default"/>
        <w:lang w:val="en-US" w:eastAsia="en-US" w:bidi="ar-SA"/>
      </w:rPr>
    </w:lvl>
    <w:lvl w:ilvl="3" w:tplc="DF486252">
      <w:numFmt w:val="bullet"/>
      <w:lvlText w:val="•"/>
      <w:lvlJc w:val="left"/>
      <w:pPr>
        <w:ind w:left="2757" w:hanging="188"/>
      </w:pPr>
      <w:rPr>
        <w:rFonts w:hint="default"/>
        <w:lang w:val="en-US" w:eastAsia="en-US" w:bidi="ar-SA"/>
      </w:rPr>
    </w:lvl>
    <w:lvl w:ilvl="4" w:tplc="3CEEFC46">
      <w:numFmt w:val="bullet"/>
      <w:lvlText w:val="•"/>
      <w:lvlJc w:val="left"/>
      <w:pPr>
        <w:ind w:left="3543" w:hanging="188"/>
      </w:pPr>
      <w:rPr>
        <w:rFonts w:hint="default"/>
        <w:lang w:val="en-US" w:eastAsia="en-US" w:bidi="ar-SA"/>
      </w:rPr>
    </w:lvl>
    <w:lvl w:ilvl="5" w:tplc="C44C145E">
      <w:numFmt w:val="bullet"/>
      <w:lvlText w:val="•"/>
      <w:lvlJc w:val="left"/>
      <w:pPr>
        <w:ind w:left="4329" w:hanging="188"/>
      </w:pPr>
      <w:rPr>
        <w:rFonts w:hint="default"/>
        <w:lang w:val="en-US" w:eastAsia="en-US" w:bidi="ar-SA"/>
      </w:rPr>
    </w:lvl>
    <w:lvl w:ilvl="6" w:tplc="A04C3478">
      <w:numFmt w:val="bullet"/>
      <w:lvlText w:val="•"/>
      <w:lvlJc w:val="left"/>
      <w:pPr>
        <w:ind w:left="5115" w:hanging="188"/>
      </w:pPr>
      <w:rPr>
        <w:rFonts w:hint="default"/>
        <w:lang w:val="en-US" w:eastAsia="en-US" w:bidi="ar-SA"/>
      </w:rPr>
    </w:lvl>
    <w:lvl w:ilvl="7" w:tplc="3E804154">
      <w:numFmt w:val="bullet"/>
      <w:lvlText w:val="•"/>
      <w:lvlJc w:val="left"/>
      <w:pPr>
        <w:ind w:left="5901" w:hanging="188"/>
      </w:pPr>
      <w:rPr>
        <w:rFonts w:hint="default"/>
        <w:lang w:val="en-US" w:eastAsia="en-US" w:bidi="ar-SA"/>
      </w:rPr>
    </w:lvl>
    <w:lvl w:ilvl="8" w:tplc="8952AE6A">
      <w:numFmt w:val="bullet"/>
      <w:lvlText w:val="•"/>
      <w:lvlJc w:val="left"/>
      <w:pPr>
        <w:ind w:left="6687" w:hanging="188"/>
      </w:pPr>
      <w:rPr>
        <w:rFonts w:hint="default"/>
        <w:lang w:val="en-US" w:eastAsia="en-US" w:bidi="ar-SA"/>
      </w:rPr>
    </w:lvl>
  </w:abstractNum>
  <w:abstractNum w:abstractNumId="43" w15:restartNumberingAfterBreak="0">
    <w:nsid w:val="49FE53DF"/>
    <w:multiLevelType w:val="hybridMultilevel"/>
    <w:tmpl w:val="91FABD92"/>
    <w:lvl w:ilvl="0" w:tplc="282445EE">
      <w:numFmt w:val="bullet"/>
      <w:lvlText w:val="◻"/>
      <w:lvlJc w:val="left"/>
      <w:pPr>
        <w:ind w:left="408" w:hanging="188"/>
      </w:pPr>
      <w:rPr>
        <w:rFonts w:ascii="Symbol" w:eastAsia="Symbol" w:hAnsi="Symbol" w:cs="Symbol" w:hint="default"/>
        <w:w w:val="135"/>
        <w:sz w:val="20"/>
        <w:szCs w:val="20"/>
        <w:lang w:val="en-US" w:eastAsia="en-US" w:bidi="ar-SA"/>
      </w:rPr>
    </w:lvl>
    <w:lvl w:ilvl="1" w:tplc="51F2446A">
      <w:numFmt w:val="bullet"/>
      <w:lvlText w:val="•"/>
      <w:lvlJc w:val="left"/>
      <w:pPr>
        <w:ind w:left="1185" w:hanging="188"/>
      </w:pPr>
      <w:rPr>
        <w:rFonts w:hint="default"/>
        <w:lang w:val="en-US" w:eastAsia="en-US" w:bidi="ar-SA"/>
      </w:rPr>
    </w:lvl>
    <w:lvl w:ilvl="2" w:tplc="F5763FB6">
      <w:numFmt w:val="bullet"/>
      <w:lvlText w:val="•"/>
      <w:lvlJc w:val="left"/>
      <w:pPr>
        <w:ind w:left="1971" w:hanging="188"/>
      </w:pPr>
      <w:rPr>
        <w:rFonts w:hint="default"/>
        <w:lang w:val="en-US" w:eastAsia="en-US" w:bidi="ar-SA"/>
      </w:rPr>
    </w:lvl>
    <w:lvl w:ilvl="3" w:tplc="97F2BAF4">
      <w:numFmt w:val="bullet"/>
      <w:lvlText w:val="•"/>
      <w:lvlJc w:val="left"/>
      <w:pPr>
        <w:ind w:left="2757" w:hanging="188"/>
      </w:pPr>
      <w:rPr>
        <w:rFonts w:hint="default"/>
        <w:lang w:val="en-US" w:eastAsia="en-US" w:bidi="ar-SA"/>
      </w:rPr>
    </w:lvl>
    <w:lvl w:ilvl="4" w:tplc="9B4E7E96">
      <w:numFmt w:val="bullet"/>
      <w:lvlText w:val="•"/>
      <w:lvlJc w:val="left"/>
      <w:pPr>
        <w:ind w:left="3543" w:hanging="188"/>
      </w:pPr>
      <w:rPr>
        <w:rFonts w:hint="default"/>
        <w:lang w:val="en-US" w:eastAsia="en-US" w:bidi="ar-SA"/>
      </w:rPr>
    </w:lvl>
    <w:lvl w:ilvl="5" w:tplc="D5802DD6">
      <w:numFmt w:val="bullet"/>
      <w:lvlText w:val="•"/>
      <w:lvlJc w:val="left"/>
      <w:pPr>
        <w:ind w:left="4329" w:hanging="188"/>
      </w:pPr>
      <w:rPr>
        <w:rFonts w:hint="default"/>
        <w:lang w:val="en-US" w:eastAsia="en-US" w:bidi="ar-SA"/>
      </w:rPr>
    </w:lvl>
    <w:lvl w:ilvl="6" w:tplc="BDC23364">
      <w:numFmt w:val="bullet"/>
      <w:lvlText w:val="•"/>
      <w:lvlJc w:val="left"/>
      <w:pPr>
        <w:ind w:left="5115" w:hanging="188"/>
      </w:pPr>
      <w:rPr>
        <w:rFonts w:hint="default"/>
        <w:lang w:val="en-US" w:eastAsia="en-US" w:bidi="ar-SA"/>
      </w:rPr>
    </w:lvl>
    <w:lvl w:ilvl="7" w:tplc="DDC42244">
      <w:numFmt w:val="bullet"/>
      <w:lvlText w:val="•"/>
      <w:lvlJc w:val="left"/>
      <w:pPr>
        <w:ind w:left="5901" w:hanging="188"/>
      </w:pPr>
      <w:rPr>
        <w:rFonts w:hint="default"/>
        <w:lang w:val="en-US" w:eastAsia="en-US" w:bidi="ar-SA"/>
      </w:rPr>
    </w:lvl>
    <w:lvl w:ilvl="8" w:tplc="E59C12BE">
      <w:numFmt w:val="bullet"/>
      <w:lvlText w:val="•"/>
      <w:lvlJc w:val="left"/>
      <w:pPr>
        <w:ind w:left="6687" w:hanging="188"/>
      </w:pPr>
      <w:rPr>
        <w:rFonts w:hint="default"/>
        <w:lang w:val="en-US" w:eastAsia="en-US" w:bidi="ar-SA"/>
      </w:rPr>
    </w:lvl>
  </w:abstractNum>
  <w:abstractNum w:abstractNumId="44" w15:restartNumberingAfterBreak="0">
    <w:nsid w:val="4C743883"/>
    <w:multiLevelType w:val="hybridMultilevel"/>
    <w:tmpl w:val="708E6F34"/>
    <w:lvl w:ilvl="0" w:tplc="97C87E10">
      <w:numFmt w:val="bullet"/>
      <w:lvlText w:val="◻"/>
      <w:lvlJc w:val="left"/>
      <w:pPr>
        <w:ind w:left="408" w:hanging="188"/>
      </w:pPr>
      <w:rPr>
        <w:rFonts w:ascii="Symbol" w:eastAsia="Symbol" w:hAnsi="Symbol" w:cs="Symbol" w:hint="default"/>
        <w:w w:val="135"/>
        <w:sz w:val="20"/>
        <w:szCs w:val="20"/>
        <w:lang w:val="en-US" w:eastAsia="en-US" w:bidi="ar-SA"/>
      </w:rPr>
    </w:lvl>
    <w:lvl w:ilvl="1" w:tplc="C480DBF0">
      <w:numFmt w:val="bullet"/>
      <w:lvlText w:val="•"/>
      <w:lvlJc w:val="left"/>
      <w:pPr>
        <w:ind w:left="1185" w:hanging="188"/>
      </w:pPr>
      <w:rPr>
        <w:rFonts w:hint="default"/>
        <w:lang w:val="en-US" w:eastAsia="en-US" w:bidi="ar-SA"/>
      </w:rPr>
    </w:lvl>
    <w:lvl w:ilvl="2" w:tplc="1D324CEE">
      <w:numFmt w:val="bullet"/>
      <w:lvlText w:val="•"/>
      <w:lvlJc w:val="left"/>
      <w:pPr>
        <w:ind w:left="1971" w:hanging="188"/>
      </w:pPr>
      <w:rPr>
        <w:rFonts w:hint="default"/>
        <w:lang w:val="en-US" w:eastAsia="en-US" w:bidi="ar-SA"/>
      </w:rPr>
    </w:lvl>
    <w:lvl w:ilvl="3" w:tplc="DD96713C">
      <w:numFmt w:val="bullet"/>
      <w:lvlText w:val="•"/>
      <w:lvlJc w:val="left"/>
      <w:pPr>
        <w:ind w:left="2757" w:hanging="188"/>
      </w:pPr>
      <w:rPr>
        <w:rFonts w:hint="default"/>
        <w:lang w:val="en-US" w:eastAsia="en-US" w:bidi="ar-SA"/>
      </w:rPr>
    </w:lvl>
    <w:lvl w:ilvl="4" w:tplc="99EED300">
      <w:numFmt w:val="bullet"/>
      <w:lvlText w:val="•"/>
      <w:lvlJc w:val="left"/>
      <w:pPr>
        <w:ind w:left="3543" w:hanging="188"/>
      </w:pPr>
      <w:rPr>
        <w:rFonts w:hint="default"/>
        <w:lang w:val="en-US" w:eastAsia="en-US" w:bidi="ar-SA"/>
      </w:rPr>
    </w:lvl>
    <w:lvl w:ilvl="5" w:tplc="2F0E87CC">
      <w:numFmt w:val="bullet"/>
      <w:lvlText w:val="•"/>
      <w:lvlJc w:val="left"/>
      <w:pPr>
        <w:ind w:left="4329" w:hanging="188"/>
      </w:pPr>
      <w:rPr>
        <w:rFonts w:hint="default"/>
        <w:lang w:val="en-US" w:eastAsia="en-US" w:bidi="ar-SA"/>
      </w:rPr>
    </w:lvl>
    <w:lvl w:ilvl="6" w:tplc="1292D0C8">
      <w:numFmt w:val="bullet"/>
      <w:lvlText w:val="•"/>
      <w:lvlJc w:val="left"/>
      <w:pPr>
        <w:ind w:left="5115" w:hanging="188"/>
      </w:pPr>
      <w:rPr>
        <w:rFonts w:hint="default"/>
        <w:lang w:val="en-US" w:eastAsia="en-US" w:bidi="ar-SA"/>
      </w:rPr>
    </w:lvl>
    <w:lvl w:ilvl="7" w:tplc="1C4853BA">
      <w:numFmt w:val="bullet"/>
      <w:lvlText w:val="•"/>
      <w:lvlJc w:val="left"/>
      <w:pPr>
        <w:ind w:left="5901" w:hanging="188"/>
      </w:pPr>
      <w:rPr>
        <w:rFonts w:hint="default"/>
        <w:lang w:val="en-US" w:eastAsia="en-US" w:bidi="ar-SA"/>
      </w:rPr>
    </w:lvl>
    <w:lvl w:ilvl="8" w:tplc="8FE83170">
      <w:numFmt w:val="bullet"/>
      <w:lvlText w:val="•"/>
      <w:lvlJc w:val="left"/>
      <w:pPr>
        <w:ind w:left="6687" w:hanging="188"/>
      </w:pPr>
      <w:rPr>
        <w:rFonts w:hint="default"/>
        <w:lang w:val="en-US" w:eastAsia="en-US" w:bidi="ar-SA"/>
      </w:rPr>
    </w:lvl>
  </w:abstractNum>
  <w:abstractNum w:abstractNumId="45" w15:restartNumberingAfterBreak="0">
    <w:nsid w:val="4E0273B8"/>
    <w:multiLevelType w:val="hybridMultilevel"/>
    <w:tmpl w:val="6C384292"/>
    <w:lvl w:ilvl="0" w:tplc="2940EF5C">
      <w:numFmt w:val="bullet"/>
      <w:lvlText w:val="◻"/>
      <w:lvlJc w:val="left"/>
      <w:pPr>
        <w:ind w:left="409" w:hanging="188"/>
      </w:pPr>
      <w:rPr>
        <w:rFonts w:ascii="Symbol" w:eastAsia="Symbol" w:hAnsi="Symbol" w:cs="Symbol" w:hint="default"/>
        <w:w w:val="135"/>
        <w:sz w:val="20"/>
        <w:szCs w:val="20"/>
        <w:lang w:val="en-US" w:eastAsia="en-US" w:bidi="ar-SA"/>
      </w:rPr>
    </w:lvl>
    <w:lvl w:ilvl="1" w:tplc="1AEE9A68">
      <w:numFmt w:val="bullet"/>
      <w:lvlText w:val="•"/>
      <w:lvlJc w:val="left"/>
      <w:pPr>
        <w:ind w:left="1187" w:hanging="188"/>
      </w:pPr>
      <w:rPr>
        <w:rFonts w:hint="default"/>
        <w:lang w:val="en-US" w:eastAsia="en-US" w:bidi="ar-SA"/>
      </w:rPr>
    </w:lvl>
    <w:lvl w:ilvl="2" w:tplc="25385ADE">
      <w:numFmt w:val="bullet"/>
      <w:lvlText w:val="•"/>
      <w:lvlJc w:val="left"/>
      <w:pPr>
        <w:ind w:left="1974" w:hanging="188"/>
      </w:pPr>
      <w:rPr>
        <w:rFonts w:hint="default"/>
        <w:lang w:val="en-US" w:eastAsia="en-US" w:bidi="ar-SA"/>
      </w:rPr>
    </w:lvl>
    <w:lvl w:ilvl="3" w:tplc="634E10A0">
      <w:numFmt w:val="bullet"/>
      <w:lvlText w:val="•"/>
      <w:lvlJc w:val="left"/>
      <w:pPr>
        <w:ind w:left="2761" w:hanging="188"/>
      </w:pPr>
      <w:rPr>
        <w:rFonts w:hint="default"/>
        <w:lang w:val="en-US" w:eastAsia="en-US" w:bidi="ar-SA"/>
      </w:rPr>
    </w:lvl>
    <w:lvl w:ilvl="4" w:tplc="106A376C">
      <w:numFmt w:val="bullet"/>
      <w:lvlText w:val="•"/>
      <w:lvlJc w:val="left"/>
      <w:pPr>
        <w:ind w:left="3548" w:hanging="188"/>
      </w:pPr>
      <w:rPr>
        <w:rFonts w:hint="default"/>
        <w:lang w:val="en-US" w:eastAsia="en-US" w:bidi="ar-SA"/>
      </w:rPr>
    </w:lvl>
    <w:lvl w:ilvl="5" w:tplc="963CF000">
      <w:numFmt w:val="bullet"/>
      <w:lvlText w:val="•"/>
      <w:lvlJc w:val="left"/>
      <w:pPr>
        <w:ind w:left="4336" w:hanging="188"/>
      </w:pPr>
      <w:rPr>
        <w:rFonts w:hint="default"/>
        <w:lang w:val="en-US" w:eastAsia="en-US" w:bidi="ar-SA"/>
      </w:rPr>
    </w:lvl>
    <w:lvl w:ilvl="6" w:tplc="D54421F8">
      <w:numFmt w:val="bullet"/>
      <w:lvlText w:val="•"/>
      <w:lvlJc w:val="left"/>
      <w:pPr>
        <w:ind w:left="5123" w:hanging="188"/>
      </w:pPr>
      <w:rPr>
        <w:rFonts w:hint="default"/>
        <w:lang w:val="en-US" w:eastAsia="en-US" w:bidi="ar-SA"/>
      </w:rPr>
    </w:lvl>
    <w:lvl w:ilvl="7" w:tplc="ABA6B2E8">
      <w:numFmt w:val="bullet"/>
      <w:lvlText w:val="•"/>
      <w:lvlJc w:val="left"/>
      <w:pPr>
        <w:ind w:left="5910" w:hanging="188"/>
      </w:pPr>
      <w:rPr>
        <w:rFonts w:hint="default"/>
        <w:lang w:val="en-US" w:eastAsia="en-US" w:bidi="ar-SA"/>
      </w:rPr>
    </w:lvl>
    <w:lvl w:ilvl="8" w:tplc="1520EAAC">
      <w:numFmt w:val="bullet"/>
      <w:lvlText w:val="•"/>
      <w:lvlJc w:val="left"/>
      <w:pPr>
        <w:ind w:left="6697" w:hanging="188"/>
      </w:pPr>
      <w:rPr>
        <w:rFonts w:hint="default"/>
        <w:lang w:val="en-US" w:eastAsia="en-US" w:bidi="ar-SA"/>
      </w:rPr>
    </w:lvl>
  </w:abstractNum>
  <w:abstractNum w:abstractNumId="46" w15:restartNumberingAfterBreak="0">
    <w:nsid w:val="4EF011A5"/>
    <w:multiLevelType w:val="hybridMultilevel"/>
    <w:tmpl w:val="2730EA6A"/>
    <w:lvl w:ilvl="0" w:tplc="7E6C77D4">
      <w:numFmt w:val="bullet"/>
      <w:lvlText w:val="◻"/>
      <w:lvlJc w:val="left"/>
      <w:pPr>
        <w:ind w:left="408" w:hanging="188"/>
      </w:pPr>
      <w:rPr>
        <w:rFonts w:ascii="Symbol" w:eastAsia="Symbol" w:hAnsi="Symbol" w:cs="Symbol" w:hint="default"/>
        <w:w w:val="135"/>
        <w:sz w:val="20"/>
        <w:szCs w:val="20"/>
        <w:lang w:val="en-US" w:eastAsia="en-US" w:bidi="ar-SA"/>
      </w:rPr>
    </w:lvl>
    <w:lvl w:ilvl="1" w:tplc="9BDA982C">
      <w:numFmt w:val="bullet"/>
      <w:lvlText w:val="•"/>
      <w:lvlJc w:val="left"/>
      <w:pPr>
        <w:ind w:left="1185" w:hanging="188"/>
      </w:pPr>
      <w:rPr>
        <w:rFonts w:hint="default"/>
        <w:lang w:val="en-US" w:eastAsia="en-US" w:bidi="ar-SA"/>
      </w:rPr>
    </w:lvl>
    <w:lvl w:ilvl="2" w:tplc="65387C78">
      <w:numFmt w:val="bullet"/>
      <w:lvlText w:val="•"/>
      <w:lvlJc w:val="left"/>
      <w:pPr>
        <w:ind w:left="1971" w:hanging="188"/>
      </w:pPr>
      <w:rPr>
        <w:rFonts w:hint="default"/>
        <w:lang w:val="en-US" w:eastAsia="en-US" w:bidi="ar-SA"/>
      </w:rPr>
    </w:lvl>
    <w:lvl w:ilvl="3" w:tplc="72A21140">
      <w:numFmt w:val="bullet"/>
      <w:lvlText w:val="•"/>
      <w:lvlJc w:val="left"/>
      <w:pPr>
        <w:ind w:left="2757" w:hanging="188"/>
      </w:pPr>
      <w:rPr>
        <w:rFonts w:hint="default"/>
        <w:lang w:val="en-US" w:eastAsia="en-US" w:bidi="ar-SA"/>
      </w:rPr>
    </w:lvl>
    <w:lvl w:ilvl="4" w:tplc="2F727BA6">
      <w:numFmt w:val="bullet"/>
      <w:lvlText w:val="•"/>
      <w:lvlJc w:val="left"/>
      <w:pPr>
        <w:ind w:left="3543" w:hanging="188"/>
      </w:pPr>
      <w:rPr>
        <w:rFonts w:hint="default"/>
        <w:lang w:val="en-US" w:eastAsia="en-US" w:bidi="ar-SA"/>
      </w:rPr>
    </w:lvl>
    <w:lvl w:ilvl="5" w:tplc="22DEFCEE">
      <w:numFmt w:val="bullet"/>
      <w:lvlText w:val="•"/>
      <w:lvlJc w:val="left"/>
      <w:pPr>
        <w:ind w:left="4329" w:hanging="188"/>
      </w:pPr>
      <w:rPr>
        <w:rFonts w:hint="default"/>
        <w:lang w:val="en-US" w:eastAsia="en-US" w:bidi="ar-SA"/>
      </w:rPr>
    </w:lvl>
    <w:lvl w:ilvl="6" w:tplc="DFC88FE2">
      <w:numFmt w:val="bullet"/>
      <w:lvlText w:val="•"/>
      <w:lvlJc w:val="left"/>
      <w:pPr>
        <w:ind w:left="5115" w:hanging="188"/>
      </w:pPr>
      <w:rPr>
        <w:rFonts w:hint="default"/>
        <w:lang w:val="en-US" w:eastAsia="en-US" w:bidi="ar-SA"/>
      </w:rPr>
    </w:lvl>
    <w:lvl w:ilvl="7" w:tplc="5ED0EF48">
      <w:numFmt w:val="bullet"/>
      <w:lvlText w:val="•"/>
      <w:lvlJc w:val="left"/>
      <w:pPr>
        <w:ind w:left="5901" w:hanging="188"/>
      </w:pPr>
      <w:rPr>
        <w:rFonts w:hint="default"/>
        <w:lang w:val="en-US" w:eastAsia="en-US" w:bidi="ar-SA"/>
      </w:rPr>
    </w:lvl>
    <w:lvl w:ilvl="8" w:tplc="1DB4ED36">
      <w:numFmt w:val="bullet"/>
      <w:lvlText w:val="•"/>
      <w:lvlJc w:val="left"/>
      <w:pPr>
        <w:ind w:left="6687" w:hanging="188"/>
      </w:pPr>
      <w:rPr>
        <w:rFonts w:hint="default"/>
        <w:lang w:val="en-US" w:eastAsia="en-US" w:bidi="ar-SA"/>
      </w:rPr>
    </w:lvl>
  </w:abstractNum>
  <w:abstractNum w:abstractNumId="47" w15:restartNumberingAfterBreak="0">
    <w:nsid w:val="4F6A49AE"/>
    <w:multiLevelType w:val="hybridMultilevel"/>
    <w:tmpl w:val="DD70D2C8"/>
    <w:lvl w:ilvl="0" w:tplc="EAC89980">
      <w:numFmt w:val="bullet"/>
      <w:lvlText w:val="◻"/>
      <w:lvlJc w:val="left"/>
      <w:pPr>
        <w:ind w:left="408" w:hanging="188"/>
      </w:pPr>
      <w:rPr>
        <w:rFonts w:ascii="Symbol" w:eastAsia="Symbol" w:hAnsi="Symbol" w:cs="Symbol" w:hint="default"/>
        <w:w w:val="135"/>
        <w:sz w:val="20"/>
        <w:szCs w:val="20"/>
        <w:lang w:val="en-US" w:eastAsia="en-US" w:bidi="ar-SA"/>
      </w:rPr>
    </w:lvl>
    <w:lvl w:ilvl="1" w:tplc="618C92DA">
      <w:numFmt w:val="bullet"/>
      <w:lvlText w:val="•"/>
      <w:lvlJc w:val="left"/>
      <w:pPr>
        <w:ind w:left="1185" w:hanging="188"/>
      </w:pPr>
      <w:rPr>
        <w:rFonts w:hint="default"/>
        <w:lang w:val="en-US" w:eastAsia="en-US" w:bidi="ar-SA"/>
      </w:rPr>
    </w:lvl>
    <w:lvl w:ilvl="2" w:tplc="3182CBB0">
      <w:numFmt w:val="bullet"/>
      <w:lvlText w:val="•"/>
      <w:lvlJc w:val="left"/>
      <w:pPr>
        <w:ind w:left="1971" w:hanging="188"/>
      </w:pPr>
      <w:rPr>
        <w:rFonts w:hint="default"/>
        <w:lang w:val="en-US" w:eastAsia="en-US" w:bidi="ar-SA"/>
      </w:rPr>
    </w:lvl>
    <w:lvl w:ilvl="3" w:tplc="CFFC72F4">
      <w:numFmt w:val="bullet"/>
      <w:lvlText w:val="•"/>
      <w:lvlJc w:val="left"/>
      <w:pPr>
        <w:ind w:left="2757" w:hanging="188"/>
      </w:pPr>
      <w:rPr>
        <w:rFonts w:hint="default"/>
        <w:lang w:val="en-US" w:eastAsia="en-US" w:bidi="ar-SA"/>
      </w:rPr>
    </w:lvl>
    <w:lvl w:ilvl="4" w:tplc="80C0D860">
      <w:numFmt w:val="bullet"/>
      <w:lvlText w:val="•"/>
      <w:lvlJc w:val="left"/>
      <w:pPr>
        <w:ind w:left="3543" w:hanging="188"/>
      </w:pPr>
      <w:rPr>
        <w:rFonts w:hint="default"/>
        <w:lang w:val="en-US" w:eastAsia="en-US" w:bidi="ar-SA"/>
      </w:rPr>
    </w:lvl>
    <w:lvl w:ilvl="5" w:tplc="79923FBA">
      <w:numFmt w:val="bullet"/>
      <w:lvlText w:val="•"/>
      <w:lvlJc w:val="left"/>
      <w:pPr>
        <w:ind w:left="4329" w:hanging="188"/>
      </w:pPr>
      <w:rPr>
        <w:rFonts w:hint="default"/>
        <w:lang w:val="en-US" w:eastAsia="en-US" w:bidi="ar-SA"/>
      </w:rPr>
    </w:lvl>
    <w:lvl w:ilvl="6" w:tplc="11CABF8C">
      <w:numFmt w:val="bullet"/>
      <w:lvlText w:val="•"/>
      <w:lvlJc w:val="left"/>
      <w:pPr>
        <w:ind w:left="5115" w:hanging="188"/>
      </w:pPr>
      <w:rPr>
        <w:rFonts w:hint="default"/>
        <w:lang w:val="en-US" w:eastAsia="en-US" w:bidi="ar-SA"/>
      </w:rPr>
    </w:lvl>
    <w:lvl w:ilvl="7" w:tplc="121629D0">
      <w:numFmt w:val="bullet"/>
      <w:lvlText w:val="•"/>
      <w:lvlJc w:val="left"/>
      <w:pPr>
        <w:ind w:left="5901" w:hanging="188"/>
      </w:pPr>
      <w:rPr>
        <w:rFonts w:hint="default"/>
        <w:lang w:val="en-US" w:eastAsia="en-US" w:bidi="ar-SA"/>
      </w:rPr>
    </w:lvl>
    <w:lvl w:ilvl="8" w:tplc="87F081CC">
      <w:numFmt w:val="bullet"/>
      <w:lvlText w:val="•"/>
      <w:lvlJc w:val="left"/>
      <w:pPr>
        <w:ind w:left="6687" w:hanging="188"/>
      </w:pPr>
      <w:rPr>
        <w:rFonts w:hint="default"/>
        <w:lang w:val="en-US" w:eastAsia="en-US" w:bidi="ar-SA"/>
      </w:rPr>
    </w:lvl>
  </w:abstractNum>
  <w:abstractNum w:abstractNumId="48" w15:restartNumberingAfterBreak="0">
    <w:nsid w:val="4F860DAA"/>
    <w:multiLevelType w:val="hybridMultilevel"/>
    <w:tmpl w:val="3EBC364C"/>
    <w:lvl w:ilvl="0" w:tplc="0809000D">
      <w:start w:val="1"/>
      <w:numFmt w:val="bullet"/>
      <w:lvlText w:val=""/>
      <w:lvlJc w:val="left"/>
      <w:pPr>
        <w:ind w:left="408" w:hanging="188"/>
      </w:pPr>
      <w:rPr>
        <w:rFonts w:ascii="Wingdings" w:hAnsi="Wingdings" w:hint="default"/>
        <w:color w:val="00B050"/>
        <w:w w:val="135"/>
        <w:sz w:val="20"/>
        <w:szCs w:val="20"/>
        <w:lang w:val="en-US" w:eastAsia="en-US" w:bidi="ar-SA"/>
      </w:rPr>
    </w:lvl>
    <w:lvl w:ilvl="1" w:tplc="B5EEF750">
      <w:numFmt w:val="bullet"/>
      <w:lvlText w:val="•"/>
      <w:lvlJc w:val="left"/>
      <w:pPr>
        <w:ind w:left="1185" w:hanging="188"/>
      </w:pPr>
      <w:rPr>
        <w:rFonts w:hint="default"/>
        <w:lang w:val="en-US" w:eastAsia="en-US" w:bidi="ar-SA"/>
      </w:rPr>
    </w:lvl>
    <w:lvl w:ilvl="2" w:tplc="7ED41DDC">
      <w:numFmt w:val="bullet"/>
      <w:lvlText w:val="•"/>
      <w:lvlJc w:val="left"/>
      <w:pPr>
        <w:ind w:left="1971" w:hanging="188"/>
      </w:pPr>
      <w:rPr>
        <w:rFonts w:hint="default"/>
        <w:lang w:val="en-US" w:eastAsia="en-US" w:bidi="ar-SA"/>
      </w:rPr>
    </w:lvl>
    <w:lvl w:ilvl="3" w:tplc="F23683BC">
      <w:numFmt w:val="bullet"/>
      <w:lvlText w:val="•"/>
      <w:lvlJc w:val="left"/>
      <w:pPr>
        <w:ind w:left="2757" w:hanging="188"/>
      </w:pPr>
      <w:rPr>
        <w:rFonts w:hint="default"/>
        <w:lang w:val="en-US" w:eastAsia="en-US" w:bidi="ar-SA"/>
      </w:rPr>
    </w:lvl>
    <w:lvl w:ilvl="4" w:tplc="63D2F4C2">
      <w:numFmt w:val="bullet"/>
      <w:lvlText w:val="•"/>
      <w:lvlJc w:val="left"/>
      <w:pPr>
        <w:ind w:left="3543" w:hanging="188"/>
      </w:pPr>
      <w:rPr>
        <w:rFonts w:hint="default"/>
        <w:lang w:val="en-US" w:eastAsia="en-US" w:bidi="ar-SA"/>
      </w:rPr>
    </w:lvl>
    <w:lvl w:ilvl="5" w:tplc="64F485A4">
      <w:numFmt w:val="bullet"/>
      <w:lvlText w:val="•"/>
      <w:lvlJc w:val="left"/>
      <w:pPr>
        <w:ind w:left="4329" w:hanging="188"/>
      </w:pPr>
      <w:rPr>
        <w:rFonts w:hint="default"/>
        <w:lang w:val="en-US" w:eastAsia="en-US" w:bidi="ar-SA"/>
      </w:rPr>
    </w:lvl>
    <w:lvl w:ilvl="6" w:tplc="6CF6735E">
      <w:numFmt w:val="bullet"/>
      <w:lvlText w:val="•"/>
      <w:lvlJc w:val="left"/>
      <w:pPr>
        <w:ind w:left="5115" w:hanging="188"/>
      </w:pPr>
      <w:rPr>
        <w:rFonts w:hint="default"/>
        <w:lang w:val="en-US" w:eastAsia="en-US" w:bidi="ar-SA"/>
      </w:rPr>
    </w:lvl>
    <w:lvl w:ilvl="7" w:tplc="4C9A15EE">
      <w:numFmt w:val="bullet"/>
      <w:lvlText w:val="•"/>
      <w:lvlJc w:val="left"/>
      <w:pPr>
        <w:ind w:left="5901" w:hanging="188"/>
      </w:pPr>
      <w:rPr>
        <w:rFonts w:hint="default"/>
        <w:lang w:val="en-US" w:eastAsia="en-US" w:bidi="ar-SA"/>
      </w:rPr>
    </w:lvl>
    <w:lvl w:ilvl="8" w:tplc="C4FEEB30">
      <w:numFmt w:val="bullet"/>
      <w:lvlText w:val="•"/>
      <w:lvlJc w:val="left"/>
      <w:pPr>
        <w:ind w:left="6687" w:hanging="188"/>
      </w:pPr>
      <w:rPr>
        <w:rFonts w:hint="default"/>
        <w:lang w:val="en-US" w:eastAsia="en-US" w:bidi="ar-SA"/>
      </w:rPr>
    </w:lvl>
  </w:abstractNum>
  <w:abstractNum w:abstractNumId="49" w15:restartNumberingAfterBreak="0">
    <w:nsid w:val="519C259A"/>
    <w:multiLevelType w:val="hybridMultilevel"/>
    <w:tmpl w:val="576AF2D0"/>
    <w:lvl w:ilvl="0" w:tplc="A46C67BA">
      <w:numFmt w:val="bullet"/>
      <w:lvlText w:val="◻"/>
      <w:lvlJc w:val="left"/>
      <w:pPr>
        <w:ind w:left="408" w:hanging="188"/>
      </w:pPr>
      <w:rPr>
        <w:rFonts w:ascii="Symbol" w:eastAsia="Symbol" w:hAnsi="Symbol" w:cs="Symbol" w:hint="default"/>
        <w:w w:val="135"/>
        <w:sz w:val="20"/>
        <w:szCs w:val="20"/>
        <w:lang w:val="en-US" w:eastAsia="en-US" w:bidi="ar-SA"/>
      </w:rPr>
    </w:lvl>
    <w:lvl w:ilvl="1" w:tplc="E8000266">
      <w:numFmt w:val="bullet"/>
      <w:lvlText w:val="•"/>
      <w:lvlJc w:val="left"/>
      <w:pPr>
        <w:ind w:left="1185" w:hanging="188"/>
      </w:pPr>
      <w:rPr>
        <w:rFonts w:hint="default"/>
        <w:lang w:val="en-US" w:eastAsia="en-US" w:bidi="ar-SA"/>
      </w:rPr>
    </w:lvl>
    <w:lvl w:ilvl="2" w:tplc="85B0516E">
      <w:numFmt w:val="bullet"/>
      <w:lvlText w:val="•"/>
      <w:lvlJc w:val="left"/>
      <w:pPr>
        <w:ind w:left="1971" w:hanging="188"/>
      </w:pPr>
      <w:rPr>
        <w:rFonts w:hint="default"/>
        <w:lang w:val="en-US" w:eastAsia="en-US" w:bidi="ar-SA"/>
      </w:rPr>
    </w:lvl>
    <w:lvl w:ilvl="3" w:tplc="3B663E04">
      <w:numFmt w:val="bullet"/>
      <w:lvlText w:val="•"/>
      <w:lvlJc w:val="left"/>
      <w:pPr>
        <w:ind w:left="2757" w:hanging="188"/>
      </w:pPr>
      <w:rPr>
        <w:rFonts w:hint="default"/>
        <w:lang w:val="en-US" w:eastAsia="en-US" w:bidi="ar-SA"/>
      </w:rPr>
    </w:lvl>
    <w:lvl w:ilvl="4" w:tplc="6938FC88">
      <w:numFmt w:val="bullet"/>
      <w:lvlText w:val="•"/>
      <w:lvlJc w:val="left"/>
      <w:pPr>
        <w:ind w:left="3543" w:hanging="188"/>
      </w:pPr>
      <w:rPr>
        <w:rFonts w:hint="default"/>
        <w:lang w:val="en-US" w:eastAsia="en-US" w:bidi="ar-SA"/>
      </w:rPr>
    </w:lvl>
    <w:lvl w:ilvl="5" w:tplc="85F6CB50">
      <w:numFmt w:val="bullet"/>
      <w:lvlText w:val="•"/>
      <w:lvlJc w:val="left"/>
      <w:pPr>
        <w:ind w:left="4329" w:hanging="188"/>
      </w:pPr>
      <w:rPr>
        <w:rFonts w:hint="default"/>
        <w:lang w:val="en-US" w:eastAsia="en-US" w:bidi="ar-SA"/>
      </w:rPr>
    </w:lvl>
    <w:lvl w:ilvl="6" w:tplc="6002BA3E">
      <w:numFmt w:val="bullet"/>
      <w:lvlText w:val="•"/>
      <w:lvlJc w:val="left"/>
      <w:pPr>
        <w:ind w:left="5115" w:hanging="188"/>
      </w:pPr>
      <w:rPr>
        <w:rFonts w:hint="default"/>
        <w:lang w:val="en-US" w:eastAsia="en-US" w:bidi="ar-SA"/>
      </w:rPr>
    </w:lvl>
    <w:lvl w:ilvl="7" w:tplc="4E406552">
      <w:numFmt w:val="bullet"/>
      <w:lvlText w:val="•"/>
      <w:lvlJc w:val="left"/>
      <w:pPr>
        <w:ind w:left="5901" w:hanging="188"/>
      </w:pPr>
      <w:rPr>
        <w:rFonts w:hint="default"/>
        <w:lang w:val="en-US" w:eastAsia="en-US" w:bidi="ar-SA"/>
      </w:rPr>
    </w:lvl>
    <w:lvl w:ilvl="8" w:tplc="672C6624">
      <w:numFmt w:val="bullet"/>
      <w:lvlText w:val="•"/>
      <w:lvlJc w:val="left"/>
      <w:pPr>
        <w:ind w:left="6687" w:hanging="188"/>
      </w:pPr>
      <w:rPr>
        <w:rFonts w:hint="default"/>
        <w:lang w:val="en-US" w:eastAsia="en-US" w:bidi="ar-SA"/>
      </w:rPr>
    </w:lvl>
  </w:abstractNum>
  <w:abstractNum w:abstractNumId="50" w15:restartNumberingAfterBreak="0">
    <w:nsid w:val="526419A7"/>
    <w:multiLevelType w:val="hybridMultilevel"/>
    <w:tmpl w:val="CF78B3FE"/>
    <w:lvl w:ilvl="0" w:tplc="83E09AA4">
      <w:start w:val="1"/>
      <w:numFmt w:val="bullet"/>
      <w:lvlText w:val=""/>
      <w:lvlJc w:val="left"/>
      <w:pPr>
        <w:ind w:left="408" w:hanging="188"/>
      </w:pPr>
      <w:rPr>
        <w:rFonts w:ascii="Wingdings" w:hAnsi="Wingdings" w:hint="default"/>
        <w:color w:val="00B050"/>
        <w:w w:val="135"/>
        <w:sz w:val="20"/>
        <w:szCs w:val="20"/>
        <w:lang w:val="en-US" w:eastAsia="en-US" w:bidi="ar-SA"/>
      </w:rPr>
    </w:lvl>
    <w:lvl w:ilvl="1" w:tplc="BFF4785A">
      <w:numFmt w:val="bullet"/>
      <w:lvlText w:val="•"/>
      <w:lvlJc w:val="left"/>
      <w:pPr>
        <w:ind w:left="1185" w:hanging="188"/>
      </w:pPr>
      <w:rPr>
        <w:rFonts w:hint="default"/>
        <w:lang w:val="en-US" w:eastAsia="en-US" w:bidi="ar-SA"/>
      </w:rPr>
    </w:lvl>
    <w:lvl w:ilvl="2" w:tplc="87600692">
      <w:numFmt w:val="bullet"/>
      <w:lvlText w:val="•"/>
      <w:lvlJc w:val="left"/>
      <w:pPr>
        <w:ind w:left="1971" w:hanging="188"/>
      </w:pPr>
      <w:rPr>
        <w:rFonts w:hint="default"/>
        <w:lang w:val="en-US" w:eastAsia="en-US" w:bidi="ar-SA"/>
      </w:rPr>
    </w:lvl>
    <w:lvl w:ilvl="3" w:tplc="772C6356">
      <w:numFmt w:val="bullet"/>
      <w:lvlText w:val="•"/>
      <w:lvlJc w:val="left"/>
      <w:pPr>
        <w:ind w:left="2757" w:hanging="188"/>
      </w:pPr>
      <w:rPr>
        <w:rFonts w:hint="default"/>
        <w:lang w:val="en-US" w:eastAsia="en-US" w:bidi="ar-SA"/>
      </w:rPr>
    </w:lvl>
    <w:lvl w:ilvl="4" w:tplc="44CA486A">
      <w:numFmt w:val="bullet"/>
      <w:lvlText w:val="•"/>
      <w:lvlJc w:val="left"/>
      <w:pPr>
        <w:ind w:left="3543" w:hanging="188"/>
      </w:pPr>
      <w:rPr>
        <w:rFonts w:hint="default"/>
        <w:lang w:val="en-US" w:eastAsia="en-US" w:bidi="ar-SA"/>
      </w:rPr>
    </w:lvl>
    <w:lvl w:ilvl="5" w:tplc="9C5040E2">
      <w:numFmt w:val="bullet"/>
      <w:lvlText w:val="•"/>
      <w:lvlJc w:val="left"/>
      <w:pPr>
        <w:ind w:left="4329" w:hanging="188"/>
      </w:pPr>
      <w:rPr>
        <w:rFonts w:hint="default"/>
        <w:lang w:val="en-US" w:eastAsia="en-US" w:bidi="ar-SA"/>
      </w:rPr>
    </w:lvl>
    <w:lvl w:ilvl="6" w:tplc="AED81368">
      <w:numFmt w:val="bullet"/>
      <w:lvlText w:val="•"/>
      <w:lvlJc w:val="left"/>
      <w:pPr>
        <w:ind w:left="5115" w:hanging="188"/>
      </w:pPr>
      <w:rPr>
        <w:rFonts w:hint="default"/>
        <w:lang w:val="en-US" w:eastAsia="en-US" w:bidi="ar-SA"/>
      </w:rPr>
    </w:lvl>
    <w:lvl w:ilvl="7" w:tplc="C44418CE">
      <w:numFmt w:val="bullet"/>
      <w:lvlText w:val="•"/>
      <w:lvlJc w:val="left"/>
      <w:pPr>
        <w:ind w:left="5901" w:hanging="188"/>
      </w:pPr>
      <w:rPr>
        <w:rFonts w:hint="default"/>
        <w:lang w:val="en-US" w:eastAsia="en-US" w:bidi="ar-SA"/>
      </w:rPr>
    </w:lvl>
    <w:lvl w:ilvl="8" w:tplc="EE98F03A">
      <w:numFmt w:val="bullet"/>
      <w:lvlText w:val="•"/>
      <w:lvlJc w:val="left"/>
      <w:pPr>
        <w:ind w:left="6687" w:hanging="188"/>
      </w:pPr>
      <w:rPr>
        <w:rFonts w:hint="default"/>
        <w:lang w:val="en-US" w:eastAsia="en-US" w:bidi="ar-SA"/>
      </w:rPr>
    </w:lvl>
  </w:abstractNum>
  <w:abstractNum w:abstractNumId="51" w15:restartNumberingAfterBreak="0">
    <w:nsid w:val="53582DB2"/>
    <w:multiLevelType w:val="hybridMultilevel"/>
    <w:tmpl w:val="98CEA29C"/>
    <w:lvl w:ilvl="0" w:tplc="D2E2C8EC">
      <w:numFmt w:val="bullet"/>
      <w:lvlText w:val="◻"/>
      <w:lvlJc w:val="left"/>
      <w:pPr>
        <w:ind w:left="408" w:hanging="188"/>
      </w:pPr>
      <w:rPr>
        <w:rFonts w:ascii="Symbol" w:eastAsia="Symbol" w:hAnsi="Symbol" w:cs="Symbol" w:hint="default"/>
        <w:w w:val="135"/>
        <w:sz w:val="20"/>
        <w:szCs w:val="20"/>
        <w:lang w:val="en-US" w:eastAsia="en-US" w:bidi="ar-SA"/>
      </w:rPr>
    </w:lvl>
    <w:lvl w:ilvl="1" w:tplc="8B769BA2">
      <w:numFmt w:val="bullet"/>
      <w:lvlText w:val="•"/>
      <w:lvlJc w:val="left"/>
      <w:pPr>
        <w:ind w:left="1185" w:hanging="188"/>
      </w:pPr>
      <w:rPr>
        <w:rFonts w:hint="default"/>
        <w:lang w:val="en-US" w:eastAsia="en-US" w:bidi="ar-SA"/>
      </w:rPr>
    </w:lvl>
    <w:lvl w:ilvl="2" w:tplc="FD264702">
      <w:numFmt w:val="bullet"/>
      <w:lvlText w:val="•"/>
      <w:lvlJc w:val="left"/>
      <w:pPr>
        <w:ind w:left="1971" w:hanging="188"/>
      </w:pPr>
      <w:rPr>
        <w:rFonts w:hint="default"/>
        <w:lang w:val="en-US" w:eastAsia="en-US" w:bidi="ar-SA"/>
      </w:rPr>
    </w:lvl>
    <w:lvl w:ilvl="3" w:tplc="867CC35C">
      <w:numFmt w:val="bullet"/>
      <w:lvlText w:val="•"/>
      <w:lvlJc w:val="left"/>
      <w:pPr>
        <w:ind w:left="2757" w:hanging="188"/>
      </w:pPr>
      <w:rPr>
        <w:rFonts w:hint="default"/>
        <w:lang w:val="en-US" w:eastAsia="en-US" w:bidi="ar-SA"/>
      </w:rPr>
    </w:lvl>
    <w:lvl w:ilvl="4" w:tplc="2530EAD8">
      <w:numFmt w:val="bullet"/>
      <w:lvlText w:val="•"/>
      <w:lvlJc w:val="left"/>
      <w:pPr>
        <w:ind w:left="3543" w:hanging="188"/>
      </w:pPr>
      <w:rPr>
        <w:rFonts w:hint="default"/>
        <w:lang w:val="en-US" w:eastAsia="en-US" w:bidi="ar-SA"/>
      </w:rPr>
    </w:lvl>
    <w:lvl w:ilvl="5" w:tplc="28A6D3B2">
      <w:numFmt w:val="bullet"/>
      <w:lvlText w:val="•"/>
      <w:lvlJc w:val="left"/>
      <w:pPr>
        <w:ind w:left="4329" w:hanging="188"/>
      </w:pPr>
      <w:rPr>
        <w:rFonts w:hint="default"/>
        <w:lang w:val="en-US" w:eastAsia="en-US" w:bidi="ar-SA"/>
      </w:rPr>
    </w:lvl>
    <w:lvl w:ilvl="6" w:tplc="E9F4D9D2">
      <w:numFmt w:val="bullet"/>
      <w:lvlText w:val="•"/>
      <w:lvlJc w:val="left"/>
      <w:pPr>
        <w:ind w:left="5115" w:hanging="188"/>
      </w:pPr>
      <w:rPr>
        <w:rFonts w:hint="default"/>
        <w:lang w:val="en-US" w:eastAsia="en-US" w:bidi="ar-SA"/>
      </w:rPr>
    </w:lvl>
    <w:lvl w:ilvl="7" w:tplc="E7AA2782">
      <w:numFmt w:val="bullet"/>
      <w:lvlText w:val="•"/>
      <w:lvlJc w:val="left"/>
      <w:pPr>
        <w:ind w:left="5901" w:hanging="188"/>
      </w:pPr>
      <w:rPr>
        <w:rFonts w:hint="default"/>
        <w:lang w:val="en-US" w:eastAsia="en-US" w:bidi="ar-SA"/>
      </w:rPr>
    </w:lvl>
    <w:lvl w:ilvl="8" w:tplc="0678785A">
      <w:numFmt w:val="bullet"/>
      <w:lvlText w:val="•"/>
      <w:lvlJc w:val="left"/>
      <w:pPr>
        <w:ind w:left="6687" w:hanging="188"/>
      </w:pPr>
      <w:rPr>
        <w:rFonts w:hint="default"/>
        <w:lang w:val="en-US" w:eastAsia="en-US" w:bidi="ar-SA"/>
      </w:rPr>
    </w:lvl>
  </w:abstractNum>
  <w:abstractNum w:abstractNumId="52" w15:restartNumberingAfterBreak="0">
    <w:nsid w:val="56BD58EB"/>
    <w:multiLevelType w:val="hybridMultilevel"/>
    <w:tmpl w:val="EF66BC2A"/>
    <w:lvl w:ilvl="0" w:tplc="47723050">
      <w:numFmt w:val="bullet"/>
      <w:lvlText w:val="◻"/>
      <w:lvlJc w:val="left"/>
      <w:pPr>
        <w:ind w:left="408" w:hanging="188"/>
      </w:pPr>
      <w:rPr>
        <w:rFonts w:ascii="Symbol" w:eastAsia="Symbol" w:hAnsi="Symbol" w:cs="Symbol" w:hint="default"/>
        <w:w w:val="135"/>
        <w:sz w:val="20"/>
        <w:szCs w:val="20"/>
        <w:lang w:val="en-US" w:eastAsia="en-US" w:bidi="ar-SA"/>
      </w:rPr>
    </w:lvl>
    <w:lvl w:ilvl="1" w:tplc="E87C81C2">
      <w:numFmt w:val="bullet"/>
      <w:lvlText w:val="•"/>
      <w:lvlJc w:val="left"/>
      <w:pPr>
        <w:ind w:left="1185" w:hanging="188"/>
      </w:pPr>
      <w:rPr>
        <w:rFonts w:hint="default"/>
        <w:lang w:val="en-US" w:eastAsia="en-US" w:bidi="ar-SA"/>
      </w:rPr>
    </w:lvl>
    <w:lvl w:ilvl="2" w:tplc="7B5ACE78">
      <w:numFmt w:val="bullet"/>
      <w:lvlText w:val="•"/>
      <w:lvlJc w:val="left"/>
      <w:pPr>
        <w:ind w:left="1971" w:hanging="188"/>
      </w:pPr>
      <w:rPr>
        <w:rFonts w:hint="default"/>
        <w:lang w:val="en-US" w:eastAsia="en-US" w:bidi="ar-SA"/>
      </w:rPr>
    </w:lvl>
    <w:lvl w:ilvl="3" w:tplc="51C67396">
      <w:numFmt w:val="bullet"/>
      <w:lvlText w:val="•"/>
      <w:lvlJc w:val="left"/>
      <w:pPr>
        <w:ind w:left="2757" w:hanging="188"/>
      </w:pPr>
      <w:rPr>
        <w:rFonts w:hint="default"/>
        <w:lang w:val="en-US" w:eastAsia="en-US" w:bidi="ar-SA"/>
      </w:rPr>
    </w:lvl>
    <w:lvl w:ilvl="4" w:tplc="D008712A">
      <w:numFmt w:val="bullet"/>
      <w:lvlText w:val="•"/>
      <w:lvlJc w:val="left"/>
      <w:pPr>
        <w:ind w:left="3543" w:hanging="188"/>
      </w:pPr>
      <w:rPr>
        <w:rFonts w:hint="default"/>
        <w:lang w:val="en-US" w:eastAsia="en-US" w:bidi="ar-SA"/>
      </w:rPr>
    </w:lvl>
    <w:lvl w:ilvl="5" w:tplc="BFACC4E2">
      <w:numFmt w:val="bullet"/>
      <w:lvlText w:val="•"/>
      <w:lvlJc w:val="left"/>
      <w:pPr>
        <w:ind w:left="4329" w:hanging="188"/>
      </w:pPr>
      <w:rPr>
        <w:rFonts w:hint="default"/>
        <w:lang w:val="en-US" w:eastAsia="en-US" w:bidi="ar-SA"/>
      </w:rPr>
    </w:lvl>
    <w:lvl w:ilvl="6" w:tplc="C31209F2">
      <w:numFmt w:val="bullet"/>
      <w:lvlText w:val="•"/>
      <w:lvlJc w:val="left"/>
      <w:pPr>
        <w:ind w:left="5115" w:hanging="188"/>
      </w:pPr>
      <w:rPr>
        <w:rFonts w:hint="default"/>
        <w:lang w:val="en-US" w:eastAsia="en-US" w:bidi="ar-SA"/>
      </w:rPr>
    </w:lvl>
    <w:lvl w:ilvl="7" w:tplc="F5B4A8A2">
      <w:numFmt w:val="bullet"/>
      <w:lvlText w:val="•"/>
      <w:lvlJc w:val="left"/>
      <w:pPr>
        <w:ind w:left="5901" w:hanging="188"/>
      </w:pPr>
      <w:rPr>
        <w:rFonts w:hint="default"/>
        <w:lang w:val="en-US" w:eastAsia="en-US" w:bidi="ar-SA"/>
      </w:rPr>
    </w:lvl>
    <w:lvl w:ilvl="8" w:tplc="E078E404">
      <w:numFmt w:val="bullet"/>
      <w:lvlText w:val="•"/>
      <w:lvlJc w:val="left"/>
      <w:pPr>
        <w:ind w:left="6687" w:hanging="188"/>
      </w:pPr>
      <w:rPr>
        <w:rFonts w:hint="default"/>
        <w:lang w:val="en-US" w:eastAsia="en-US" w:bidi="ar-SA"/>
      </w:rPr>
    </w:lvl>
  </w:abstractNum>
  <w:abstractNum w:abstractNumId="53" w15:restartNumberingAfterBreak="0">
    <w:nsid w:val="57A925C7"/>
    <w:multiLevelType w:val="hybridMultilevel"/>
    <w:tmpl w:val="B10A6AC4"/>
    <w:lvl w:ilvl="0" w:tplc="3B102DCE">
      <w:start w:val="1"/>
      <w:numFmt w:val="bullet"/>
      <w:lvlText w:val=""/>
      <w:lvlJc w:val="left"/>
      <w:pPr>
        <w:ind w:left="408" w:hanging="188"/>
      </w:pPr>
      <w:rPr>
        <w:rFonts w:ascii="Wingdings" w:hAnsi="Wingdings" w:hint="default"/>
        <w:color w:val="00B050"/>
        <w:w w:val="135"/>
        <w:sz w:val="20"/>
        <w:szCs w:val="20"/>
        <w:lang w:val="en-US" w:eastAsia="en-US" w:bidi="ar-SA"/>
      </w:rPr>
    </w:lvl>
    <w:lvl w:ilvl="1" w:tplc="0B12ED22">
      <w:numFmt w:val="bullet"/>
      <w:lvlText w:val="•"/>
      <w:lvlJc w:val="left"/>
      <w:pPr>
        <w:ind w:left="1185" w:hanging="188"/>
      </w:pPr>
      <w:rPr>
        <w:rFonts w:hint="default"/>
        <w:lang w:val="en-US" w:eastAsia="en-US" w:bidi="ar-SA"/>
      </w:rPr>
    </w:lvl>
    <w:lvl w:ilvl="2" w:tplc="C7A470AE">
      <w:numFmt w:val="bullet"/>
      <w:lvlText w:val="•"/>
      <w:lvlJc w:val="left"/>
      <w:pPr>
        <w:ind w:left="1971" w:hanging="188"/>
      </w:pPr>
      <w:rPr>
        <w:rFonts w:hint="default"/>
        <w:lang w:val="en-US" w:eastAsia="en-US" w:bidi="ar-SA"/>
      </w:rPr>
    </w:lvl>
    <w:lvl w:ilvl="3" w:tplc="600C1A88">
      <w:numFmt w:val="bullet"/>
      <w:lvlText w:val="•"/>
      <w:lvlJc w:val="left"/>
      <w:pPr>
        <w:ind w:left="2757" w:hanging="188"/>
      </w:pPr>
      <w:rPr>
        <w:rFonts w:hint="default"/>
        <w:lang w:val="en-US" w:eastAsia="en-US" w:bidi="ar-SA"/>
      </w:rPr>
    </w:lvl>
    <w:lvl w:ilvl="4" w:tplc="4DA2CB40">
      <w:numFmt w:val="bullet"/>
      <w:lvlText w:val="•"/>
      <w:lvlJc w:val="left"/>
      <w:pPr>
        <w:ind w:left="3543" w:hanging="188"/>
      </w:pPr>
      <w:rPr>
        <w:rFonts w:hint="default"/>
        <w:lang w:val="en-US" w:eastAsia="en-US" w:bidi="ar-SA"/>
      </w:rPr>
    </w:lvl>
    <w:lvl w:ilvl="5" w:tplc="E3CA63F2">
      <w:numFmt w:val="bullet"/>
      <w:lvlText w:val="•"/>
      <w:lvlJc w:val="left"/>
      <w:pPr>
        <w:ind w:left="4329" w:hanging="188"/>
      </w:pPr>
      <w:rPr>
        <w:rFonts w:hint="default"/>
        <w:lang w:val="en-US" w:eastAsia="en-US" w:bidi="ar-SA"/>
      </w:rPr>
    </w:lvl>
    <w:lvl w:ilvl="6" w:tplc="9EBAC4EA">
      <w:numFmt w:val="bullet"/>
      <w:lvlText w:val="•"/>
      <w:lvlJc w:val="left"/>
      <w:pPr>
        <w:ind w:left="5115" w:hanging="188"/>
      </w:pPr>
      <w:rPr>
        <w:rFonts w:hint="default"/>
        <w:lang w:val="en-US" w:eastAsia="en-US" w:bidi="ar-SA"/>
      </w:rPr>
    </w:lvl>
    <w:lvl w:ilvl="7" w:tplc="FAF417C4">
      <w:numFmt w:val="bullet"/>
      <w:lvlText w:val="•"/>
      <w:lvlJc w:val="left"/>
      <w:pPr>
        <w:ind w:left="5901" w:hanging="188"/>
      </w:pPr>
      <w:rPr>
        <w:rFonts w:hint="default"/>
        <w:lang w:val="en-US" w:eastAsia="en-US" w:bidi="ar-SA"/>
      </w:rPr>
    </w:lvl>
    <w:lvl w:ilvl="8" w:tplc="2F0EB7FA">
      <w:numFmt w:val="bullet"/>
      <w:lvlText w:val="•"/>
      <w:lvlJc w:val="left"/>
      <w:pPr>
        <w:ind w:left="6687" w:hanging="188"/>
      </w:pPr>
      <w:rPr>
        <w:rFonts w:hint="default"/>
        <w:lang w:val="en-US" w:eastAsia="en-US" w:bidi="ar-SA"/>
      </w:rPr>
    </w:lvl>
  </w:abstractNum>
  <w:abstractNum w:abstractNumId="54" w15:restartNumberingAfterBreak="0">
    <w:nsid w:val="59A25F61"/>
    <w:multiLevelType w:val="hybridMultilevel"/>
    <w:tmpl w:val="AAE2549E"/>
    <w:lvl w:ilvl="0" w:tplc="BE8699A8">
      <w:numFmt w:val="bullet"/>
      <w:lvlText w:val="◻"/>
      <w:lvlJc w:val="left"/>
      <w:pPr>
        <w:ind w:left="409" w:hanging="188"/>
      </w:pPr>
      <w:rPr>
        <w:rFonts w:ascii="Symbol" w:eastAsia="Symbol" w:hAnsi="Symbol" w:cs="Symbol" w:hint="default"/>
        <w:w w:val="135"/>
        <w:sz w:val="20"/>
        <w:szCs w:val="20"/>
        <w:lang w:val="en-US" w:eastAsia="en-US" w:bidi="ar-SA"/>
      </w:rPr>
    </w:lvl>
    <w:lvl w:ilvl="1" w:tplc="3A3C65DA">
      <w:numFmt w:val="bullet"/>
      <w:lvlText w:val="•"/>
      <w:lvlJc w:val="left"/>
      <w:pPr>
        <w:ind w:left="1187" w:hanging="188"/>
      </w:pPr>
      <w:rPr>
        <w:rFonts w:hint="default"/>
        <w:lang w:val="en-US" w:eastAsia="en-US" w:bidi="ar-SA"/>
      </w:rPr>
    </w:lvl>
    <w:lvl w:ilvl="2" w:tplc="CBA62BDA">
      <w:numFmt w:val="bullet"/>
      <w:lvlText w:val="•"/>
      <w:lvlJc w:val="left"/>
      <w:pPr>
        <w:ind w:left="1974" w:hanging="188"/>
      </w:pPr>
      <w:rPr>
        <w:rFonts w:hint="default"/>
        <w:lang w:val="en-US" w:eastAsia="en-US" w:bidi="ar-SA"/>
      </w:rPr>
    </w:lvl>
    <w:lvl w:ilvl="3" w:tplc="9DF4041A">
      <w:numFmt w:val="bullet"/>
      <w:lvlText w:val="•"/>
      <w:lvlJc w:val="left"/>
      <w:pPr>
        <w:ind w:left="2761" w:hanging="188"/>
      </w:pPr>
      <w:rPr>
        <w:rFonts w:hint="default"/>
        <w:lang w:val="en-US" w:eastAsia="en-US" w:bidi="ar-SA"/>
      </w:rPr>
    </w:lvl>
    <w:lvl w:ilvl="4" w:tplc="BA40DE6E">
      <w:numFmt w:val="bullet"/>
      <w:lvlText w:val="•"/>
      <w:lvlJc w:val="left"/>
      <w:pPr>
        <w:ind w:left="3548" w:hanging="188"/>
      </w:pPr>
      <w:rPr>
        <w:rFonts w:hint="default"/>
        <w:lang w:val="en-US" w:eastAsia="en-US" w:bidi="ar-SA"/>
      </w:rPr>
    </w:lvl>
    <w:lvl w:ilvl="5" w:tplc="B52CD772">
      <w:numFmt w:val="bullet"/>
      <w:lvlText w:val="•"/>
      <w:lvlJc w:val="left"/>
      <w:pPr>
        <w:ind w:left="4336" w:hanging="188"/>
      </w:pPr>
      <w:rPr>
        <w:rFonts w:hint="default"/>
        <w:lang w:val="en-US" w:eastAsia="en-US" w:bidi="ar-SA"/>
      </w:rPr>
    </w:lvl>
    <w:lvl w:ilvl="6" w:tplc="E8CED106">
      <w:numFmt w:val="bullet"/>
      <w:lvlText w:val="•"/>
      <w:lvlJc w:val="left"/>
      <w:pPr>
        <w:ind w:left="5123" w:hanging="188"/>
      </w:pPr>
      <w:rPr>
        <w:rFonts w:hint="default"/>
        <w:lang w:val="en-US" w:eastAsia="en-US" w:bidi="ar-SA"/>
      </w:rPr>
    </w:lvl>
    <w:lvl w:ilvl="7" w:tplc="6594391C">
      <w:numFmt w:val="bullet"/>
      <w:lvlText w:val="•"/>
      <w:lvlJc w:val="left"/>
      <w:pPr>
        <w:ind w:left="5910" w:hanging="188"/>
      </w:pPr>
      <w:rPr>
        <w:rFonts w:hint="default"/>
        <w:lang w:val="en-US" w:eastAsia="en-US" w:bidi="ar-SA"/>
      </w:rPr>
    </w:lvl>
    <w:lvl w:ilvl="8" w:tplc="6176603C">
      <w:numFmt w:val="bullet"/>
      <w:lvlText w:val="•"/>
      <w:lvlJc w:val="left"/>
      <w:pPr>
        <w:ind w:left="6697" w:hanging="188"/>
      </w:pPr>
      <w:rPr>
        <w:rFonts w:hint="default"/>
        <w:lang w:val="en-US" w:eastAsia="en-US" w:bidi="ar-SA"/>
      </w:rPr>
    </w:lvl>
  </w:abstractNum>
  <w:abstractNum w:abstractNumId="55" w15:restartNumberingAfterBreak="0">
    <w:nsid w:val="5EFA55A1"/>
    <w:multiLevelType w:val="hybridMultilevel"/>
    <w:tmpl w:val="0C740D00"/>
    <w:lvl w:ilvl="0" w:tplc="31A4C1C6">
      <w:start w:val="1"/>
      <w:numFmt w:val="bullet"/>
      <w:lvlText w:val=""/>
      <w:lvlJc w:val="left"/>
      <w:pPr>
        <w:ind w:left="408" w:hanging="188"/>
      </w:pPr>
      <w:rPr>
        <w:rFonts w:ascii="Wingdings" w:hAnsi="Wingdings" w:hint="default"/>
        <w:color w:val="00B050"/>
        <w:w w:val="135"/>
        <w:sz w:val="20"/>
        <w:szCs w:val="20"/>
        <w:lang w:val="en-US" w:eastAsia="en-US" w:bidi="ar-SA"/>
      </w:rPr>
    </w:lvl>
    <w:lvl w:ilvl="1" w:tplc="18A23D9C">
      <w:numFmt w:val="bullet"/>
      <w:lvlText w:val="•"/>
      <w:lvlJc w:val="left"/>
      <w:pPr>
        <w:ind w:left="1185" w:hanging="188"/>
      </w:pPr>
      <w:rPr>
        <w:rFonts w:hint="default"/>
        <w:lang w:val="en-US" w:eastAsia="en-US" w:bidi="ar-SA"/>
      </w:rPr>
    </w:lvl>
    <w:lvl w:ilvl="2" w:tplc="FED0F796">
      <w:numFmt w:val="bullet"/>
      <w:lvlText w:val="•"/>
      <w:lvlJc w:val="left"/>
      <w:pPr>
        <w:ind w:left="1971" w:hanging="188"/>
      </w:pPr>
      <w:rPr>
        <w:rFonts w:hint="default"/>
        <w:lang w:val="en-US" w:eastAsia="en-US" w:bidi="ar-SA"/>
      </w:rPr>
    </w:lvl>
    <w:lvl w:ilvl="3" w:tplc="E8EA1DF2">
      <w:numFmt w:val="bullet"/>
      <w:lvlText w:val="•"/>
      <w:lvlJc w:val="left"/>
      <w:pPr>
        <w:ind w:left="2757" w:hanging="188"/>
      </w:pPr>
      <w:rPr>
        <w:rFonts w:hint="default"/>
        <w:lang w:val="en-US" w:eastAsia="en-US" w:bidi="ar-SA"/>
      </w:rPr>
    </w:lvl>
    <w:lvl w:ilvl="4" w:tplc="130E79B0">
      <w:numFmt w:val="bullet"/>
      <w:lvlText w:val="•"/>
      <w:lvlJc w:val="left"/>
      <w:pPr>
        <w:ind w:left="3543" w:hanging="188"/>
      </w:pPr>
      <w:rPr>
        <w:rFonts w:hint="default"/>
        <w:lang w:val="en-US" w:eastAsia="en-US" w:bidi="ar-SA"/>
      </w:rPr>
    </w:lvl>
    <w:lvl w:ilvl="5" w:tplc="E16A314E">
      <w:numFmt w:val="bullet"/>
      <w:lvlText w:val="•"/>
      <w:lvlJc w:val="left"/>
      <w:pPr>
        <w:ind w:left="4329" w:hanging="188"/>
      </w:pPr>
      <w:rPr>
        <w:rFonts w:hint="default"/>
        <w:lang w:val="en-US" w:eastAsia="en-US" w:bidi="ar-SA"/>
      </w:rPr>
    </w:lvl>
    <w:lvl w:ilvl="6" w:tplc="C276B6A2">
      <w:numFmt w:val="bullet"/>
      <w:lvlText w:val="•"/>
      <w:lvlJc w:val="left"/>
      <w:pPr>
        <w:ind w:left="5115" w:hanging="188"/>
      </w:pPr>
      <w:rPr>
        <w:rFonts w:hint="default"/>
        <w:lang w:val="en-US" w:eastAsia="en-US" w:bidi="ar-SA"/>
      </w:rPr>
    </w:lvl>
    <w:lvl w:ilvl="7" w:tplc="1200CCDC">
      <w:numFmt w:val="bullet"/>
      <w:lvlText w:val="•"/>
      <w:lvlJc w:val="left"/>
      <w:pPr>
        <w:ind w:left="5901" w:hanging="188"/>
      </w:pPr>
      <w:rPr>
        <w:rFonts w:hint="default"/>
        <w:lang w:val="en-US" w:eastAsia="en-US" w:bidi="ar-SA"/>
      </w:rPr>
    </w:lvl>
    <w:lvl w:ilvl="8" w:tplc="B24A4AC0">
      <w:numFmt w:val="bullet"/>
      <w:lvlText w:val="•"/>
      <w:lvlJc w:val="left"/>
      <w:pPr>
        <w:ind w:left="6687" w:hanging="188"/>
      </w:pPr>
      <w:rPr>
        <w:rFonts w:hint="default"/>
        <w:lang w:val="en-US" w:eastAsia="en-US" w:bidi="ar-SA"/>
      </w:rPr>
    </w:lvl>
  </w:abstractNum>
  <w:abstractNum w:abstractNumId="56" w15:restartNumberingAfterBreak="0">
    <w:nsid w:val="5F2A2573"/>
    <w:multiLevelType w:val="hybridMultilevel"/>
    <w:tmpl w:val="EF0AD8C2"/>
    <w:lvl w:ilvl="0" w:tplc="47A8775A">
      <w:numFmt w:val="bullet"/>
      <w:lvlText w:val="◻"/>
      <w:lvlJc w:val="left"/>
      <w:pPr>
        <w:ind w:left="408" w:hanging="188"/>
      </w:pPr>
      <w:rPr>
        <w:rFonts w:ascii="Symbol" w:eastAsia="Symbol" w:hAnsi="Symbol" w:cs="Symbol" w:hint="default"/>
        <w:w w:val="135"/>
        <w:sz w:val="20"/>
        <w:szCs w:val="20"/>
        <w:lang w:val="en-US" w:eastAsia="en-US" w:bidi="ar-SA"/>
      </w:rPr>
    </w:lvl>
    <w:lvl w:ilvl="1" w:tplc="27DEF4A2">
      <w:numFmt w:val="bullet"/>
      <w:lvlText w:val="•"/>
      <w:lvlJc w:val="left"/>
      <w:pPr>
        <w:ind w:left="1185" w:hanging="188"/>
      </w:pPr>
      <w:rPr>
        <w:rFonts w:hint="default"/>
        <w:lang w:val="en-US" w:eastAsia="en-US" w:bidi="ar-SA"/>
      </w:rPr>
    </w:lvl>
    <w:lvl w:ilvl="2" w:tplc="B1F23848">
      <w:numFmt w:val="bullet"/>
      <w:lvlText w:val="•"/>
      <w:lvlJc w:val="left"/>
      <w:pPr>
        <w:ind w:left="1971" w:hanging="188"/>
      </w:pPr>
      <w:rPr>
        <w:rFonts w:hint="default"/>
        <w:lang w:val="en-US" w:eastAsia="en-US" w:bidi="ar-SA"/>
      </w:rPr>
    </w:lvl>
    <w:lvl w:ilvl="3" w:tplc="7A4421BA">
      <w:numFmt w:val="bullet"/>
      <w:lvlText w:val="•"/>
      <w:lvlJc w:val="left"/>
      <w:pPr>
        <w:ind w:left="2757" w:hanging="188"/>
      </w:pPr>
      <w:rPr>
        <w:rFonts w:hint="default"/>
        <w:lang w:val="en-US" w:eastAsia="en-US" w:bidi="ar-SA"/>
      </w:rPr>
    </w:lvl>
    <w:lvl w:ilvl="4" w:tplc="423A3B62">
      <w:numFmt w:val="bullet"/>
      <w:lvlText w:val="•"/>
      <w:lvlJc w:val="left"/>
      <w:pPr>
        <w:ind w:left="3543" w:hanging="188"/>
      </w:pPr>
      <w:rPr>
        <w:rFonts w:hint="default"/>
        <w:lang w:val="en-US" w:eastAsia="en-US" w:bidi="ar-SA"/>
      </w:rPr>
    </w:lvl>
    <w:lvl w:ilvl="5" w:tplc="93FEDD06">
      <w:numFmt w:val="bullet"/>
      <w:lvlText w:val="•"/>
      <w:lvlJc w:val="left"/>
      <w:pPr>
        <w:ind w:left="4329" w:hanging="188"/>
      </w:pPr>
      <w:rPr>
        <w:rFonts w:hint="default"/>
        <w:lang w:val="en-US" w:eastAsia="en-US" w:bidi="ar-SA"/>
      </w:rPr>
    </w:lvl>
    <w:lvl w:ilvl="6" w:tplc="CEFA00B6">
      <w:numFmt w:val="bullet"/>
      <w:lvlText w:val="•"/>
      <w:lvlJc w:val="left"/>
      <w:pPr>
        <w:ind w:left="5115" w:hanging="188"/>
      </w:pPr>
      <w:rPr>
        <w:rFonts w:hint="default"/>
        <w:lang w:val="en-US" w:eastAsia="en-US" w:bidi="ar-SA"/>
      </w:rPr>
    </w:lvl>
    <w:lvl w:ilvl="7" w:tplc="AF6C5530">
      <w:numFmt w:val="bullet"/>
      <w:lvlText w:val="•"/>
      <w:lvlJc w:val="left"/>
      <w:pPr>
        <w:ind w:left="5901" w:hanging="188"/>
      </w:pPr>
      <w:rPr>
        <w:rFonts w:hint="default"/>
        <w:lang w:val="en-US" w:eastAsia="en-US" w:bidi="ar-SA"/>
      </w:rPr>
    </w:lvl>
    <w:lvl w:ilvl="8" w:tplc="9364FBB0">
      <w:numFmt w:val="bullet"/>
      <w:lvlText w:val="•"/>
      <w:lvlJc w:val="left"/>
      <w:pPr>
        <w:ind w:left="6687" w:hanging="188"/>
      </w:pPr>
      <w:rPr>
        <w:rFonts w:hint="default"/>
        <w:lang w:val="en-US" w:eastAsia="en-US" w:bidi="ar-SA"/>
      </w:rPr>
    </w:lvl>
  </w:abstractNum>
  <w:abstractNum w:abstractNumId="57" w15:restartNumberingAfterBreak="0">
    <w:nsid w:val="630F07D9"/>
    <w:multiLevelType w:val="hybridMultilevel"/>
    <w:tmpl w:val="A6DA73A4"/>
    <w:lvl w:ilvl="0" w:tplc="DB168888">
      <w:numFmt w:val="bullet"/>
      <w:lvlText w:val="◻"/>
      <w:lvlJc w:val="left"/>
      <w:pPr>
        <w:ind w:left="409" w:hanging="188"/>
      </w:pPr>
      <w:rPr>
        <w:rFonts w:ascii="Symbol" w:eastAsia="Symbol" w:hAnsi="Symbol" w:cs="Symbol" w:hint="default"/>
        <w:w w:val="135"/>
        <w:sz w:val="20"/>
        <w:szCs w:val="20"/>
        <w:lang w:val="en-US" w:eastAsia="en-US" w:bidi="ar-SA"/>
      </w:rPr>
    </w:lvl>
    <w:lvl w:ilvl="1" w:tplc="62FA7F36">
      <w:numFmt w:val="bullet"/>
      <w:lvlText w:val="•"/>
      <w:lvlJc w:val="left"/>
      <w:pPr>
        <w:ind w:left="1187" w:hanging="188"/>
      </w:pPr>
      <w:rPr>
        <w:rFonts w:hint="default"/>
        <w:lang w:val="en-US" w:eastAsia="en-US" w:bidi="ar-SA"/>
      </w:rPr>
    </w:lvl>
    <w:lvl w:ilvl="2" w:tplc="E1CE3D28">
      <w:numFmt w:val="bullet"/>
      <w:lvlText w:val="•"/>
      <w:lvlJc w:val="left"/>
      <w:pPr>
        <w:ind w:left="1974" w:hanging="188"/>
      </w:pPr>
      <w:rPr>
        <w:rFonts w:hint="default"/>
        <w:lang w:val="en-US" w:eastAsia="en-US" w:bidi="ar-SA"/>
      </w:rPr>
    </w:lvl>
    <w:lvl w:ilvl="3" w:tplc="90EE6BF2">
      <w:numFmt w:val="bullet"/>
      <w:lvlText w:val="•"/>
      <w:lvlJc w:val="left"/>
      <w:pPr>
        <w:ind w:left="2761" w:hanging="188"/>
      </w:pPr>
      <w:rPr>
        <w:rFonts w:hint="default"/>
        <w:lang w:val="en-US" w:eastAsia="en-US" w:bidi="ar-SA"/>
      </w:rPr>
    </w:lvl>
    <w:lvl w:ilvl="4" w:tplc="C3C62F9E">
      <w:numFmt w:val="bullet"/>
      <w:lvlText w:val="•"/>
      <w:lvlJc w:val="left"/>
      <w:pPr>
        <w:ind w:left="3548" w:hanging="188"/>
      </w:pPr>
      <w:rPr>
        <w:rFonts w:hint="default"/>
        <w:lang w:val="en-US" w:eastAsia="en-US" w:bidi="ar-SA"/>
      </w:rPr>
    </w:lvl>
    <w:lvl w:ilvl="5" w:tplc="40DA4276">
      <w:numFmt w:val="bullet"/>
      <w:lvlText w:val="•"/>
      <w:lvlJc w:val="left"/>
      <w:pPr>
        <w:ind w:left="4336" w:hanging="188"/>
      </w:pPr>
      <w:rPr>
        <w:rFonts w:hint="default"/>
        <w:lang w:val="en-US" w:eastAsia="en-US" w:bidi="ar-SA"/>
      </w:rPr>
    </w:lvl>
    <w:lvl w:ilvl="6" w:tplc="31005310">
      <w:numFmt w:val="bullet"/>
      <w:lvlText w:val="•"/>
      <w:lvlJc w:val="left"/>
      <w:pPr>
        <w:ind w:left="5123" w:hanging="188"/>
      </w:pPr>
      <w:rPr>
        <w:rFonts w:hint="default"/>
        <w:lang w:val="en-US" w:eastAsia="en-US" w:bidi="ar-SA"/>
      </w:rPr>
    </w:lvl>
    <w:lvl w:ilvl="7" w:tplc="1850383C">
      <w:numFmt w:val="bullet"/>
      <w:lvlText w:val="•"/>
      <w:lvlJc w:val="left"/>
      <w:pPr>
        <w:ind w:left="5910" w:hanging="188"/>
      </w:pPr>
      <w:rPr>
        <w:rFonts w:hint="default"/>
        <w:lang w:val="en-US" w:eastAsia="en-US" w:bidi="ar-SA"/>
      </w:rPr>
    </w:lvl>
    <w:lvl w:ilvl="8" w:tplc="DA78D8CC">
      <w:numFmt w:val="bullet"/>
      <w:lvlText w:val="•"/>
      <w:lvlJc w:val="left"/>
      <w:pPr>
        <w:ind w:left="6697" w:hanging="188"/>
      </w:pPr>
      <w:rPr>
        <w:rFonts w:hint="default"/>
        <w:lang w:val="en-US" w:eastAsia="en-US" w:bidi="ar-SA"/>
      </w:rPr>
    </w:lvl>
  </w:abstractNum>
  <w:abstractNum w:abstractNumId="58" w15:restartNumberingAfterBreak="0">
    <w:nsid w:val="64DE52EE"/>
    <w:multiLevelType w:val="hybridMultilevel"/>
    <w:tmpl w:val="5BC2B0DE"/>
    <w:lvl w:ilvl="0" w:tplc="E4D8D904">
      <w:numFmt w:val="bullet"/>
      <w:lvlText w:val="◻"/>
      <w:lvlJc w:val="left"/>
      <w:pPr>
        <w:ind w:left="409" w:hanging="188"/>
      </w:pPr>
      <w:rPr>
        <w:rFonts w:ascii="Symbol" w:eastAsia="Symbol" w:hAnsi="Symbol" w:cs="Symbol" w:hint="default"/>
        <w:w w:val="135"/>
        <w:sz w:val="20"/>
        <w:szCs w:val="20"/>
        <w:lang w:val="en-US" w:eastAsia="en-US" w:bidi="ar-SA"/>
      </w:rPr>
    </w:lvl>
    <w:lvl w:ilvl="1" w:tplc="E6062814">
      <w:numFmt w:val="bullet"/>
      <w:lvlText w:val="•"/>
      <w:lvlJc w:val="left"/>
      <w:pPr>
        <w:ind w:left="700" w:hanging="188"/>
      </w:pPr>
      <w:rPr>
        <w:rFonts w:hint="default"/>
        <w:lang w:val="en-US" w:eastAsia="en-US" w:bidi="ar-SA"/>
      </w:rPr>
    </w:lvl>
    <w:lvl w:ilvl="2" w:tplc="CC22BB56">
      <w:numFmt w:val="bullet"/>
      <w:lvlText w:val="•"/>
      <w:lvlJc w:val="left"/>
      <w:pPr>
        <w:ind w:left="1541" w:hanging="188"/>
      </w:pPr>
      <w:rPr>
        <w:rFonts w:hint="default"/>
        <w:lang w:val="en-US" w:eastAsia="en-US" w:bidi="ar-SA"/>
      </w:rPr>
    </w:lvl>
    <w:lvl w:ilvl="3" w:tplc="4E520A60">
      <w:numFmt w:val="bullet"/>
      <w:lvlText w:val="•"/>
      <w:lvlJc w:val="left"/>
      <w:pPr>
        <w:ind w:left="2382" w:hanging="188"/>
      </w:pPr>
      <w:rPr>
        <w:rFonts w:hint="default"/>
        <w:lang w:val="en-US" w:eastAsia="en-US" w:bidi="ar-SA"/>
      </w:rPr>
    </w:lvl>
    <w:lvl w:ilvl="4" w:tplc="7012D68A">
      <w:numFmt w:val="bullet"/>
      <w:lvlText w:val="•"/>
      <w:lvlJc w:val="left"/>
      <w:pPr>
        <w:ind w:left="3224" w:hanging="188"/>
      </w:pPr>
      <w:rPr>
        <w:rFonts w:hint="default"/>
        <w:lang w:val="en-US" w:eastAsia="en-US" w:bidi="ar-SA"/>
      </w:rPr>
    </w:lvl>
    <w:lvl w:ilvl="5" w:tplc="F718D7E8">
      <w:numFmt w:val="bullet"/>
      <w:lvlText w:val="•"/>
      <w:lvlJc w:val="left"/>
      <w:pPr>
        <w:ind w:left="4065" w:hanging="188"/>
      </w:pPr>
      <w:rPr>
        <w:rFonts w:hint="default"/>
        <w:lang w:val="en-US" w:eastAsia="en-US" w:bidi="ar-SA"/>
      </w:rPr>
    </w:lvl>
    <w:lvl w:ilvl="6" w:tplc="8FC4FE32">
      <w:numFmt w:val="bullet"/>
      <w:lvlText w:val="•"/>
      <w:lvlJc w:val="left"/>
      <w:pPr>
        <w:ind w:left="4906" w:hanging="188"/>
      </w:pPr>
      <w:rPr>
        <w:rFonts w:hint="default"/>
        <w:lang w:val="en-US" w:eastAsia="en-US" w:bidi="ar-SA"/>
      </w:rPr>
    </w:lvl>
    <w:lvl w:ilvl="7" w:tplc="8016685C">
      <w:numFmt w:val="bullet"/>
      <w:lvlText w:val="•"/>
      <w:lvlJc w:val="left"/>
      <w:pPr>
        <w:ind w:left="5748" w:hanging="188"/>
      </w:pPr>
      <w:rPr>
        <w:rFonts w:hint="default"/>
        <w:lang w:val="en-US" w:eastAsia="en-US" w:bidi="ar-SA"/>
      </w:rPr>
    </w:lvl>
    <w:lvl w:ilvl="8" w:tplc="302C62E8">
      <w:numFmt w:val="bullet"/>
      <w:lvlText w:val="•"/>
      <w:lvlJc w:val="left"/>
      <w:pPr>
        <w:ind w:left="6589" w:hanging="188"/>
      </w:pPr>
      <w:rPr>
        <w:rFonts w:hint="default"/>
        <w:lang w:val="en-US" w:eastAsia="en-US" w:bidi="ar-SA"/>
      </w:rPr>
    </w:lvl>
  </w:abstractNum>
  <w:abstractNum w:abstractNumId="59" w15:restartNumberingAfterBreak="0">
    <w:nsid w:val="65D204FA"/>
    <w:multiLevelType w:val="hybridMultilevel"/>
    <w:tmpl w:val="F686FB08"/>
    <w:lvl w:ilvl="0" w:tplc="2092D4E0">
      <w:start w:val="1"/>
      <w:numFmt w:val="bullet"/>
      <w:lvlText w:val=""/>
      <w:lvlJc w:val="left"/>
      <w:pPr>
        <w:ind w:left="408" w:hanging="188"/>
      </w:pPr>
      <w:rPr>
        <w:rFonts w:ascii="Wingdings" w:hAnsi="Wingdings" w:hint="default"/>
        <w:color w:val="00B050"/>
        <w:w w:val="135"/>
        <w:sz w:val="20"/>
        <w:szCs w:val="20"/>
        <w:lang w:val="en-US" w:eastAsia="en-US" w:bidi="ar-SA"/>
      </w:rPr>
    </w:lvl>
    <w:lvl w:ilvl="1" w:tplc="A7109860">
      <w:numFmt w:val="bullet"/>
      <w:lvlText w:val="•"/>
      <w:lvlJc w:val="left"/>
      <w:pPr>
        <w:ind w:left="1185" w:hanging="188"/>
      </w:pPr>
      <w:rPr>
        <w:rFonts w:hint="default"/>
        <w:lang w:val="en-US" w:eastAsia="en-US" w:bidi="ar-SA"/>
      </w:rPr>
    </w:lvl>
    <w:lvl w:ilvl="2" w:tplc="0E4CEB90">
      <w:numFmt w:val="bullet"/>
      <w:lvlText w:val="•"/>
      <w:lvlJc w:val="left"/>
      <w:pPr>
        <w:ind w:left="1971" w:hanging="188"/>
      </w:pPr>
      <w:rPr>
        <w:rFonts w:hint="default"/>
        <w:lang w:val="en-US" w:eastAsia="en-US" w:bidi="ar-SA"/>
      </w:rPr>
    </w:lvl>
    <w:lvl w:ilvl="3" w:tplc="7A48ADD0">
      <w:numFmt w:val="bullet"/>
      <w:lvlText w:val="•"/>
      <w:lvlJc w:val="left"/>
      <w:pPr>
        <w:ind w:left="2757" w:hanging="188"/>
      </w:pPr>
      <w:rPr>
        <w:rFonts w:hint="default"/>
        <w:lang w:val="en-US" w:eastAsia="en-US" w:bidi="ar-SA"/>
      </w:rPr>
    </w:lvl>
    <w:lvl w:ilvl="4" w:tplc="B94C0E02">
      <w:numFmt w:val="bullet"/>
      <w:lvlText w:val="•"/>
      <w:lvlJc w:val="left"/>
      <w:pPr>
        <w:ind w:left="3543" w:hanging="188"/>
      </w:pPr>
      <w:rPr>
        <w:rFonts w:hint="default"/>
        <w:lang w:val="en-US" w:eastAsia="en-US" w:bidi="ar-SA"/>
      </w:rPr>
    </w:lvl>
    <w:lvl w:ilvl="5" w:tplc="A4C8159A">
      <w:numFmt w:val="bullet"/>
      <w:lvlText w:val="•"/>
      <w:lvlJc w:val="left"/>
      <w:pPr>
        <w:ind w:left="4329" w:hanging="188"/>
      </w:pPr>
      <w:rPr>
        <w:rFonts w:hint="default"/>
        <w:lang w:val="en-US" w:eastAsia="en-US" w:bidi="ar-SA"/>
      </w:rPr>
    </w:lvl>
    <w:lvl w:ilvl="6" w:tplc="0602B4D0">
      <w:numFmt w:val="bullet"/>
      <w:lvlText w:val="•"/>
      <w:lvlJc w:val="left"/>
      <w:pPr>
        <w:ind w:left="5115" w:hanging="188"/>
      </w:pPr>
      <w:rPr>
        <w:rFonts w:hint="default"/>
        <w:lang w:val="en-US" w:eastAsia="en-US" w:bidi="ar-SA"/>
      </w:rPr>
    </w:lvl>
    <w:lvl w:ilvl="7" w:tplc="24AAE7C4">
      <w:numFmt w:val="bullet"/>
      <w:lvlText w:val="•"/>
      <w:lvlJc w:val="left"/>
      <w:pPr>
        <w:ind w:left="5901" w:hanging="188"/>
      </w:pPr>
      <w:rPr>
        <w:rFonts w:hint="default"/>
        <w:lang w:val="en-US" w:eastAsia="en-US" w:bidi="ar-SA"/>
      </w:rPr>
    </w:lvl>
    <w:lvl w:ilvl="8" w:tplc="002E4F7E">
      <w:numFmt w:val="bullet"/>
      <w:lvlText w:val="•"/>
      <w:lvlJc w:val="left"/>
      <w:pPr>
        <w:ind w:left="6687" w:hanging="188"/>
      </w:pPr>
      <w:rPr>
        <w:rFonts w:hint="default"/>
        <w:lang w:val="en-US" w:eastAsia="en-US" w:bidi="ar-SA"/>
      </w:rPr>
    </w:lvl>
  </w:abstractNum>
  <w:abstractNum w:abstractNumId="60" w15:restartNumberingAfterBreak="0">
    <w:nsid w:val="661C7CED"/>
    <w:multiLevelType w:val="hybridMultilevel"/>
    <w:tmpl w:val="5498BD08"/>
    <w:lvl w:ilvl="0" w:tplc="6E8C905C">
      <w:start w:val="1"/>
      <w:numFmt w:val="bullet"/>
      <w:lvlText w:val=""/>
      <w:lvlJc w:val="left"/>
      <w:pPr>
        <w:ind w:left="409" w:hanging="188"/>
      </w:pPr>
      <w:rPr>
        <w:rFonts w:ascii="Wingdings" w:hAnsi="Wingdings" w:hint="default"/>
        <w:color w:val="00B050"/>
        <w:w w:val="135"/>
        <w:sz w:val="20"/>
        <w:szCs w:val="20"/>
        <w:lang w:val="en-US" w:eastAsia="en-US" w:bidi="ar-SA"/>
      </w:rPr>
    </w:lvl>
    <w:lvl w:ilvl="1" w:tplc="BB180106">
      <w:numFmt w:val="bullet"/>
      <w:lvlText w:val="•"/>
      <w:lvlJc w:val="left"/>
      <w:pPr>
        <w:ind w:left="1187" w:hanging="188"/>
      </w:pPr>
      <w:rPr>
        <w:rFonts w:hint="default"/>
        <w:lang w:val="en-US" w:eastAsia="en-US" w:bidi="ar-SA"/>
      </w:rPr>
    </w:lvl>
    <w:lvl w:ilvl="2" w:tplc="86D4DC9E">
      <w:numFmt w:val="bullet"/>
      <w:lvlText w:val="•"/>
      <w:lvlJc w:val="left"/>
      <w:pPr>
        <w:ind w:left="1974" w:hanging="188"/>
      </w:pPr>
      <w:rPr>
        <w:rFonts w:hint="default"/>
        <w:lang w:val="en-US" w:eastAsia="en-US" w:bidi="ar-SA"/>
      </w:rPr>
    </w:lvl>
    <w:lvl w:ilvl="3" w:tplc="223C9A32">
      <w:numFmt w:val="bullet"/>
      <w:lvlText w:val="•"/>
      <w:lvlJc w:val="left"/>
      <w:pPr>
        <w:ind w:left="2761" w:hanging="188"/>
      </w:pPr>
      <w:rPr>
        <w:rFonts w:hint="default"/>
        <w:lang w:val="en-US" w:eastAsia="en-US" w:bidi="ar-SA"/>
      </w:rPr>
    </w:lvl>
    <w:lvl w:ilvl="4" w:tplc="002044D6">
      <w:numFmt w:val="bullet"/>
      <w:lvlText w:val="•"/>
      <w:lvlJc w:val="left"/>
      <w:pPr>
        <w:ind w:left="3548" w:hanging="188"/>
      </w:pPr>
      <w:rPr>
        <w:rFonts w:hint="default"/>
        <w:lang w:val="en-US" w:eastAsia="en-US" w:bidi="ar-SA"/>
      </w:rPr>
    </w:lvl>
    <w:lvl w:ilvl="5" w:tplc="152A4836">
      <w:numFmt w:val="bullet"/>
      <w:lvlText w:val="•"/>
      <w:lvlJc w:val="left"/>
      <w:pPr>
        <w:ind w:left="4336" w:hanging="188"/>
      </w:pPr>
      <w:rPr>
        <w:rFonts w:hint="default"/>
        <w:lang w:val="en-US" w:eastAsia="en-US" w:bidi="ar-SA"/>
      </w:rPr>
    </w:lvl>
    <w:lvl w:ilvl="6" w:tplc="D4BE3B84">
      <w:numFmt w:val="bullet"/>
      <w:lvlText w:val="•"/>
      <w:lvlJc w:val="left"/>
      <w:pPr>
        <w:ind w:left="5123" w:hanging="188"/>
      </w:pPr>
      <w:rPr>
        <w:rFonts w:hint="default"/>
        <w:lang w:val="en-US" w:eastAsia="en-US" w:bidi="ar-SA"/>
      </w:rPr>
    </w:lvl>
    <w:lvl w:ilvl="7" w:tplc="9E0A954C">
      <w:numFmt w:val="bullet"/>
      <w:lvlText w:val="•"/>
      <w:lvlJc w:val="left"/>
      <w:pPr>
        <w:ind w:left="5910" w:hanging="188"/>
      </w:pPr>
      <w:rPr>
        <w:rFonts w:hint="default"/>
        <w:lang w:val="en-US" w:eastAsia="en-US" w:bidi="ar-SA"/>
      </w:rPr>
    </w:lvl>
    <w:lvl w:ilvl="8" w:tplc="08644AA0">
      <w:numFmt w:val="bullet"/>
      <w:lvlText w:val="•"/>
      <w:lvlJc w:val="left"/>
      <w:pPr>
        <w:ind w:left="6697" w:hanging="188"/>
      </w:pPr>
      <w:rPr>
        <w:rFonts w:hint="default"/>
        <w:lang w:val="en-US" w:eastAsia="en-US" w:bidi="ar-SA"/>
      </w:rPr>
    </w:lvl>
  </w:abstractNum>
  <w:abstractNum w:abstractNumId="61" w15:restartNumberingAfterBreak="0">
    <w:nsid w:val="671E27AD"/>
    <w:multiLevelType w:val="hybridMultilevel"/>
    <w:tmpl w:val="C27A7944"/>
    <w:lvl w:ilvl="0" w:tplc="B0B832C2">
      <w:numFmt w:val="bullet"/>
      <w:lvlText w:val="◻"/>
      <w:lvlJc w:val="left"/>
      <w:pPr>
        <w:ind w:left="408" w:hanging="188"/>
      </w:pPr>
      <w:rPr>
        <w:rFonts w:ascii="Symbol" w:eastAsia="Symbol" w:hAnsi="Symbol" w:cs="Symbol" w:hint="default"/>
        <w:w w:val="135"/>
        <w:sz w:val="20"/>
        <w:szCs w:val="20"/>
        <w:lang w:val="en-US" w:eastAsia="en-US" w:bidi="ar-SA"/>
      </w:rPr>
    </w:lvl>
    <w:lvl w:ilvl="1" w:tplc="A4C836F0">
      <w:numFmt w:val="bullet"/>
      <w:lvlText w:val="•"/>
      <w:lvlJc w:val="left"/>
      <w:pPr>
        <w:ind w:left="1185" w:hanging="188"/>
      </w:pPr>
      <w:rPr>
        <w:rFonts w:hint="default"/>
        <w:lang w:val="en-US" w:eastAsia="en-US" w:bidi="ar-SA"/>
      </w:rPr>
    </w:lvl>
    <w:lvl w:ilvl="2" w:tplc="21DA2284">
      <w:numFmt w:val="bullet"/>
      <w:lvlText w:val="•"/>
      <w:lvlJc w:val="left"/>
      <w:pPr>
        <w:ind w:left="1971" w:hanging="188"/>
      </w:pPr>
      <w:rPr>
        <w:rFonts w:hint="default"/>
        <w:lang w:val="en-US" w:eastAsia="en-US" w:bidi="ar-SA"/>
      </w:rPr>
    </w:lvl>
    <w:lvl w:ilvl="3" w:tplc="657CD5DE">
      <w:numFmt w:val="bullet"/>
      <w:lvlText w:val="•"/>
      <w:lvlJc w:val="left"/>
      <w:pPr>
        <w:ind w:left="2757" w:hanging="188"/>
      </w:pPr>
      <w:rPr>
        <w:rFonts w:hint="default"/>
        <w:lang w:val="en-US" w:eastAsia="en-US" w:bidi="ar-SA"/>
      </w:rPr>
    </w:lvl>
    <w:lvl w:ilvl="4" w:tplc="4D90FAD2">
      <w:numFmt w:val="bullet"/>
      <w:lvlText w:val="•"/>
      <w:lvlJc w:val="left"/>
      <w:pPr>
        <w:ind w:left="3543" w:hanging="188"/>
      </w:pPr>
      <w:rPr>
        <w:rFonts w:hint="default"/>
        <w:lang w:val="en-US" w:eastAsia="en-US" w:bidi="ar-SA"/>
      </w:rPr>
    </w:lvl>
    <w:lvl w:ilvl="5" w:tplc="023628FC">
      <w:numFmt w:val="bullet"/>
      <w:lvlText w:val="•"/>
      <w:lvlJc w:val="left"/>
      <w:pPr>
        <w:ind w:left="4329" w:hanging="188"/>
      </w:pPr>
      <w:rPr>
        <w:rFonts w:hint="default"/>
        <w:lang w:val="en-US" w:eastAsia="en-US" w:bidi="ar-SA"/>
      </w:rPr>
    </w:lvl>
    <w:lvl w:ilvl="6" w:tplc="D804B190">
      <w:numFmt w:val="bullet"/>
      <w:lvlText w:val="•"/>
      <w:lvlJc w:val="left"/>
      <w:pPr>
        <w:ind w:left="5115" w:hanging="188"/>
      </w:pPr>
      <w:rPr>
        <w:rFonts w:hint="default"/>
        <w:lang w:val="en-US" w:eastAsia="en-US" w:bidi="ar-SA"/>
      </w:rPr>
    </w:lvl>
    <w:lvl w:ilvl="7" w:tplc="65A60B54">
      <w:numFmt w:val="bullet"/>
      <w:lvlText w:val="•"/>
      <w:lvlJc w:val="left"/>
      <w:pPr>
        <w:ind w:left="5901" w:hanging="188"/>
      </w:pPr>
      <w:rPr>
        <w:rFonts w:hint="default"/>
        <w:lang w:val="en-US" w:eastAsia="en-US" w:bidi="ar-SA"/>
      </w:rPr>
    </w:lvl>
    <w:lvl w:ilvl="8" w:tplc="02AE4BE0">
      <w:numFmt w:val="bullet"/>
      <w:lvlText w:val="•"/>
      <w:lvlJc w:val="left"/>
      <w:pPr>
        <w:ind w:left="6687" w:hanging="188"/>
      </w:pPr>
      <w:rPr>
        <w:rFonts w:hint="default"/>
        <w:lang w:val="en-US" w:eastAsia="en-US" w:bidi="ar-SA"/>
      </w:rPr>
    </w:lvl>
  </w:abstractNum>
  <w:abstractNum w:abstractNumId="62" w15:restartNumberingAfterBreak="0">
    <w:nsid w:val="6B335919"/>
    <w:multiLevelType w:val="hybridMultilevel"/>
    <w:tmpl w:val="93F8322C"/>
    <w:lvl w:ilvl="0" w:tplc="2EE6AC9A">
      <w:numFmt w:val="bullet"/>
      <w:lvlText w:val="◻"/>
      <w:lvlJc w:val="left"/>
      <w:pPr>
        <w:ind w:left="409" w:hanging="188"/>
      </w:pPr>
      <w:rPr>
        <w:rFonts w:ascii="Symbol" w:eastAsia="Symbol" w:hAnsi="Symbol" w:cs="Symbol" w:hint="default"/>
        <w:w w:val="135"/>
        <w:sz w:val="20"/>
        <w:szCs w:val="20"/>
        <w:lang w:val="en-US" w:eastAsia="en-US" w:bidi="ar-SA"/>
      </w:rPr>
    </w:lvl>
    <w:lvl w:ilvl="1" w:tplc="1D6873E6">
      <w:numFmt w:val="bullet"/>
      <w:lvlText w:val="•"/>
      <w:lvlJc w:val="left"/>
      <w:pPr>
        <w:ind w:left="1187" w:hanging="188"/>
      </w:pPr>
      <w:rPr>
        <w:rFonts w:hint="default"/>
        <w:lang w:val="en-US" w:eastAsia="en-US" w:bidi="ar-SA"/>
      </w:rPr>
    </w:lvl>
    <w:lvl w:ilvl="2" w:tplc="DB1A090C">
      <w:numFmt w:val="bullet"/>
      <w:lvlText w:val="•"/>
      <w:lvlJc w:val="left"/>
      <w:pPr>
        <w:ind w:left="1974" w:hanging="188"/>
      </w:pPr>
      <w:rPr>
        <w:rFonts w:hint="default"/>
        <w:lang w:val="en-US" w:eastAsia="en-US" w:bidi="ar-SA"/>
      </w:rPr>
    </w:lvl>
    <w:lvl w:ilvl="3" w:tplc="81CCCE56">
      <w:numFmt w:val="bullet"/>
      <w:lvlText w:val="•"/>
      <w:lvlJc w:val="left"/>
      <w:pPr>
        <w:ind w:left="2761" w:hanging="188"/>
      </w:pPr>
      <w:rPr>
        <w:rFonts w:hint="default"/>
        <w:lang w:val="en-US" w:eastAsia="en-US" w:bidi="ar-SA"/>
      </w:rPr>
    </w:lvl>
    <w:lvl w:ilvl="4" w:tplc="70469916">
      <w:numFmt w:val="bullet"/>
      <w:lvlText w:val="•"/>
      <w:lvlJc w:val="left"/>
      <w:pPr>
        <w:ind w:left="3548" w:hanging="188"/>
      </w:pPr>
      <w:rPr>
        <w:rFonts w:hint="default"/>
        <w:lang w:val="en-US" w:eastAsia="en-US" w:bidi="ar-SA"/>
      </w:rPr>
    </w:lvl>
    <w:lvl w:ilvl="5" w:tplc="68363968">
      <w:numFmt w:val="bullet"/>
      <w:lvlText w:val="•"/>
      <w:lvlJc w:val="left"/>
      <w:pPr>
        <w:ind w:left="4336" w:hanging="188"/>
      </w:pPr>
      <w:rPr>
        <w:rFonts w:hint="default"/>
        <w:lang w:val="en-US" w:eastAsia="en-US" w:bidi="ar-SA"/>
      </w:rPr>
    </w:lvl>
    <w:lvl w:ilvl="6" w:tplc="97F297F0">
      <w:numFmt w:val="bullet"/>
      <w:lvlText w:val="•"/>
      <w:lvlJc w:val="left"/>
      <w:pPr>
        <w:ind w:left="5123" w:hanging="188"/>
      </w:pPr>
      <w:rPr>
        <w:rFonts w:hint="default"/>
        <w:lang w:val="en-US" w:eastAsia="en-US" w:bidi="ar-SA"/>
      </w:rPr>
    </w:lvl>
    <w:lvl w:ilvl="7" w:tplc="65D2865A">
      <w:numFmt w:val="bullet"/>
      <w:lvlText w:val="•"/>
      <w:lvlJc w:val="left"/>
      <w:pPr>
        <w:ind w:left="5910" w:hanging="188"/>
      </w:pPr>
      <w:rPr>
        <w:rFonts w:hint="default"/>
        <w:lang w:val="en-US" w:eastAsia="en-US" w:bidi="ar-SA"/>
      </w:rPr>
    </w:lvl>
    <w:lvl w:ilvl="8" w:tplc="B6C05496">
      <w:numFmt w:val="bullet"/>
      <w:lvlText w:val="•"/>
      <w:lvlJc w:val="left"/>
      <w:pPr>
        <w:ind w:left="6697" w:hanging="188"/>
      </w:pPr>
      <w:rPr>
        <w:rFonts w:hint="default"/>
        <w:lang w:val="en-US" w:eastAsia="en-US" w:bidi="ar-SA"/>
      </w:rPr>
    </w:lvl>
  </w:abstractNum>
  <w:abstractNum w:abstractNumId="63" w15:restartNumberingAfterBreak="0">
    <w:nsid w:val="704731AC"/>
    <w:multiLevelType w:val="hybridMultilevel"/>
    <w:tmpl w:val="294EF828"/>
    <w:lvl w:ilvl="0" w:tplc="BF2EF5C6">
      <w:start w:val="1"/>
      <w:numFmt w:val="bullet"/>
      <w:lvlText w:val=""/>
      <w:lvlJc w:val="left"/>
      <w:pPr>
        <w:ind w:left="408" w:hanging="188"/>
      </w:pPr>
      <w:rPr>
        <w:rFonts w:ascii="Wingdings" w:hAnsi="Wingdings" w:hint="default"/>
        <w:color w:val="00B050"/>
        <w:w w:val="135"/>
        <w:sz w:val="20"/>
        <w:szCs w:val="20"/>
        <w:lang w:val="en-US" w:eastAsia="en-US" w:bidi="ar-SA"/>
      </w:rPr>
    </w:lvl>
    <w:lvl w:ilvl="1" w:tplc="C756D9FC">
      <w:numFmt w:val="bullet"/>
      <w:lvlText w:val="•"/>
      <w:lvlJc w:val="left"/>
      <w:pPr>
        <w:ind w:left="1185" w:hanging="188"/>
      </w:pPr>
      <w:rPr>
        <w:rFonts w:hint="default"/>
        <w:lang w:val="en-US" w:eastAsia="en-US" w:bidi="ar-SA"/>
      </w:rPr>
    </w:lvl>
    <w:lvl w:ilvl="2" w:tplc="30C677DA">
      <w:numFmt w:val="bullet"/>
      <w:lvlText w:val="•"/>
      <w:lvlJc w:val="left"/>
      <w:pPr>
        <w:ind w:left="1971" w:hanging="188"/>
      </w:pPr>
      <w:rPr>
        <w:rFonts w:hint="default"/>
        <w:lang w:val="en-US" w:eastAsia="en-US" w:bidi="ar-SA"/>
      </w:rPr>
    </w:lvl>
    <w:lvl w:ilvl="3" w:tplc="4382503E">
      <w:numFmt w:val="bullet"/>
      <w:lvlText w:val="•"/>
      <w:lvlJc w:val="left"/>
      <w:pPr>
        <w:ind w:left="2757" w:hanging="188"/>
      </w:pPr>
      <w:rPr>
        <w:rFonts w:hint="default"/>
        <w:lang w:val="en-US" w:eastAsia="en-US" w:bidi="ar-SA"/>
      </w:rPr>
    </w:lvl>
    <w:lvl w:ilvl="4" w:tplc="BE9E4C90">
      <w:numFmt w:val="bullet"/>
      <w:lvlText w:val="•"/>
      <w:lvlJc w:val="left"/>
      <w:pPr>
        <w:ind w:left="3543" w:hanging="188"/>
      </w:pPr>
      <w:rPr>
        <w:rFonts w:hint="default"/>
        <w:lang w:val="en-US" w:eastAsia="en-US" w:bidi="ar-SA"/>
      </w:rPr>
    </w:lvl>
    <w:lvl w:ilvl="5" w:tplc="928467F4">
      <w:numFmt w:val="bullet"/>
      <w:lvlText w:val="•"/>
      <w:lvlJc w:val="left"/>
      <w:pPr>
        <w:ind w:left="4329" w:hanging="188"/>
      </w:pPr>
      <w:rPr>
        <w:rFonts w:hint="default"/>
        <w:lang w:val="en-US" w:eastAsia="en-US" w:bidi="ar-SA"/>
      </w:rPr>
    </w:lvl>
    <w:lvl w:ilvl="6" w:tplc="8520AA88">
      <w:numFmt w:val="bullet"/>
      <w:lvlText w:val="•"/>
      <w:lvlJc w:val="left"/>
      <w:pPr>
        <w:ind w:left="5115" w:hanging="188"/>
      </w:pPr>
      <w:rPr>
        <w:rFonts w:hint="default"/>
        <w:lang w:val="en-US" w:eastAsia="en-US" w:bidi="ar-SA"/>
      </w:rPr>
    </w:lvl>
    <w:lvl w:ilvl="7" w:tplc="90544FE2">
      <w:numFmt w:val="bullet"/>
      <w:lvlText w:val="•"/>
      <w:lvlJc w:val="left"/>
      <w:pPr>
        <w:ind w:left="5901" w:hanging="188"/>
      </w:pPr>
      <w:rPr>
        <w:rFonts w:hint="default"/>
        <w:lang w:val="en-US" w:eastAsia="en-US" w:bidi="ar-SA"/>
      </w:rPr>
    </w:lvl>
    <w:lvl w:ilvl="8" w:tplc="EF82E24A">
      <w:numFmt w:val="bullet"/>
      <w:lvlText w:val="•"/>
      <w:lvlJc w:val="left"/>
      <w:pPr>
        <w:ind w:left="6687" w:hanging="188"/>
      </w:pPr>
      <w:rPr>
        <w:rFonts w:hint="default"/>
        <w:lang w:val="en-US" w:eastAsia="en-US" w:bidi="ar-SA"/>
      </w:rPr>
    </w:lvl>
  </w:abstractNum>
  <w:abstractNum w:abstractNumId="64" w15:restartNumberingAfterBreak="0">
    <w:nsid w:val="7132653A"/>
    <w:multiLevelType w:val="hybridMultilevel"/>
    <w:tmpl w:val="574A03EE"/>
    <w:lvl w:ilvl="0" w:tplc="14B6F5AC">
      <w:numFmt w:val="bullet"/>
      <w:lvlText w:val="◻"/>
      <w:lvlJc w:val="left"/>
      <w:pPr>
        <w:ind w:left="409" w:hanging="188"/>
      </w:pPr>
      <w:rPr>
        <w:rFonts w:ascii="Symbol" w:eastAsia="Symbol" w:hAnsi="Symbol" w:cs="Symbol" w:hint="default"/>
        <w:w w:val="135"/>
        <w:sz w:val="20"/>
        <w:szCs w:val="20"/>
        <w:lang w:val="en-US" w:eastAsia="en-US" w:bidi="ar-SA"/>
      </w:rPr>
    </w:lvl>
    <w:lvl w:ilvl="1" w:tplc="6E7E6FE6">
      <w:numFmt w:val="bullet"/>
      <w:lvlText w:val="•"/>
      <w:lvlJc w:val="left"/>
      <w:pPr>
        <w:ind w:left="1187" w:hanging="188"/>
      </w:pPr>
      <w:rPr>
        <w:rFonts w:hint="default"/>
        <w:lang w:val="en-US" w:eastAsia="en-US" w:bidi="ar-SA"/>
      </w:rPr>
    </w:lvl>
    <w:lvl w:ilvl="2" w:tplc="543C119C">
      <w:numFmt w:val="bullet"/>
      <w:lvlText w:val="•"/>
      <w:lvlJc w:val="left"/>
      <w:pPr>
        <w:ind w:left="1974" w:hanging="188"/>
      </w:pPr>
      <w:rPr>
        <w:rFonts w:hint="default"/>
        <w:lang w:val="en-US" w:eastAsia="en-US" w:bidi="ar-SA"/>
      </w:rPr>
    </w:lvl>
    <w:lvl w:ilvl="3" w:tplc="122A3158">
      <w:numFmt w:val="bullet"/>
      <w:lvlText w:val="•"/>
      <w:lvlJc w:val="left"/>
      <w:pPr>
        <w:ind w:left="2761" w:hanging="188"/>
      </w:pPr>
      <w:rPr>
        <w:rFonts w:hint="default"/>
        <w:lang w:val="en-US" w:eastAsia="en-US" w:bidi="ar-SA"/>
      </w:rPr>
    </w:lvl>
    <w:lvl w:ilvl="4" w:tplc="7F80DC50">
      <w:numFmt w:val="bullet"/>
      <w:lvlText w:val="•"/>
      <w:lvlJc w:val="left"/>
      <w:pPr>
        <w:ind w:left="3548" w:hanging="188"/>
      </w:pPr>
      <w:rPr>
        <w:rFonts w:hint="default"/>
        <w:lang w:val="en-US" w:eastAsia="en-US" w:bidi="ar-SA"/>
      </w:rPr>
    </w:lvl>
    <w:lvl w:ilvl="5" w:tplc="65BE9E1A">
      <w:numFmt w:val="bullet"/>
      <w:lvlText w:val="•"/>
      <w:lvlJc w:val="left"/>
      <w:pPr>
        <w:ind w:left="4336" w:hanging="188"/>
      </w:pPr>
      <w:rPr>
        <w:rFonts w:hint="default"/>
        <w:lang w:val="en-US" w:eastAsia="en-US" w:bidi="ar-SA"/>
      </w:rPr>
    </w:lvl>
    <w:lvl w:ilvl="6" w:tplc="CA92D14E">
      <w:numFmt w:val="bullet"/>
      <w:lvlText w:val="•"/>
      <w:lvlJc w:val="left"/>
      <w:pPr>
        <w:ind w:left="5123" w:hanging="188"/>
      </w:pPr>
      <w:rPr>
        <w:rFonts w:hint="default"/>
        <w:lang w:val="en-US" w:eastAsia="en-US" w:bidi="ar-SA"/>
      </w:rPr>
    </w:lvl>
    <w:lvl w:ilvl="7" w:tplc="16AAD3B4">
      <w:numFmt w:val="bullet"/>
      <w:lvlText w:val="•"/>
      <w:lvlJc w:val="left"/>
      <w:pPr>
        <w:ind w:left="5910" w:hanging="188"/>
      </w:pPr>
      <w:rPr>
        <w:rFonts w:hint="default"/>
        <w:lang w:val="en-US" w:eastAsia="en-US" w:bidi="ar-SA"/>
      </w:rPr>
    </w:lvl>
    <w:lvl w:ilvl="8" w:tplc="457CFA6C">
      <w:numFmt w:val="bullet"/>
      <w:lvlText w:val="•"/>
      <w:lvlJc w:val="left"/>
      <w:pPr>
        <w:ind w:left="6697" w:hanging="188"/>
      </w:pPr>
      <w:rPr>
        <w:rFonts w:hint="default"/>
        <w:lang w:val="en-US" w:eastAsia="en-US" w:bidi="ar-SA"/>
      </w:rPr>
    </w:lvl>
  </w:abstractNum>
  <w:abstractNum w:abstractNumId="65" w15:restartNumberingAfterBreak="0">
    <w:nsid w:val="71C60BAC"/>
    <w:multiLevelType w:val="hybridMultilevel"/>
    <w:tmpl w:val="91C495FE"/>
    <w:lvl w:ilvl="0" w:tplc="D9CC1DDC">
      <w:start w:val="1"/>
      <w:numFmt w:val="bullet"/>
      <w:lvlText w:val=""/>
      <w:lvlJc w:val="left"/>
      <w:pPr>
        <w:ind w:left="408" w:hanging="188"/>
      </w:pPr>
      <w:rPr>
        <w:rFonts w:ascii="Wingdings" w:hAnsi="Wingdings" w:hint="default"/>
        <w:color w:val="00B050"/>
        <w:w w:val="135"/>
        <w:sz w:val="20"/>
        <w:szCs w:val="20"/>
        <w:lang w:val="en-US" w:eastAsia="en-US" w:bidi="ar-SA"/>
      </w:rPr>
    </w:lvl>
    <w:lvl w:ilvl="1" w:tplc="1B5C1BB4">
      <w:numFmt w:val="bullet"/>
      <w:lvlText w:val="•"/>
      <w:lvlJc w:val="left"/>
      <w:pPr>
        <w:ind w:left="1185" w:hanging="188"/>
      </w:pPr>
      <w:rPr>
        <w:rFonts w:hint="default"/>
        <w:lang w:val="en-US" w:eastAsia="en-US" w:bidi="ar-SA"/>
      </w:rPr>
    </w:lvl>
    <w:lvl w:ilvl="2" w:tplc="4A6807D2">
      <w:numFmt w:val="bullet"/>
      <w:lvlText w:val="•"/>
      <w:lvlJc w:val="left"/>
      <w:pPr>
        <w:ind w:left="1971" w:hanging="188"/>
      </w:pPr>
      <w:rPr>
        <w:rFonts w:hint="default"/>
        <w:lang w:val="en-US" w:eastAsia="en-US" w:bidi="ar-SA"/>
      </w:rPr>
    </w:lvl>
    <w:lvl w:ilvl="3" w:tplc="66E4BFF4">
      <w:numFmt w:val="bullet"/>
      <w:lvlText w:val="•"/>
      <w:lvlJc w:val="left"/>
      <w:pPr>
        <w:ind w:left="2757" w:hanging="188"/>
      </w:pPr>
      <w:rPr>
        <w:rFonts w:hint="default"/>
        <w:lang w:val="en-US" w:eastAsia="en-US" w:bidi="ar-SA"/>
      </w:rPr>
    </w:lvl>
    <w:lvl w:ilvl="4" w:tplc="6A7205E4">
      <w:numFmt w:val="bullet"/>
      <w:lvlText w:val="•"/>
      <w:lvlJc w:val="left"/>
      <w:pPr>
        <w:ind w:left="3543" w:hanging="188"/>
      </w:pPr>
      <w:rPr>
        <w:rFonts w:hint="default"/>
        <w:lang w:val="en-US" w:eastAsia="en-US" w:bidi="ar-SA"/>
      </w:rPr>
    </w:lvl>
    <w:lvl w:ilvl="5" w:tplc="63E60ACE">
      <w:numFmt w:val="bullet"/>
      <w:lvlText w:val="•"/>
      <w:lvlJc w:val="left"/>
      <w:pPr>
        <w:ind w:left="4329" w:hanging="188"/>
      </w:pPr>
      <w:rPr>
        <w:rFonts w:hint="default"/>
        <w:lang w:val="en-US" w:eastAsia="en-US" w:bidi="ar-SA"/>
      </w:rPr>
    </w:lvl>
    <w:lvl w:ilvl="6" w:tplc="E4E01A7A">
      <w:numFmt w:val="bullet"/>
      <w:lvlText w:val="•"/>
      <w:lvlJc w:val="left"/>
      <w:pPr>
        <w:ind w:left="5115" w:hanging="188"/>
      </w:pPr>
      <w:rPr>
        <w:rFonts w:hint="default"/>
        <w:lang w:val="en-US" w:eastAsia="en-US" w:bidi="ar-SA"/>
      </w:rPr>
    </w:lvl>
    <w:lvl w:ilvl="7" w:tplc="3F527A8C">
      <w:numFmt w:val="bullet"/>
      <w:lvlText w:val="•"/>
      <w:lvlJc w:val="left"/>
      <w:pPr>
        <w:ind w:left="5901" w:hanging="188"/>
      </w:pPr>
      <w:rPr>
        <w:rFonts w:hint="default"/>
        <w:lang w:val="en-US" w:eastAsia="en-US" w:bidi="ar-SA"/>
      </w:rPr>
    </w:lvl>
    <w:lvl w:ilvl="8" w:tplc="CFFA2826">
      <w:numFmt w:val="bullet"/>
      <w:lvlText w:val="•"/>
      <w:lvlJc w:val="left"/>
      <w:pPr>
        <w:ind w:left="6687" w:hanging="188"/>
      </w:pPr>
      <w:rPr>
        <w:rFonts w:hint="default"/>
        <w:lang w:val="en-US" w:eastAsia="en-US" w:bidi="ar-SA"/>
      </w:rPr>
    </w:lvl>
  </w:abstractNum>
  <w:abstractNum w:abstractNumId="66" w15:restartNumberingAfterBreak="0">
    <w:nsid w:val="74313F36"/>
    <w:multiLevelType w:val="hybridMultilevel"/>
    <w:tmpl w:val="5D90D67C"/>
    <w:lvl w:ilvl="0" w:tplc="E3AE0F72">
      <w:numFmt w:val="bullet"/>
      <w:lvlText w:val="◻"/>
      <w:lvlJc w:val="left"/>
      <w:pPr>
        <w:ind w:left="408" w:hanging="188"/>
      </w:pPr>
      <w:rPr>
        <w:rFonts w:ascii="Symbol" w:eastAsia="Symbol" w:hAnsi="Symbol" w:cs="Symbol" w:hint="default"/>
        <w:w w:val="135"/>
        <w:sz w:val="20"/>
        <w:szCs w:val="20"/>
        <w:lang w:val="en-US" w:eastAsia="en-US" w:bidi="ar-SA"/>
      </w:rPr>
    </w:lvl>
    <w:lvl w:ilvl="1" w:tplc="D1A2CFB6">
      <w:numFmt w:val="bullet"/>
      <w:lvlText w:val="•"/>
      <w:lvlJc w:val="left"/>
      <w:pPr>
        <w:ind w:left="1185" w:hanging="188"/>
      </w:pPr>
      <w:rPr>
        <w:rFonts w:hint="default"/>
        <w:lang w:val="en-US" w:eastAsia="en-US" w:bidi="ar-SA"/>
      </w:rPr>
    </w:lvl>
    <w:lvl w:ilvl="2" w:tplc="00C85A06">
      <w:numFmt w:val="bullet"/>
      <w:lvlText w:val="•"/>
      <w:lvlJc w:val="left"/>
      <w:pPr>
        <w:ind w:left="1971" w:hanging="188"/>
      </w:pPr>
      <w:rPr>
        <w:rFonts w:hint="default"/>
        <w:lang w:val="en-US" w:eastAsia="en-US" w:bidi="ar-SA"/>
      </w:rPr>
    </w:lvl>
    <w:lvl w:ilvl="3" w:tplc="2E0E2D2E">
      <w:numFmt w:val="bullet"/>
      <w:lvlText w:val="•"/>
      <w:lvlJc w:val="left"/>
      <w:pPr>
        <w:ind w:left="2757" w:hanging="188"/>
      </w:pPr>
      <w:rPr>
        <w:rFonts w:hint="default"/>
        <w:lang w:val="en-US" w:eastAsia="en-US" w:bidi="ar-SA"/>
      </w:rPr>
    </w:lvl>
    <w:lvl w:ilvl="4" w:tplc="9D74D57C">
      <w:numFmt w:val="bullet"/>
      <w:lvlText w:val="•"/>
      <w:lvlJc w:val="left"/>
      <w:pPr>
        <w:ind w:left="3543" w:hanging="188"/>
      </w:pPr>
      <w:rPr>
        <w:rFonts w:hint="default"/>
        <w:lang w:val="en-US" w:eastAsia="en-US" w:bidi="ar-SA"/>
      </w:rPr>
    </w:lvl>
    <w:lvl w:ilvl="5" w:tplc="9636FB5E">
      <w:numFmt w:val="bullet"/>
      <w:lvlText w:val="•"/>
      <w:lvlJc w:val="left"/>
      <w:pPr>
        <w:ind w:left="4329" w:hanging="188"/>
      </w:pPr>
      <w:rPr>
        <w:rFonts w:hint="default"/>
        <w:lang w:val="en-US" w:eastAsia="en-US" w:bidi="ar-SA"/>
      </w:rPr>
    </w:lvl>
    <w:lvl w:ilvl="6" w:tplc="FC0294C2">
      <w:numFmt w:val="bullet"/>
      <w:lvlText w:val="•"/>
      <w:lvlJc w:val="left"/>
      <w:pPr>
        <w:ind w:left="5115" w:hanging="188"/>
      </w:pPr>
      <w:rPr>
        <w:rFonts w:hint="default"/>
        <w:lang w:val="en-US" w:eastAsia="en-US" w:bidi="ar-SA"/>
      </w:rPr>
    </w:lvl>
    <w:lvl w:ilvl="7" w:tplc="7D768E1A">
      <w:numFmt w:val="bullet"/>
      <w:lvlText w:val="•"/>
      <w:lvlJc w:val="left"/>
      <w:pPr>
        <w:ind w:left="5901" w:hanging="188"/>
      </w:pPr>
      <w:rPr>
        <w:rFonts w:hint="default"/>
        <w:lang w:val="en-US" w:eastAsia="en-US" w:bidi="ar-SA"/>
      </w:rPr>
    </w:lvl>
    <w:lvl w:ilvl="8" w:tplc="12800A52">
      <w:numFmt w:val="bullet"/>
      <w:lvlText w:val="•"/>
      <w:lvlJc w:val="left"/>
      <w:pPr>
        <w:ind w:left="6687" w:hanging="188"/>
      </w:pPr>
      <w:rPr>
        <w:rFonts w:hint="default"/>
        <w:lang w:val="en-US" w:eastAsia="en-US" w:bidi="ar-SA"/>
      </w:rPr>
    </w:lvl>
  </w:abstractNum>
  <w:abstractNum w:abstractNumId="67" w15:restartNumberingAfterBreak="0">
    <w:nsid w:val="745C2FE3"/>
    <w:multiLevelType w:val="hybridMultilevel"/>
    <w:tmpl w:val="884EB064"/>
    <w:lvl w:ilvl="0" w:tplc="5F12993C">
      <w:numFmt w:val="bullet"/>
      <w:lvlText w:val="◻"/>
      <w:lvlJc w:val="left"/>
      <w:pPr>
        <w:ind w:left="408" w:hanging="188"/>
      </w:pPr>
      <w:rPr>
        <w:rFonts w:ascii="Symbol" w:eastAsia="Symbol" w:hAnsi="Symbol" w:cs="Symbol" w:hint="default"/>
        <w:w w:val="135"/>
        <w:sz w:val="20"/>
        <w:szCs w:val="20"/>
        <w:lang w:val="en-US" w:eastAsia="en-US" w:bidi="ar-SA"/>
      </w:rPr>
    </w:lvl>
    <w:lvl w:ilvl="1" w:tplc="352EA056">
      <w:numFmt w:val="bullet"/>
      <w:lvlText w:val="•"/>
      <w:lvlJc w:val="left"/>
      <w:pPr>
        <w:ind w:left="1185" w:hanging="188"/>
      </w:pPr>
      <w:rPr>
        <w:rFonts w:hint="default"/>
        <w:lang w:val="en-US" w:eastAsia="en-US" w:bidi="ar-SA"/>
      </w:rPr>
    </w:lvl>
    <w:lvl w:ilvl="2" w:tplc="AE6C19DA">
      <w:numFmt w:val="bullet"/>
      <w:lvlText w:val="•"/>
      <w:lvlJc w:val="left"/>
      <w:pPr>
        <w:ind w:left="1971" w:hanging="188"/>
      </w:pPr>
      <w:rPr>
        <w:rFonts w:hint="default"/>
        <w:lang w:val="en-US" w:eastAsia="en-US" w:bidi="ar-SA"/>
      </w:rPr>
    </w:lvl>
    <w:lvl w:ilvl="3" w:tplc="1CBA9674">
      <w:numFmt w:val="bullet"/>
      <w:lvlText w:val="•"/>
      <w:lvlJc w:val="left"/>
      <w:pPr>
        <w:ind w:left="2757" w:hanging="188"/>
      </w:pPr>
      <w:rPr>
        <w:rFonts w:hint="default"/>
        <w:lang w:val="en-US" w:eastAsia="en-US" w:bidi="ar-SA"/>
      </w:rPr>
    </w:lvl>
    <w:lvl w:ilvl="4" w:tplc="5270F94E">
      <w:numFmt w:val="bullet"/>
      <w:lvlText w:val="•"/>
      <w:lvlJc w:val="left"/>
      <w:pPr>
        <w:ind w:left="3543" w:hanging="188"/>
      </w:pPr>
      <w:rPr>
        <w:rFonts w:hint="default"/>
        <w:lang w:val="en-US" w:eastAsia="en-US" w:bidi="ar-SA"/>
      </w:rPr>
    </w:lvl>
    <w:lvl w:ilvl="5" w:tplc="DFF455D0">
      <w:numFmt w:val="bullet"/>
      <w:lvlText w:val="•"/>
      <w:lvlJc w:val="left"/>
      <w:pPr>
        <w:ind w:left="4329" w:hanging="188"/>
      </w:pPr>
      <w:rPr>
        <w:rFonts w:hint="default"/>
        <w:lang w:val="en-US" w:eastAsia="en-US" w:bidi="ar-SA"/>
      </w:rPr>
    </w:lvl>
    <w:lvl w:ilvl="6" w:tplc="862493FC">
      <w:numFmt w:val="bullet"/>
      <w:lvlText w:val="•"/>
      <w:lvlJc w:val="left"/>
      <w:pPr>
        <w:ind w:left="5115" w:hanging="188"/>
      </w:pPr>
      <w:rPr>
        <w:rFonts w:hint="default"/>
        <w:lang w:val="en-US" w:eastAsia="en-US" w:bidi="ar-SA"/>
      </w:rPr>
    </w:lvl>
    <w:lvl w:ilvl="7" w:tplc="C130F0C6">
      <w:numFmt w:val="bullet"/>
      <w:lvlText w:val="•"/>
      <w:lvlJc w:val="left"/>
      <w:pPr>
        <w:ind w:left="5901" w:hanging="188"/>
      </w:pPr>
      <w:rPr>
        <w:rFonts w:hint="default"/>
        <w:lang w:val="en-US" w:eastAsia="en-US" w:bidi="ar-SA"/>
      </w:rPr>
    </w:lvl>
    <w:lvl w:ilvl="8" w:tplc="893C4E9A">
      <w:numFmt w:val="bullet"/>
      <w:lvlText w:val="•"/>
      <w:lvlJc w:val="left"/>
      <w:pPr>
        <w:ind w:left="6687" w:hanging="188"/>
      </w:pPr>
      <w:rPr>
        <w:rFonts w:hint="default"/>
        <w:lang w:val="en-US" w:eastAsia="en-US" w:bidi="ar-SA"/>
      </w:rPr>
    </w:lvl>
  </w:abstractNum>
  <w:abstractNum w:abstractNumId="68" w15:restartNumberingAfterBreak="0">
    <w:nsid w:val="748F5156"/>
    <w:multiLevelType w:val="hybridMultilevel"/>
    <w:tmpl w:val="36E6795C"/>
    <w:lvl w:ilvl="0" w:tplc="3DE61150">
      <w:start w:val="1"/>
      <w:numFmt w:val="bullet"/>
      <w:lvlText w:val=""/>
      <w:lvlJc w:val="left"/>
      <w:pPr>
        <w:ind w:left="408" w:hanging="188"/>
      </w:pPr>
      <w:rPr>
        <w:rFonts w:ascii="Wingdings" w:hAnsi="Wingdings" w:hint="default"/>
        <w:color w:val="00B050"/>
        <w:w w:val="135"/>
        <w:sz w:val="20"/>
        <w:szCs w:val="20"/>
        <w:lang w:val="en-US" w:eastAsia="en-US" w:bidi="ar-SA"/>
      </w:rPr>
    </w:lvl>
    <w:lvl w:ilvl="1" w:tplc="82880110">
      <w:numFmt w:val="bullet"/>
      <w:lvlText w:val="•"/>
      <w:lvlJc w:val="left"/>
      <w:pPr>
        <w:ind w:left="1185" w:hanging="188"/>
      </w:pPr>
      <w:rPr>
        <w:rFonts w:hint="default"/>
        <w:lang w:val="en-US" w:eastAsia="en-US" w:bidi="ar-SA"/>
      </w:rPr>
    </w:lvl>
    <w:lvl w:ilvl="2" w:tplc="11428E8C">
      <w:numFmt w:val="bullet"/>
      <w:lvlText w:val="•"/>
      <w:lvlJc w:val="left"/>
      <w:pPr>
        <w:ind w:left="1971" w:hanging="188"/>
      </w:pPr>
      <w:rPr>
        <w:rFonts w:hint="default"/>
        <w:lang w:val="en-US" w:eastAsia="en-US" w:bidi="ar-SA"/>
      </w:rPr>
    </w:lvl>
    <w:lvl w:ilvl="3" w:tplc="3490D79C">
      <w:numFmt w:val="bullet"/>
      <w:lvlText w:val="•"/>
      <w:lvlJc w:val="left"/>
      <w:pPr>
        <w:ind w:left="2757" w:hanging="188"/>
      </w:pPr>
      <w:rPr>
        <w:rFonts w:hint="default"/>
        <w:lang w:val="en-US" w:eastAsia="en-US" w:bidi="ar-SA"/>
      </w:rPr>
    </w:lvl>
    <w:lvl w:ilvl="4" w:tplc="1C0AEF14">
      <w:numFmt w:val="bullet"/>
      <w:lvlText w:val="•"/>
      <w:lvlJc w:val="left"/>
      <w:pPr>
        <w:ind w:left="3543" w:hanging="188"/>
      </w:pPr>
      <w:rPr>
        <w:rFonts w:hint="default"/>
        <w:lang w:val="en-US" w:eastAsia="en-US" w:bidi="ar-SA"/>
      </w:rPr>
    </w:lvl>
    <w:lvl w:ilvl="5" w:tplc="812A8FDE">
      <w:numFmt w:val="bullet"/>
      <w:lvlText w:val="•"/>
      <w:lvlJc w:val="left"/>
      <w:pPr>
        <w:ind w:left="4329" w:hanging="188"/>
      </w:pPr>
      <w:rPr>
        <w:rFonts w:hint="default"/>
        <w:lang w:val="en-US" w:eastAsia="en-US" w:bidi="ar-SA"/>
      </w:rPr>
    </w:lvl>
    <w:lvl w:ilvl="6" w:tplc="E376E88C">
      <w:numFmt w:val="bullet"/>
      <w:lvlText w:val="•"/>
      <w:lvlJc w:val="left"/>
      <w:pPr>
        <w:ind w:left="5115" w:hanging="188"/>
      </w:pPr>
      <w:rPr>
        <w:rFonts w:hint="default"/>
        <w:lang w:val="en-US" w:eastAsia="en-US" w:bidi="ar-SA"/>
      </w:rPr>
    </w:lvl>
    <w:lvl w:ilvl="7" w:tplc="C5FAB66E">
      <w:numFmt w:val="bullet"/>
      <w:lvlText w:val="•"/>
      <w:lvlJc w:val="left"/>
      <w:pPr>
        <w:ind w:left="5901" w:hanging="188"/>
      </w:pPr>
      <w:rPr>
        <w:rFonts w:hint="default"/>
        <w:lang w:val="en-US" w:eastAsia="en-US" w:bidi="ar-SA"/>
      </w:rPr>
    </w:lvl>
    <w:lvl w:ilvl="8" w:tplc="0CB28D18">
      <w:numFmt w:val="bullet"/>
      <w:lvlText w:val="•"/>
      <w:lvlJc w:val="left"/>
      <w:pPr>
        <w:ind w:left="6687" w:hanging="188"/>
      </w:pPr>
      <w:rPr>
        <w:rFonts w:hint="default"/>
        <w:lang w:val="en-US" w:eastAsia="en-US" w:bidi="ar-SA"/>
      </w:rPr>
    </w:lvl>
  </w:abstractNum>
  <w:abstractNum w:abstractNumId="69" w15:restartNumberingAfterBreak="0">
    <w:nsid w:val="749958E4"/>
    <w:multiLevelType w:val="hybridMultilevel"/>
    <w:tmpl w:val="C42A2528"/>
    <w:lvl w:ilvl="0" w:tplc="F7F65FAC">
      <w:numFmt w:val="bullet"/>
      <w:lvlText w:val="◻"/>
      <w:lvlJc w:val="left"/>
      <w:pPr>
        <w:ind w:left="408" w:hanging="188"/>
      </w:pPr>
      <w:rPr>
        <w:rFonts w:ascii="Symbol" w:eastAsia="Symbol" w:hAnsi="Symbol" w:cs="Symbol" w:hint="default"/>
        <w:w w:val="135"/>
        <w:sz w:val="20"/>
        <w:szCs w:val="20"/>
        <w:lang w:val="en-US" w:eastAsia="en-US" w:bidi="ar-SA"/>
      </w:rPr>
    </w:lvl>
    <w:lvl w:ilvl="1" w:tplc="D0BA0A72">
      <w:numFmt w:val="bullet"/>
      <w:lvlText w:val="•"/>
      <w:lvlJc w:val="left"/>
      <w:pPr>
        <w:ind w:left="1185" w:hanging="188"/>
      </w:pPr>
      <w:rPr>
        <w:rFonts w:hint="default"/>
        <w:lang w:val="en-US" w:eastAsia="en-US" w:bidi="ar-SA"/>
      </w:rPr>
    </w:lvl>
    <w:lvl w:ilvl="2" w:tplc="F9ACD934">
      <w:numFmt w:val="bullet"/>
      <w:lvlText w:val="•"/>
      <w:lvlJc w:val="left"/>
      <w:pPr>
        <w:ind w:left="1971" w:hanging="188"/>
      </w:pPr>
      <w:rPr>
        <w:rFonts w:hint="default"/>
        <w:lang w:val="en-US" w:eastAsia="en-US" w:bidi="ar-SA"/>
      </w:rPr>
    </w:lvl>
    <w:lvl w:ilvl="3" w:tplc="401A9328">
      <w:numFmt w:val="bullet"/>
      <w:lvlText w:val="•"/>
      <w:lvlJc w:val="left"/>
      <w:pPr>
        <w:ind w:left="2757" w:hanging="188"/>
      </w:pPr>
      <w:rPr>
        <w:rFonts w:hint="default"/>
        <w:lang w:val="en-US" w:eastAsia="en-US" w:bidi="ar-SA"/>
      </w:rPr>
    </w:lvl>
    <w:lvl w:ilvl="4" w:tplc="068ED7A2">
      <w:numFmt w:val="bullet"/>
      <w:lvlText w:val="•"/>
      <w:lvlJc w:val="left"/>
      <w:pPr>
        <w:ind w:left="3543" w:hanging="188"/>
      </w:pPr>
      <w:rPr>
        <w:rFonts w:hint="default"/>
        <w:lang w:val="en-US" w:eastAsia="en-US" w:bidi="ar-SA"/>
      </w:rPr>
    </w:lvl>
    <w:lvl w:ilvl="5" w:tplc="F9F01060">
      <w:numFmt w:val="bullet"/>
      <w:lvlText w:val="•"/>
      <w:lvlJc w:val="left"/>
      <w:pPr>
        <w:ind w:left="4329" w:hanging="188"/>
      </w:pPr>
      <w:rPr>
        <w:rFonts w:hint="default"/>
        <w:lang w:val="en-US" w:eastAsia="en-US" w:bidi="ar-SA"/>
      </w:rPr>
    </w:lvl>
    <w:lvl w:ilvl="6" w:tplc="75E2FAAC">
      <w:numFmt w:val="bullet"/>
      <w:lvlText w:val="•"/>
      <w:lvlJc w:val="left"/>
      <w:pPr>
        <w:ind w:left="5115" w:hanging="188"/>
      </w:pPr>
      <w:rPr>
        <w:rFonts w:hint="default"/>
        <w:lang w:val="en-US" w:eastAsia="en-US" w:bidi="ar-SA"/>
      </w:rPr>
    </w:lvl>
    <w:lvl w:ilvl="7" w:tplc="4094EC76">
      <w:numFmt w:val="bullet"/>
      <w:lvlText w:val="•"/>
      <w:lvlJc w:val="left"/>
      <w:pPr>
        <w:ind w:left="5901" w:hanging="188"/>
      </w:pPr>
      <w:rPr>
        <w:rFonts w:hint="default"/>
        <w:lang w:val="en-US" w:eastAsia="en-US" w:bidi="ar-SA"/>
      </w:rPr>
    </w:lvl>
    <w:lvl w:ilvl="8" w:tplc="FF82B71A">
      <w:numFmt w:val="bullet"/>
      <w:lvlText w:val="•"/>
      <w:lvlJc w:val="left"/>
      <w:pPr>
        <w:ind w:left="6687" w:hanging="188"/>
      </w:pPr>
      <w:rPr>
        <w:rFonts w:hint="default"/>
        <w:lang w:val="en-US" w:eastAsia="en-US" w:bidi="ar-SA"/>
      </w:rPr>
    </w:lvl>
  </w:abstractNum>
  <w:abstractNum w:abstractNumId="70" w15:restartNumberingAfterBreak="0">
    <w:nsid w:val="754C235B"/>
    <w:multiLevelType w:val="hybridMultilevel"/>
    <w:tmpl w:val="12780D34"/>
    <w:lvl w:ilvl="0" w:tplc="DC9E27B4">
      <w:numFmt w:val="bullet"/>
      <w:lvlText w:val="◻"/>
      <w:lvlJc w:val="left"/>
      <w:pPr>
        <w:ind w:left="409" w:hanging="188"/>
      </w:pPr>
      <w:rPr>
        <w:rFonts w:ascii="Symbol" w:eastAsia="Symbol" w:hAnsi="Symbol" w:cs="Symbol" w:hint="default"/>
        <w:w w:val="135"/>
        <w:sz w:val="20"/>
        <w:szCs w:val="20"/>
        <w:lang w:val="en-US" w:eastAsia="en-US" w:bidi="ar-SA"/>
      </w:rPr>
    </w:lvl>
    <w:lvl w:ilvl="1" w:tplc="955C7AC6">
      <w:numFmt w:val="bullet"/>
      <w:lvlText w:val="•"/>
      <w:lvlJc w:val="left"/>
      <w:pPr>
        <w:ind w:left="1187" w:hanging="188"/>
      </w:pPr>
      <w:rPr>
        <w:rFonts w:hint="default"/>
        <w:lang w:val="en-US" w:eastAsia="en-US" w:bidi="ar-SA"/>
      </w:rPr>
    </w:lvl>
    <w:lvl w:ilvl="2" w:tplc="6A56DA1E">
      <w:numFmt w:val="bullet"/>
      <w:lvlText w:val="•"/>
      <w:lvlJc w:val="left"/>
      <w:pPr>
        <w:ind w:left="1974" w:hanging="188"/>
      </w:pPr>
      <w:rPr>
        <w:rFonts w:hint="default"/>
        <w:lang w:val="en-US" w:eastAsia="en-US" w:bidi="ar-SA"/>
      </w:rPr>
    </w:lvl>
    <w:lvl w:ilvl="3" w:tplc="381CD694">
      <w:numFmt w:val="bullet"/>
      <w:lvlText w:val="•"/>
      <w:lvlJc w:val="left"/>
      <w:pPr>
        <w:ind w:left="2761" w:hanging="188"/>
      </w:pPr>
      <w:rPr>
        <w:rFonts w:hint="default"/>
        <w:lang w:val="en-US" w:eastAsia="en-US" w:bidi="ar-SA"/>
      </w:rPr>
    </w:lvl>
    <w:lvl w:ilvl="4" w:tplc="AE186414">
      <w:numFmt w:val="bullet"/>
      <w:lvlText w:val="•"/>
      <w:lvlJc w:val="left"/>
      <w:pPr>
        <w:ind w:left="3548" w:hanging="188"/>
      </w:pPr>
      <w:rPr>
        <w:rFonts w:hint="default"/>
        <w:lang w:val="en-US" w:eastAsia="en-US" w:bidi="ar-SA"/>
      </w:rPr>
    </w:lvl>
    <w:lvl w:ilvl="5" w:tplc="BF7EE13C">
      <w:numFmt w:val="bullet"/>
      <w:lvlText w:val="•"/>
      <w:lvlJc w:val="left"/>
      <w:pPr>
        <w:ind w:left="4336" w:hanging="188"/>
      </w:pPr>
      <w:rPr>
        <w:rFonts w:hint="default"/>
        <w:lang w:val="en-US" w:eastAsia="en-US" w:bidi="ar-SA"/>
      </w:rPr>
    </w:lvl>
    <w:lvl w:ilvl="6" w:tplc="4FFE57F6">
      <w:numFmt w:val="bullet"/>
      <w:lvlText w:val="•"/>
      <w:lvlJc w:val="left"/>
      <w:pPr>
        <w:ind w:left="5123" w:hanging="188"/>
      </w:pPr>
      <w:rPr>
        <w:rFonts w:hint="default"/>
        <w:lang w:val="en-US" w:eastAsia="en-US" w:bidi="ar-SA"/>
      </w:rPr>
    </w:lvl>
    <w:lvl w:ilvl="7" w:tplc="FEA24428">
      <w:numFmt w:val="bullet"/>
      <w:lvlText w:val="•"/>
      <w:lvlJc w:val="left"/>
      <w:pPr>
        <w:ind w:left="5910" w:hanging="188"/>
      </w:pPr>
      <w:rPr>
        <w:rFonts w:hint="default"/>
        <w:lang w:val="en-US" w:eastAsia="en-US" w:bidi="ar-SA"/>
      </w:rPr>
    </w:lvl>
    <w:lvl w:ilvl="8" w:tplc="06D0C356">
      <w:numFmt w:val="bullet"/>
      <w:lvlText w:val="•"/>
      <w:lvlJc w:val="left"/>
      <w:pPr>
        <w:ind w:left="6697" w:hanging="188"/>
      </w:pPr>
      <w:rPr>
        <w:rFonts w:hint="default"/>
        <w:lang w:val="en-US" w:eastAsia="en-US" w:bidi="ar-SA"/>
      </w:rPr>
    </w:lvl>
  </w:abstractNum>
  <w:abstractNum w:abstractNumId="71" w15:restartNumberingAfterBreak="0">
    <w:nsid w:val="75D94BCC"/>
    <w:multiLevelType w:val="hybridMultilevel"/>
    <w:tmpl w:val="373ED728"/>
    <w:lvl w:ilvl="0" w:tplc="D2DCECFC">
      <w:numFmt w:val="bullet"/>
      <w:lvlText w:val="◻"/>
      <w:lvlJc w:val="left"/>
      <w:pPr>
        <w:ind w:left="408" w:hanging="188"/>
      </w:pPr>
      <w:rPr>
        <w:rFonts w:ascii="Symbol" w:eastAsia="Symbol" w:hAnsi="Symbol" w:cs="Symbol" w:hint="default"/>
        <w:w w:val="135"/>
        <w:sz w:val="20"/>
        <w:szCs w:val="20"/>
        <w:lang w:val="en-US" w:eastAsia="en-US" w:bidi="ar-SA"/>
      </w:rPr>
    </w:lvl>
    <w:lvl w:ilvl="1" w:tplc="10D65F9E">
      <w:numFmt w:val="bullet"/>
      <w:lvlText w:val="•"/>
      <w:lvlJc w:val="left"/>
      <w:pPr>
        <w:ind w:left="1185" w:hanging="188"/>
      </w:pPr>
      <w:rPr>
        <w:rFonts w:hint="default"/>
        <w:lang w:val="en-US" w:eastAsia="en-US" w:bidi="ar-SA"/>
      </w:rPr>
    </w:lvl>
    <w:lvl w:ilvl="2" w:tplc="B78031D2">
      <w:numFmt w:val="bullet"/>
      <w:lvlText w:val="•"/>
      <w:lvlJc w:val="left"/>
      <w:pPr>
        <w:ind w:left="1971" w:hanging="188"/>
      </w:pPr>
      <w:rPr>
        <w:rFonts w:hint="default"/>
        <w:lang w:val="en-US" w:eastAsia="en-US" w:bidi="ar-SA"/>
      </w:rPr>
    </w:lvl>
    <w:lvl w:ilvl="3" w:tplc="900247C4">
      <w:numFmt w:val="bullet"/>
      <w:lvlText w:val="•"/>
      <w:lvlJc w:val="left"/>
      <w:pPr>
        <w:ind w:left="2757" w:hanging="188"/>
      </w:pPr>
      <w:rPr>
        <w:rFonts w:hint="default"/>
        <w:lang w:val="en-US" w:eastAsia="en-US" w:bidi="ar-SA"/>
      </w:rPr>
    </w:lvl>
    <w:lvl w:ilvl="4" w:tplc="8342E14C">
      <w:numFmt w:val="bullet"/>
      <w:lvlText w:val="•"/>
      <w:lvlJc w:val="left"/>
      <w:pPr>
        <w:ind w:left="3543" w:hanging="188"/>
      </w:pPr>
      <w:rPr>
        <w:rFonts w:hint="default"/>
        <w:lang w:val="en-US" w:eastAsia="en-US" w:bidi="ar-SA"/>
      </w:rPr>
    </w:lvl>
    <w:lvl w:ilvl="5" w:tplc="CD9EC3AA">
      <w:numFmt w:val="bullet"/>
      <w:lvlText w:val="•"/>
      <w:lvlJc w:val="left"/>
      <w:pPr>
        <w:ind w:left="4329" w:hanging="188"/>
      </w:pPr>
      <w:rPr>
        <w:rFonts w:hint="default"/>
        <w:lang w:val="en-US" w:eastAsia="en-US" w:bidi="ar-SA"/>
      </w:rPr>
    </w:lvl>
    <w:lvl w:ilvl="6" w:tplc="FB56A646">
      <w:numFmt w:val="bullet"/>
      <w:lvlText w:val="•"/>
      <w:lvlJc w:val="left"/>
      <w:pPr>
        <w:ind w:left="5115" w:hanging="188"/>
      </w:pPr>
      <w:rPr>
        <w:rFonts w:hint="default"/>
        <w:lang w:val="en-US" w:eastAsia="en-US" w:bidi="ar-SA"/>
      </w:rPr>
    </w:lvl>
    <w:lvl w:ilvl="7" w:tplc="623E4480">
      <w:numFmt w:val="bullet"/>
      <w:lvlText w:val="•"/>
      <w:lvlJc w:val="left"/>
      <w:pPr>
        <w:ind w:left="5901" w:hanging="188"/>
      </w:pPr>
      <w:rPr>
        <w:rFonts w:hint="default"/>
        <w:lang w:val="en-US" w:eastAsia="en-US" w:bidi="ar-SA"/>
      </w:rPr>
    </w:lvl>
    <w:lvl w:ilvl="8" w:tplc="57E09A70">
      <w:numFmt w:val="bullet"/>
      <w:lvlText w:val="•"/>
      <w:lvlJc w:val="left"/>
      <w:pPr>
        <w:ind w:left="6687" w:hanging="188"/>
      </w:pPr>
      <w:rPr>
        <w:rFonts w:hint="default"/>
        <w:lang w:val="en-US" w:eastAsia="en-US" w:bidi="ar-SA"/>
      </w:rPr>
    </w:lvl>
  </w:abstractNum>
  <w:abstractNum w:abstractNumId="72" w15:restartNumberingAfterBreak="0">
    <w:nsid w:val="782279C3"/>
    <w:multiLevelType w:val="hybridMultilevel"/>
    <w:tmpl w:val="087AA622"/>
    <w:lvl w:ilvl="0" w:tplc="19BC8EA0">
      <w:numFmt w:val="bullet"/>
      <w:lvlText w:val="◻"/>
      <w:lvlJc w:val="left"/>
      <w:pPr>
        <w:ind w:left="408" w:hanging="188"/>
      </w:pPr>
      <w:rPr>
        <w:rFonts w:ascii="Symbol" w:eastAsia="Symbol" w:hAnsi="Symbol" w:cs="Symbol" w:hint="default"/>
        <w:w w:val="135"/>
        <w:sz w:val="20"/>
        <w:szCs w:val="20"/>
        <w:lang w:val="en-US" w:eastAsia="en-US" w:bidi="ar-SA"/>
      </w:rPr>
    </w:lvl>
    <w:lvl w:ilvl="1" w:tplc="F86C0B3A">
      <w:numFmt w:val="bullet"/>
      <w:lvlText w:val="•"/>
      <w:lvlJc w:val="left"/>
      <w:pPr>
        <w:ind w:left="1185" w:hanging="188"/>
      </w:pPr>
      <w:rPr>
        <w:rFonts w:hint="default"/>
        <w:lang w:val="en-US" w:eastAsia="en-US" w:bidi="ar-SA"/>
      </w:rPr>
    </w:lvl>
    <w:lvl w:ilvl="2" w:tplc="FB58EA36">
      <w:numFmt w:val="bullet"/>
      <w:lvlText w:val="•"/>
      <w:lvlJc w:val="left"/>
      <w:pPr>
        <w:ind w:left="1971" w:hanging="188"/>
      </w:pPr>
      <w:rPr>
        <w:rFonts w:hint="default"/>
        <w:lang w:val="en-US" w:eastAsia="en-US" w:bidi="ar-SA"/>
      </w:rPr>
    </w:lvl>
    <w:lvl w:ilvl="3" w:tplc="AFA01E0E">
      <w:numFmt w:val="bullet"/>
      <w:lvlText w:val="•"/>
      <w:lvlJc w:val="left"/>
      <w:pPr>
        <w:ind w:left="2757" w:hanging="188"/>
      </w:pPr>
      <w:rPr>
        <w:rFonts w:hint="default"/>
        <w:lang w:val="en-US" w:eastAsia="en-US" w:bidi="ar-SA"/>
      </w:rPr>
    </w:lvl>
    <w:lvl w:ilvl="4" w:tplc="6ED435C0">
      <w:numFmt w:val="bullet"/>
      <w:lvlText w:val="•"/>
      <w:lvlJc w:val="left"/>
      <w:pPr>
        <w:ind w:left="3543" w:hanging="188"/>
      </w:pPr>
      <w:rPr>
        <w:rFonts w:hint="default"/>
        <w:lang w:val="en-US" w:eastAsia="en-US" w:bidi="ar-SA"/>
      </w:rPr>
    </w:lvl>
    <w:lvl w:ilvl="5" w:tplc="53E61F7E">
      <w:numFmt w:val="bullet"/>
      <w:lvlText w:val="•"/>
      <w:lvlJc w:val="left"/>
      <w:pPr>
        <w:ind w:left="4329" w:hanging="188"/>
      </w:pPr>
      <w:rPr>
        <w:rFonts w:hint="default"/>
        <w:lang w:val="en-US" w:eastAsia="en-US" w:bidi="ar-SA"/>
      </w:rPr>
    </w:lvl>
    <w:lvl w:ilvl="6" w:tplc="8A4CF43C">
      <w:numFmt w:val="bullet"/>
      <w:lvlText w:val="•"/>
      <w:lvlJc w:val="left"/>
      <w:pPr>
        <w:ind w:left="5115" w:hanging="188"/>
      </w:pPr>
      <w:rPr>
        <w:rFonts w:hint="default"/>
        <w:lang w:val="en-US" w:eastAsia="en-US" w:bidi="ar-SA"/>
      </w:rPr>
    </w:lvl>
    <w:lvl w:ilvl="7" w:tplc="5860AF66">
      <w:numFmt w:val="bullet"/>
      <w:lvlText w:val="•"/>
      <w:lvlJc w:val="left"/>
      <w:pPr>
        <w:ind w:left="5901" w:hanging="188"/>
      </w:pPr>
      <w:rPr>
        <w:rFonts w:hint="default"/>
        <w:lang w:val="en-US" w:eastAsia="en-US" w:bidi="ar-SA"/>
      </w:rPr>
    </w:lvl>
    <w:lvl w:ilvl="8" w:tplc="505437CA">
      <w:numFmt w:val="bullet"/>
      <w:lvlText w:val="•"/>
      <w:lvlJc w:val="left"/>
      <w:pPr>
        <w:ind w:left="6687" w:hanging="188"/>
      </w:pPr>
      <w:rPr>
        <w:rFonts w:hint="default"/>
        <w:lang w:val="en-US" w:eastAsia="en-US" w:bidi="ar-SA"/>
      </w:rPr>
    </w:lvl>
  </w:abstractNum>
  <w:abstractNum w:abstractNumId="73" w15:restartNumberingAfterBreak="0">
    <w:nsid w:val="78C62098"/>
    <w:multiLevelType w:val="hybridMultilevel"/>
    <w:tmpl w:val="43F2F8C2"/>
    <w:lvl w:ilvl="0" w:tplc="D6C60E90">
      <w:numFmt w:val="bullet"/>
      <w:lvlText w:val="◻"/>
      <w:lvlJc w:val="left"/>
      <w:pPr>
        <w:ind w:left="408" w:hanging="188"/>
      </w:pPr>
      <w:rPr>
        <w:rFonts w:ascii="Symbol" w:eastAsia="Symbol" w:hAnsi="Symbol" w:cs="Symbol" w:hint="default"/>
        <w:w w:val="135"/>
        <w:sz w:val="20"/>
        <w:szCs w:val="20"/>
        <w:lang w:val="en-US" w:eastAsia="en-US" w:bidi="ar-SA"/>
      </w:rPr>
    </w:lvl>
    <w:lvl w:ilvl="1" w:tplc="F6EE8958">
      <w:numFmt w:val="bullet"/>
      <w:lvlText w:val="•"/>
      <w:lvlJc w:val="left"/>
      <w:pPr>
        <w:ind w:left="1185" w:hanging="188"/>
      </w:pPr>
      <w:rPr>
        <w:rFonts w:hint="default"/>
        <w:lang w:val="en-US" w:eastAsia="en-US" w:bidi="ar-SA"/>
      </w:rPr>
    </w:lvl>
    <w:lvl w:ilvl="2" w:tplc="938E50DE">
      <w:numFmt w:val="bullet"/>
      <w:lvlText w:val="•"/>
      <w:lvlJc w:val="left"/>
      <w:pPr>
        <w:ind w:left="1971" w:hanging="188"/>
      </w:pPr>
      <w:rPr>
        <w:rFonts w:hint="default"/>
        <w:lang w:val="en-US" w:eastAsia="en-US" w:bidi="ar-SA"/>
      </w:rPr>
    </w:lvl>
    <w:lvl w:ilvl="3" w:tplc="E82C9E90">
      <w:numFmt w:val="bullet"/>
      <w:lvlText w:val="•"/>
      <w:lvlJc w:val="left"/>
      <w:pPr>
        <w:ind w:left="2757" w:hanging="188"/>
      </w:pPr>
      <w:rPr>
        <w:rFonts w:hint="default"/>
        <w:lang w:val="en-US" w:eastAsia="en-US" w:bidi="ar-SA"/>
      </w:rPr>
    </w:lvl>
    <w:lvl w:ilvl="4" w:tplc="97447C42">
      <w:numFmt w:val="bullet"/>
      <w:lvlText w:val="•"/>
      <w:lvlJc w:val="left"/>
      <w:pPr>
        <w:ind w:left="3543" w:hanging="188"/>
      </w:pPr>
      <w:rPr>
        <w:rFonts w:hint="default"/>
        <w:lang w:val="en-US" w:eastAsia="en-US" w:bidi="ar-SA"/>
      </w:rPr>
    </w:lvl>
    <w:lvl w:ilvl="5" w:tplc="51C66A7C">
      <w:numFmt w:val="bullet"/>
      <w:lvlText w:val="•"/>
      <w:lvlJc w:val="left"/>
      <w:pPr>
        <w:ind w:left="4329" w:hanging="188"/>
      </w:pPr>
      <w:rPr>
        <w:rFonts w:hint="default"/>
        <w:lang w:val="en-US" w:eastAsia="en-US" w:bidi="ar-SA"/>
      </w:rPr>
    </w:lvl>
    <w:lvl w:ilvl="6" w:tplc="AD4EF362">
      <w:numFmt w:val="bullet"/>
      <w:lvlText w:val="•"/>
      <w:lvlJc w:val="left"/>
      <w:pPr>
        <w:ind w:left="5115" w:hanging="188"/>
      </w:pPr>
      <w:rPr>
        <w:rFonts w:hint="default"/>
        <w:lang w:val="en-US" w:eastAsia="en-US" w:bidi="ar-SA"/>
      </w:rPr>
    </w:lvl>
    <w:lvl w:ilvl="7" w:tplc="97A2B334">
      <w:numFmt w:val="bullet"/>
      <w:lvlText w:val="•"/>
      <w:lvlJc w:val="left"/>
      <w:pPr>
        <w:ind w:left="5901" w:hanging="188"/>
      </w:pPr>
      <w:rPr>
        <w:rFonts w:hint="default"/>
        <w:lang w:val="en-US" w:eastAsia="en-US" w:bidi="ar-SA"/>
      </w:rPr>
    </w:lvl>
    <w:lvl w:ilvl="8" w:tplc="5D562112">
      <w:numFmt w:val="bullet"/>
      <w:lvlText w:val="•"/>
      <w:lvlJc w:val="left"/>
      <w:pPr>
        <w:ind w:left="6687" w:hanging="188"/>
      </w:pPr>
      <w:rPr>
        <w:rFonts w:hint="default"/>
        <w:lang w:val="en-US" w:eastAsia="en-US" w:bidi="ar-SA"/>
      </w:rPr>
    </w:lvl>
  </w:abstractNum>
  <w:abstractNum w:abstractNumId="74" w15:restartNumberingAfterBreak="0">
    <w:nsid w:val="792B2ABE"/>
    <w:multiLevelType w:val="hybridMultilevel"/>
    <w:tmpl w:val="F956F8C2"/>
    <w:lvl w:ilvl="0" w:tplc="F132C3E8">
      <w:numFmt w:val="bullet"/>
      <w:lvlText w:val="◻"/>
      <w:lvlJc w:val="left"/>
      <w:pPr>
        <w:ind w:left="409" w:hanging="188"/>
      </w:pPr>
      <w:rPr>
        <w:rFonts w:ascii="Symbol" w:eastAsia="Symbol" w:hAnsi="Symbol" w:cs="Symbol" w:hint="default"/>
        <w:w w:val="135"/>
        <w:sz w:val="20"/>
        <w:szCs w:val="20"/>
        <w:lang w:val="en-US" w:eastAsia="en-US" w:bidi="ar-SA"/>
      </w:rPr>
    </w:lvl>
    <w:lvl w:ilvl="1" w:tplc="0CD6D828">
      <w:numFmt w:val="bullet"/>
      <w:lvlText w:val="◻"/>
      <w:lvlJc w:val="left"/>
      <w:pPr>
        <w:ind w:left="582" w:hanging="188"/>
      </w:pPr>
      <w:rPr>
        <w:rFonts w:ascii="Symbol" w:eastAsia="Symbol" w:hAnsi="Symbol" w:cs="Symbol" w:hint="default"/>
        <w:w w:val="135"/>
        <w:sz w:val="20"/>
        <w:szCs w:val="20"/>
        <w:lang w:val="en-US" w:eastAsia="en-US" w:bidi="ar-SA"/>
      </w:rPr>
    </w:lvl>
    <w:lvl w:ilvl="2" w:tplc="28464A40">
      <w:numFmt w:val="bullet"/>
      <w:lvlText w:val="•"/>
      <w:lvlJc w:val="left"/>
      <w:pPr>
        <w:ind w:left="1434" w:hanging="188"/>
      </w:pPr>
      <w:rPr>
        <w:rFonts w:hint="default"/>
        <w:lang w:val="en-US" w:eastAsia="en-US" w:bidi="ar-SA"/>
      </w:rPr>
    </w:lvl>
    <w:lvl w:ilvl="3" w:tplc="D0585D48">
      <w:numFmt w:val="bullet"/>
      <w:lvlText w:val="•"/>
      <w:lvlJc w:val="left"/>
      <w:pPr>
        <w:ind w:left="2289" w:hanging="188"/>
      </w:pPr>
      <w:rPr>
        <w:rFonts w:hint="default"/>
        <w:lang w:val="en-US" w:eastAsia="en-US" w:bidi="ar-SA"/>
      </w:rPr>
    </w:lvl>
    <w:lvl w:ilvl="4" w:tplc="2C0E5F9C">
      <w:numFmt w:val="bullet"/>
      <w:lvlText w:val="•"/>
      <w:lvlJc w:val="left"/>
      <w:pPr>
        <w:ind w:left="3144" w:hanging="188"/>
      </w:pPr>
      <w:rPr>
        <w:rFonts w:hint="default"/>
        <w:lang w:val="en-US" w:eastAsia="en-US" w:bidi="ar-SA"/>
      </w:rPr>
    </w:lvl>
    <w:lvl w:ilvl="5" w:tplc="5A56243C">
      <w:numFmt w:val="bullet"/>
      <w:lvlText w:val="•"/>
      <w:lvlJc w:val="left"/>
      <w:pPr>
        <w:ind w:left="3998" w:hanging="188"/>
      </w:pPr>
      <w:rPr>
        <w:rFonts w:hint="default"/>
        <w:lang w:val="en-US" w:eastAsia="en-US" w:bidi="ar-SA"/>
      </w:rPr>
    </w:lvl>
    <w:lvl w:ilvl="6" w:tplc="63BCAEB2">
      <w:numFmt w:val="bullet"/>
      <w:lvlText w:val="•"/>
      <w:lvlJc w:val="left"/>
      <w:pPr>
        <w:ind w:left="4853" w:hanging="188"/>
      </w:pPr>
      <w:rPr>
        <w:rFonts w:hint="default"/>
        <w:lang w:val="en-US" w:eastAsia="en-US" w:bidi="ar-SA"/>
      </w:rPr>
    </w:lvl>
    <w:lvl w:ilvl="7" w:tplc="6CFA133C">
      <w:numFmt w:val="bullet"/>
      <w:lvlText w:val="•"/>
      <w:lvlJc w:val="left"/>
      <w:pPr>
        <w:ind w:left="5708" w:hanging="188"/>
      </w:pPr>
      <w:rPr>
        <w:rFonts w:hint="default"/>
        <w:lang w:val="en-US" w:eastAsia="en-US" w:bidi="ar-SA"/>
      </w:rPr>
    </w:lvl>
    <w:lvl w:ilvl="8" w:tplc="6A1ADE04">
      <w:numFmt w:val="bullet"/>
      <w:lvlText w:val="•"/>
      <w:lvlJc w:val="left"/>
      <w:pPr>
        <w:ind w:left="6562" w:hanging="188"/>
      </w:pPr>
      <w:rPr>
        <w:rFonts w:hint="default"/>
        <w:lang w:val="en-US" w:eastAsia="en-US" w:bidi="ar-SA"/>
      </w:rPr>
    </w:lvl>
  </w:abstractNum>
  <w:abstractNum w:abstractNumId="75" w15:restartNumberingAfterBreak="0">
    <w:nsid w:val="7C7607C5"/>
    <w:multiLevelType w:val="hybridMultilevel"/>
    <w:tmpl w:val="6492943A"/>
    <w:lvl w:ilvl="0" w:tplc="F154B1DA">
      <w:numFmt w:val="bullet"/>
      <w:lvlText w:val="◻"/>
      <w:lvlJc w:val="left"/>
      <w:pPr>
        <w:ind w:left="408" w:hanging="188"/>
      </w:pPr>
      <w:rPr>
        <w:rFonts w:ascii="Symbol" w:eastAsia="Symbol" w:hAnsi="Symbol" w:cs="Symbol" w:hint="default"/>
        <w:w w:val="135"/>
        <w:sz w:val="20"/>
        <w:szCs w:val="20"/>
        <w:lang w:val="en-US" w:eastAsia="en-US" w:bidi="ar-SA"/>
      </w:rPr>
    </w:lvl>
    <w:lvl w:ilvl="1" w:tplc="9CC2703A">
      <w:numFmt w:val="bullet"/>
      <w:lvlText w:val="•"/>
      <w:lvlJc w:val="left"/>
      <w:pPr>
        <w:ind w:left="1185" w:hanging="188"/>
      </w:pPr>
      <w:rPr>
        <w:rFonts w:hint="default"/>
        <w:lang w:val="en-US" w:eastAsia="en-US" w:bidi="ar-SA"/>
      </w:rPr>
    </w:lvl>
    <w:lvl w:ilvl="2" w:tplc="E29E5A88">
      <w:numFmt w:val="bullet"/>
      <w:lvlText w:val="•"/>
      <w:lvlJc w:val="left"/>
      <w:pPr>
        <w:ind w:left="1971" w:hanging="188"/>
      </w:pPr>
      <w:rPr>
        <w:rFonts w:hint="default"/>
        <w:lang w:val="en-US" w:eastAsia="en-US" w:bidi="ar-SA"/>
      </w:rPr>
    </w:lvl>
    <w:lvl w:ilvl="3" w:tplc="AFC83782">
      <w:numFmt w:val="bullet"/>
      <w:lvlText w:val="•"/>
      <w:lvlJc w:val="left"/>
      <w:pPr>
        <w:ind w:left="2757" w:hanging="188"/>
      </w:pPr>
      <w:rPr>
        <w:rFonts w:hint="default"/>
        <w:lang w:val="en-US" w:eastAsia="en-US" w:bidi="ar-SA"/>
      </w:rPr>
    </w:lvl>
    <w:lvl w:ilvl="4" w:tplc="CF8E367A">
      <w:numFmt w:val="bullet"/>
      <w:lvlText w:val="•"/>
      <w:lvlJc w:val="left"/>
      <w:pPr>
        <w:ind w:left="3543" w:hanging="188"/>
      </w:pPr>
      <w:rPr>
        <w:rFonts w:hint="default"/>
        <w:lang w:val="en-US" w:eastAsia="en-US" w:bidi="ar-SA"/>
      </w:rPr>
    </w:lvl>
    <w:lvl w:ilvl="5" w:tplc="36884734">
      <w:numFmt w:val="bullet"/>
      <w:lvlText w:val="•"/>
      <w:lvlJc w:val="left"/>
      <w:pPr>
        <w:ind w:left="4329" w:hanging="188"/>
      </w:pPr>
      <w:rPr>
        <w:rFonts w:hint="default"/>
        <w:lang w:val="en-US" w:eastAsia="en-US" w:bidi="ar-SA"/>
      </w:rPr>
    </w:lvl>
    <w:lvl w:ilvl="6" w:tplc="13FCF2F8">
      <w:numFmt w:val="bullet"/>
      <w:lvlText w:val="•"/>
      <w:lvlJc w:val="left"/>
      <w:pPr>
        <w:ind w:left="5115" w:hanging="188"/>
      </w:pPr>
      <w:rPr>
        <w:rFonts w:hint="default"/>
        <w:lang w:val="en-US" w:eastAsia="en-US" w:bidi="ar-SA"/>
      </w:rPr>
    </w:lvl>
    <w:lvl w:ilvl="7" w:tplc="DC3ECC02">
      <w:numFmt w:val="bullet"/>
      <w:lvlText w:val="•"/>
      <w:lvlJc w:val="left"/>
      <w:pPr>
        <w:ind w:left="5901" w:hanging="188"/>
      </w:pPr>
      <w:rPr>
        <w:rFonts w:hint="default"/>
        <w:lang w:val="en-US" w:eastAsia="en-US" w:bidi="ar-SA"/>
      </w:rPr>
    </w:lvl>
    <w:lvl w:ilvl="8" w:tplc="FBB8859C">
      <w:numFmt w:val="bullet"/>
      <w:lvlText w:val="•"/>
      <w:lvlJc w:val="left"/>
      <w:pPr>
        <w:ind w:left="6687" w:hanging="188"/>
      </w:pPr>
      <w:rPr>
        <w:rFonts w:hint="default"/>
        <w:lang w:val="en-US" w:eastAsia="en-US" w:bidi="ar-SA"/>
      </w:rPr>
    </w:lvl>
  </w:abstractNum>
  <w:abstractNum w:abstractNumId="76" w15:restartNumberingAfterBreak="0">
    <w:nsid w:val="7EC81058"/>
    <w:multiLevelType w:val="hybridMultilevel"/>
    <w:tmpl w:val="9482A984"/>
    <w:lvl w:ilvl="0" w:tplc="0809000D">
      <w:start w:val="1"/>
      <w:numFmt w:val="bullet"/>
      <w:lvlText w:val=""/>
      <w:lvlJc w:val="left"/>
      <w:pPr>
        <w:ind w:left="408" w:hanging="188"/>
      </w:pPr>
      <w:rPr>
        <w:rFonts w:ascii="Wingdings" w:hAnsi="Wingdings" w:hint="default"/>
        <w:color w:val="00B050"/>
        <w:w w:val="135"/>
        <w:sz w:val="20"/>
        <w:szCs w:val="20"/>
        <w:lang w:val="en-US" w:eastAsia="en-US" w:bidi="ar-SA"/>
      </w:rPr>
    </w:lvl>
    <w:lvl w:ilvl="1" w:tplc="A9467C72">
      <w:numFmt w:val="bullet"/>
      <w:lvlText w:val="•"/>
      <w:lvlJc w:val="left"/>
      <w:pPr>
        <w:ind w:left="1185" w:hanging="188"/>
      </w:pPr>
      <w:rPr>
        <w:rFonts w:hint="default"/>
        <w:lang w:val="en-US" w:eastAsia="en-US" w:bidi="ar-SA"/>
      </w:rPr>
    </w:lvl>
    <w:lvl w:ilvl="2" w:tplc="89BEAC08">
      <w:numFmt w:val="bullet"/>
      <w:lvlText w:val="•"/>
      <w:lvlJc w:val="left"/>
      <w:pPr>
        <w:ind w:left="1971" w:hanging="188"/>
      </w:pPr>
      <w:rPr>
        <w:rFonts w:hint="default"/>
        <w:lang w:val="en-US" w:eastAsia="en-US" w:bidi="ar-SA"/>
      </w:rPr>
    </w:lvl>
    <w:lvl w:ilvl="3" w:tplc="5C660E08">
      <w:numFmt w:val="bullet"/>
      <w:lvlText w:val="•"/>
      <w:lvlJc w:val="left"/>
      <w:pPr>
        <w:ind w:left="2757" w:hanging="188"/>
      </w:pPr>
      <w:rPr>
        <w:rFonts w:hint="default"/>
        <w:lang w:val="en-US" w:eastAsia="en-US" w:bidi="ar-SA"/>
      </w:rPr>
    </w:lvl>
    <w:lvl w:ilvl="4" w:tplc="A8A684AA">
      <w:numFmt w:val="bullet"/>
      <w:lvlText w:val="•"/>
      <w:lvlJc w:val="left"/>
      <w:pPr>
        <w:ind w:left="3543" w:hanging="188"/>
      </w:pPr>
      <w:rPr>
        <w:rFonts w:hint="default"/>
        <w:lang w:val="en-US" w:eastAsia="en-US" w:bidi="ar-SA"/>
      </w:rPr>
    </w:lvl>
    <w:lvl w:ilvl="5" w:tplc="E78CA514">
      <w:numFmt w:val="bullet"/>
      <w:lvlText w:val="•"/>
      <w:lvlJc w:val="left"/>
      <w:pPr>
        <w:ind w:left="4329" w:hanging="188"/>
      </w:pPr>
      <w:rPr>
        <w:rFonts w:hint="default"/>
        <w:lang w:val="en-US" w:eastAsia="en-US" w:bidi="ar-SA"/>
      </w:rPr>
    </w:lvl>
    <w:lvl w:ilvl="6" w:tplc="90384D44">
      <w:numFmt w:val="bullet"/>
      <w:lvlText w:val="•"/>
      <w:lvlJc w:val="left"/>
      <w:pPr>
        <w:ind w:left="5115" w:hanging="188"/>
      </w:pPr>
      <w:rPr>
        <w:rFonts w:hint="default"/>
        <w:lang w:val="en-US" w:eastAsia="en-US" w:bidi="ar-SA"/>
      </w:rPr>
    </w:lvl>
    <w:lvl w:ilvl="7" w:tplc="7CE603F6">
      <w:numFmt w:val="bullet"/>
      <w:lvlText w:val="•"/>
      <w:lvlJc w:val="left"/>
      <w:pPr>
        <w:ind w:left="5901" w:hanging="188"/>
      </w:pPr>
      <w:rPr>
        <w:rFonts w:hint="default"/>
        <w:lang w:val="en-US" w:eastAsia="en-US" w:bidi="ar-SA"/>
      </w:rPr>
    </w:lvl>
    <w:lvl w:ilvl="8" w:tplc="575490D4">
      <w:numFmt w:val="bullet"/>
      <w:lvlText w:val="•"/>
      <w:lvlJc w:val="left"/>
      <w:pPr>
        <w:ind w:left="6687" w:hanging="188"/>
      </w:pPr>
      <w:rPr>
        <w:rFonts w:hint="default"/>
        <w:lang w:val="en-US" w:eastAsia="en-US" w:bidi="ar-SA"/>
      </w:rPr>
    </w:lvl>
  </w:abstractNum>
  <w:abstractNum w:abstractNumId="77" w15:restartNumberingAfterBreak="0">
    <w:nsid w:val="7F3025FA"/>
    <w:multiLevelType w:val="hybridMultilevel"/>
    <w:tmpl w:val="62C24B10"/>
    <w:lvl w:ilvl="0" w:tplc="1938DF60">
      <w:numFmt w:val="bullet"/>
      <w:lvlText w:val="◻"/>
      <w:lvlJc w:val="left"/>
      <w:pPr>
        <w:ind w:left="408" w:hanging="188"/>
      </w:pPr>
      <w:rPr>
        <w:rFonts w:ascii="Symbol" w:eastAsia="Symbol" w:hAnsi="Symbol" w:cs="Symbol" w:hint="default"/>
        <w:w w:val="135"/>
        <w:sz w:val="20"/>
        <w:szCs w:val="20"/>
        <w:lang w:val="en-US" w:eastAsia="en-US" w:bidi="ar-SA"/>
      </w:rPr>
    </w:lvl>
    <w:lvl w:ilvl="1" w:tplc="2014EB38">
      <w:numFmt w:val="bullet"/>
      <w:lvlText w:val="•"/>
      <w:lvlJc w:val="left"/>
      <w:pPr>
        <w:ind w:left="1185" w:hanging="188"/>
      </w:pPr>
      <w:rPr>
        <w:rFonts w:hint="default"/>
        <w:lang w:val="en-US" w:eastAsia="en-US" w:bidi="ar-SA"/>
      </w:rPr>
    </w:lvl>
    <w:lvl w:ilvl="2" w:tplc="47723CD2">
      <w:numFmt w:val="bullet"/>
      <w:lvlText w:val="•"/>
      <w:lvlJc w:val="left"/>
      <w:pPr>
        <w:ind w:left="1971" w:hanging="188"/>
      </w:pPr>
      <w:rPr>
        <w:rFonts w:hint="default"/>
        <w:lang w:val="en-US" w:eastAsia="en-US" w:bidi="ar-SA"/>
      </w:rPr>
    </w:lvl>
    <w:lvl w:ilvl="3" w:tplc="908CF894">
      <w:numFmt w:val="bullet"/>
      <w:lvlText w:val="•"/>
      <w:lvlJc w:val="left"/>
      <w:pPr>
        <w:ind w:left="2757" w:hanging="188"/>
      </w:pPr>
      <w:rPr>
        <w:rFonts w:hint="default"/>
        <w:lang w:val="en-US" w:eastAsia="en-US" w:bidi="ar-SA"/>
      </w:rPr>
    </w:lvl>
    <w:lvl w:ilvl="4" w:tplc="F8768A90">
      <w:numFmt w:val="bullet"/>
      <w:lvlText w:val="•"/>
      <w:lvlJc w:val="left"/>
      <w:pPr>
        <w:ind w:left="3543" w:hanging="188"/>
      </w:pPr>
      <w:rPr>
        <w:rFonts w:hint="default"/>
        <w:lang w:val="en-US" w:eastAsia="en-US" w:bidi="ar-SA"/>
      </w:rPr>
    </w:lvl>
    <w:lvl w:ilvl="5" w:tplc="1CB01582">
      <w:numFmt w:val="bullet"/>
      <w:lvlText w:val="•"/>
      <w:lvlJc w:val="left"/>
      <w:pPr>
        <w:ind w:left="4329" w:hanging="188"/>
      </w:pPr>
      <w:rPr>
        <w:rFonts w:hint="default"/>
        <w:lang w:val="en-US" w:eastAsia="en-US" w:bidi="ar-SA"/>
      </w:rPr>
    </w:lvl>
    <w:lvl w:ilvl="6" w:tplc="9078E5E0">
      <w:numFmt w:val="bullet"/>
      <w:lvlText w:val="•"/>
      <w:lvlJc w:val="left"/>
      <w:pPr>
        <w:ind w:left="5115" w:hanging="188"/>
      </w:pPr>
      <w:rPr>
        <w:rFonts w:hint="default"/>
        <w:lang w:val="en-US" w:eastAsia="en-US" w:bidi="ar-SA"/>
      </w:rPr>
    </w:lvl>
    <w:lvl w:ilvl="7" w:tplc="6ECE4F10">
      <w:numFmt w:val="bullet"/>
      <w:lvlText w:val="•"/>
      <w:lvlJc w:val="left"/>
      <w:pPr>
        <w:ind w:left="5901" w:hanging="188"/>
      </w:pPr>
      <w:rPr>
        <w:rFonts w:hint="default"/>
        <w:lang w:val="en-US" w:eastAsia="en-US" w:bidi="ar-SA"/>
      </w:rPr>
    </w:lvl>
    <w:lvl w:ilvl="8" w:tplc="81341B8C">
      <w:numFmt w:val="bullet"/>
      <w:lvlText w:val="•"/>
      <w:lvlJc w:val="left"/>
      <w:pPr>
        <w:ind w:left="6687" w:hanging="188"/>
      </w:pPr>
      <w:rPr>
        <w:rFonts w:hint="default"/>
        <w:lang w:val="en-US" w:eastAsia="en-US" w:bidi="ar-SA"/>
      </w:rPr>
    </w:lvl>
  </w:abstractNum>
  <w:abstractNum w:abstractNumId="78" w15:restartNumberingAfterBreak="0">
    <w:nsid w:val="7FD31BD3"/>
    <w:multiLevelType w:val="hybridMultilevel"/>
    <w:tmpl w:val="6A18B174"/>
    <w:lvl w:ilvl="0" w:tplc="53BA5C9C">
      <w:numFmt w:val="bullet"/>
      <w:lvlText w:val="◻"/>
      <w:lvlJc w:val="left"/>
      <w:pPr>
        <w:ind w:left="408" w:hanging="188"/>
      </w:pPr>
      <w:rPr>
        <w:rFonts w:ascii="Symbol" w:eastAsia="Symbol" w:hAnsi="Symbol" w:cs="Symbol" w:hint="default"/>
        <w:w w:val="135"/>
        <w:sz w:val="20"/>
        <w:szCs w:val="20"/>
        <w:lang w:val="en-US" w:eastAsia="en-US" w:bidi="ar-SA"/>
      </w:rPr>
    </w:lvl>
    <w:lvl w:ilvl="1" w:tplc="5896DD6A">
      <w:numFmt w:val="bullet"/>
      <w:lvlText w:val="•"/>
      <w:lvlJc w:val="left"/>
      <w:pPr>
        <w:ind w:left="1185" w:hanging="188"/>
      </w:pPr>
      <w:rPr>
        <w:rFonts w:hint="default"/>
        <w:lang w:val="en-US" w:eastAsia="en-US" w:bidi="ar-SA"/>
      </w:rPr>
    </w:lvl>
    <w:lvl w:ilvl="2" w:tplc="B562EBAA">
      <w:numFmt w:val="bullet"/>
      <w:lvlText w:val="•"/>
      <w:lvlJc w:val="left"/>
      <w:pPr>
        <w:ind w:left="1971" w:hanging="188"/>
      </w:pPr>
      <w:rPr>
        <w:rFonts w:hint="default"/>
        <w:lang w:val="en-US" w:eastAsia="en-US" w:bidi="ar-SA"/>
      </w:rPr>
    </w:lvl>
    <w:lvl w:ilvl="3" w:tplc="58D099FE">
      <w:numFmt w:val="bullet"/>
      <w:lvlText w:val="•"/>
      <w:lvlJc w:val="left"/>
      <w:pPr>
        <w:ind w:left="2757" w:hanging="188"/>
      </w:pPr>
      <w:rPr>
        <w:rFonts w:hint="default"/>
        <w:lang w:val="en-US" w:eastAsia="en-US" w:bidi="ar-SA"/>
      </w:rPr>
    </w:lvl>
    <w:lvl w:ilvl="4" w:tplc="1660B8BE">
      <w:numFmt w:val="bullet"/>
      <w:lvlText w:val="•"/>
      <w:lvlJc w:val="left"/>
      <w:pPr>
        <w:ind w:left="3543" w:hanging="188"/>
      </w:pPr>
      <w:rPr>
        <w:rFonts w:hint="default"/>
        <w:lang w:val="en-US" w:eastAsia="en-US" w:bidi="ar-SA"/>
      </w:rPr>
    </w:lvl>
    <w:lvl w:ilvl="5" w:tplc="C18CB172">
      <w:numFmt w:val="bullet"/>
      <w:lvlText w:val="•"/>
      <w:lvlJc w:val="left"/>
      <w:pPr>
        <w:ind w:left="4329" w:hanging="188"/>
      </w:pPr>
      <w:rPr>
        <w:rFonts w:hint="default"/>
        <w:lang w:val="en-US" w:eastAsia="en-US" w:bidi="ar-SA"/>
      </w:rPr>
    </w:lvl>
    <w:lvl w:ilvl="6" w:tplc="D294F938">
      <w:numFmt w:val="bullet"/>
      <w:lvlText w:val="•"/>
      <w:lvlJc w:val="left"/>
      <w:pPr>
        <w:ind w:left="5115" w:hanging="188"/>
      </w:pPr>
      <w:rPr>
        <w:rFonts w:hint="default"/>
        <w:lang w:val="en-US" w:eastAsia="en-US" w:bidi="ar-SA"/>
      </w:rPr>
    </w:lvl>
    <w:lvl w:ilvl="7" w:tplc="7E563710">
      <w:numFmt w:val="bullet"/>
      <w:lvlText w:val="•"/>
      <w:lvlJc w:val="left"/>
      <w:pPr>
        <w:ind w:left="5901" w:hanging="188"/>
      </w:pPr>
      <w:rPr>
        <w:rFonts w:hint="default"/>
        <w:lang w:val="en-US" w:eastAsia="en-US" w:bidi="ar-SA"/>
      </w:rPr>
    </w:lvl>
    <w:lvl w:ilvl="8" w:tplc="CF740DA4">
      <w:numFmt w:val="bullet"/>
      <w:lvlText w:val="•"/>
      <w:lvlJc w:val="left"/>
      <w:pPr>
        <w:ind w:left="6687" w:hanging="188"/>
      </w:pPr>
      <w:rPr>
        <w:rFonts w:hint="default"/>
        <w:lang w:val="en-US" w:eastAsia="en-US" w:bidi="ar-SA"/>
      </w:rPr>
    </w:lvl>
  </w:abstractNum>
  <w:num w:numId="1" w16cid:durableId="806631249">
    <w:abstractNumId w:val="46"/>
  </w:num>
  <w:num w:numId="2" w16cid:durableId="980697883">
    <w:abstractNumId w:val="43"/>
  </w:num>
  <w:num w:numId="3" w16cid:durableId="1186600009">
    <w:abstractNumId w:val="37"/>
  </w:num>
  <w:num w:numId="4" w16cid:durableId="159470965">
    <w:abstractNumId w:val="67"/>
  </w:num>
  <w:num w:numId="5" w16cid:durableId="1859855598">
    <w:abstractNumId w:val="5"/>
  </w:num>
  <w:num w:numId="6" w16cid:durableId="1044448471">
    <w:abstractNumId w:val="15"/>
  </w:num>
  <w:num w:numId="7" w16cid:durableId="919945759">
    <w:abstractNumId w:val="32"/>
  </w:num>
  <w:num w:numId="8" w16cid:durableId="355426983">
    <w:abstractNumId w:val="11"/>
  </w:num>
  <w:num w:numId="9" w16cid:durableId="1703675763">
    <w:abstractNumId w:val="78"/>
  </w:num>
  <w:num w:numId="10" w16cid:durableId="1651054831">
    <w:abstractNumId w:val="61"/>
  </w:num>
  <w:num w:numId="11" w16cid:durableId="773523148">
    <w:abstractNumId w:val="73"/>
  </w:num>
  <w:num w:numId="12" w16cid:durableId="830800732">
    <w:abstractNumId w:val="42"/>
  </w:num>
  <w:num w:numId="13" w16cid:durableId="1199464264">
    <w:abstractNumId w:val="56"/>
  </w:num>
  <w:num w:numId="14" w16cid:durableId="1693409864">
    <w:abstractNumId w:val="20"/>
  </w:num>
  <w:num w:numId="15" w16cid:durableId="146941399">
    <w:abstractNumId w:val="66"/>
  </w:num>
  <w:num w:numId="16" w16cid:durableId="1723938581">
    <w:abstractNumId w:val="52"/>
  </w:num>
  <w:num w:numId="17" w16cid:durableId="2001689887">
    <w:abstractNumId w:val="0"/>
  </w:num>
  <w:num w:numId="18" w16cid:durableId="1655525063">
    <w:abstractNumId w:val="65"/>
  </w:num>
  <w:num w:numId="19" w16cid:durableId="1919359652">
    <w:abstractNumId w:val="13"/>
  </w:num>
  <w:num w:numId="20" w16cid:durableId="1576670530">
    <w:abstractNumId w:val="59"/>
  </w:num>
  <w:num w:numId="21" w16cid:durableId="1257324586">
    <w:abstractNumId w:val="17"/>
  </w:num>
  <w:num w:numId="22" w16cid:durableId="308169744">
    <w:abstractNumId w:val="40"/>
  </w:num>
  <w:num w:numId="23" w16cid:durableId="309139431">
    <w:abstractNumId w:val="51"/>
  </w:num>
  <w:num w:numId="24" w16cid:durableId="477767616">
    <w:abstractNumId w:val="72"/>
  </w:num>
  <w:num w:numId="25" w16cid:durableId="245503652">
    <w:abstractNumId w:val="21"/>
  </w:num>
  <w:num w:numId="26" w16cid:durableId="71126768">
    <w:abstractNumId w:val="23"/>
  </w:num>
  <w:num w:numId="27" w16cid:durableId="976689116">
    <w:abstractNumId w:val="4"/>
  </w:num>
  <w:num w:numId="28" w16cid:durableId="53546784">
    <w:abstractNumId w:val="6"/>
  </w:num>
  <w:num w:numId="29" w16cid:durableId="1484128292">
    <w:abstractNumId w:val="3"/>
  </w:num>
  <w:num w:numId="30" w16cid:durableId="1293824324">
    <w:abstractNumId w:val="30"/>
  </w:num>
  <w:num w:numId="31" w16cid:durableId="1552304584">
    <w:abstractNumId w:val="76"/>
  </w:num>
  <w:num w:numId="32" w16cid:durableId="1254783732">
    <w:abstractNumId w:val="14"/>
  </w:num>
  <w:num w:numId="33" w16cid:durableId="1465846987">
    <w:abstractNumId w:val="34"/>
  </w:num>
  <w:num w:numId="34" w16cid:durableId="1756592141">
    <w:abstractNumId w:val="44"/>
  </w:num>
  <w:num w:numId="35" w16cid:durableId="1164009505">
    <w:abstractNumId w:val="38"/>
  </w:num>
  <w:num w:numId="36" w16cid:durableId="1085226490">
    <w:abstractNumId w:val="47"/>
  </w:num>
  <w:num w:numId="37" w16cid:durableId="513884021">
    <w:abstractNumId w:val="31"/>
  </w:num>
  <w:num w:numId="38" w16cid:durableId="1226142582">
    <w:abstractNumId w:val="55"/>
  </w:num>
  <w:num w:numId="39" w16cid:durableId="1548830692">
    <w:abstractNumId w:val="63"/>
  </w:num>
  <w:num w:numId="40" w16cid:durableId="1300961036">
    <w:abstractNumId w:val="35"/>
  </w:num>
  <w:num w:numId="41" w16cid:durableId="1384674804">
    <w:abstractNumId w:val="33"/>
  </w:num>
  <w:num w:numId="42" w16cid:durableId="1546018176">
    <w:abstractNumId w:val="24"/>
  </w:num>
  <w:num w:numId="43" w16cid:durableId="2024163985">
    <w:abstractNumId w:val="8"/>
  </w:num>
  <w:num w:numId="44" w16cid:durableId="1967928401">
    <w:abstractNumId w:val="12"/>
  </w:num>
  <w:num w:numId="45" w16cid:durableId="821628677">
    <w:abstractNumId w:val="25"/>
  </w:num>
  <w:num w:numId="46" w16cid:durableId="318002325">
    <w:abstractNumId w:val="16"/>
  </w:num>
  <w:num w:numId="47" w16cid:durableId="1716201574">
    <w:abstractNumId w:val="48"/>
  </w:num>
  <w:num w:numId="48" w16cid:durableId="865286887">
    <w:abstractNumId w:val="41"/>
  </w:num>
  <w:num w:numId="49" w16cid:durableId="2143694974">
    <w:abstractNumId w:val="26"/>
  </w:num>
  <w:num w:numId="50" w16cid:durableId="161940690">
    <w:abstractNumId w:val="74"/>
  </w:num>
  <w:num w:numId="51" w16cid:durableId="926109352">
    <w:abstractNumId w:val="39"/>
  </w:num>
  <w:num w:numId="52" w16cid:durableId="843789693">
    <w:abstractNumId w:val="9"/>
  </w:num>
  <w:num w:numId="53" w16cid:durableId="1578250049">
    <w:abstractNumId w:val="58"/>
  </w:num>
  <w:num w:numId="54" w16cid:durableId="248200768">
    <w:abstractNumId w:val="62"/>
  </w:num>
  <w:num w:numId="55" w16cid:durableId="332222942">
    <w:abstractNumId w:val="57"/>
  </w:num>
  <w:num w:numId="56" w16cid:durableId="1862090950">
    <w:abstractNumId w:val="22"/>
  </w:num>
  <w:num w:numId="57" w16cid:durableId="987978161">
    <w:abstractNumId w:val="54"/>
  </w:num>
  <w:num w:numId="58" w16cid:durableId="1925190432">
    <w:abstractNumId w:val="64"/>
  </w:num>
  <w:num w:numId="59" w16cid:durableId="775561211">
    <w:abstractNumId w:val="45"/>
  </w:num>
  <w:num w:numId="60" w16cid:durableId="845024259">
    <w:abstractNumId w:val="28"/>
  </w:num>
  <w:num w:numId="61" w16cid:durableId="1977953079">
    <w:abstractNumId w:val="70"/>
  </w:num>
  <w:num w:numId="62" w16cid:durableId="23872505">
    <w:abstractNumId w:val="60"/>
  </w:num>
  <w:num w:numId="63" w16cid:durableId="1330792715">
    <w:abstractNumId w:val="1"/>
  </w:num>
  <w:num w:numId="64" w16cid:durableId="1392654125">
    <w:abstractNumId w:val="71"/>
  </w:num>
  <w:num w:numId="65" w16cid:durableId="1475833557">
    <w:abstractNumId w:val="36"/>
  </w:num>
  <w:num w:numId="66" w16cid:durableId="1194726785">
    <w:abstractNumId w:val="19"/>
  </w:num>
  <w:num w:numId="67" w16cid:durableId="1530337689">
    <w:abstractNumId w:val="10"/>
  </w:num>
  <w:num w:numId="68" w16cid:durableId="891696017">
    <w:abstractNumId w:val="29"/>
  </w:num>
  <w:num w:numId="69" w16cid:durableId="69738493">
    <w:abstractNumId w:val="69"/>
  </w:num>
  <w:num w:numId="70" w16cid:durableId="1292444880">
    <w:abstractNumId w:val="75"/>
  </w:num>
  <w:num w:numId="71" w16cid:durableId="2026785277">
    <w:abstractNumId w:val="49"/>
  </w:num>
  <w:num w:numId="72" w16cid:durableId="194271441">
    <w:abstractNumId w:val="77"/>
  </w:num>
  <w:num w:numId="73" w16cid:durableId="542909962">
    <w:abstractNumId w:val="2"/>
  </w:num>
  <w:num w:numId="74" w16cid:durableId="809520135">
    <w:abstractNumId w:val="53"/>
  </w:num>
  <w:num w:numId="75" w16cid:durableId="736319534">
    <w:abstractNumId w:val="68"/>
  </w:num>
  <w:num w:numId="76" w16cid:durableId="869221866">
    <w:abstractNumId w:val="7"/>
  </w:num>
  <w:num w:numId="77" w16cid:durableId="1584752912">
    <w:abstractNumId w:val="18"/>
  </w:num>
  <w:num w:numId="78" w16cid:durableId="974876656">
    <w:abstractNumId w:val="50"/>
  </w:num>
  <w:num w:numId="79" w16cid:durableId="5136574">
    <w:abstractNumId w:val="2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B7"/>
    <w:rsid w:val="000902B7"/>
    <w:rsid w:val="00266325"/>
    <w:rsid w:val="004C7970"/>
    <w:rsid w:val="004E79E6"/>
    <w:rsid w:val="005C6BDB"/>
    <w:rsid w:val="00614AA3"/>
    <w:rsid w:val="00726FCB"/>
    <w:rsid w:val="00890F02"/>
    <w:rsid w:val="00973F0F"/>
    <w:rsid w:val="009E1FD4"/>
    <w:rsid w:val="00DD18A0"/>
    <w:rsid w:val="00E36E14"/>
    <w:rsid w:val="00F40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7630DB"/>
  <w15:docId w15:val="{CCB76322-E71D-481F-8CB7-30937044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5"/>
      <w:ind w:left="194"/>
      <w:outlineLvl w:val="0"/>
    </w:pPr>
    <w:rPr>
      <w:rFonts w:ascii="Caladea" w:eastAsia="Caladea" w:hAnsi="Caladea" w:cs="Caladea"/>
      <w:sz w:val="32"/>
      <w:szCs w:val="32"/>
    </w:rPr>
  </w:style>
  <w:style w:type="paragraph" w:styleId="Heading2">
    <w:name w:val="heading 2"/>
    <w:basedOn w:val="Normal"/>
    <w:uiPriority w:val="9"/>
    <w:unhideWhenUsed/>
    <w:qFormat/>
    <w:pPr>
      <w:spacing w:before="115" w:line="351" w:lineRule="exact"/>
      <w:ind w:left="468"/>
      <w:outlineLvl w:val="1"/>
    </w:pPr>
    <w:rPr>
      <w:rFonts w:ascii="Caladea" w:eastAsia="Caladea" w:hAnsi="Caladea" w:cs="Caladea"/>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adea" w:eastAsia="Caladea" w:hAnsi="Caladea" w:cs="Caladea"/>
      <w:sz w:val="24"/>
      <w:szCs w:val="24"/>
    </w:rPr>
  </w:style>
  <w:style w:type="paragraph" w:styleId="Title">
    <w:name w:val="Title"/>
    <w:basedOn w:val="Normal"/>
    <w:uiPriority w:val="10"/>
    <w:qFormat/>
    <w:pPr>
      <w:spacing w:before="101"/>
      <w:ind w:left="103"/>
    </w:pPr>
    <w:rPr>
      <w:rFonts w:ascii="Caladea" w:eastAsia="Caladea" w:hAnsi="Caladea" w:cs="Caladea"/>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w3.org/TR/WCAG20/" TargetMode="External"/><Relationship Id="rId21" Type="http://schemas.openxmlformats.org/officeDocument/2006/relationships/hyperlink" Target="https://webaim.org/techniques/captions/" TargetMode="External"/><Relationship Id="rId42" Type="http://schemas.openxmlformats.org/officeDocument/2006/relationships/hyperlink" Target="http://www.w3.org/TR/WCAG20/" TargetMode="External"/><Relationship Id="rId63" Type="http://schemas.openxmlformats.org/officeDocument/2006/relationships/hyperlink" Target="http://www.w3.org/TR/WCAG20/" TargetMode="External"/><Relationship Id="rId84" Type="http://schemas.openxmlformats.org/officeDocument/2006/relationships/hyperlink" Target="https://webaim.org/techniques/keyboard/" TargetMode="External"/><Relationship Id="rId138" Type="http://schemas.openxmlformats.org/officeDocument/2006/relationships/hyperlink" Target="http://www.w3.org/TR/WCAG20/" TargetMode="External"/><Relationship Id="rId107" Type="http://schemas.openxmlformats.org/officeDocument/2006/relationships/hyperlink" Target="http://www.w3.org/TR/WCAG20/" TargetMode="External"/><Relationship Id="rId11" Type="http://schemas.openxmlformats.org/officeDocument/2006/relationships/hyperlink" Target="http://www.w3.org/TR/WCAG20/" TargetMode="External"/><Relationship Id="rId32" Type="http://schemas.openxmlformats.org/officeDocument/2006/relationships/hyperlink" Target="http://www.w3.org/TR/WCAG20/" TargetMode="External"/><Relationship Id="rId37" Type="http://schemas.openxmlformats.org/officeDocument/2006/relationships/hyperlink" Target="http://www.w3.org/TR/WCAG20/" TargetMode="External"/><Relationship Id="rId53" Type="http://schemas.openxmlformats.org/officeDocument/2006/relationships/hyperlink" Target="https://webaim.org/techniques/hypertext/" TargetMode="External"/><Relationship Id="rId58" Type="http://schemas.openxmlformats.org/officeDocument/2006/relationships/hyperlink" Target="http://www.w3.org/TR/WCAG20/" TargetMode="External"/><Relationship Id="rId74" Type="http://schemas.openxmlformats.org/officeDocument/2006/relationships/hyperlink" Target="http://www.w3.org/TR/WCAG20/" TargetMode="External"/><Relationship Id="rId79" Type="http://schemas.openxmlformats.org/officeDocument/2006/relationships/hyperlink" Target="https://www.w3.org/TR/WCAG21/" TargetMode="External"/><Relationship Id="rId102" Type="http://schemas.openxmlformats.org/officeDocument/2006/relationships/hyperlink" Target="http://www.w3.org/TR/WCAG20/" TargetMode="External"/><Relationship Id="rId123" Type="http://schemas.openxmlformats.org/officeDocument/2006/relationships/hyperlink" Target="https://webaim.org/techniques/writing/" TargetMode="External"/><Relationship Id="rId128" Type="http://schemas.openxmlformats.org/officeDocument/2006/relationships/hyperlink" Target="http://www.w3.org/TR/WCAG20/" TargetMode="External"/><Relationship Id="rId5" Type="http://schemas.openxmlformats.org/officeDocument/2006/relationships/image" Target="media/image1.jpeg"/><Relationship Id="rId90" Type="http://schemas.openxmlformats.org/officeDocument/2006/relationships/hyperlink" Target="https://www.w3.org/TR/WCAG21/" TargetMode="External"/><Relationship Id="rId95" Type="http://schemas.openxmlformats.org/officeDocument/2006/relationships/hyperlink" Target="http://www.w3.org/TR/WCAG20/" TargetMode="External"/><Relationship Id="rId22" Type="http://schemas.openxmlformats.org/officeDocument/2006/relationships/hyperlink" Target="https://webaim.org/techniques/captions/" TargetMode="External"/><Relationship Id="rId27" Type="http://schemas.openxmlformats.org/officeDocument/2006/relationships/hyperlink" Target="http://www.w3.org/TR/WCAG20/" TargetMode="External"/><Relationship Id="rId43" Type="http://schemas.openxmlformats.org/officeDocument/2006/relationships/hyperlink" Target="https://webaim.org/techniques/screenreader/" TargetMode="External"/><Relationship Id="rId48" Type="http://schemas.openxmlformats.org/officeDocument/2006/relationships/hyperlink" Target="https://www.w3.org/TR/WCAG21/" TargetMode="External"/><Relationship Id="rId64" Type="http://schemas.openxmlformats.org/officeDocument/2006/relationships/hyperlink" Target="http://www.w3.org/TR/WCAG20/" TargetMode="External"/><Relationship Id="rId69" Type="http://schemas.openxmlformats.org/officeDocument/2006/relationships/hyperlink" Target="http://www.w3.org/TR/WCAG20/" TargetMode="External"/><Relationship Id="rId113" Type="http://schemas.openxmlformats.org/officeDocument/2006/relationships/hyperlink" Target="http://www.w3.org/TR/WCAG20/" TargetMode="External"/><Relationship Id="rId118" Type="http://schemas.openxmlformats.org/officeDocument/2006/relationships/hyperlink" Target="http://www.w3.org/TR/WCAG20/" TargetMode="External"/><Relationship Id="rId134" Type="http://schemas.openxmlformats.org/officeDocument/2006/relationships/hyperlink" Target="http://www.w3.org/TR/WCAG20/" TargetMode="External"/><Relationship Id="rId139" Type="http://schemas.openxmlformats.org/officeDocument/2006/relationships/hyperlink" Target="https://www.w3.org/TR/WCAG21/" TargetMode="External"/><Relationship Id="rId80" Type="http://schemas.openxmlformats.org/officeDocument/2006/relationships/hyperlink" Target="https://www.w3.org/TR/WCAG21/" TargetMode="External"/><Relationship Id="rId85" Type="http://schemas.openxmlformats.org/officeDocument/2006/relationships/hyperlink" Target="http://www.w3.org/TR/WCAG20/" TargetMode="External"/><Relationship Id="rId12" Type="http://schemas.openxmlformats.org/officeDocument/2006/relationships/hyperlink" Target="http://www.w3.org/TR/WCAG20/" TargetMode="External"/><Relationship Id="rId17" Type="http://schemas.openxmlformats.org/officeDocument/2006/relationships/hyperlink" Target="http://www.w3.org/TR/WCAG20/" TargetMode="External"/><Relationship Id="rId33" Type="http://schemas.openxmlformats.org/officeDocument/2006/relationships/hyperlink" Target="http://www.w3.org/TR/WCAG20/" TargetMode="External"/><Relationship Id="rId38" Type="http://schemas.openxmlformats.org/officeDocument/2006/relationships/hyperlink" Target="https://webaim.org/techniques/semanticstructure/" TargetMode="External"/><Relationship Id="rId59" Type="http://schemas.openxmlformats.org/officeDocument/2006/relationships/hyperlink" Target="http://www.w3.org/TR/WCAG20/" TargetMode="External"/><Relationship Id="rId103" Type="http://schemas.openxmlformats.org/officeDocument/2006/relationships/hyperlink" Target="http://www.w3.org/TR/WCAG20/" TargetMode="External"/><Relationship Id="rId108" Type="http://schemas.openxmlformats.org/officeDocument/2006/relationships/hyperlink" Target="http://www.w3.org/TR/WCAG20/" TargetMode="External"/><Relationship Id="rId124" Type="http://schemas.openxmlformats.org/officeDocument/2006/relationships/hyperlink" Target="http://www.w3.org/TR/WCAG20/" TargetMode="External"/><Relationship Id="rId129" Type="http://schemas.openxmlformats.org/officeDocument/2006/relationships/hyperlink" Target="http://www.w3.org/TR/WCAG20/" TargetMode="External"/><Relationship Id="rId54" Type="http://schemas.openxmlformats.org/officeDocument/2006/relationships/hyperlink" Target="https://webaim.org/resources/linkcontrastchecker/" TargetMode="External"/><Relationship Id="rId70" Type="http://schemas.openxmlformats.org/officeDocument/2006/relationships/hyperlink" Target="http://www.w3.org/TR/WCAG20/" TargetMode="External"/><Relationship Id="rId75" Type="http://schemas.openxmlformats.org/officeDocument/2006/relationships/hyperlink" Target="https://www.w3.org/TR/WCAG21/" TargetMode="External"/><Relationship Id="rId91" Type="http://schemas.openxmlformats.org/officeDocument/2006/relationships/hyperlink" Target="http://www.w3.org/TR/WCAG20/" TargetMode="External"/><Relationship Id="rId96" Type="http://schemas.openxmlformats.org/officeDocument/2006/relationships/hyperlink" Target="http://www.w3.org/TR/WCAG20/" TargetMode="External"/><Relationship Id="rId140" Type="http://schemas.openxmlformats.org/officeDocument/2006/relationships/hyperlink" Target="https://www.w3.org/TR/WCAG21/" TargetMode="External"/><Relationship Id="rId1" Type="http://schemas.openxmlformats.org/officeDocument/2006/relationships/numbering" Target="numbering.xml"/><Relationship Id="rId6" Type="http://schemas.openxmlformats.org/officeDocument/2006/relationships/hyperlink" Target="http://www.w3.org/TR/WCAG20/"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49" Type="http://schemas.openxmlformats.org/officeDocument/2006/relationships/hyperlink" Target="https://www.w3.org/TR/WCAG21/" TargetMode="External"/><Relationship Id="rId114" Type="http://schemas.openxmlformats.org/officeDocument/2006/relationships/hyperlink" Target="http://www.w3.org/TR/WCAG20/" TargetMode="External"/><Relationship Id="rId119" Type="http://schemas.openxmlformats.org/officeDocument/2006/relationships/hyperlink" Target="http://www.w3.org/TR/WCAG20/" TargetMode="External"/><Relationship Id="rId44" Type="http://schemas.openxmlformats.org/officeDocument/2006/relationships/hyperlink" Target="http://www.w3.org/TR/WCAG20/" TargetMode="External"/><Relationship Id="rId60" Type="http://schemas.openxmlformats.org/officeDocument/2006/relationships/hyperlink" Target="https://webaim.org/resources/contrastchecker/" TargetMode="External"/><Relationship Id="rId65" Type="http://schemas.openxmlformats.org/officeDocument/2006/relationships/hyperlink" Target="http://www.w3.org/TR/WCAG20/" TargetMode="External"/><Relationship Id="rId81" Type="http://schemas.openxmlformats.org/officeDocument/2006/relationships/hyperlink" Target="https://www.w3.org/TR/WCAG21/" TargetMode="External"/><Relationship Id="rId86" Type="http://schemas.openxmlformats.org/officeDocument/2006/relationships/hyperlink" Target="http://www.w3.org/TR/WCAG20/" TargetMode="External"/><Relationship Id="rId130" Type="http://schemas.openxmlformats.org/officeDocument/2006/relationships/hyperlink" Target="http://www.w3.org/TR/WCAG20/" TargetMode="External"/><Relationship Id="rId135" Type="http://schemas.openxmlformats.org/officeDocument/2006/relationships/hyperlink" Target="http://www.w3.org/TR/WCAG20/" TargetMode="External"/><Relationship Id="rId13" Type="http://schemas.openxmlformats.org/officeDocument/2006/relationships/hyperlink" Target="http://www.w3.org/TR/WCAG20/" TargetMode="External"/><Relationship Id="rId18" Type="http://schemas.openxmlformats.org/officeDocument/2006/relationships/hyperlink" Target="http://www.w3.org/TR/WCAG20/" TargetMode="External"/><Relationship Id="rId39" Type="http://schemas.openxmlformats.org/officeDocument/2006/relationships/hyperlink" Target="https://webaim.org/techniques/tables/data" TargetMode="External"/><Relationship Id="rId109" Type="http://schemas.openxmlformats.org/officeDocument/2006/relationships/hyperlink" Target="https://webaim.org/techniques/sitetools/" TargetMode="External"/><Relationship Id="rId34" Type="http://schemas.openxmlformats.org/officeDocument/2006/relationships/hyperlink" Target="http://www.w3.org/TR/WCAG20/" TargetMode="External"/><Relationship Id="rId50" Type="http://schemas.openxmlformats.org/officeDocument/2006/relationships/hyperlink" Target="https://www.w3.org/TR/WCAG21/" TargetMode="External"/><Relationship Id="rId55" Type="http://schemas.openxmlformats.org/officeDocument/2006/relationships/hyperlink" Target="https://webaim.org/resources/linkcontrastchecker/" TargetMode="External"/><Relationship Id="rId76" Type="http://schemas.openxmlformats.org/officeDocument/2006/relationships/hyperlink" Target="https://www.w3.org/TR/WCAG21/" TargetMode="External"/><Relationship Id="rId97" Type="http://schemas.openxmlformats.org/officeDocument/2006/relationships/hyperlink" Target="https://www.w3.org/TR/WCAG21/" TargetMode="External"/><Relationship Id="rId104" Type="http://schemas.openxmlformats.org/officeDocument/2006/relationships/hyperlink" Target="http://www.w3.org/TR/WCAG20/" TargetMode="External"/><Relationship Id="rId120" Type="http://schemas.openxmlformats.org/officeDocument/2006/relationships/hyperlink" Target="http://www.w3.org/TR/WCAG20/" TargetMode="External"/><Relationship Id="rId125" Type="http://schemas.openxmlformats.org/officeDocument/2006/relationships/hyperlink" Target="http://www.w3.org/TR/WCAG20/" TargetMode="External"/><Relationship Id="rId141" Type="http://schemas.openxmlformats.org/officeDocument/2006/relationships/hyperlink" Target="https://webaim.org/standards/wcag/checklist" TargetMode="External"/><Relationship Id="rId7" Type="http://schemas.openxmlformats.org/officeDocument/2006/relationships/hyperlink" Target="http://www.w3.org/TR/WCAG20/" TargetMode="External"/><Relationship Id="rId71" Type="http://schemas.openxmlformats.org/officeDocument/2006/relationships/hyperlink" Target="http://www.w3.org/TR/WCAG20/" TargetMode="External"/><Relationship Id="rId92" Type="http://schemas.openxmlformats.org/officeDocument/2006/relationships/hyperlink" Target="http://www.w3.org/TR/WCAG20/" TargetMode="External"/><Relationship Id="rId2" Type="http://schemas.openxmlformats.org/officeDocument/2006/relationships/styles" Target="styles.xml"/><Relationship Id="rId29" Type="http://schemas.openxmlformats.org/officeDocument/2006/relationships/hyperlink" Target="http://www.w3.org/TR/WCAG20/" TargetMode="External"/><Relationship Id="rId24" Type="http://schemas.openxmlformats.org/officeDocument/2006/relationships/hyperlink" Target="http://www.w3.org/TR/WCAG20/" TargetMode="External"/><Relationship Id="rId40" Type="http://schemas.openxmlformats.org/officeDocument/2006/relationships/hyperlink" Target="https://webaim.org/techniques/forms/controls" TargetMode="External"/><Relationship Id="rId45" Type="http://schemas.openxmlformats.org/officeDocument/2006/relationships/hyperlink" Target="http://www.w3.org/TR/WCAG20/" TargetMode="External"/><Relationship Id="rId66" Type="http://schemas.openxmlformats.org/officeDocument/2006/relationships/hyperlink" Target="https://webaim.org/resources/contrastchecker/" TargetMode="External"/><Relationship Id="rId87" Type="http://schemas.openxmlformats.org/officeDocument/2006/relationships/hyperlink" Target="http://www.w3.org/TR/WCAG20/" TargetMode="External"/><Relationship Id="rId110" Type="http://schemas.openxmlformats.org/officeDocument/2006/relationships/hyperlink" Target="http://www.w3.org/TR/WCAG20/" TargetMode="External"/><Relationship Id="rId115" Type="http://schemas.openxmlformats.org/officeDocument/2006/relationships/hyperlink" Target="http://www.w3.org/TR/WCAG20/" TargetMode="External"/><Relationship Id="rId131" Type="http://schemas.openxmlformats.org/officeDocument/2006/relationships/hyperlink" Target="http://www.w3.org/TR/WCAG20/" TargetMode="External"/><Relationship Id="rId136" Type="http://schemas.openxmlformats.org/officeDocument/2006/relationships/hyperlink" Target="http://www.w3.org/TR/WCAG20/" TargetMode="External"/><Relationship Id="rId61" Type="http://schemas.openxmlformats.org/officeDocument/2006/relationships/hyperlink" Target="http://www.w3.org/TR/WCAG20/" TargetMode="External"/><Relationship Id="rId82" Type="http://schemas.openxmlformats.org/officeDocument/2006/relationships/hyperlink" Target="https://www.w3.org/TR/WCAG21/" TargetMode="Externa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www.w3.org/TR/WCAG20/" TargetMode="External"/><Relationship Id="rId56" Type="http://schemas.openxmlformats.org/officeDocument/2006/relationships/hyperlink" Target="http://www.w3.org/TR/WCAG20/" TargetMode="External"/><Relationship Id="rId77" Type="http://schemas.openxmlformats.org/officeDocument/2006/relationships/hyperlink" Target="https://www.w3.org/TR/WCAG21/" TargetMode="External"/><Relationship Id="rId100" Type="http://schemas.openxmlformats.org/officeDocument/2006/relationships/hyperlink" Target="http://www.w3.org/TR/WCAG20/" TargetMode="External"/><Relationship Id="rId105" Type="http://schemas.openxmlformats.org/officeDocument/2006/relationships/hyperlink" Target="http://www.w3.org/TR/WCAG20/" TargetMode="External"/><Relationship Id="rId126" Type="http://schemas.openxmlformats.org/officeDocument/2006/relationships/hyperlink" Target="http://www.w3.org/TR/WCAG20/" TargetMode="External"/><Relationship Id="rId8" Type="http://schemas.openxmlformats.org/officeDocument/2006/relationships/hyperlink" Target="https://webaim.org/techniques/alttext/" TargetMode="External"/><Relationship Id="rId51" Type="http://schemas.openxmlformats.org/officeDocument/2006/relationships/hyperlink" Target="https://www.w3.org/TR/WCAG21/" TargetMode="External"/><Relationship Id="rId72" Type="http://schemas.openxmlformats.org/officeDocument/2006/relationships/hyperlink" Target="http://www.w3.org/TR/WCAG20/" TargetMode="External"/><Relationship Id="rId93" Type="http://schemas.openxmlformats.org/officeDocument/2006/relationships/hyperlink" Target="http://www.w3.org/TR/WCAG20/" TargetMode="External"/><Relationship Id="rId98" Type="http://schemas.openxmlformats.org/officeDocument/2006/relationships/hyperlink" Target="https://www.w3.org/TR/WCAG21/" TargetMode="External"/><Relationship Id="rId121" Type="http://schemas.openxmlformats.org/officeDocument/2006/relationships/hyperlink" Target="http://www.w3.org/TR/WCAG20/"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w3.org/TR/WCAG20/" TargetMode="External"/><Relationship Id="rId46" Type="http://schemas.openxmlformats.org/officeDocument/2006/relationships/hyperlink" Target="https://www.w3.org/TR/WCAG21/" TargetMode="External"/><Relationship Id="rId67" Type="http://schemas.openxmlformats.org/officeDocument/2006/relationships/hyperlink" Target="http://www.w3.org/TR/WCAG20/" TargetMode="External"/><Relationship Id="rId116" Type="http://schemas.openxmlformats.org/officeDocument/2006/relationships/hyperlink" Target="http://www.w3.org/TR/WCAG20/" TargetMode="External"/><Relationship Id="rId137" Type="http://schemas.openxmlformats.org/officeDocument/2006/relationships/hyperlink" Target="http://www.w3.org/TR/WCAG20/" TargetMode="Externa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62" Type="http://schemas.openxmlformats.org/officeDocument/2006/relationships/hyperlink" Target="http://www.w3.org/TR/WCAG20/" TargetMode="External"/><Relationship Id="rId83" Type="http://schemas.openxmlformats.org/officeDocument/2006/relationships/hyperlink" Target="http://www.w3.org/TR/WCAG20/" TargetMode="External"/><Relationship Id="rId88" Type="http://schemas.openxmlformats.org/officeDocument/2006/relationships/hyperlink" Target="http://www.w3.org/TR/WCAG20/" TargetMode="External"/><Relationship Id="rId111" Type="http://schemas.openxmlformats.org/officeDocument/2006/relationships/hyperlink" Target="http://www.w3.org/TR/WCAG20/" TargetMode="External"/><Relationship Id="rId132" Type="http://schemas.openxmlformats.org/officeDocument/2006/relationships/hyperlink" Target="http://www.w3.org/TR/WCAG20/" TargetMode="External"/><Relationship Id="rId15" Type="http://schemas.openxmlformats.org/officeDocument/2006/relationships/hyperlink" Target="http://www.w3.org/TR/WCAG20/" TargetMode="External"/><Relationship Id="rId36" Type="http://schemas.openxmlformats.org/officeDocument/2006/relationships/hyperlink" Target="http://www.w3.org/TR/WCAG20/" TargetMode="External"/><Relationship Id="rId57" Type="http://schemas.openxmlformats.org/officeDocument/2006/relationships/hyperlink" Target="http://www.w3.org/TR/WCAG20/" TargetMode="External"/><Relationship Id="rId106" Type="http://schemas.openxmlformats.org/officeDocument/2006/relationships/hyperlink" Target="http://www.w3.org/TR/WCAG20/" TargetMode="External"/><Relationship Id="rId127" Type="http://schemas.openxmlformats.org/officeDocument/2006/relationships/hyperlink" Target="http://www.w3.org/TR/WCAG20/" TargetMode="External"/><Relationship Id="rId10" Type="http://schemas.openxmlformats.org/officeDocument/2006/relationships/hyperlink" Target="https://webaim.org/techniques/frames/" TargetMode="External"/><Relationship Id="rId31" Type="http://schemas.openxmlformats.org/officeDocument/2006/relationships/hyperlink" Target="http://www.w3.org/TR/WCAG20/" TargetMode="External"/><Relationship Id="rId52" Type="http://schemas.openxmlformats.org/officeDocument/2006/relationships/hyperlink" Target="http://www.w3.org/TR/WCAG20/" TargetMode="External"/><Relationship Id="rId73" Type="http://schemas.openxmlformats.org/officeDocument/2006/relationships/hyperlink" Target="http://www.w3.org/TR/WCAG20/" TargetMode="External"/><Relationship Id="rId78" Type="http://schemas.openxmlformats.org/officeDocument/2006/relationships/hyperlink" Target="https://webaim.org/resources/contrastchecker/" TargetMode="External"/><Relationship Id="rId94" Type="http://schemas.openxmlformats.org/officeDocument/2006/relationships/hyperlink" Target="https://webaim.org/articles/seizure/" TargetMode="External"/><Relationship Id="rId99" Type="http://schemas.openxmlformats.org/officeDocument/2006/relationships/hyperlink" Target="http://www.w3.org/TR/WCAG20/" TargetMode="External"/><Relationship Id="rId101" Type="http://schemas.openxmlformats.org/officeDocument/2006/relationships/hyperlink" Target="https://webaim.org/techniques/skipnav/" TargetMode="External"/><Relationship Id="rId122" Type="http://schemas.openxmlformats.org/officeDocument/2006/relationships/hyperlink" Target="http://www.w3.org/TR/WCAG20/"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aim.org/techniques/forms/controls" TargetMode="External"/><Relationship Id="rId26" Type="http://schemas.openxmlformats.org/officeDocument/2006/relationships/hyperlink" Target="http://www.w3.org/TR/WCAG20/" TargetMode="External"/><Relationship Id="rId47" Type="http://schemas.openxmlformats.org/officeDocument/2006/relationships/hyperlink" Target="https://www.w3.org/TR/WCAG21/" TargetMode="External"/><Relationship Id="rId68" Type="http://schemas.openxmlformats.org/officeDocument/2006/relationships/hyperlink" Target="http://www.w3.org/TR/WCAG20/" TargetMode="External"/><Relationship Id="rId89" Type="http://schemas.openxmlformats.org/officeDocument/2006/relationships/hyperlink" Target="https://www.w3.org/TR/WCAG21/" TargetMode="External"/><Relationship Id="rId112" Type="http://schemas.openxmlformats.org/officeDocument/2006/relationships/hyperlink" Target="http://www.w3.org/TR/WCAG20/" TargetMode="External"/><Relationship Id="rId133" Type="http://schemas.openxmlformats.org/officeDocument/2006/relationships/hyperlink" Target="http://www.w3.org/TR/WCAG20/" TargetMode="External"/><Relationship Id="rId16" Type="http://schemas.openxmlformats.org/officeDocument/2006/relationships/hyperlink" Target="https://webaim.org/techniques/ca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4399</Words>
  <Characters>25079</Characters>
  <Application>Microsoft Office Word</Application>
  <DocSecurity>0</DocSecurity>
  <Lines>208</Lines>
  <Paragraphs>58</Paragraphs>
  <ScaleCrop>false</ScaleCrop>
  <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WebAIM's WCAG 2 Checklist</dc:title>
  <dc:creator>Jonathan Whiting</dc:creator>
  <cp:lastModifiedBy>Niamh Bailey</cp:lastModifiedBy>
  <cp:revision>2</cp:revision>
  <dcterms:created xsi:type="dcterms:W3CDTF">2023-05-12T12:58:00Z</dcterms:created>
  <dcterms:modified xsi:type="dcterms:W3CDTF">2023-05-12T12:58:00Z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Creator">
    <vt:lpwstr>Acrobat PDFMaker 19 for Word</vt:lpwstr>
  </property>
  <property fmtid="{D5CDD505-2E9C-101B-9397-08002B2CF9AE}" pid="4" name="LastSaved">
    <vt:filetime>2023-05-12T00:00:00Z</vt:filetime>
  </property>
</Properties>
</file>