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 ID: 33878897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 Name: Muhammad Mubashir Shah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UNF (Unnormalized Form)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 (cruise_id, cruise_name, cruise_cost_per_person,(port_code, port_name, port_latitude, port_longitude, country_code, country_name, departure_arrival, datetime))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1NF (First Normal Form)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. cruise_name, cruise_cost_per_person, port_code, port_name, port_latitude, port_longitude, country_code, country_name, departure_arrival)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Candidate Keys (CKs):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port_code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Partial Dependencies: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cruise_id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cruise_name, cruise_cost_per_person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port_code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port_name, port_latitude, port_longitude, country_code, country_name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2NF (Second Normal Form)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cruise_name, cruise_cost_per_person)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port_code</w:t>
      </w:r>
      <w:r w:rsidDel="00000000" w:rsidR="00000000" w:rsidRPr="00000000">
        <w:rPr>
          <w:sz w:val="24"/>
          <w:szCs w:val="24"/>
          <w:rtl w:val="0"/>
        </w:rPr>
        <w:t xml:space="preserve">, port_name, port_latitude, port_longitude, country_code, country_name)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CRUISE_PORT_VISIT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, port_code, departure_arrival)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Transitive Dependencies: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country_code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country_name (in PORT).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3NF (Third Normal Form)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cruise_name, cruise_cost_per_person)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port_code</w:t>
      </w:r>
      <w:r w:rsidDel="00000000" w:rsidR="00000000" w:rsidRPr="00000000">
        <w:rPr>
          <w:sz w:val="24"/>
          <w:szCs w:val="24"/>
          <w:rtl w:val="0"/>
        </w:rPr>
        <w:t xml:space="preserve">, port_name, port_latitude, port_longitude, </w:t>
      </w:r>
      <w:r w:rsidDel="00000000" w:rsidR="00000000" w:rsidRPr="00000000">
        <w:rPr>
          <w:sz w:val="24"/>
          <w:szCs w:val="24"/>
          <w:rtl w:val="0"/>
        </w:rPr>
        <w:t xml:space="preserve">country_code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country_code</w:t>
      </w:r>
      <w:r w:rsidDel="00000000" w:rsidR="00000000" w:rsidRPr="00000000">
        <w:rPr>
          <w:sz w:val="24"/>
          <w:szCs w:val="24"/>
          <w:rtl w:val="0"/>
        </w:rPr>
        <w:t xml:space="preserve">, country_name)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CRUISE_PORT_VISIT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, port_code, departure_arrival)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Dependencies: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cruise_id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cruise_name, cruise_cost_per_person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port_code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port_name, port_latitude, port_longitude, country_code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country_code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country_name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datetime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port_code, departure_arrival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3NF Relations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cruise_name, cruise_cost_per_person)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port_code</w:t>
      </w:r>
      <w:r w:rsidDel="00000000" w:rsidR="00000000" w:rsidRPr="00000000">
        <w:rPr>
          <w:sz w:val="24"/>
          <w:szCs w:val="24"/>
          <w:rtl w:val="0"/>
        </w:rPr>
        <w:t xml:space="preserve">, port_name, port_latitude, port_longitude, </w:t>
      </w:r>
      <w:r w:rsidDel="00000000" w:rsidR="00000000" w:rsidRPr="00000000">
        <w:rPr>
          <w:sz w:val="24"/>
          <w:szCs w:val="24"/>
          <w:rtl w:val="0"/>
        </w:rPr>
        <w:t xml:space="preserve">country_code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country_code</w:t>
      </w:r>
      <w:r w:rsidDel="00000000" w:rsidR="00000000" w:rsidRPr="00000000">
        <w:rPr>
          <w:sz w:val="24"/>
          <w:szCs w:val="24"/>
          <w:rtl w:val="0"/>
        </w:rPr>
        <w:t xml:space="preserve">, country_name)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CRUISE_PORT_VISIT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cruise_id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, port_code, departure_arrival)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