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True with capital T is equal to 1 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False with capital F is equal to 0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and</w:t>
        <w:tab/>
        <w:t xml:space="preserve">return True if both sides are True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or</w:t>
        <w:tab/>
        <w:t xml:space="preserve">return True if both sides are True and if one of two side is True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not</w:t>
        <w:tab/>
        <w:t xml:space="preserve">reverse the value of True/False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AND Truth Table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x</w:t>
        <w:tab/>
        <w:t xml:space="preserve">and</w:t>
        <w:tab/>
        <w:t xml:space="preserve">y</w:t>
        <w:tab/>
        <w:t xml:space="preserve">Returns</w:t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True</w:t>
        <w:tab/>
        <w:t xml:space="preserve">and</w:t>
        <w:tab/>
        <w:t xml:space="preserve">True</w:t>
        <w:tab/>
        <w:t xml:space="preserve">True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True</w:t>
        <w:tab/>
        <w:t xml:space="preserve">and</w:t>
        <w:tab/>
        <w:t xml:space="preserve">False</w:t>
        <w:tab/>
        <w:t xml:space="preserve">False</w:t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False</w:t>
        <w:tab/>
        <w:t xml:space="preserve">and</w:t>
        <w:tab/>
        <w:t xml:space="preserve">True</w:t>
        <w:tab/>
        <w:t xml:space="preserve">False</w:t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False</w:t>
        <w:tab/>
        <w:t xml:space="preserve">and</w:t>
        <w:tab/>
        <w:t xml:space="preserve">False</w:t>
        <w:tab/>
        <w:t xml:space="preserve">False</w:t>
      </w:r>
    </w:p>
    <w:p w:rsidR="00000000" w:rsidDel="00000000" w:rsidP="00000000" w:rsidRDefault="00000000" w:rsidRPr="00000000" w14:paraId="0000001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OR Truth Table</w:t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x</w:t>
        <w:tab/>
        <w:t xml:space="preserve">or</w:t>
        <w:tab/>
        <w:t xml:space="preserve">y</w:t>
        <w:tab/>
        <w:t xml:space="preserve">Returns</w:t>
      </w:r>
    </w:p>
    <w:p w:rsidR="00000000" w:rsidDel="00000000" w:rsidP="00000000" w:rsidRDefault="00000000" w:rsidRPr="00000000" w14:paraId="0000001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True</w:t>
        <w:tab/>
        <w:t xml:space="preserve">or</w:t>
        <w:tab/>
        <w:t xml:space="preserve">True</w:t>
        <w:tab/>
        <w:t xml:space="preserve">True</w:t>
      </w:r>
    </w:p>
    <w:p w:rsidR="00000000" w:rsidDel="00000000" w:rsidP="00000000" w:rsidRDefault="00000000" w:rsidRPr="00000000" w14:paraId="0000001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True</w:t>
        <w:tab/>
        <w:t xml:space="preserve">or</w:t>
        <w:tab/>
        <w:t xml:space="preserve">False</w:t>
        <w:tab/>
        <w:t xml:space="preserve">True</w:t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False</w:t>
        <w:tab/>
        <w:t xml:space="preserve">or</w:t>
        <w:tab/>
        <w:t xml:space="preserve">True</w:t>
        <w:tab/>
        <w:t xml:space="preserve">True</w:t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False</w:t>
        <w:tab/>
        <w:t xml:space="preserve">or</w:t>
        <w:tab/>
        <w:t xml:space="preserve">False</w:t>
        <w:tab/>
        <w:t xml:space="preserve">False</w:t>
      </w:r>
    </w:p>
    <w:p w:rsidR="00000000" w:rsidDel="00000000" w:rsidP="00000000" w:rsidRDefault="00000000" w:rsidRPr="00000000" w14:paraId="0000001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NOT Truth Table</w:t>
      </w:r>
    </w:p>
    <w:p w:rsidR="00000000" w:rsidDel="00000000" w:rsidP="00000000" w:rsidRDefault="00000000" w:rsidRPr="00000000" w14:paraId="0000001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not</w:t>
        <w:tab/>
        <w:t xml:space="preserve">x</w:t>
        <w:tab/>
        <w:t xml:space="preserve">Returns</w:t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not</w:t>
        <w:tab/>
        <w:t xml:space="preserve">True</w:t>
        <w:tab/>
        <w:t xml:space="preserve">False</w:t>
      </w:r>
    </w:p>
    <w:p w:rsidR="00000000" w:rsidDel="00000000" w:rsidP="00000000" w:rsidRDefault="00000000" w:rsidRPr="00000000" w14:paraId="0000001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not</w:t>
        <w:tab/>
        <w:t xml:space="preserve">False</w:t>
        <w:tab/>
        <w:t xml:space="preserve">True</w:t>
      </w:r>
    </w:p>
    <w:p w:rsidR="00000000" w:rsidDel="00000000" w:rsidP="00000000" w:rsidRDefault="00000000" w:rsidRPr="00000000" w14:paraId="0000001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1E">
      <w:pPr>
        <w:pageBreakBefore w:val="0"/>
        <w:spacing w:before="220" w:line="259.20000000000005" w:lineRule="auto"/>
        <w:rPr>
          <w:color w:val="660000"/>
        </w:rPr>
      </w:pPr>
      <w:r w:rsidDel="00000000" w:rsidR="00000000" w:rsidRPr="00000000">
        <w:rPr>
          <w:rtl w:val="0"/>
        </w:rPr>
        <w:t xml:space="preserve">(5 &gt; 4) and (3 == 5) </w:t>
      </w:r>
      <w:r w:rsidDel="00000000" w:rsidR="00000000" w:rsidRPr="00000000">
        <w:rPr>
          <w:color w:val="660000"/>
          <w:rtl w:val="0"/>
        </w:rPr>
        <w:t xml:space="preserve">False</w:t>
      </w:r>
    </w:p>
    <w:p w:rsidR="00000000" w:rsidDel="00000000" w:rsidP="00000000" w:rsidRDefault="00000000" w:rsidRPr="00000000" w14:paraId="0000001F">
      <w:pPr>
        <w:pageBreakBefore w:val="0"/>
        <w:spacing w:before="220" w:line="259.20000000000005" w:lineRule="auto"/>
        <w:rPr>
          <w:color w:val="660000"/>
        </w:rPr>
      </w:pPr>
      <w:r w:rsidDel="00000000" w:rsidR="00000000" w:rsidRPr="00000000">
        <w:rPr>
          <w:rtl w:val="0"/>
        </w:rPr>
        <w:t xml:space="preserve">not (5 &gt; 4) </w:t>
      </w:r>
      <w:r w:rsidDel="00000000" w:rsidR="00000000" w:rsidRPr="00000000">
        <w:rPr>
          <w:color w:val="660000"/>
          <w:rtl w:val="0"/>
        </w:rPr>
        <w:t xml:space="preserve">False</w:t>
      </w:r>
    </w:p>
    <w:p w:rsidR="00000000" w:rsidDel="00000000" w:rsidP="00000000" w:rsidRDefault="00000000" w:rsidRPr="00000000" w14:paraId="00000020">
      <w:pPr>
        <w:pageBreakBefore w:val="0"/>
        <w:spacing w:before="220" w:line="259.20000000000005" w:lineRule="auto"/>
        <w:rPr>
          <w:color w:val="274e13"/>
        </w:rPr>
      </w:pPr>
      <w:r w:rsidDel="00000000" w:rsidR="00000000" w:rsidRPr="00000000">
        <w:rPr>
          <w:rtl w:val="0"/>
        </w:rPr>
        <w:t xml:space="preserve">(5 &gt; 4) or (3 == 5) </w:t>
      </w:r>
      <w:r w:rsidDel="00000000" w:rsidR="00000000" w:rsidRPr="00000000">
        <w:rPr>
          <w:color w:val="274e13"/>
          <w:rtl w:val="0"/>
        </w:rPr>
        <w:t xml:space="preserve">True</w:t>
      </w:r>
    </w:p>
    <w:p w:rsidR="00000000" w:rsidDel="00000000" w:rsidP="00000000" w:rsidRDefault="00000000" w:rsidRPr="00000000" w14:paraId="00000021">
      <w:pPr>
        <w:pageBreakBefore w:val="0"/>
        <w:spacing w:before="220" w:line="259.20000000000005" w:lineRule="auto"/>
        <w:rPr>
          <w:color w:val="660000"/>
        </w:rPr>
      </w:pPr>
      <w:r w:rsidDel="00000000" w:rsidR="00000000" w:rsidRPr="00000000">
        <w:rPr>
          <w:rtl w:val="0"/>
        </w:rPr>
        <w:t xml:space="preserve">not ((5 &gt; 4) or (3 == 5)) </w:t>
      </w:r>
      <w:r w:rsidDel="00000000" w:rsidR="00000000" w:rsidRPr="00000000">
        <w:rPr>
          <w:color w:val="660000"/>
          <w:rtl w:val="0"/>
        </w:rPr>
        <w:t xml:space="preserve">False</w:t>
      </w:r>
    </w:p>
    <w:p w:rsidR="00000000" w:rsidDel="00000000" w:rsidP="00000000" w:rsidRDefault="00000000" w:rsidRPr="00000000" w14:paraId="00000022">
      <w:pPr>
        <w:pageBreakBefore w:val="0"/>
        <w:spacing w:before="220" w:line="259.20000000000005" w:lineRule="auto"/>
        <w:rPr>
          <w:color w:val="660000"/>
        </w:rPr>
      </w:pPr>
      <w:r w:rsidDel="00000000" w:rsidR="00000000" w:rsidRPr="00000000">
        <w:rPr>
          <w:rtl w:val="0"/>
        </w:rPr>
        <w:t xml:space="preserve">(True and True) and (True == False) </w:t>
      </w:r>
      <w:r w:rsidDel="00000000" w:rsidR="00000000" w:rsidRPr="00000000">
        <w:rPr>
          <w:color w:val="660000"/>
          <w:rtl w:val="0"/>
        </w:rPr>
        <w:t xml:space="preserve">False</w:t>
      </w:r>
    </w:p>
    <w:p w:rsidR="00000000" w:rsidDel="00000000" w:rsidP="00000000" w:rsidRDefault="00000000" w:rsidRPr="00000000" w14:paraId="00000023">
      <w:pPr>
        <w:pageBreakBefore w:val="0"/>
        <w:spacing w:before="220" w:line="259.20000000000005" w:lineRule="auto"/>
        <w:rPr>
          <w:color w:val="274e13"/>
        </w:rPr>
      </w:pPr>
      <w:r w:rsidDel="00000000" w:rsidR="00000000" w:rsidRPr="00000000">
        <w:rPr>
          <w:rtl w:val="0"/>
        </w:rPr>
        <w:t xml:space="preserve">(not False) or (not True) </w:t>
      </w:r>
      <w:r w:rsidDel="00000000" w:rsidR="00000000" w:rsidRPr="00000000">
        <w:rPr>
          <w:color w:val="274e13"/>
          <w:rtl w:val="0"/>
        </w:rPr>
        <w:t xml:space="preserve">True</w:t>
      </w:r>
    </w:p>
    <w:p w:rsidR="00000000" w:rsidDel="00000000" w:rsidP="00000000" w:rsidRDefault="00000000" w:rsidRPr="00000000" w14:paraId="00000024">
      <w:pPr>
        <w:pageBreakBefore w:val="0"/>
        <w:spacing w:before="220" w:line="259.20000000000005" w:lineRule="auto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2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==</w:t>
        <w:tab/>
        <w:t xml:space="preserve">Equal to</w:t>
      </w:r>
    </w:p>
    <w:p w:rsidR="00000000" w:rsidDel="00000000" w:rsidP="00000000" w:rsidRDefault="00000000" w:rsidRPr="00000000" w14:paraId="0000002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02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&lt;</w:t>
        <w:tab/>
        <w:t xml:space="preserve">Less than</w:t>
      </w:r>
    </w:p>
    <w:p w:rsidR="00000000" w:rsidDel="00000000" w:rsidP="00000000" w:rsidRDefault="00000000" w:rsidRPr="00000000" w14:paraId="0000002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2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&lt;=</w:t>
        <w:tab/>
        <w:t xml:space="preserve">Less than or equal to</w:t>
      </w:r>
    </w:p>
    <w:p w:rsidR="00000000" w:rsidDel="00000000" w:rsidP="00000000" w:rsidRDefault="00000000" w:rsidRPr="00000000" w14:paraId="0000002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&gt;=</w:t>
        <w:tab/>
        <w:t xml:space="preserve">Greater than or equal to</w:t>
      </w:r>
    </w:p>
    <w:p w:rsidR="00000000" w:rsidDel="00000000" w:rsidP="00000000" w:rsidRDefault="00000000" w:rsidRPr="00000000" w14:paraId="0000002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2E">
      <w:pPr>
        <w:pageBreakBefore w:val="0"/>
        <w:spacing w:before="220" w:line="259.20000000000005" w:lineRule="auto"/>
        <w:rPr>
          <w:color w:val="351c75"/>
        </w:rPr>
      </w:pPr>
      <w:r w:rsidDel="00000000" w:rsidR="00000000" w:rsidRPr="00000000">
        <w:rPr>
          <w:color w:val="1155cc"/>
          <w:rtl w:val="0"/>
        </w:rPr>
        <w:t xml:space="preserve">=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color w:val="351c75"/>
          <w:rtl w:val="0"/>
        </w:rPr>
        <w:t xml:space="preserve">==</w:t>
      </w:r>
    </w:p>
    <w:p w:rsidR="00000000" w:rsidDel="00000000" w:rsidP="00000000" w:rsidRDefault="00000000" w:rsidRPr="00000000" w14:paraId="0000002F">
      <w:pPr>
        <w:pageBreakBefore w:val="0"/>
        <w:spacing w:before="220" w:line="259.20000000000005" w:lineRule="auto"/>
        <w:rPr>
          <w:color w:val="351c75"/>
        </w:rPr>
      </w:pPr>
      <w:r w:rsidDel="00000000" w:rsidR="00000000" w:rsidRPr="00000000">
        <w:rPr>
          <w:color w:val="1155cc"/>
          <w:rtl w:val="0"/>
        </w:rPr>
        <w:t xml:space="preserve">It is an assignment operator.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351c75"/>
          <w:rtl w:val="0"/>
        </w:rPr>
        <w:t xml:space="preserve">It is a relational or comparison operator.</w:t>
      </w:r>
    </w:p>
    <w:p w:rsidR="00000000" w:rsidDel="00000000" w:rsidP="00000000" w:rsidRDefault="00000000" w:rsidRPr="00000000" w14:paraId="00000030">
      <w:pPr>
        <w:pageBreakBefore w:val="0"/>
        <w:spacing w:before="220" w:line="259.20000000000005" w:lineRule="auto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It is used for assigning the value to a variable.</w:t>
        <w:tab/>
      </w:r>
      <w:r w:rsidDel="00000000" w:rsidR="00000000" w:rsidRPr="00000000">
        <w:rPr>
          <w:color w:val="351c75"/>
          <w:rtl w:val="0"/>
        </w:rPr>
        <w:t xml:space="preserve">It is used for comparing two values. It returns 1 if </w:t>
      </w:r>
      <w:r w:rsidDel="00000000" w:rsidR="00000000" w:rsidRPr="00000000">
        <w:rPr>
          <w:color w:val="1155cc"/>
          <w:rtl w:val="0"/>
        </w:rPr>
        <w:t xml:space="preserve">both the values are equal otherwise returns 0.</w:t>
      </w:r>
    </w:p>
    <w:p w:rsidR="00000000" w:rsidDel="00000000" w:rsidP="00000000" w:rsidRDefault="00000000" w:rsidRPr="00000000" w14:paraId="0000003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3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3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3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3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3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3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3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3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3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E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'eggs'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spam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'bacon'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49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A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"Howdy"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"Greetings!"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5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 w14:paraId="0000005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5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break will stop/exit the loop completely and executes the statements after the loop.</w:t>
      </w:r>
    </w:p>
    <w:p w:rsidR="00000000" w:rsidDel="00000000" w:rsidP="00000000" w:rsidRDefault="00000000" w:rsidRPr="00000000" w14:paraId="0000005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continue leaves the current iteration and executes with the next value in the loop</w:t>
      </w:r>
    </w:p>
    <w:p w:rsidR="00000000" w:rsidDel="00000000" w:rsidP="00000000" w:rsidRDefault="00000000" w:rsidRPr="00000000" w14:paraId="0000005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5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three of them are the same. the range() function returns a sequence of numbers, starting from 0 by default, and increments by 1 (by default), and stops before a specified number. so all of them will iterate 10 times. e.g:</w:t>
      </w:r>
    </w:p>
    <w:p w:rsidR="00000000" w:rsidDel="00000000" w:rsidP="00000000" w:rsidRDefault="00000000" w:rsidRPr="00000000" w14:paraId="0000005D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E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F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output</w:t>
      </w:r>
    </w:p>
    <w:p w:rsidR="00000000" w:rsidDel="00000000" w:rsidP="00000000" w:rsidRDefault="00000000" w:rsidRPr="00000000" w14:paraId="00000062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[0, 1, 2, 3, 4, 5, 6, 7, 8, 9]</w:t>
      </w:r>
    </w:p>
    <w:p w:rsidR="00000000" w:rsidDel="00000000" w:rsidP="00000000" w:rsidRDefault="00000000" w:rsidRPr="00000000" w14:paraId="0000006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[0, 1, 2, 3, 4, 5, 6, 7, 8, 9]</w:t>
      </w:r>
    </w:p>
    <w:p w:rsidR="00000000" w:rsidDel="00000000" w:rsidP="00000000" w:rsidRDefault="00000000" w:rsidRPr="00000000" w14:paraId="0000006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[0, 1, 2, 3, 4, 5, 6, 7, 8, 9]</w:t>
      </w:r>
    </w:p>
    <w:p w:rsidR="00000000" w:rsidDel="00000000" w:rsidP="00000000" w:rsidRDefault="00000000" w:rsidRPr="00000000" w14:paraId="0000006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67">
      <w:pPr>
        <w:keepLines w:val="1"/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keepLines w:val="1"/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keepLines w:val="1"/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B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D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7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71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bacon</w:t>
      </w:r>
    </w:p>
    <w:p w:rsidR="00000000" w:rsidDel="00000000" w:rsidP="00000000" w:rsidRDefault="00000000" w:rsidRPr="00000000" w14:paraId="00000072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74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spam</w:t>
      </w:r>
    </w:p>
    <w:p w:rsidR="00000000" w:rsidDel="00000000" w:rsidP="00000000" w:rsidRDefault="00000000" w:rsidRPr="00000000" w14:paraId="00000075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spam.beacon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