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6E44" w:rsidRDefault="003179F2">
      <w:r>
        <w:rPr>
          <w:noProof/>
          <w:lang w:val="en-US"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0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5F6E44" w:rsidRDefault="00477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Übungs</w:t>
      </w:r>
      <w:r w:rsidR="005F6E44">
        <w:rPr>
          <w:b/>
          <w:bCs/>
          <w:sz w:val="52"/>
          <w:szCs w:val="52"/>
        </w:rPr>
        <w:t>protokoll</w:t>
      </w:r>
    </w:p>
    <w:p w:rsidR="005F6E44" w:rsidRDefault="00477C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52"/>
          <w:szCs w:val="52"/>
        </w:rPr>
        <w:t>Prepared</w:t>
      </w:r>
      <w:proofErr w:type="spellEnd"/>
      <w:r>
        <w:rPr>
          <w:b/>
          <w:bCs/>
          <w:sz w:val="52"/>
          <w:szCs w:val="52"/>
        </w:rPr>
        <w:t xml:space="preserve"> Statements</w:t>
      </w:r>
    </w:p>
    <w:p w:rsidR="005F6E44" w:rsidRDefault="005F6E44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477C13" w:rsidRDefault="00477C13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Informationssysteme</w:t>
      </w:r>
    </w:p>
    <w:p w:rsidR="005F6E44" w:rsidRDefault="001759C5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4C</w:t>
      </w:r>
      <w:r w:rsidR="005F6E44">
        <w:rPr>
          <w:b/>
          <w:bCs/>
          <w:sz w:val="36"/>
          <w:szCs w:val="36"/>
        </w:rPr>
        <w:t>HITT 2015/16</w:t>
      </w: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1759C5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Moritz </w:t>
      </w:r>
      <w:proofErr w:type="spellStart"/>
      <w:r>
        <w:rPr>
          <w:b/>
          <w:bCs/>
          <w:sz w:val="36"/>
          <w:szCs w:val="36"/>
        </w:rPr>
        <w:t>Mühlehner</w:t>
      </w:r>
      <w:proofErr w:type="spellEnd"/>
      <w:r w:rsidR="00477C13">
        <w:rPr>
          <w:b/>
          <w:bCs/>
          <w:sz w:val="36"/>
          <w:szCs w:val="36"/>
        </w:rPr>
        <w:t xml:space="preserve">, Lukas </w:t>
      </w:r>
      <w:proofErr w:type="spellStart"/>
      <w:r w:rsidR="00477C13">
        <w:rPr>
          <w:b/>
          <w:bCs/>
          <w:sz w:val="36"/>
          <w:szCs w:val="36"/>
        </w:rPr>
        <w:t>Sträßler</w:t>
      </w:r>
      <w:proofErr w:type="spellEnd"/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F6E44">
        <w:tc>
          <w:tcPr>
            <w:tcW w:w="4819" w:type="dxa"/>
            <w:shd w:val="clear" w:color="auto" w:fill="auto"/>
          </w:tcPr>
          <w:p w:rsidR="005F6E44" w:rsidRDefault="005F6E44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5F6E44" w:rsidRDefault="001759C5">
            <w:pPr>
              <w:pStyle w:val="TableContents"/>
              <w:jc w:val="right"/>
            </w:pPr>
            <w:r>
              <w:rPr>
                <w:b/>
                <w:bCs/>
              </w:rPr>
              <w:t>Version 0.1</w:t>
            </w:r>
          </w:p>
        </w:tc>
      </w:tr>
      <w:tr w:rsidR="005F6E44">
        <w:tc>
          <w:tcPr>
            <w:tcW w:w="4819" w:type="dxa"/>
            <w:shd w:val="clear" w:color="auto" w:fill="auto"/>
          </w:tcPr>
          <w:p w:rsidR="005F6E44" w:rsidRDefault="005F6E44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5F6E44" w:rsidRDefault="005F6E44" w:rsidP="001759C5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Begonnen am </w:t>
            </w:r>
            <w:r w:rsidR="00477C13">
              <w:rPr>
                <w:b/>
                <w:bCs/>
              </w:rPr>
              <w:t>18</w:t>
            </w:r>
            <w:r>
              <w:rPr>
                <w:b/>
                <w:bCs/>
              </w:rPr>
              <w:t xml:space="preserve">. </w:t>
            </w:r>
            <w:r w:rsidR="001759C5">
              <w:rPr>
                <w:b/>
                <w:bCs/>
              </w:rPr>
              <w:t>Februar 2016</w:t>
            </w:r>
          </w:p>
        </w:tc>
      </w:tr>
      <w:tr w:rsidR="005F6E44">
        <w:tc>
          <w:tcPr>
            <w:tcW w:w="4819" w:type="dxa"/>
            <w:shd w:val="clear" w:color="auto" w:fill="auto"/>
          </w:tcPr>
          <w:p w:rsidR="005F6E44" w:rsidRDefault="005F6E44" w:rsidP="00477C13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477C13">
              <w:rPr>
                <w:b/>
                <w:bCs/>
              </w:rPr>
              <w:t>Borko Michael</w:t>
            </w:r>
          </w:p>
        </w:tc>
        <w:tc>
          <w:tcPr>
            <w:tcW w:w="4819" w:type="dxa"/>
            <w:shd w:val="clear" w:color="auto" w:fill="auto"/>
          </w:tcPr>
          <w:p w:rsidR="005F6E44" w:rsidRDefault="005F6E44" w:rsidP="00477C13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Beendet am </w:t>
            </w:r>
            <w:r w:rsidR="00477C13">
              <w:rPr>
                <w:b/>
                <w:bCs/>
              </w:rPr>
              <w:t>24</w:t>
            </w:r>
            <w:r>
              <w:rPr>
                <w:b/>
                <w:bCs/>
              </w:rPr>
              <w:t xml:space="preserve">. </w:t>
            </w:r>
            <w:r w:rsidR="001759C5">
              <w:rPr>
                <w:b/>
                <w:bCs/>
              </w:rPr>
              <w:t>Februar 2016</w:t>
            </w:r>
          </w:p>
        </w:tc>
      </w:tr>
    </w:tbl>
    <w:p w:rsidR="005F6E44" w:rsidRDefault="005F6E44">
      <w:pPr>
        <w:rPr>
          <w:sz w:val="20"/>
          <w:szCs w:val="20"/>
        </w:rPr>
      </w:pPr>
    </w:p>
    <w:p w:rsidR="005F6E44" w:rsidRDefault="005F6E44">
      <w:pPr>
        <w:pStyle w:val="RGV-berschrift"/>
        <w:pageBreakBefore/>
      </w:pPr>
      <w:r>
        <w:lastRenderedPageBreak/>
        <w:t>Inhaltsverzeichnis</w:t>
      </w:r>
    </w:p>
    <w:p w:rsidR="0040333E" w:rsidRDefault="005F6E4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44015808" w:history="1">
        <w:r w:rsidR="0040333E" w:rsidRPr="00C67469">
          <w:rPr>
            <w:rStyle w:val="Hyperlink"/>
            <w:noProof/>
          </w:rPr>
          <w:t>1</w:t>
        </w:r>
        <w:r w:rsidR="004033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40333E" w:rsidRPr="00C67469">
          <w:rPr>
            <w:rStyle w:val="Hyperlink"/>
            <w:noProof/>
          </w:rPr>
          <w:t>Einführung</w:t>
        </w:r>
        <w:r w:rsidR="0040333E">
          <w:rPr>
            <w:noProof/>
          </w:rPr>
          <w:tab/>
        </w:r>
        <w:r w:rsidR="0040333E">
          <w:rPr>
            <w:noProof/>
          </w:rPr>
          <w:fldChar w:fldCharType="begin"/>
        </w:r>
        <w:r w:rsidR="0040333E">
          <w:rPr>
            <w:noProof/>
          </w:rPr>
          <w:instrText xml:space="preserve"> PAGEREF _Toc444015808 \h </w:instrText>
        </w:r>
        <w:r w:rsidR="0040333E">
          <w:rPr>
            <w:noProof/>
          </w:rPr>
        </w:r>
        <w:r w:rsidR="0040333E">
          <w:rPr>
            <w:noProof/>
          </w:rPr>
          <w:fldChar w:fldCharType="separate"/>
        </w:r>
        <w:r w:rsidR="0040333E">
          <w:rPr>
            <w:noProof/>
          </w:rPr>
          <w:t>3</w:t>
        </w:r>
        <w:r w:rsidR="0040333E">
          <w:rPr>
            <w:noProof/>
          </w:rPr>
          <w:fldChar w:fldCharType="end"/>
        </w:r>
      </w:hyperlink>
    </w:p>
    <w:p w:rsidR="0040333E" w:rsidRDefault="0040333E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015809" w:history="1">
        <w:r w:rsidRPr="00C6746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67469">
          <w:rPr>
            <w:rStyle w:val="Hyperlink"/>
            <w:noProof/>
          </w:rPr>
          <w:t>Ziele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_Toc444015809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0333E" w:rsidRDefault="0040333E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015810" w:history="1">
        <w:r w:rsidRPr="00C6746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67469">
          <w:rPr>
            <w:rStyle w:val="Hyperlink"/>
            <w:noProof/>
          </w:rPr>
          <w:t>Aufgabenstellung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_Toc444015810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0333E" w:rsidRDefault="0040333E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015811" w:history="1">
        <w:r w:rsidRPr="00C6746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67469">
          <w:rPr>
            <w:rStyle w:val="Hyperlink"/>
            <w:noProof/>
          </w:rPr>
          <w:t>Quellen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_Toc444015811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0333E" w:rsidRDefault="0040333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015812" w:history="1">
        <w:r w:rsidRPr="00C6746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67469">
          <w:rPr>
            <w:rStyle w:val="Hyperlink"/>
            <w:noProof/>
          </w:rPr>
          <w:t>Ergebnisse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_Toc444015812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333E" w:rsidRDefault="0040333E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015813" w:history="1">
        <w:r w:rsidRPr="00C6746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67469">
          <w:rPr>
            <w:rStyle w:val="Hyperlink"/>
            <w:noProof/>
          </w:rPr>
          <w:t>Property-Files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_Toc444015813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333E" w:rsidRDefault="0040333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015814" w:history="1">
        <w:r w:rsidRPr="00C6746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Pr="00C67469">
          <w:rPr>
            <w:rStyle w:val="Hyperlink"/>
            <w:noProof/>
          </w:rPr>
          <w:t>Teamarbeit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_Toc444015814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F6E44" w:rsidRDefault="005F6E44">
      <w:r>
        <w:fldChar w:fldCharType="end"/>
      </w:r>
    </w:p>
    <w:p w:rsidR="005F6E44" w:rsidRDefault="005F6E44">
      <w:pPr>
        <w:pStyle w:val="berschrift1"/>
        <w:pageBreakBefore/>
      </w:pPr>
      <w:bookmarkStart w:id="0" w:name="_Toc444015808"/>
      <w:r>
        <w:lastRenderedPageBreak/>
        <w:t>Einführung</w:t>
      </w:r>
      <w:bookmarkEnd w:id="0"/>
    </w:p>
    <w:p w:rsidR="00A12373" w:rsidRPr="00A12373" w:rsidRDefault="00A12373" w:rsidP="00A12373">
      <w:proofErr w:type="spellStart"/>
      <w:r w:rsidRPr="00A12373">
        <w:t>PreparedStatements</w:t>
      </w:r>
      <w:proofErr w:type="spellEnd"/>
      <w:r w:rsidRPr="00A12373">
        <w:t xml:space="preserve"> sind in JDBC eine Möglichkeit SQL-Befehle vorzubereiten um SQL-</w:t>
      </w:r>
      <w:proofErr w:type="spellStart"/>
      <w:r w:rsidRPr="00A12373">
        <w:t>Injections</w:t>
      </w:r>
      <w:proofErr w:type="spellEnd"/>
      <w:r w:rsidRPr="00A12373">
        <w:t xml:space="preserve"> zu vermeiden. Die Typüberprüfung kann somit schon bei der Hochsprache abgehandelt werden und kann so das DBMS entlasten und Fehler in der </w:t>
      </w:r>
      <w:proofErr w:type="spellStart"/>
      <w:r w:rsidRPr="00A12373">
        <w:t>Businesslogic</w:t>
      </w:r>
      <w:proofErr w:type="spellEnd"/>
      <w:r w:rsidRPr="00A12373">
        <w:t xml:space="preserve"> behandelbar machen.</w:t>
      </w:r>
    </w:p>
    <w:p w:rsidR="005F6E44" w:rsidRDefault="005F6E44">
      <w:pPr>
        <w:pStyle w:val="berschrift2"/>
      </w:pPr>
      <w:bookmarkStart w:id="1" w:name="_Toc444015809"/>
      <w:r>
        <w:t>Ziele</w:t>
      </w:r>
      <w:bookmarkEnd w:id="1"/>
    </w:p>
    <w:p w:rsidR="00A12373" w:rsidRPr="00A12373" w:rsidRDefault="00A12373" w:rsidP="00A12373">
      <w:r w:rsidRPr="00A12373">
        <w:t xml:space="preserve">Es ist erwünscht Konfigurationen nicht direkt im </w:t>
      </w:r>
      <w:proofErr w:type="spellStart"/>
      <w:r w:rsidRPr="00A12373">
        <w:t>Sourcecode</w:t>
      </w:r>
      <w:proofErr w:type="spellEnd"/>
      <w:r w:rsidRPr="00A12373">
        <w:t xml:space="preserve"> zu speichern, daher sollen Property-Files [3] zur Anwendung kommen bzw. CLI-Argumente (Library verwenden) [1,4] verwendet werden. Dabei können natürlich Default-Werte im Code abgelegt werden.</w:t>
      </w:r>
      <w:r w:rsidRPr="00A12373">
        <w:br/>
        <w:t xml:space="preserve">Das Hauptaugenmerk in diesem Beispiel liegt auf der Verwendung von </w:t>
      </w:r>
      <w:proofErr w:type="spellStart"/>
      <w:r w:rsidRPr="00A12373">
        <w:t>PreparedStatements</w:t>
      </w:r>
      <w:proofErr w:type="spellEnd"/>
      <w:r w:rsidRPr="00A12373">
        <w:t xml:space="preserve"> [2]. Dabei sollen alle CRUD-Aktionen durchgeführt werden.</w:t>
      </w:r>
    </w:p>
    <w:p w:rsidR="005F6E44" w:rsidRDefault="005F6E44">
      <w:pPr>
        <w:pStyle w:val="berschrift2"/>
      </w:pPr>
      <w:bookmarkStart w:id="2" w:name="_Toc444015810"/>
      <w:r>
        <w:t>Aufgabenstellung</w:t>
      </w:r>
      <w:bookmarkEnd w:id="2"/>
    </w:p>
    <w:p w:rsidR="00A12373" w:rsidRPr="00A12373" w:rsidRDefault="00A12373" w:rsidP="00A12373">
      <w:r w:rsidRPr="00A12373">
        <w:t xml:space="preserve">Verwenden Sie Ihren Code aus der Aufgabenstellung "Simple JDBC Connection" um Zugriff auf die </w:t>
      </w:r>
      <w:proofErr w:type="spellStart"/>
      <w:r w:rsidRPr="00A12373">
        <w:t>Postgresql</w:t>
      </w:r>
      <w:proofErr w:type="spellEnd"/>
      <w:r w:rsidRPr="00A12373">
        <w:t xml:space="preserve"> Datenbank "Schokofabrik" zur Verfügung zu stellen. Dabei sollen die Befehle (CRUD) auf die Datenbank mittels </w:t>
      </w:r>
      <w:proofErr w:type="spellStart"/>
      <w:r w:rsidRPr="00A12373">
        <w:t>PreparedStatements</w:t>
      </w:r>
      <w:proofErr w:type="spellEnd"/>
      <w:r w:rsidRPr="00A12373">
        <w:t xml:space="preserve"> ausgeführt werden. Verwenden Sie mindestens 10000 Datensätze bei Ihren SQL-Befehlen. Diese können natürlich </w:t>
      </w:r>
      <w:proofErr w:type="spellStart"/>
      <w:r w:rsidRPr="00A12373">
        <w:t>sinnfrei</w:t>
      </w:r>
      <w:proofErr w:type="spellEnd"/>
      <w:r w:rsidRPr="00A12373">
        <w:t xml:space="preserve"> mittels geeigneten Methoden in Java erstellt werden.</w:t>
      </w:r>
    </w:p>
    <w:p w:rsidR="00A12373" w:rsidRPr="00A12373" w:rsidRDefault="00A12373" w:rsidP="00A12373">
      <w:r w:rsidRPr="00A12373">
        <w:t xml:space="preserve">Die Properties sollen dabei folgende Keys beinhalten: </w:t>
      </w:r>
      <w:proofErr w:type="spellStart"/>
      <w:r w:rsidRPr="00A12373">
        <w:t>host</w:t>
      </w:r>
      <w:proofErr w:type="spellEnd"/>
      <w:r w:rsidRPr="00A12373">
        <w:t xml:space="preserve">, </w:t>
      </w:r>
      <w:proofErr w:type="spellStart"/>
      <w:r w:rsidRPr="00A12373">
        <w:t>port</w:t>
      </w:r>
      <w:proofErr w:type="spellEnd"/>
      <w:r w:rsidRPr="00A12373">
        <w:t xml:space="preserve">, </w:t>
      </w:r>
      <w:proofErr w:type="spellStart"/>
      <w:r w:rsidRPr="00A12373">
        <w:t>database</w:t>
      </w:r>
      <w:proofErr w:type="spellEnd"/>
      <w:r w:rsidRPr="00A12373">
        <w:t xml:space="preserve">, </w:t>
      </w:r>
      <w:proofErr w:type="spellStart"/>
      <w:r w:rsidRPr="00A12373">
        <w:t>user</w:t>
      </w:r>
      <w:proofErr w:type="spellEnd"/>
      <w:r w:rsidRPr="00A12373">
        <w:t xml:space="preserve">, </w:t>
      </w:r>
      <w:proofErr w:type="spellStart"/>
      <w:r w:rsidRPr="00A12373">
        <w:t>password</w:t>
      </w:r>
      <w:proofErr w:type="spellEnd"/>
    </w:p>
    <w:p w:rsidR="00A12373" w:rsidRDefault="00A12373" w:rsidP="00A12373">
      <w:r w:rsidRPr="00A12373">
        <w:t xml:space="preserve">Vergessen Sie nicht auf die Meta-Regeln (Dokumentation, </w:t>
      </w:r>
      <w:proofErr w:type="spellStart"/>
      <w:r w:rsidRPr="00A12373">
        <w:t>Jar</w:t>
      </w:r>
      <w:proofErr w:type="spellEnd"/>
      <w:r w:rsidRPr="00A12373">
        <w:t>-File, etc.)! Die Testfälle sind dabei zu ignorieren. Diese Aufgabe ist als Gruppenarbeit (2 Personen) zu lösen.</w:t>
      </w:r>
    </w:p>
    <w:p w:rsidR="00A12373" w:rsidRPr="00F921AC" w:rsidRDefault="00A12373" w:rsidP="00A12373">
      <w:pPr>
        <w:pStyle w:val="berschrift2"/>
      </w:pPr>
      <w:bookmarkStart w:id="3" w:name="_Toc444015811"/>
      <w:r>
        <w:t>Quellen</w:t>
      </w:r>
      <w:bookmarkEnd w:id="3"/>
    </w:p>
    <w:p w:rsidR="00586648" w:rsidRPr="0040333E" w:rsidRDefault="00A12373" w:rsidP="00586648">
      <w:pPr>
        <w:rPr>
          <w:lang w:val="en-US"/>
        </w:rPr>
      </w:pPr>
      <w:r w:rsidRPr="0040333E">
        <w:rPr>
          <w:lang w:val="en-US"/>
        </w:rPr>
        <w:t>[1] Apache Commons CLI; Online: http://commons.apache.org/proper/commons-cli</w:t>
      </w:r>
      <w:proofErr w:type="gramStart"/>
      <w:r w:rsidRPr="0040333E">
        <w:rPr>
          <w:lang w:val="en-US"/>
        </w:rPr>
        <w:t>/</w:t>
      </w:r>
      <w:proofErr w:type="gramEnd"/>
      <w:r w:rsidRPr="0040333E">
        <w:rPr>
          <w:lang w:val="en-US"/>
        </w:rPr>
        <w:br/>
        <w:t>[2] Java Tutorial JDBC "Prepared Statements"; Online: https://docs.oracle.com/javase/tutorial/jdbc/basics/prepared.html</w:t>
      </w:r>
      <w:r w:rsidRPr="0040333E">
        <w:rPr>
          <w:lang w:val="en-US"/>
        </w:rPr>
        <w:br/>
        <w:t>[3] Java Tutorial Properties; Online: https://docs.oracle.com/javase/tutorial/essential/environment/properties.html</w:t>
      </w:r>
      <w:r w:rsidRPr="0040333E">
        <w:rPr>
          <w:lang w:val="en-US"/>
        </w:rPr>
        <w:br/>
        <w:t>[4] Overview of Java CLI Libraries; Online: http://stackoverflow.com/questions/1200054/java-library-for-parsing-command-line-parameters</w:t>
      </w:r>
    </w:p>
    <w:p w:rsidR="005F6E44" w:rsidRDefault="005F6E44">
      <w:pPr>
        <w:pStyle w:val="berschrift1"/>
        <w:pageBreakBefore/>
      </w:pPr>
      <w:bookmarkStart w:id="4" w:name="_Toc444015812"/>
      <w:r>
        <w:lastRenderedPageBreak/>
        <w:t>Ergebnisse</w:t>
      </w:r>
      <w:bookmarkEnd w:id="4"/>
    </w:p>
    <w:p w:rsidR="00932A15" w:rsidRDefault="00672CD5" w:rsidP="00672CD5">
      <w:pPr>
        <w:pStyle w:val="berschrift2"/>
      </w:pPr>
      <w:bookmarkStart w:id="5" w:name="_Toc444015813"/>
      <w:r>
        <w:t>Property-Files</w:t>
      </w:r>
      <w:bookmarkEnd w:id="5"/>
    </w:p>
    <w:p w:rsidR="00E7454B" w:rsidRPr="004611F5" w:rsidRDefault="0040333E" w:rsidP="00672CD5">
      <w:pPr>
        <w:pStyle w:val="Textkrper"/>
        <w:rPr>
          <w:lang w:val="en-US"/>
        </w:rPr>
      </w:pPr>
      <w:r>
        <w:t>Um Properties in Java zu verwenden gibt es ein eigenes Properties Objekt.</w:t>
      </w:r>
      <w:r w:rsidR="004611F5">
        <w:br/>
      </w:r>
      <w:r w:rsidR="004611F5" w:rsidRPr="004611F5">
        <w:t xml:space="preserve">Dazu muss </w:t>
      </w:r>
      <w:proofErr w:type="spellStart"/>
      <w:r w:rsidR="004611F5" w:rsidRPr="004611F5">
        <w:rPr>
          <w:rFonts w:ascii="Courier New" w:hAnsi="Courier New" w:cs="Courier New"/>
        </w:rPr>
        <w:t>java.util.Properties</w:t>
      </w:r>
      <w:proofErr w:type="spellEnd"/>
      <w:r w:rsidR="004611F5" w:rsidRPr="004611F5">
        <w:t xml:space="preserve"> importiert werden</w:t>
      </w:r>
      <w:r w:rsidR="004611F5">
        <w:t>.</w:t>
      </w:r>
      <w:r w:rsidRPr="004611F5">
        <w:br/>
      </w:r>
      <w:r w:rsidRPr="004611F5">
        <w:rPr>
          <w:lang w:val="en-US"/>
        </w:rPr>
        <w:t xml:space="preserve">Die Properties </w:t>
      </w:r>
      <w:proofErr w:type="spellStart"/>
      <w:r w:rsidR="004611F5" w:rsidRPr="004611F5">
        <w:rPr>
          <w:lang w:val="en-US"/>
        </w:rPr>
        <w:t>Klasse</w:t>
      </w:r>
      <w:proofErr w:type="spellEnd"/>
      <w:r w:rsidRPr="004611F5">
        <w:rPr>
          <w:lang w:val="en-US"/>
        </w:rPr>
        <w:t xml:space="preserve"> </w:t>
      </w:r>
      <w:proofErr w:type="spellStart"/>
      <w:r w:rsidRPr="004611F5">
        <w:rPr>
          <w:lang w:val="en-US"/>
        </w:rPr>
        <w:t>beinhaltet</w:t>
      </w:r>
      <w:proofErr w:type="spellEnd"/>
      <w:r w:rsidRPr="004611F5">
        <w:rPr>
          <w:lang w:val="en-US"/>
        </w:rPr>
        <w:t xml:space="preserve"> </w:t>
      </w:r>
      <w:proofErr w:type="spellStart"/>
      <w:r w:rsidRPr="004611F5">
        <w:rPr>
          <w:lang w:val="en-US"/>
        </w:rPr>
        <w:t>mehrere</w:t>
      </w:r>
      <w:proofErr w:type="spellEnd"/>
      <w:r w:rsidRPr="004611F5">
        <w:rPr>
          <w:lang w:val="en-US"/>
        </w:rPr>
        <w:t xml:space="preserve"> </w:t>
      </w:r>
      <w:proofErr w:type="spellStart"/>
      <w:r w:rsidRPr="004611F5">
        <w:rPr>
          <w:lang w:val="en-US"/>
        </w:rPr>
        <w:t>wichtige</w:t>
      </w:r>
      <w:proofErr w:type="spellEnd"/>
      <w:r w:rsidRPr="004611F5">
        <w:rPr>
          <w:lang w:val="en-US"/>
        </w:rPr>
        <w:t xml:space="preserve"> </w:t>
      </w:r>
      <w:proofErr w:type="spellStart"/>
      <w:r w:rsidRPr="004611F5">
        <w:rPr>
          <w:lang w:val="en-US"/>
        </w:rPr>
        <w:t>Methoden</w:t>
      </w:r>
      <w:proofErr w:type="spellEnd"/>
      <w:r w:rsidRPr="004611F5">
        <w:rPr>
          <w:lang w:val="en-US"/>
        </w:rPr>
        <w:t xml:space="preserve"> </w:t>
      </w:r>
      <w:proofErr w:type="spellStart"/>
      <w:r w:rsidRPr="004611F5">
        <w:rPr>
          <w:lang w:val="en-US"/>
        </w:rPr>
        <w:t>wie</w:t>
      </w:r>
      <w:proofErr w:type="spellEnd"/>
      <w:r w:rsidRPr="004611F5">
        <w:rPr>
          <w:lang w:val="en-US"/>
        </w:rPr>
        <w:t xml:space="preserve"> </w:t>
      </w:r>
      <w:proofErr w:type="spellStart"/>
      <w:r w:rsidRPr="004611F5">
        <w:rPr>
          <w:lang w:val="en-US"/>
        </w:rPr>
        <w:t>z.B</w:t>
      </w:r>
      <w:proofErr w:type="spellEnd"/>
      <w:r w:rsidRPr="004611F5">
        <w:rPr>
          <w:lang w:val="en-US"/>
        </w:rPr>
        <w:t xml:space="preserve">. </w:t>
      </w:r>
      <w:proofErr w:type="spellStart"/>
      <w:proofErr w:type="gramStart"/>
      <w:r w:rsidRPr="004611F5">
        <w:rPr>
          <w:rFonts w:ascii="Courier New" w:hAnsi="Courier New" w:cs="Courier New"/>
          <w:lang w:val="en-US"/>
        </w:rPr>
        <w:t>setProperty</w:t>
      </w:r>
      <w:proofErr w:type="spellEnd"/>
      <w:r w:rsidRPr="004611F5">
        <w:rPr>
          <w:rFonts w:ascii="Courier New" w:hAnsi="Courier New" w:cs="Courier New"/>
          <w:lang w:val="en-US"/>
        </w:rPr>
        <w:t>(</w:t>
      </w:r>
      <w:proofErr w:type="gramEnd"/>
      <w:r w:rsidRPr="004611F5">
        <w:rPr>
          <w:rFonts w:ascii="Courier New" w:hAnsi="Courier New" w:cs="Courier New"/>
          <w:lang w:val="en-US"/>
        </w:rPr>
        <w:t>„</w:t>
      </w:r>
      <w:proofErr w:type="spellStart"/>
      <w:r w:rsidRPr="004611F5">
        <w:rPr>
          <w:rFonts w:ascii="Courier New" w:hAnsi="Courier New" w:cs="Courier New"/>
          <w:lang w:val="en-US"/>
        </w:rPr>
        <w:t>key“,“value</w:t>
      </w:r>
      <w:proofErr w:type="spellEnd"/>
      <w:r w:rsidRPr="004611F5">
        <w:rPr>
          <w:rFonts w:ascii="Courier New" w:hAnsi="Courier New" w:cs="Courier New"/>
          <w:lang w:val="en-US"/>
        </w:rPr>
        <w:t>“)</w:t>
      </w:r>
      <w:r w:rsidRPr="004611F5">
        <w:rPr>
          <w:lang w:val="en-US"/>
        </w:rPr>
        <w:t xml:space="preserve">, </w:t>
      </w:r>
      <w:proofErr w:type="spellStart"/>
      <w:r w:rsidRPr="004611F5">
        <w:rPr>
          <w:rFonts w:ascii="Courier New" w:hAnsi="Courier New" w:cs="Courier New"/>
          <w:lang w:val="en-US"/>
        </w:rPr>
        <w:t>getProperty</w:t>
      </w:r>
      <w:proofErr w:type="spellEnd"/>
      <w:r w:rsidRPr="004611F5">
        <w:rPr>
          <w:rFonts w:ascii="Courier New" w:hAnsi="Courier New" w:cs="Courier New"/>
          <w:lang w:val="en-US"/>
        </w:rPr>
        <w:t>(„key“)</w:t>
      </w:r>
      <w:r w:rsidRPr="004611F5">
        <w:rPr>
          <w:lang w:val="en-US"/>
        </w:rPr>
        <w:t>,</w:t>
      </w:r>
      <w:r w:rsidR="004611F5" w:rsidRPr="004611F5">
        <w:rPr>
          <w:lang w:val="en-US"/>
        </w:rPr>
        <w:t xml:space="preserve"> </w:t>
      </w:r>
      <w:r w:rsidR="004611F5" w:rsidRPr="004611F5">
        <w:rPr>
          <w:rFonts w:ascii="Courier New" w:hAnsi="Courier New" w:cs="Courier New"/>
          <w:lang w:val="en-US"/>
        </w:rPr>
        <w:t>remove(„key“)</w:t>
      </w:r>
      <w:r w:rsidR="004611F5" w:rsidRPr="004611F5">
        <w:rPr>
          <w:lang w:val="en-US"/>
        </w:rPr>
        <w:t>,</w:t>
      </w:r>
      <w:r w:rsidRPr="004611F5">
        <w:rPr>
          <w:lang w:val="en-US"/>
        </w:rPr>
        <w:t xml:space="preserve"> </w:t>
      </w:r>
      <w:r w:rsidRPr="004611F5">
        <w:rPr>
          <w:rFonts w:ascii="Courier New" w:hAnsi="Courier New" w:cs="Courier New"/>
          <w:lang w:val="en-US"/>
        </w:rPr>
        <w:t>store(</w:t>
      </w:r>
      <w:proofErr w:type="spellStart"/>
      <w:r w:rsidRPr="004611F5">
        <w:rPr>
          <w:rFonts w:ascii="Courier New" w:hAnsi="Courier New" w:cs="Courier New"/>
          <w:lang w:val="en-US"/>
        </w:rPr>
        <w:t>FileOutputStream</w:t>
      </w:r>
      <w:proofErr w:type="spellEnd"/>
      <w:r w:rsidR="004611F5" w:rsidRPr="004611F5">
        <w:rPr>
          <w:rFonts w:ascii="Courier New" w:hAnsi="Courier New" w:cs="Courier New"/>
          <w:lang w:val="en-US"/>
        </w:rPr>
        <w:t>, String comment</w:t>
      </w:r>
      <w:r w:rsidRPr="004611F5">
        <w:rPr>
          <w:rFonts w:ascii="Courier New" w:hAnsi="Courier New" w:cs="Courier New"/>
          <w:lang w:val="en-US"/>
        </w:rPr>
        <w:t>)</w:t>
      </w:r>
      <w:r w:rsidRPr="004611F5">
        <w:rPr>
          <w:lang w:val="en-US"/>
        </w:rPr>
        <w:t xml:space="preserve"> und </w:t>
      </w:r>
      <w:r w:rsidRPr="004611F5">
        <w:rPr>
          <w:rFonts w:ascii="Courier New" w:hAnsi="Courier New" w:cs="Courier New"/>
          <w:lang w:val="en-US"/>
        </w:rPr>
        <w:t>load(</w:t>
      </w:r>
      <w:proofErr w:type="spellStart"/>
      <w:r w:rsidRPr="004611F5">
        <w:rPr>
          <w:rFonts w:ascii="Courier New" w:hAnsi="Courier New" w:cs="Courier New"/>
          <w:lang w:val="en-US"/>
        </w:rPr>
        <w:t>FileInputStream</w:t>
      </w:r>
      <w:proofErr w:type="spellEnd"/>
      <w:r w:rsidRPr="004611F5">
        <w:rPr>
          <w:rFonts w:ascii="Courier New" w:hAnsi="Courier New" w:cs="Courier New"/>
          <w:lang w:val="en-US"/>
        </w:rPr>
        <w:t>)</w:t>
      </w:r>
      <w:r w:rsidRPr="004611F5">
        <w:rPr>
          <w:lang w:val="en-US"/>
        </w:rPr>
        <w:t>.</w:t>
      </w:r>
    </w:p>
    <w:p w:rsidR="00672CD5" w:rsidRPr="00E7454B" w:rsidRDefault="00E7454B" w:rsidP="00672CD5">
      <w:pPr>
        <w:pStyle w:val="Textkrper"/>
      </w:pPr>
      <w:r w:rsidRPr="00E7454B">
        <w:t xml:space="preserve">Die Properties werden in dem File in dem Format </w:t>
      </w:r>
      <w:proofErr w:type="spellStart"/>
      <w:r w:rsidRPr="00E7454B">
        <w:t>key</w:t>
      </w:r>
      <w:proofErr w:type="spellEnd"/>
      <w:r w:rsidRPr="00E7454B">
        <w:t>=</w:t>
      </w:r>
      <w:proofErr w:type="spellStart"/>
      <w:r w:rsidRPr="00E7454B">
        <w:t>value</w:t>
      </w:r>
      <w:proofErr w:type="spellEnd"/>
      <w:r w:rsidRPr="00E7454B">
        <w:t xml:space="preserve"> gespeichert.</w:t>
      </w:r>
      <w:r>
        <w:br/>
      </w:r>
    </w:p>
    <w:p w:rsidR="00477C13" w:rsidRPr="00477C13" w:rsidRDefault="00F921AC" w:rsidP="00477C13">
      <w:pPr>
        <w:pStyle w:val="berschrift1"/>
      </w:pPr>
      <w:bookmarkStart w:id="6" w:name="_Toc444015814"/>
      <w:r>
        <w:t>Teamarbeit</w:t>
      </w:r>
      <w:bookmarkStart w:id="7" w:name="_GoBack"/>
      <w:bookmarkEnd w:id="6"/>
      <w:bookmarkEnd w:id="7"/>
    </w:p>
    <w:p w:rsidR="000B7286" w:rsidRDefault="000B7286" w:rsidP="000B7286">
      <w:pPr>
        <w:pStyle w:val="Textkrper"/>
      </w:pPr>
      <w:r>
        <w:t>Der tatsächliche Aufwand ist wie folgt aufgeschlüsselt:</w:t>
      </w:r>
    </w:p>
    <w:p w:rsidR="000B7286" w:rsidRPr="00B25FFB" w:rsidRDefault="00477C13" w:rsidP="000B7286">
      <w:pPr>
        <w:pStyle w:val="Textkrper"/>
      </w:pPr>
      <w:r>
        <w:rPr>
          <w:b/>
        </w:rPr>
        <w:t xml:space="preserve">Moritz </w:t>
      </w:r>
      <w:proofErr w:type="spellStart"/>
      <w:r>
        <w:rPr>
          <w:b/>
        </w:rPr>
        <w:t>Mühlehner</w:t>
      </w:r>
      <w:proofErr w:type="spellEnd"/>
      <w:r w:rsidR="000B728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0B7286" w:rsidRPr="00B25FFB" w:rsidTr="005F6E44">
        <w:tc>
          <w:tcPr>
            <w:tcW w:w="3246" w:type="dxa"/>
          </w:tcPr>
          <w:p w:rsidR="000B7286" w:rsidRPr="00B25FFB" w:rsidRDefault="000B7286" w:rsidP="005F6E44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0B7286" w:rsidRDefault="000B7286" w:rsidP="005F6E44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0B7286" w:rsidRPr="00B25FFB" w:rsidRDefault="000B7286" w:rsidP="005F6E44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B332C7" w:rsidTr="005F6E44">
        <w:tc>
          <w:tcPr>
            <w:tcW w:w="3246" w:type="dxa"/>
          </w:tcPr>
          <w:p w:rsidR="00B332C7" w:rsidRDefault="00B332C7" w:rsidP="00B332C7">
            <w:pPr>
              <w:pStyle w:val="Textkrper"/>
            </w:pPr>
            <w:r>
              <w:t>Übungsdurchführung</w:t>
            </w:r>
          </w:p>
        </w:tc>
        <w:tc>
          <w:tcPr>
            <w:tcW w:w="3088" w:type="dxa"/>
          </w:tcPr>
          <w:p w:rsidR="00B332C7" w:rsidRDefault="00B332C7" w:rsidP="00B332C7">
            <w:pPr>
              <w:pStyle w:val="Textkrper"/>
            </w:pPr>
            <w:r>
              <w:t>19.02.2016</w:t>
            </w:r>
          </w:p>
        </w:tc>
        <w:tc>
          <w:tcPr>
            <w:tcW w:w="3294" w:type="dxa"/>
          </w:tcPr>
          <w:p w:rsidR="00B332C7" w:rsidRDefault="00477C13" w:rsidP="00B332C7">
            <w:pPr>
              <w:pStyle w:val="Textkrper"/>
            </w:pPr>
            <w:r>
              <w:t>?</w:t>
            </w:r>
            <w:r w:rsidR="00B332C7">
              <w:t xml:space="preserve"> h</w:t>
            </w:r>
          </w:p>
        </w:tc>
      </w:tr>
      <w:tr w:rsidR="00B332C7" w:rsidTr="005F6E44">
        <w:tc>
          <w:tcPr>
            <w:tcW w:w="3246" w:type="dxa"/>
          </w:tcPr>
          <w:p w:rsidR="00B332C7" w:rsidRDefault="00B332C7" w:rsidP="00B332C7">
            <w:pPr>
              <w:pStyle w:val="Textkrper"/>
            </w:pPr>
            <w:r>
              <w:t>Protokoll</w:t>
            </w:r>
          </w:p>
        </w:tc>
        <w:tc>
          <w:tcPr>
            <w:tcW w:w="3088" w:type="dxa"/>
          </w:tcPr>
          <w:p w:rsidR="00B332C7" w:rsidRDefault="00B332C7" w:rsidP="00B332C7">
            <w:pPr>
              <w:pStyle w:val="Textkrper"/>
            </w:pPr>
            <w:r>
              <w:t>21.02.2016</w:t>
            </w:r>
          </w:p>
        </w:tc>
        <w:tc>
          <w:tcPr>
            <w:tcW w:w="3294" w:type="dxa"/>
          </w:tcPr>
          <w:p w:rsidR="00B332C7" w:rsidRDefault="00477C13" w:rsidP="00B332C7">
            <w:pPr>
              <w:pStyle w:val="Textkrper"/>
            </w:pPr>
            <w:r>
              <w:t>?</w:t>
            </w:r>
            <w:r w:rsidR="00B332C7">
              <w:t xml:space="preserve"> h</w:t>
            </w:r>
          </w:p>
        </w:tc>
      </w:tr>
      <w:tr w:rsidR="000B7286" w:rsidRPr="00F75F79" w:rsidTr="005F6E44">
        <w:tc>
          <w:tcPr>
            <w:tcW w:w="3246" w:type="dxa"/>
          </w:tcPr>
          <w:p w:rsidR="000B7286" w:rsidRPr="00F75F79" w:rsidRDefault="000B7286" w:rsidP="005F6E44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0B7286" w:rsidRPr="00F75F79" w:rsidRDefault="00B332C7" w:rsidP="00B332C7">
            <w:pPr>
              <w:pStyle w:val="Textkrper"/>
              <w:rPr>
                <w:b/>
              </w:rPr>
            </w:pPr>
            <w:r>
              <w:rPr>
                <w:b/>
              </w:rPr>
              <w:t>19 - 21</w:t>
            </w:r>
            <w:r w:rsidR="000B7286">
              <w:rPr>
                <w:b/>
              </w:rPr>
              <w:t>.0</w:t>
            </w:r>
            <w:r>
              <w:rPr>
                <w:b/>
              </w:rPr>
              <w:t>2</w:t>
            </w:r>
            <w:r w:rsidR="000B7286">
              <w:rPr>
                <w:b/>
              </w:rPr>
              <w:t>.2016</w:t>
            </w:r>
          </w:p>
        </w:tc>
        <w:tc>
          <w:tcPr>
            <w:tcW w:w="3294" w:type="dxa"/>
          </w:tcPr>
          <w:p w:rsidR="000B7286" w:rsidRPr="00F75F79" w:rsidRDefault="00477C13" w:rsidP="005F6E44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?</w:t>
            </w:r>
            <w:r w:rsidR="000B7286">
              <w:rPr>
                <w:b/>
              </w:rPr>
              <w:t xml:space="preserve"> h</w:t>
            </w:r>
            <w:r w:rsidR="000B7286">
              <w:rPr>
                <w:b/>
              </w:rPr>
              <w:tab/>
            </w:r>
          </w:p>
        </w:tc>
      </w:tr>
    </w:tbl>
    <w:p w:rsidR="000B7286" w:rsidRDefault="000B7286" w:rsidP="000B7286">
      <w:pPr>
        <w:pStyle w:val="Textkrper"/>
      </w:pPr>
    </w:p>
    <w:p w:rsidR="000B7286" w:rsidRDefault="00477C13" w:rsidP="000B7286">
      <w:pPr>
        <w:pStyle w:val="Textkrper"/>
      </w:pPr>
      <w:r>
        <w:rPr>
          <w:b/>
        </w:rPr>
        <w:t xml:space="preserve">Lukas </w:t>
      </w:r>
      <w:proofErr w:type="spellStart"/>
      <w:r>
        <w:rPr>
          <w:b/>
        </w:rPr>
        <w:t>Sträßler</w:t>
      </w:r>
      <w:proofErr w:type="spellEnd"/>
      <w:r w:rsidR="000B728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0B7286" w:rsidRPr="00B25FFB" w:rsidTr="005F6E44">
        <w:tc>
          <w:tcPr>
            <w:tcW w:w="3246" w:type="dxa"/>
          </w:tcPr>
          <w:p w:rsidR="000B7286" w:rsidRPr="00B25FFB" w:rsidRDefault="000B7286" w:rsidP="005F6E44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0B7286" w:rsidRDefault="000B7286" w:rsidP="005F6E44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0B7286" w:rsidRPr="00B25FFB" w:rsidRDefault="000B7286" w:rsidP="005F6E44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B332C7" w:rsidTr="005F6E44">
        <w:tc>
          <w:tcPr>
            <w:tcW w:w="3246" w:type="dxa"/>
          </w:tcPr>
          <w:p w:rsidR="00B332C7" w:rsidRDefault="00B332C7" w:rsidP="00B332C7">
            <w:pPr>
              <w:pStyle w:val="Textkrper"/>
            </w:pPr>
            <w:r>
              <w:t>Übungsdurchführung</w:t>
            </w:r>
          </w:p>
        </w:tc>
        <w:tc>
          <w:tcPr>
            <w:tcW w:w="3088" w:type="dxa"/>
          </w:tcPr>
          <w:p w:rsidR="00B332C7" w:rsidRDefault="00B332C7" w:rsidP="00B332C7">
            <w:pPr>
              <w:pStyle w:val="Textkrper"/>
            </w:pPr>
            <w:r>
              <w:t>19.02.2016</w:t>
            </w:r>
          </w:p>
        </w:tc>
        <w:tc>
          <w:tcPr>
            <w:tcW w:w="3294" w:type="dxa"/>
          </w:tcPr>
          <w:p w:rsidR="00B332C7" w:rsidRDefault="00477C13" w:rsidP="00B332C7">
            <w:pPr>
              <w:pStyle w:val="Textkrper"/>
            </w:pPr>
            <w:r>
              <w:t>?</w:t>
            </w:r>
            <w:r w:rsidR="00B332C7">
              <w:t xml:space="preserve"> h</w:t>
            </w:r>
          </w:p>
        </w:tc>
      </w:tr>
      <w:tr w:rsidR="00B332C7" w:rsidTr="005F6E44">
        <w:tc>
          <w:tcPr>
            <w:tcW w:w="3246" w:type="dxa"/>
          </w:tcPr>
          <w:p w:rsidR="00B332C7" w:rsidRDefault="00B332C7" w:rsidP="00B332C7">
            <w:pPr>
              <w:pStyle w:val="Textkrper"/>
            </w:pPr>
            <w:r>
              <w:t>Protokoll</w:t>
            </w:r>
          </w:p>
        </w:tc>
        <w:tc>
          <w:tcPr>
            <w:tcW w:w="3088" w:type="dxa"/>
          </w:tcPr>
          <w:p w:rsidR="00B332C7" w:rsidRDefault="00DC0FB3" w:rsidP="00B332C7">
            <w:pPr>
              <w:pStyle w:val="Textkrper"/>
            </w:pPr>
            <w:r>
              <w:t>22.02.2016</w:t>
            </w:r>
          </w:p>
        </w:tc>
        <w:tc>
          <w:tcPr>
            <w:tcW w:w="3294" w:type="dxa"/>
          </w:tcPr>
          <w:p w:rsidR="00B332C7" w:rsidRDefault="00477C13" w:rsidP="00B332C7">
            <w:pPr>
              <w:pStyle w:val="Textkrper"/>
            </w:pPr>
            <w:r>
              <w:t>?</w:t>
            </w:r>
            <w:r w:rsidR="00B332C7">
              <w:t xml:space="preserve"> h</w:t>
            </w:r>
          </w:p>
        </w:tc>
      </w:tr>
      <w:tr w:rsidR="000B7286" w:rsidRPr="00F75F79" w:rsidTr="005F6E44">
        <w:tc>
          <w:tcPr>
            <w:tcW w:w="3246" w:type="dxa"/>
          </w:tcPr>
          <w:p w:rsidR="000B7286" w:rsidRPr="00F75F79" w:rsidRDefault="000B7286" w:rsidP="005F6E44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0B7286" w:rsidRPr="00F75F79" w:rsidRDefault="00B332C7" w:rsidP="00DC0FB3">
            <w:pPr>
              <w:pStyle w:val="Textkrper"/>
              <w:rPr>
                <w:b/>
              </w:rPr>
            </w:pPr>
            <w:r>
              <w:rPr>
                <w:b/>
              </w:rPr>
              <w:t xml:space="preserve">19 - </w:t>
            </w:r>
            <w:r w:rsidR="00DC0FB3">
              <w:rPr>
                <w:b/>
              </w:rPr>
              <w:t>22</w:t>
            </w:r>
            <w:r>
              <w:rPr>
                <w:b/>
              </w:rPr>
              <w:t>.02.2016</w:t>
            </w:r>
          </w:p>
        </w:tc>
        <w:tc>
          <w:tcPr>
            <w:tcW w:w="3294" w:type="dxa"/>
          </w:tcPr>
          <w:p w:rsidR="000B7286" w:rsidRPr="00F75F79" w:rsidRDefault="00477C13" w:rsidP="005F6E44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?</w:t>
            </w:r>
            <w:r w:rsidR="000B7286">
              <w:rPr>
                <w:b/>
              </w:rPr>
              <w:t xml:space="preserve"> h</w:t>
            </w:r>
            <w:r w:rsidR="000B7286">
              <w:rPr>
                <w:b/>
              </w:rPr>
              <w:tab/>
            </w:r>
          </w:p>
        </w:tc>
      </w:tr>
    </w:tbl>
    <w:p w:rsidR="000B7286" w:rsidRDefault="000B7286" w:rsidP="000B7286">
      <w:pPr>
        <w:pStyle w:val="Textkrper"/>
      </w:pPr>
    </w:p>
    <w:p w:rsidR="000B7286" w:rsidRDefault="00074AB1" w:rsidP="000B7286">
      <w:pPr>
        <w:pStyle w:val="Textkrper"/>
        <w:rPr>
          <w:b/>
        </w:rPr>
      </w:pPr>
      <w:r>
        <w:rPr>
          <w:b/>
        </w:rPr>
        <w:br w:type="column"/>
      </w:r>
      <w:r w:rsidR="000B7286">
        <w:rPr>
          <w:b/>
        </w:rPr>
        <w:lastRenderedPageBreak/>
        <w:t>Gesamt: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3471"/>
      </w:tblGrid>
      <w:tr w:rsidR="000B7286" w:rsidRPr="00B25FFB" w:rsidTr="005F6E44">
        <w:tc>
          <w:tcPr>
            <w:tcW w:w="3389" w:type="dxa"/>
          </w:tcPr>
          <w:p w:rsidR="000B7286" w:rsidRPr="00B25FFB" w:rsidRDefault="000B7286" w:rsidP="005F6E44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471" w:type="dxa"/>
          </w:tcPr>
          <w:p w:rsidR="000B7286" w:rsidRPr="00B25FFB" w:rsidRDefault="000B7286" w:rsidP="005F6E44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0B7286" w:rsidTr="005F6E44">
        <w:tc>
          <w:tcPr>
            <w:tcW w:w="3389" w:type="dxa"/>
          </w:tcPr>
          <w:p w:rsidR="000B7286" w:rsidRDefault="00477C13" w:rsidP="005F6E44">
            <w:pPr>
              <w:pStyle w:val="Textkrper"/>
            </w:pPr>
            <w:r>
              <w:t xml:space="preserve">Lukas </w:t>
            </w:r>
            <w:proofErr w:type="spellStart"/>
            <w:r>
              <w:t>Sträßler</w:t>
            </w:r>
            <w:proofErr w:type="spellEnd"/>
          </w:p>
        </w:tc>
        <w:tc>
          <w:tcPr>
            <w:tcW w:w="3471" w:type="dxa"/>
          </w:tcPr>
          <w:p w:rsidR="000B7286" w:rsidRDefault="00477C13" w:rsidP="005F6E44">
            <w:pPr>
              <w:pStyle w:val="Textkrper"/>
            </w:pPr>
            <w:r>
              <w:t>?</w:t>
            </w:r>
            <w:r w:rsidR="000B7286">
              <w:t xml:space="preserve"> h</w:t>
            </w:r>
          </w:p>
        </w:tc>
      </w:tr>
      <w:tr w:rsidR="000B7286" w:rsidTr="005F6E44">
        <w:tc>
          <w:tcPr>
            <w:tcW w:w="3389" w:type="dxa"/>
          </w:tcPr>
          <w:p w:rsidR="000B7286" w:rsidRDefault="00B332C7" w:rsidP="005F6E44">
            <w:pPr>
              <w:pStyle w:val="Textkrper"/>
            </w:pPr>
            <w:r w:rsidRPr="00B332C7">
              <w:t xml:space="preserve">Moritz </w:t>
            </w:r>
            <w:proofErr w:type="spellStart"/>
            <w:r w:rsidRPr="00B332C7">
              <w:t>Mühlehner</w:t>
            </w:r>
            <w:proofErr w:type="spellEnd"/>
          </w:p>
        </w:tc>
        <w:tc>
          <w:tcPr>
            <w:tcW w:w="3471" w:type="dxa"/>
          </w:tcPr>
          <w:p w:rsidR="000B7286" w:rsidRDefault="00B332C7" w:rsidP="005F6E44">
            <w:pPr>
              <w:pStyle w:val="Textkrper"/>
            </w:pPr>
            <w:r>
              <w:t>?</w:t>
            </w:r>
            <w:r w:rsidR="000B7286">
              <w:t xml:space="preserve"> h</w:t>
            </w:r>
          </w:p>
        </w:tc>
      </w:tr>
      <w:tr w:rsidR="000B7286" w:rsidRPr="00F75F79" w:rsidTr="005F6E44">
        <w:tc>
          <w:tcPr>
            <w:tcW w:w="3389" w:type="dxa"/>
          </w:tcPr>
          <w:p w:rsidR="000B7286" w:rsidRPr="00F75F79" w:rsidRDefault="000B7286" w:rsidP="005F6E44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471" w:type="dxa"/>
          </w:tcPr>
          <w:p w:rsidR="000B7286" w:rsidRPr="00A87C10" w:rsidRDefault="00B332C7" w:rsidP="005F6E44">
            <w:pPr>
              <w:pStyle w:val="Textkrper"/>
            </w:pPr>
            <w:r>
              <w:rPr>
                <w:b/>
              </w:rPr>
              <w:t>?</w:t>
            </w:r>
            <w:r w:rsidR="000B7286">
              <w:rPr>
                <w:b/>
              </w:rPr>
              <w:t xml:space="preserve"> h</w:t>
            </w:r>
          </w:p>
        </w:tc>
      </w:tr>
    </w:tbl>
    <w:p w:rsidR="005F6E44" w:rsidRDefault="005F6E44"/>
    <w:sectPr w:rsidR="005F6E44">
      <w:headerReference w:type="default" r:id="rId8"/>
      <w:footerReference w:type="default" r:id="rId9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0FA" w:rsidRDefault="00F140FA">
      <w:r>
        <w:separator/>
      </w:r>
    </w:p>
  </w:endnote>
  <w:endnote w:type="continuationSeparator" w:id="0">
    <w:p w:rsidR="00F140FA" w:rsidRDefault="00F14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E44" w:rsidRDefault="005F6E44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4CHITT 2015/16, Gruppe B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4611F5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 xml:space="preserve">Daniel May, Moritz </w:t>
    </w:r>
    <w:proofErr w:type="spellStart"/>
    <w:r>
      <w:rPr>
        <w:sz w:val="20"/>
        <w:szCs w:val="20"/>
      </w:rPr>
      <w:t>Mühlehner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0FA" w:rsidRDefault="00F140FA">
      <w:r>
        <w:separator/>
      </w:r>
    </w:p>
  </w:footnote>
  <w:footnote w:type="continuationSeparator" w:id="0">
    <w:p w:rsidR="00F140FA" w:rsidRDefault="00F14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E44" w:rsidRDefault="00477C13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Informationssysteme</w:t>
    </w:r>
    <w:r w:rsidR="005F6E44">
      <w:rPr>
        <w:sz w:val="20"/>
        <w:szCs w:val="20"/>
      </w:rPr>
      <w:tab/>
    </w:r>
    <w:r w:rsidR="005F6E44">
      <w:rPr>
        <w:sz w:val="20"/>
        <w:szCs w:val="20"/>
      </w:rPr>
      <w:tab/>
    </w:r>
    <w:proofErr w:type="spellStart"/>
    <w:r>
      <w:rPr>
        <w:sz w:val="20"/>
        <w:szCs w:val="20"/>
      </w:rPr>
      <w:t>Prepared</w:t>
    </w:r>
    <w:proofErr w:type="spellEnd"/>
    <w:r>
      <w:rPr>
        <w:sz w:val="20"/>
        <w:szCs w:val="20"/>
      </w:rPr>
      <w:t xml:space="preserve"> Statements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188565EC"/>
    <w:multiLevelType w:val="hybridMultilevel"/>
    <w:tmpl w:val="621C58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56762"/>
    <w:multiLevelType w:val="hybridMultilevel"/>
    <w:tmpl w:val="B11628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B6354"/>
    <w:multiLevelType w:val="multilevel"/>
    <w:tmpl w:val="9238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F2"/>
    <w:rsid w:val="000153D6"/>
    <w:rsid w:val="00074AB1"/>
    <w:rsid w:val="00087CC4"/>
    <w:rsid w:val="000B7286"/>
    <w:rsid w:val="000F65B2"/>
    <w:rsid w:val="00136E3C"/>
    <w:rsid w:val="00142B25"/>
    <w:rsid w:val="001759C5"/>
    <w:rsid w:val="002277D0"/>
    <w:rsid w:val="00256170"/>
    <w:rsid w:val="002A00E0"/>
    <w:rsid w:val="003179F2"/>
    <w:rsid w:val="00372EA6"/>
    <w:rsid w:val="003F0F33"/>
    <w:rsid w:val="0040333E"/>
    <w:rsid w:val="004611F5"/>
    <w:rsid w:val="00477C13"/>
    <w:rsid w:val="00525718"/>
    <w:rsid w:val="00586648"/>
    <w:rsid w:val="005F6E44"/>
    <w:rsid w:val="00672CD5"/>
    <w:rsid w:val="006B49BB"/>
    <w:rsid w:val="006F19AC"/>
    <w:rsid w:val="006F4704"/>
    <w:rsid w:val="00764D0F"/>
    <w:rsid w:val="007701E4"/>
    <w:rsid w:val="007727CB"/>
    <w:rsid w:val="00803D68"/>
    <w:rsid w:val="00830B0F"/>
    <w:rsid w:val="008A626A"/>
    <w:rsid w:val="00932A15"/>
    <w:rsid w:val="009F131A"/>
    <w:rsid w:val="00A12373"/>
    <w:rsid w:val="00A442DA"/>
    <w:rsid w:val="00A65E21"/>
    <w:rsid w:val="00A95BF2"/>
    <w:rsid w:val="00AC30CA"/>
    <w:rsid w:val="00B332C7"/>
    <w:rsid w:val="00B334DC"/>
    <w:rsid w:val="00BE2D75"/>
    <w:rsid w:val="00C711C6"/>
    <w:rsid w:val="00CB607A"/>
    <w:rsid w:val="00DA3A26"/>
    <w:rsid w:val="00DC0FB3"/>
    <w:rsid w:val="00DD462A"/>
    <w:rsid w:val="00DE5F58"/>
    <w:rsid w:val="00E44515"/>
    <w:rsid w:val="00E7454B"/>
    <w:rsid w:val="00E917DF"/>
    <w:rsid w:val="00F140FA"/>
    <w:rsid w:val="00F171EB"/>
    <w:rsid w:val="00F56C9B"/>
    <w:rsid w:val="00F65DF6"/>
    <w:rsid w:val="00F9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3EBF51-C037-4FFD-B583-354379FD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link w:val="berschrift1Zchn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enabsatz">
    <w:name w:val="List Paragraph"/>
    <w:basedOn w:val="Standard"/>
    <w:uiPriority w:val="34"/>
    <w:qFormat/>
    <w:rsid w:val="00586648"/>
    <w:pPr>
      <w:ind w:left="720"/>
      <w:contextualSpacing/>
    </w:pPr>
    <w:rPr>
      <w:szCs w:val="21"/>
    </w:rPr>
  </w:style>
  <w:style w:type="character" w:customStyle="1" w:styleId="berschrift1Zchn">
    <w:name w:val="Überschrift 1 Zchn"/>
    <w:basedOn w:val="Absatz-Standardschriftart"/>
    <w:link w:val="berschrift1"/>
    <w:rsid w:val="000B7286"/>
    <w:rPr>
      <w:rFonts w:ascii="Arial" w:eastAsia="Droid Sans Fallback" w:hAnsi="Arial" w:cs="Mangal"/>
      <w:b/>
      <w:bCs/>
      <w:kern w:val="1"/>
      <w:sz w:val="36"/>
      <w:szCs w:val="36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0B7286"/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table" w:styleId="Tabellenraster">
    <w:name w:val="Table Grid"/>
    <w:basedOn w:val="NormaleTabelle"/>
    <w:uiPriority w:val="39"/>
    <w:rsid w:val="000B7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72E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72EA6"/>
    <w:rPr>
      <w:rFonts w:ascii="Courier New" w:hAnsi="Courier New" w:cs="Courier New"/>
      <w:lang w:val="en-US" w:eastAsia="en-US"/>
    </w:rPr>
  </w:style>
  <w:style w:type="character" w:customStyle="1" w:styleId="cmd">
    <w:name w:val="cmd"/>
    <w:basedOn w:val="Absatz-Standardschriftart"/>
    <w:rsid w:val="00372EA6"/>
  </w:style>
  <w:style w:type="paragraph" w:styleId="StandardWeb">
    <w:name w:val="Normal (Web)"/>
    <w:basedOn w:val="Standard"/>
    <w:uiPriority w:val="99"/>
    <w:semiHidden/>
    <w:unhideWhenUsed/>
    <w:rsid w:val="00A1237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May</dc:creator>
  <cp:keywords/>
  <dc:description/>
  <cp:lastModifiedBy>Moritz</cp:lastModifiedBy>
  <cp:revision>7</cp:revision>
  <cp:lastPrinted>1899-12-31T23:00:00Z</cp:lastPrinted>
  <dcterms:created xsi:type="dcterms:W3CDTF">2016-02-23T16:54:00Z</dcterms:created>
  <dcterms:modified xsi:type="dcterms:W3CDTF">2016-02-23T17:51:00Z</dcterms:modified>
</cp:coreProperties>
</file>