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Use cases: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Use Case 01: </w:t>
      </w:r>
      <w:r w:rsidRPr="00825A0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Customer and Chef Registration: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-Users download the Homey Feasts</w:t>
      </w:r>
      <w:r w:rsidRPr="00825A0A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 app and register by providing essential details.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- Homey Feasts</w:t>
      </w:r>
      <w:r w:rsidRPr="00825A0A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 ensures security through a robust vetting process for chefs.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Use Case 02</w:t>
      </w: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: </w:t>
      </w:r>
      <w:r w:rsidRPr="00825A0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Login: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- Customers and chefs can easily log in using their credentials.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- Homey Feasts</w:t>
      </w:r>
      <w:r w:rsidRPr="00825A0A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 employs secure authentication measures for account protection.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Use Case 03</w:t>
      </w: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: </w:t>
      </w:r>
      <w:r w:rsidRPr="00825A0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Logout: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- Both customers and chefs can log out, enhancing security and facilitating smooth transitions.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Arial" w:eastAsia="Times New Roman" w:hAnsi="Arial" w:cs="Arial"/>
          <w:b/>
          <w:bCs/>
          <w:noProof/>
          <w:color w:val="000000"/>
          <w:kern w:val="0"/>
          <w:sz w:val="26"/>
          <w:szCs w:val="26"/>
          <w:bdr w:val="none" w:sz="0" w:space="0" w:color="auto" w:frame="1"/>
          <w:lang w:val="en-US"/>
          <w14:ligatures w14:val="none"/>
        </w:rPr>
        <w:drawing>
          <wp:inline distT="0" distB="0" distL="0" distR="0">
            <wp:extent cx="5734050" cy="2133600"/>
            <wp:effectExtent l="0" t="0" r="0" b="0"/>
            <wp:docPr id="4" name="Picture 4" descr="https://lh7-us.googleusercontent.com/vRbzSzNKMDV0-zfgjgLdppqkKI-pKMWEw0b35uyKL984muvbuXYi3ZLfjLJgZc1cJkPh-niTcA0Ly7Roiw_oM78Jk_SE1G7VokWqHG0cZy1rI7P1sBMorXqfFB6lKpXAS8ffgMqNmQuTGXIktmXdh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vRbzSzNKMDV0-zfgjgLdppqkKI-pKMWEw0b35uyKL984muvbuXYi3ZLfjLJgZc1cJkPh-niTcA0Ly7Roiw_oM78Jk_SE1G7VokWqHG0cZy1rI7P1sBMorXqfFB6lKpXAS8ffgMqNmQuTGXIktmXdhG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0A" w:rsidRPr="00825A0A" w:rsidRDefault="00825A0A" w:rsidP="00825A0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825A0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825A0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825A0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Use Case 04</w:t>
      </w: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: </w:t>
      </w:r>
      <w:r w:rsidRPr="00825A0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Profile Management: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- Customers and chefs can view and edit their profiles.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- Editable details include personal information and culinary preferences.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Use Case 0</w:t>
      </w: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5</w:t>
      </w: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: </w:t>
      </w:r>
      <w:r w:rsidRPr="00825A0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Meal Customization for Chefs: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- Chefs can add, edit, and delete meals.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- Added flexibility includes updating meal details, changing prices, and adjusting availability.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Use Case 06</w:t>
      </w: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: </w:t>
      </w:r>
      <w:r w:rsidRPr="00825A0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Interaction: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- Customers explore chef profiles, view meal options, and place orders based on real-time information.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- Chefs maintain dynamic profiles, </w:t>
      </w:r>
      <w:proofErr w:type="gramStart"/>
      <w:r w:rsidRPr="00825A0A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showcasing</w:t>
      </w:r>
      <w:proofErr w:type="gramEnd"/>
      <w:r w:rsidRPr="00825A0A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 culinary expertise and adapting offerings to customer preferences.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val="en-US"/>
          <w14:ligatures w14:val="none"/>
        </w:rPr>
        <w:drawing>
          <wp:inline distT="0" distB="0" distL="0" distR="0">
            <wp:extent cx="5734050" cy="3886200"/>
            <wp:effectExtent l="0" t="0" r="0" b="0"/>
            <wp:docPr id="3" name="Picture 3" descr="https://lh7-us.googleusercontent.com/266tWyzE0AILhzmLcAEiZcNJnvkoMZxj7kxFJaaXqgI6uItDmVuOWlGq4NDcGNGvUm8puBgaCWX_knCTv-pBNJWmJB6BB8lzMkO1MsryBaUOk4iOEH9Ov6vH_1z3AZXfCPaFMqZ-j0RC6sBDfOMJoX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266tWyzE0AILhzmLcAEiZcNJnvkoMZxj7kxFJaaXqgI6uItDmVuOWlGq4NDcGNGvUm8puBgaCWX_knCTv-pBNJWmJB6BB8lzMkO1MsryBaUOk4iOEH9Ov6vH_1z3AZXfCPaFMqZ-j0RC6sBDfOMJoX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0A" w:rsidRDefault="00825A0A" w:rsidP="00825A0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</w:pP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Use Case 07: Homey Feasts</w:t>
      </w:r>
      <w:r w:rsidRPr="00825A0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- Ordering and Tracking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Browse Menu: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- Customers explore a diverse menu with detailed meal descriptions.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Add to Cart: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- Easily select and add desired meals to the virtual cart.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Place an Order: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- Efficiently place orders with delivery preferences and instructions.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Track Order: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- Real-time tracking provides updates on meal preparation, dispatch, and delivery.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Homey Feasts</w:t>
      </w:r>
      <w:r w:rsidRPr="00825A0A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 ensures a seamless and transparent customer experience, from browsing the menu to tracking the delivery of delicious, homemade meals.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val="en-US"/>
          <w14:ligatures w14:val="none"/>
        </w:rPr>
        <w:lastRenderedPageBreak/>
        <w:drawing>
          <wp:inline distT="0" distB="0" distL="0" distR="0">
            <wp:extent cx="5734050" cy="4610100"/>
            <wp:effectExtent l="0" t="0" r="0" b="0"/>
            <wp:docPr id="2" name="Picture 2" descr="https://lh7-us.googleusercontent.com/78vcJtDaOiyggPknZqKB2ioZuqbv6mPg6-hXDQ0SCqSxL5FcH1LZ9U1OEQ4ODPO-rMabw0esrO7uSdF-nSiXkkP8cXAixERrznKifXZMlSqgkTv73C0Psk3HT7oeVq7JgHG234ovroiuQA82bvLGr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78vcJtDaOiyggPknZqKB2ioZuqbv6mPg6-hXDQ0SCqSxL5FcH1LZ9U1OEQ4ODPO-rMabw0esrO7uSdF-nSiXkkP8cXAixERrznKifXZMlSqgkTv73C0Psk3HT7oeVq7JgHG234ovroiuQA82bvLGrp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Use Case 08: Home</w:t>
      </w:r>
      <w:r w:rsidRPr="00825A0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y</w:t>
      </w: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Feasts</w:t>
      </w:r>
      <w:r w:rsidRPr="00825A0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- Payment, Ratings and Community Interaction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Make Payment: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- Customers securely pay for meals usin</w:t>
      </w:r>
      <w:r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g various methods, including Interact</w:t>
      </w:r>
      <w:r w:rsidRPr="00825A0A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 and debit cards.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Checkout List: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- Access a summary of ordered items, prices, and delivery details post-payment.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Rating and Review: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- Provide feedback through ratings and re</w:t>
      </w:r>
      <w:r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views, contributing to the Homey Feasts</w:t>
      </w:r>
      <w:r w:rsidRPr="00825A0A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 community.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Use Case 09</w:t>
      </w: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Homey Feasts</w:t>
      </w:r>
      <w:r w:rsidRPr="00825A0A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Community: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25A0A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- Seamlessly connect with other enthusiasts, share experiences,</w:t>
      </w:r>
      <w:r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 and engage in the vibrant Homey Feasts</w:t>
      </w:r>
      <w:r w:rsidRPr="00825A0A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 community.</w:t>
      </w:r>
    </w:p>
    <w:p w:rsidR="00825A0A" w:rsidRPr="00825A0A" w:rsidRDefault="00825A0A" w:rsidP="00825A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7A1298" w:rsidRPr="00825A0A" w:rsidRDefault="00825A0A" w:rsidP="00825A0A">
      <w:pPr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Homey Feasts</w:t>
      </w:r>
      <w:r w:rsidRPr="00825A0A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 ensures a swift and engaging user experience, from secure payments to community interaction and feedback sharing.</w:t>
      </w:r>
      <w:bookmarkStart w:id="0" w:name="_GoBack"/>
      <w:bookmarkEnd w:id="0"/>
    </w:p>
    <w:sectPr w:rsidR="007A1298" w:rsidRPr="00825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0A"/>
    <w:rsid w:val="00133BA9"/>
    <w:rsid w:val="007A1298"/>
    <w:rsid w:val="0082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94E10"/>
  <w15:chartTrackingRefBased/>
  <w15:docId w15:val="{C9035618-289C-4526-A930-257ABFE2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2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338</Words>
  <Characters>1938</Characters>
  <Application>Microsoft Office Word</Application>
  <DocSecurity>0</DocSecurity>
  <Lines>69</Lines>
  <Paragraphs>38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Muneeb</dc:creator>
  <cp:keywords/>
  <dc:description/>
  <cp:lastModifiedBy>Mohammed Muneeb</cp:lastModifiedBy>
  <cp:revision>1</cp:revision>
  <dcterms:created xsi:type="dcterms:W3CDTF">2023-11-24T21:28:00Z</dcterms:created>
  <dcterms:modified xsi:type="dcterms:W3CDTF">2023-11-24T21:36:00Z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d84d77c2-a401-402e-8db8-baddc44abc3e</vt:lpwstr>
  </property>
</Properties>
</file>