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Lab 11: Open Ended Lab</w:t>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Aim: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Objective:</w:t>
      </w:r>
      <w:r w:rsidDel="00000000" w:rsidR="00000000" w:rsidRPr="00000000">
        <w:rPr>
          <w:rFonts w:ascii="Times New Roman" w:cs="Times New Roman" w:eastAsia="Times New Roman" w:hAnsi="Times New Roman"/>
          <w:sz w:val="24"/>
          <w:szCs w:val="24"/>
          <w:rtl w:val="0"/>
        </w:rPr>
        <w:t xml:space="preserve"> Using the knowledge you have acquired so far, please solve the following problem.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Tools/ Software: </w:t>
      </w:r>
      <w:r w:rsidDel="00000000" w:rsidR="00000000" w:rsidRPr="00000000">
        <w:rPr>
          <w:rFonts w:ascii="Times New Roman" w:cs="Times New Roman" w:eastAsia="Times New Roman" w:hAnsi="Times New Roman"/>
          <w:sz w:val="24"/>
          <w:szCs w:val="24"/>
          <w:rtl w:val="0"/>
        </w:rPr>
        <w:t xml:space="preserve"> VS Code, NetBeans, Eclipse etc.</w:t>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u w:val="single"/>
          <w:rtl w:val="0"/>
        </w:rPr>
        <w:t xml:space="preserve">Task Description: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You are required to design an application to model a cooking contest, which has a group of chefs participating in the contest, a date that represents the contest date, and a prize, which is a certain amount of money. The application should be designed as follows:</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Each chef has an ID and a group of recipes with which he’s participating in the contest. There are two types of chefs: junior chefs and senior chefs. Each senior chef has a number of years that represent his cooking experience. All senior chefs can participate with a maximum of 3 recipes. Whereas junior chefs can participate with one recipe only. Each junior chef must be assigned a senior chef as a supervisor.</w:t>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Each recipe has a name and a description of its ingredients and instructions</w:t>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Both recipes and chefs can be rated (i.e. they are both ratable). Hence, your design should provide methods to rate chefs and recipes. However, note that senior chefs are rated in a different way from junior chefs. Moreover, it is not allowed to have any chef in the contest that is not specified to be junior or senior.</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Your design should override the </w:t>
      </w:r>
      <w:r w:rsidDel="00000000" w:rsidR="00000000" w:rsidRPr="00000000">
        <w:rPr>
          <w:rFonts w:ascii="Courier New" w:cs="Courier New" w:eastAsia="Courier New" w:hAnsi="Courier New"/>
          <w:sz w:val="28"/>
          <w:szCs w:val="28"/>
          <w:rtl w:val="0"/>
        </w:rPr>
        <w:t xml:space="preserve">equals</w:t>
      </w:r>
      <w:r w:rsidDel="00000000" w:rsidR="00000000" w:rsidRPr="00000000">
        <w:rPr>
          <w:rFonts w:ascii="Times New Roman" w:cs="Times New Roman" w:eastAsia="Times New Roman" w:hAnsi="Times New Roman"/>
          <w:sz w:val="28"/>
          <w:szCs w:val="28"/>
          <w:rtl w:val="0"/>
        </w:rPr>
        <w:t xml:space="preserve"> method of the </w:t>
      </w:r>
      <w:r w:rsidDel="00000000" w:rsidR="00000000" w:rsidRPr="00000000">
        <w:rPr>
          <w:rFonts w:ascii="Courier New" w:cs="Courier New" w:eastAsia="Courier New" w:hAnsi="Courier New"/>
          <w:sz w:val="28"/>
          <w:szCs w:val="28"/>
          <w:rtl w:val="0"/>
        </w:rPr>
        <w:t xml:space="preserve">Object</w:t>
      </w:r>
      <w:r w:rsidDel="00000000" w:rsidR="00000000" w:rsidRPr="00000000">
        <w:rPr>
          <w:rFonts w:ascii="Times New Roman" w:cs="Times New Roman" w:eastAsia="Times New Roman" w:hAnsi="Times New Roman"/>
          <w:sz w:val="28"/>
          <w:szCs w:val="28"/>
          <w:rtl w:val="0"/>
        </w:rPr>
        <w:t xml:space="preserve"> class for both chefs and recipes.</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Your design should allow the user to print the rate of all chefs and recipes in the contest.</w:t>
      </w:r>
    </w:p>
    <w:p w:rsidR="00000000" w:rsidDel="00000000" w:rsidP="00000000" w:rsidRDefault="00000000" w:rsidRPr="00000000" w14:paraId="00000012">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task:</w:t>
      </w:r>
    </w:p>
    <w:p w:rsidR="00000000" w:rsidDel="00000000" w:rsidP="00000000" w:rsidRDefault="00000000" w:rsidRPr="00000000" w14:paraId="00000014">
      <w:pPr>
        <w:widowControl w:val="0"/>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Design the required UML diagrams and mark the necessary relationships in between.</w:t>
      </w:r>
    </w:p>
    <w:p w:rsidR="00000000" w:rsidDel="00000000" w:rsidP="00000000" w:rsidRDefault="00000000" w:rsidRPr="00000000" w14:paraId="00000016">
      <w:pPr>
        <w:widowControl w:val="0"/>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Implement the system using Java programming language</w:t>
      </w:r>
    </w:p>
    <w:sectPr>
      <w:headerReference r:id="rId6" w:type="default"/>
      <w:headerReference r:id="rId7" w:type="firs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212: Object</w:t>
    </w:r>
    <w:r w:rsidDel="00000000" w:rsidR="00000000" w:rsidRPr="00000000">
      <w:rPr>
        <w:rtl w:val="0"/>
      </w:rPr>
      <w:t xml:space="preserve">-Oriented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Programming 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943600" cy="819150"/>
          <wp:effectExtent b="0" l="0" r="0" t="0"/>
          <wp:docPr id="1" name="image1.png"/>
          <a:graphic>
            <a:graphicData uri="http://schemas.openxmlformats.org/drawingml/2006/picture">
              <pic:pic>
                <pic:nvPicPr>
                  <pic:cNvPr id="0" name="image1.png"/>
                  <pic:cNvPicPr preferRelativeResize="0"/>
                </pic:nvPicPr>
                <pic:blipFill>
                  <a:blip r:embed="rId1"/>
                  <a:srcRect b="0" l="0" r="38789" t="0"/>
                  <a:stretch>
                    <a:fillRect/>
                  </a:stretch>
                </pic:blipFill>
                <pic:spPr>
                  <a:xfrm>
                    <a:off x="0" y="0"/>
                    <a:ext cx="59436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Pr>
      <w:drawing>
        <wp:inline distB="0" distT="0" distL="0" distR="0">
          <wp:extent cx="5943600" cy="819150"/>
          <wp:effectExtent b="0" l="0" r="0" t="0"/>
          <wp:docPr id="2" name="image1.png"/>
          <a:graphic>
            <a:graphicData uri="http://schemas.openxmlformats.org/drawingml/2006/picture">
              <pic:pic>
                <pic:nvPicPr>
                  <pic:cNvPr id="0" name="image1.png"/>
                  <pic:cNvPicPr preferRelativeResize="0"/>
                </pic:nvPicPr>
                <pic:blipFill>
                  <a:blip r:embed="rId1"/>
                  <a:srcRect b="0" l="0" r="38789" t="0"/>
                  <a:stretch>
                    <a:fillRect/>
                  </a:stretch>
                </pic:blipFill>
                <pic:spPr>
                  <a:xfrm>
                    <a:off x="0" y="0"/>
                    <a:ext cx="59436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CS 212: Object Oriented Programming</w:t>
      <w:tab/>
      <w:tab/>
      <w:t xml:space="preserve">Dr. Pakeeza Akram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Class: BSCS-9AB</w:t>
      <w:tab/>
      <w:tab/>
      <w:t xml:space="preserve">Spring 2020</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0" w:before="40" w:line="259"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259"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259"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259" w:lineRule="auto"/>
    </w:pPr>
    <w:rPr>
      <w:rFonts w:ascii="Calibri" w:cs="Calibri" w:eastAsia="Calibri" w:hAnsi="Calibri"/>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