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на языке Markdown отчёт для Лабораторной работы №2.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создание-файла-для-лабораторной-работы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файла для лабораторной работы №2</w:t>
      </w:r>
    </w:p>
    <w:p>
      <w:pPr>
        <w:pStyle w:val="FirstParagraph"/>
      </w:pPr>
      <w:r>
        <w:t xml:space="preserve">Создам файл, скопировав шаблон (рис. 1).</w:t>
      </w:r>
    </w:p>
    <w:p>
      <w:pPr>
        <w:pStyle w:val="CaptionedFigure"/>
      </w:pPr>
      <w:r>
        <w:drawing>
          <wp:inline>
            <wp:extent cx="1121868" cy="1267865"/>
            <wp:effectExtent b="0" l="0" r="0" t="0"/>
            <wp:docPr descr="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</w:t>
      </w:r>
    </w:p>
    <w:bookmarkEnd w:id="25"/>
    <w:bookmarkStart w:id="38" w:name="заполнение-шаблон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шаблона</w:t>
      </w:r>
    </w:p>
    <w:p>
      <w:pPr>
        <w:pStyle w:val="FirstParagraph"/>
      </w:pPr>
      <w:r>
        <w:t xml:space="preserve">Заполняю титульный лист (рис. 2).</w:t>
      </w:r>
    </w:p>
    <w:p>
      <w:pPr>
        <w:pStyle w:val="CaptionedFigure"/>
      </w:pPr>
      <w:r>
        <w:drawing>
          <wp:inline>
            <wp:extent cx="2612571" cy="814507"/>
            <wp:effectExtent b="0" l="0" r="0" t="0"/>
            <wp:docPr descr="Титульный ли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Титульный лист</w:t>
      </w:r>
    </w:p>
    <w:p>
      <w:pPr>
        <w:pStyle w:val="BodyText"/>
      </w:pPr>
      <w:r>
        <w:t xml:space="preserve">Опишу задание, необходимое выполнить (рис. 3).</w:t>
      </w:r>
    </w:p>
    <w:p>
      <w:pPr>
        <w:pStyle w:val="CaptionedFigure"/>
      </w:pPr>
      <w:r>
        <w:drawing>
          <wp:inline>
            <wp:extent cx="3733800" cy="2121940"/>
            <wp:effectExtent b="0" l="0" r="0" t="0"/>
            <wp:docPr descr="Зад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</w:t>
      </w:r>
    </w:p>
    <w:p>
      <w:pPr>
        <w:pStyle w:val="BodyText"/>
      </w:pPr>
      <w:r>
        <w:t xml:space="preserve">Опишу процесс выполнение лабораторной работы, дополняя описание снимками экрана (рис. 4).</w:t>
      </w:r>
    </w:p>
    <w:p>
      <w:pPr>
        <w:pStyle w:val="CaptionedFigure"/>
      </w:pPr>
      <w:r>
        <w:drawing>
          <wp:inline>
            <wp:extent cx="2858460" cy="2067005"/>
            <wp:effectExtent b="0" l="0" r="0" t="0"/>
            <wp:docPr descr="Выполнение лабораторной работ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лабораторной работы</w:t>
      </w:r>
    </w:p>
    <w:p>
      <w:pPr>
        <w:pStyle w:val="BodyText"/>
      </w:pPr>
      <w:r>
        <w:t xml:space="preserve">Напишу выводы, согласованные с целью выполнения лабораторной работы (рис. 5).</w:t>
      </w:r>
    </w:p>
    <w:p>
      <w:pPr>
        <w:pStyle w:val="CaptionedFigure"/>
      </w:pPr>
      <w:r>
        <w:drawing>
          <wp:inline>
            <wp:extent cx="3733800" cy="535009"/>
            <wp:effectExtent b="0" l="0" r="0" t="0"/>
            <wp:docPr descr="Выво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Выводы</w:t>
      </w:r>
    </w:p>
    <w:bookmarkEnd w:id="38"/>
    <w:bookmarkStart w:id="45" w:name="ипользование-mak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Ипользование make</w:t>
      </w:r>
    </w:p>
    <w:p>
      <w:pPr>
        <w:pStyle w:val="FirstParagraph"/>
      </w:pPr>
      <w:r>
        <w:t xml:space="preserve">Перейду в терминал, открою директорию, где находится файл с отчетом. Введу make (рис. 6).</w:t>
      </w:r>
    </w:p>
    <w:p>
      <w:pPr>
        <w:pStyle w:val="CaptionedFigure"/>
      </w:pPr>
      <w:r>
        <w:drawing>
          <wp:inline>
            <wp:extent cx="3733800" cy="295971"/>
            <wp:effectExtent b="0" l="0" r="0" t="0"/>
            <wp:docPr descr="Make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</w:t>
      </w:r>
    </w:p>
    <w:p>
      <w:pPr>
        <w:pStyle w:val="BodyText"/>
      </w:pPr>
      <w:r>
        <w:t xml:space="preserve">Получу необходимые мне файлы .docx и ,pdf (рис. 7).</w:t>
      </w:r>
    </w:p>
    <w:p>
      <w:pPr>
        <w:pStyle w:val="CaptionedFigure"/>
      </w:pPr>
      <w:r>
        <w:drawing>
          <wp:inline>
            <wp:extent cx="3427078" cy="1390810"/>
            <wp:effectExtent b="0" l="0" r="0" t="0"/>
            <wp:docPr descr=".docx и ,pdf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.docx и ,pdf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№3 я научилась оформлять отчёты с помощью легковесного языка разметки Markdown.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Лабораторная работа №3.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Улитина Мария Максимовна</dc:creator>
  <dc:language>ru-RU</dc:language>
  <cp:keywords/>
  <dcterms:created xsi:type="dcterms:W3CDTF">2024-03-02T16:38:11Z</dcterms:created>
  <dcterms:modified xsi:type="dcterms:W3CDTF">2024-03-02T16:38:11Z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