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5715" w14:textId="77777777" w:rsidR="005C7808" w:rsidRPr="005C7808" w:rsidRDefault="005C7808" w:rsidP="005C7808">
      <w:pPr>
        <w:jc w:val="center"/>
        <w:rPr>
          <w:sz w:val="48"/>
          <w:szCs w:val="48"/>
        </w:rPr>
      </w:pPr>
      <w:r w:rsidRPr="005C7808">
        <w:rPr>
          <w:sz w:val="48"/>
          <w:szCs w:val="48"/>
        </w:rPr>
        <w:t>Asset Management</w:t>
      </w:r>
    </w:p>
    <w:p w14:paraId="33A8803E" w14:textId="77777777" w:rsidR="005C7808" w:rsidRDefault="005C7808" w:rsidP="005C7808">
      <w:pPr>
        <w:jc w:val="center"/>
        <w:rPr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F313F91" wp14:editId="7F609675">
            <wp:extent cx="3073400" cy="2048394"/>
            <wp:effectExtent l="0" t="0" r="0" b="9525"/>
            <wp:docPr id="1" name="Picture 1" descr="Image result for tech support tools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ch support tools us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60" cy="20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AC88" w14:textId="77777777" w:rsidR="005C7808" w:rsidRDefault="005C7808" w:rsidP="005C7808">
      <w:pPr>
        <w:jc w:val="center"/>
        <w:rPr>
          <w:sz w:val="48"/>
          <w:szCs w:val="48"/>
          <w:u w:val="single"/>
        </w:rPr>
      </w:pPr>
    </w:p>
    <w:p w14:paraId="3283BE5D" w14:textId="77777777" w:rsidR="005C7808" w:rsidRPr="00BA7B7B" w:rsidRDefault="005C7808" w:rsidP="00BA7B7B">
      <w:pPr>
        <w:rPr>
          <w:rFonts w:asciiTheme="majorHAnsi" w:hAnsiTheme="majorHAnsi" w:cstheme="majorHAnsi"/>
          <w:b/>
          <w:sz w:val="36"/>
          <w:szCs w:val="36"/>
        </w:rPr>
      </w:pPr>
      <w:r w:rsidRPr="00BA7B7B">
        <w:rPr>
          <w:rFonts w:asciiTheme="majorHAnsi" w:hAnsiTheme="majorHAnsi" w:cstheme="majorHAnsi"/>
          <w:b/>
          <w:sz w:val="36"/>
          <w:szCs w:val="36"/>
        </w:rPr>
        <w:t>Tools</w:t>
      </w:r>
      <w:r w:rsidRPr="00BA7B7B">
        <w:rPr>
          <w:rFonts w:asciiTheme="majorHAnsi" w:hAnsiTheme="majorHAnsi" w:cstheme="majorHAnsi"/>
          <w:b/>
          <w:sz w:val="36"/>
          <w:szCs w:val="36"/>
        </w:rPr>
        <w:t xml:space="preserve"> Used</w:t>
      </w:r>
    </w:p>
    <w:p w14:paraId="032AD147" w14:textId="77777777" w:rsidR="005C7808" w:rsidRPr="00BA7B7B" w:rsidRDefault="005C7808" w:rsidP="005C7808">
      <w:pPr>
        <w:rPr>
          <w:rFonts w:asciiTheme="majorHAnsi" w:hAnsiTheme="majorHAnsi" w:cstheme="majorHAnsi"/>
          <w:sz w:val="24"/>
          <w:szCs w:val="24"/>
        </w:rPr>
      </w:pPr>
      <w:r w:rsidRPr="00BA7B7B">
        <w:rPr>
          <w:rFonts w:asciiTheme="majorHAnsi" w:hAnsiTheme="majorHAnsi" w:cstheme="majorHAnsi"/>
          <w:sz w:val="24"/>
          <w:szCs w:val="24"/>
        </w:rPr>
        <w:t xml:space="preserve">Working at the help desk will require a variety of tools for many different situations. Common tools include screwdrivers, boxes of small screws for electronics, and pliers. Other tools include </w:t>
      </w:r>
      <w:r w:rsidR="00BA7B7B" w:rsidRPr="00BA7B7B">
        <w:rPr>
          <w:rFonts w:asciiTheme="majorHAnsi" w:hAnsiTheme="majorHAnsi" w:cstheme="majorHAnsi"/>
          <w:sz w:val="24"/>
          <w:szCs w:val="24"/>
        </w:rPr>
        <w:t xml:space="preserve">soldering iron, </w:t>
      </w:r>
      <w:r w:rsidRPr="00BA7B7B">
        <w:rPr>
          <w:rFonts w:asciiTheme="majorHAnsi" w:hAnsiTheme="majorHAnsi" w:cstheme="majorHAnsi"/>
          <w:sz w:val="24"/>
          <w:szCs w:val="24"/>
        </w:rPr>
        <w:t xml:space="preserve">hard drives, hard drive testers, cable cutters, and various cables. </w:t>
      </w:r>
      <w:proofErr w:type="gramStart"/>
      <w:r w:rsidRPr="00BA7B7B">
        <w:rPr>
          <w:rFonts w:asciiTheme="majorHAnsi" w:hAnsiTheme="majorHAnsi" w:cstheme="majorHAnsi"/>
          <w:sz w:val="24"/>
          <w:szCs w:val="24"/>
        </w:rPr>
        <w:t>All of these</w:t>
      </w:r>
      <w:proofErr w:type="gramEnd"/>
      <w:r w:rsidRPr="00BA7B7B">
        <w:rPr>
          <w:rFonts w:asciiTheme="majorHAnsi" w:hAnsiTheme="majorHAnsi" w:cstheme="majorHAnsi"/>
          <w:sz w:val="24"/>
          <w:szCs w:val="24"/>
        </w:rPr>
        <w:t xml:space="preserve"> tools must be </w:t>
      </w:r>
      <w:r w:rsidR="00BA7B7B" w:rsidRPr="00BA7B7B">
        <w:rPr>
          <w:rFonts w:asciiTheme="majorHAnsi" w:hAnsiTheme="majorHAnsi" w:cstheme="majorHAnsi"/>
          <w:sz w:val="24"/>
          <w:szCs w:val="24"/>
        </w:rPr>
        <w:t xml:space="preserve">put away to their appropriate locations where found before. Organization of these tools are </w:t>
      </w:r>
      <w:proofErr w:type="gramStart"/>
      <w:r w:rsidR="00BA7B7B" w:rsidRPr="00BA7B7B">
        <w:rPr>
          <w:rFonts w:asciiTheme="majorHAnsi" w:hAnsiTheme="majorHAnsi" w:cstheme="majorHAnsi"/>
          <w:sz w:val="24"/>
          <w:szCs w:val="24"/>
        </w:rPr>
        <w:t>important</w:t>
      </w:r>
      <w:proofErr w:type="gramEnd"/>
      <w:r w:rsidR="00BA7B7B" w:rsidRPr="00BA7B7B">
        <w:rPr>
          <w:rFonts w:asciiTheme="majorHAnsi" w:hAnsiTheme="majorHAnsi" w:cstheme="majorHAnsi"/>
          <w:sz w:val="24"/>
          <w:szCs w:val="24"/>
        </w:rPr>
        <w:t xml:space="preserve"> so every technician is able to locate every tool needed for efficiency. </w:t>
      </w:r>
    </w:p>
    <w:p w14:paraId="1CAB3BF4" w14:textId="77777777" w:rsidR="005C7808" w:rsidRPr="00BA7B7B" w:rsidRDefault="005C7808" w:rsidP="005C7808">
      <w:pPr>
        <w:rPr>
          <w:rFonts w:asciiTheme="majorHAnsi" w:hAnsiTheme="majorHAnsi" w:cstheme="majorHAnsi"/>
          <w:sz w:val="24"/>
          <w:szCs w:val="24"/>
        </w:rPr>
      </w:pPr>
    </w:p>
    <w:p w14:paraId="7027CB18" w14:textId="77777777" w:rsidR="00236C59" w:rsidRDefault="005C7808" w:rsidP="00BA7B7B">
      <w:pPr>
        <w:rPr>
          <w:noProof/>
        </w:rPr>
      </w:pPr>
      <w:r w:rsidRPr="00BA7B7B">
        <w:rPr>
          <w:rFonts w:asciiTheme="majorHAnsi" w:hAnsiTheme="majorHAnsi" w:cstheme="majorHAnsi"/>
          <w:b/>
          <w:sz w:val="36"/>
          <w:szCs w:val="36"/>
        </w:rPr>
        <w:t>Security</w:t>
      </w:r>
    </w:p>
    <w:p w14:paraId="41A74530" w14:textId="77777777" w:rsidR="005C7808" w:rsidRPr="00BA7B7B" w:rsidRDefault="00236C59" w:rsidP="00236C5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53DE6959" wp14:editId="167C4AAF">
            <wp:extent cx="1557867" cy="1173196"/>
            <wp:effectExtent l="0" t="0" r="4445" b="8255"/>
            <wp:docPr id="2" name="Picture 2" descr="Image result for tech tools locked a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ch tools locked aw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192" cy="117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2AD0" w14:textId="77777777" w:rsidR="005C7808" w:rsidRPr="00BA7B7B" w:rsidRDefault="005C7808" w:rsidP="005C7808">
      <w:pPr>
        <w:rPr>
          <w:rFonts w:asciiTheme="majorHAnsi" w:hAnsiTheme="majorHAnsi" w:cstheme="majorHAnsi"/>
          <w:sz w:val="24"/>
          <w:szCs w:val="24"/>
        </w:rPr>
      </w:pPr>
      <w:r w:rsidRPr="00BA7B7B">
        <w:rPr>
          <w:rFonts w:asciiTheme="majorHAnsi" w:hAnsiTheme="majorHAnsi" w:cstheme="majorHAnsi"/>
          <w:sz w:val="24"/>
          <w:szCs w:val="24"/>
        </w:rPr>
        <w:tab/>
      </w:r>
    </w:p>
    <w:p w14:paraId="7275485F" w14:textId="2AA1F522" w:rsidR="005C7808" w:rsidRDefault="005C7808" w:rsidP="005C7808">
      <w:pPr>
        <w:rPr>
          <w:rFonts w:asciiTheme="majorHAnsi" w:hAnsiTheme="majorHAnsi" w:cstheme="majorHAnsi"/>
          <w:sz w:val="24"/>
          <w:szCs w:val="24"/>
        </w:rPr>
      </w:pPr>
      <w:r w:rsidRPr="00BA7B7B">
        <w:rPr>
          <w:rFonts w:asciiTheme="majorHAnsi" w:hAnsiTheme="majorHAnsi" w:cstheme="majorHAnsi"/>
          <w:sz w:val="24"/>
          <w:szCs w:val="24"/>
        </w:rPr>
        <w:tab/>
      </w:r>
      <w:r w:rsidR="00BA7B7B" w:rsidRPr="00BA7B7B">
        <w:rPr>
          <w:rFonts w:asciiTheme="majorHAnsi" w:hAnsiTheme="majorHAnsi" w:cstheme="majorHAnsi"/>
          <w:sz w:val="24"/>
          <w:szCs w:val="24"/>
        </w:rPr>
        <w:t>Not only is organization important, but so is how they are put away. S</w:t>
      </w:r>
      <w:r w:rsidRPr="00BA7B7B">
        <w:rPr>
          <w:rFonts w:asciiTheme="majorHAnsi" w:hAnsiTheme="majorHAnsi" w:cstheme="majorHAnsi"/>
          <w:sz w:val="24"/>
          <w:szCs w:val="24"/>
        </w:rPr>
        <w:t xml:space="preserve">ecurity involves keeping all </w:t>
      </w:r>
      <w:r w:rsidR="00BA7B7B" w:rsidRPr="00BA7B7B">
        <w:rPr>
          <w:rFonts w:asciiTheme="majorHAnsi" w:hAnsiTheme="majorHAnsi" w:cstheme="majorHAnsi"/>
          <w:sz w:val="24"/>
          <w:szCs w:val="24"/>
        </w:rPr>
        <w:t xml:space="preserve">items </w:t>
      </w:r>
      <w:r w:rsidRPr="00BA7B7B">
        <w:rPr>
          <w:rFonts w:asciiTheme="majorHAnsi" w:hAnsiTheme="majorHAnsi" w:cstheme="majorHAnsi"/>
          <w:sz w:val="24"/>
          <w:szCs w:val="24"/>
        </w:rPr>
        <w:t>locked</w:t>
      </w:r>
      <w:r w:rsidR="00BA7B7B" w:rsidRPr="00BA7B7B">
        <w:rPr>
          <w:rFonts w:asciiTheme="majorHAnsi" w:hAnsiTheme="majorHAnsi" w:cstheme="majorHAnsi"/>
          <w:sz w:val="24"/>
          <w:szCs w:val="24"/>
        </w:rPr>
        <w:t xml:space="preserve"> away for safety</w:t>
      </w:r>
      <w:r w:rsidRPr="00BA7B7B">
        <w:rPr>
          <w:rFonts w:asciiTheme="majorHAnsi" w:hAnsiTheme="majorHAnsi" w:cstheme="majorHAnsi"/>
          <w:sz w:val="24"/>
          <w:szCs w:val="24"/>
        </w:rPr>
        <w:t xml:space="preserve">. </w:t>
      </w:r>
      <w:r w:rsidR="00BA7B7B" w:rsidRPr="00BA7B7B">
        <w:rPr>
          <w:rFonts w:asciiTheme="majorHAnsi" w:hAnsiTheme="majorHAnsi" w:cstheme="majorHAnsi"/>
          <w:sz w:val="24"/>
          <w:szCs w:val="24"/>
        </w:rPr>
        <w:t>There are dangerous tools used such as soldering irons or sharp tools like screwdrivers so locking up all tools are important.</w:t>
      </w:r>
      <w:r w:rsidR="00BA7B7B">
        <w:rPr>
          <w:rFonts w:asciiTheme="majorHAnsi" w:hAnsiTheme="majorHAnsi" w:cstheme="majorHAnsi"/>
          <w:sz w:val="24"/>
          <w:szCs w:val="24"/>
        </w:rPr>
        <w:t xml:space="preserve"> </w:t>
      </w:r>
      <w:r w:rsidR="00BA7B7B">
        <w:rPr>
          <w:rFonts w:asciiTheme="majorHAnsi" w:hAnsiTheme="majorHAnsi" w:cstheme="majorHAnsi"/>
          <w:sz w:val="24"/>
          <w:szCs w:val="24"/>
        </w:rPr>
        <w:t xml:space="preserve">Personal tools and items used at the help desk should be protected with passwords and put away </w:t>
      </w:r>
      <w:r w:rsidR="00236C59">
        <w:rPr>
          <w:rFonts w:asciiTheme="majorHAnsi" w:hAnsiTheme="majorHAnsi" w:cstheme="majorHAnsi"/>
          <w:sz w:val="24"/>
          <w:szCs w:val="24"/>
        </w:rPr>
        <w:t xml:space="preserve">safely. </w:t>
      </w:r>
      <w:r w:rsidRPr="00BA7B7B">
        <w:rPr>
          <w:rFonts w:asciiTheme="majorHAnsi" w:hAnsiTheme="majorHAnsi" w:cstheme="majorHAnsi"/>
          <w:sz w:val="24"/>
          <w:szCs w:val="24"/>
        </w:rPr>
        <w:t xml:space="preserve">All </w:t>
      </w:r>
      <w:r w:rsidR="00236C59">
        <w:rPr>
          <w:rFonts w:asciiTheme="majorHAnsi" w:hAnsiTheme="majorHAnsi" w:cstheme="majorHAnsi"/>
          <w:sz w:val="24"/>
          <w:szCs w:val="24"/>
        </w:rPr>
        <w:t>users logged onto the computers provided at the help desk should</w:t>
      </w:r>
      <w:r w:rsidRPr="00BA7B7B">
        <w:rPr>
          <w:rFonts w:asciiTheme="majorHAnsi" w:hAnsiTheme="majorHAnsi" w:cstheme="majorHAnsi"/>
          <w:sz w:val="24"/>
          <w:szCs w:val="24"/>
        </w:rPr>
        <w:t xml:space="preserve"> </w:t>
      </w:r>
      <w:r w:rsidR="00236C59">
        <w:rPr>
          <w:rFonts w:asciiTheme="majorHAnsi" w:hAnsiTheme="majorHAnsi" w:cstheme="majorHAnsi"/>
          <w:sz w:val="24"/>
          <w:szCs w:val="24"/>
        </w:rPr>
        <w:t xml:space="preserve">be </w:t>
      </w:r>
      <w:r w:rsidRPr="00BA7B7B">
        <w:rPr>
          <w:rFonts w:asciiTheme="majorHAnsi" w:hAnsiTheme="majorHAnsi" w:cstheme="majorHAnsi"/>
          <w:sz w:val="24"/>
          <w:szCs w:val="24"/>
        </w:rPr>
        <w:t>password protected and need to be logged out of when done.</w:t>
      </w:r>
      <w:r w:rsidR="0064758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7582">
        <w:rPr>
          <w:rFonts w:asciiTheme="majorHAnsi" w:hAnsiTheme="majorHAnsi" w:cstheme="majorHAnsi"/>
          <w:sz w:val="24"/>
          <w:szCs w:val="24"/>
        </w:rPr>
        <w:t>WiFi</w:t>
      </w:r>
      <w:proofErr w:type="spellEnd"/>
      <w:r w:rsidR="00647582">
        <w:rPr>
          <w:rFonts w:asciiTheme="majorHAnsi" w:hAnsiTheme="majorHAnsi" w:cstheme="majorHAnsi"/>
          <w:sz w:val="24"/>
          <w:szCs w:val="24"/>
        </w:rPr>
        <w:t xml:space="preserve"> encryption is important to not just help desk technicians, but for </w:t>
      </w:r>
      <w:r w:rsidR="00647582">
        <w:rPr>
          <w:rFonts w:asciiTheme="majorHAnsi" w:hAnsiTheme="majorHAnsi" w:cstheme="majorHAnsi"/>
          <w:sz w:val="24"/>
          <w:szCs w:val="24"/>
        </w:rPr>
        <w:lastRenderedPageBreak/>
        <w:t xml:space="preserve">every person on campus. Wireless networks must be encrypted and require a valid username and password to access the network. </w:t>
      </w:r>
      <w:bookmarkStart w:id="0" w:name="_GoBack"/>
      <w:bookmarkEnd w:id="0"/>
    </w:p>
    <w:p w14:paraId="18666A69" w14:textId="77777777" w:rsidR="00236C59" w:rsidRPr="00BA7B7B" w:rsidRDefault="00236C59" w:rsidP="005C7808">
      <w:pPr>
        <w:rPr>
          <w:rFonts w:asciiTheme="majorHAnsi" w:hAnsiTheme="majorHAnsi" w:cstheme="majorHAnsi"/>
          <w:sz w:val="24"/>
          <w:szCs w:val="24"/>
        </w:rPr>
      </w:pPr>
    </w:p>
    <w:p w14:paraId="2C0D0866" w14:textId="77777777" w:rsidR="00CD3CDE" w:rsidRDefault="00CD3CDE"/>
    <w:sectPr w:rsidR="00CD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8"/>
    <w:rsid w:val="00236C59"/>
    <w:rsid w:val="005C7808"/>
    <w:rsid w:val="00647582"/>
    <w:rsid w:val="00A01839"/>
    <w:rsid w:val="00BA7B7B"/>
    <w:rsid w:val="00CD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CAC6"/>
  <w15:chartTrackingRefBased/>
  <w15:docId w15:val="{66243966-5C02-4288-B928-D82F035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Josue</dc:creator>
  <cp:keywords/>
  <dc:description/>
  <cp:lastModifiedBy>Montalvo, Josue</cp:lastModifiedBy>
  <cp:revision>2</cp:revision>
  <dcterms:created xsi:type="dcterms:W3CDTF">2017-12-12T14:34:00Z</dcterms:created>
  <dcterms:modified xsi:type="dcterms:W3CDTF">2017-12-12T14:59:00Z</dcterms:modified>
</cp:coreProperties>
</file>