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534" w:rsidRDefault="00BD34F2" w:rsidP="0046279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Security policy </w:t>
      </w:r>
    </w:p>
    <w:p w:rsidR="00BD34F2" w:rsidRDefault="00BD34F2" w:rsidP="00462797">
      <w:pPr>
        <w:jc w:val="center"/>
        <w:rPr>
          <w:sz w:val="44"/>
          <w:szCs w:val="44"/>
        </w:rPr>
      </w:pPr>
    </w:p>
    <w:p w:rsidR="00BD34F2" w:rsidRDefault="00BD34F2" w:rsidP="00726964">
      <w:pPr>
        <w:ind w:firstLine="360"/>
        <w:rPr>
          <w:sz w:val="36"/>
          <w:szCs w:val="36"/>
        </w:rPr>
      </w:pPr>
      <w:r>
        <w:rPr>
          <w:sz w:val="36"/>
          <w:szCs w:val="36"/>
        </w:rPr>
        <w:t xml:space="preserve">Security (of all forms) is vital to all jobs in the IT field. Data security is especially vital in the service desk environment. It is always imperative that a technician take all the steps possible to make the time spent in the service desk is as safe as possible. </w:t>
      </w:r>
      <w:r w:rsidR="007D0EFC">
        <w:rPr>
          <w:sz w:val="36"/>
          <w:szCs w:val="36"/>
        </w:rPr>
        <w:t xml:space="preserve">This guide will lay out certain Do’s and </w:t>
      </w:r>
      <w:proofErr w:type="spellStart"/>
      <w:r w:rsidR="007D0EFC">
        <w:rPr>
          <w:sz w:val="36"/>
          <w:szCs w:val="36"/>
        </w:rPr>
        <w:t>Don’t’s</w:t>
      </w:r>
      <w:proofErr w:type="spellEnd"/>
      <w:r w:rsidR="00726964">
        <w:rPr>
          <w:sz w:val="36"/>
          <w:szCs w:val="36"/>
        </w:rPr>
        <w:t xml:space="preserve"> that will help showcase to </w:t>
      </w:r>
      <w:proofErr w:type="gramStart"/>
      <w:r w:rsidR="00726964">
        <w:rPr>
          <w:sz w:val="36"/>
          <w:szCs w:val="36"/>
        </w:rPr>
        <w:t>you</w:t>
      </w:r>
      <w:proofErr w:type="gramEnd"/>
      <w:r w:rsidR="00726964">
        <w:rPr>
          <w:sz w:val="36"/>
          <w:szCs w:val="36"/>
        </w:rPr>
        <w:t xml:space="preserve"> acceptable behavior and unacceptable behavior. </w:t>
      </w:r>
    </w:p>
    <w:p w:rsidR="007D0EFC" w:rsidRDefault="007D0EFC" w:rsidP="00BD34F2">
      <w:pPr>
        <w:rPr>
          <w:sz w:val="36"/>
          <w:szCs w:val="36"/>
        </w:rPr>
      </w:pPr>
    </w:p>
    <w:p w:rsidR="007D0EFC" w:rsidRDefault="007D0EFC" w:rsidP="007D0E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D0EFC">
        <w:rPr>
          <w:sz w:val="36"/>
          <w:szCs w:val="36"/>
        </w:rPr>
        <w:t>Do’s</w:t>
      </w:r>
    </w:p>
    <w:p w:rsidR="007D0EFC" w:rsidRDefault="007D0EFC" w:rsidP="007D0E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Always ask the customer before installing software on to a computer. </w:t>
      </w:r>
    </w:p>
    <w:p w:rsidR="007D0EFC" w:rsidRDefault="007D0EFC" w:rsidP="007D0E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Always ensure that the software will be or has been legally purchased. </w:t>
      </w:r>
    </w:p>
    <w:p w:rsidR="007D0EFC" w:rsidRDefault="00D22383" w:rsidP="007D0E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Always be aware of a </w:t>
      </w:r>
      <w:proofErr w:type="gramStart"/>
      <w:r>
        <w:rPr>
          <w:sz w:val="36"/>
          <w:szCs w:val="36"/>
        </w:rPr>
        <w:t>customers</w:t>
      </w:r>
      <w:proofErr w:type="gramEnd"/>
      <w:r>
        <w:rPr>
          <w:sz w:val="36"/>
          <w:szCs w:val="36"/>
        </w:rPr>
        <w:t xml:space="preserve"> privacy. </w:t>
      </w:r>
    </w:p>
    <w:p w:rsidR="00D22383" w:rsidRDefault="002B4AC4" w:rsidP="007D0E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 everything possible to ensure no data loss will happen.</w:t>
      </w:r>
    </w:p>
    <w:p w:rsidR="002B4AC4" w:rsidRDefault="002B4AC4" w:rsidP="002B4A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Don’ts </w:t>
      </w:r>
    </w:p>
    <w:p w:rsidR="002B4AC4" w:rsidRDefault="00726964" w:rsidP="002B4AC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Don’t install any programs without the customers consent. </w:t>
      </w:r>
    </w:p>
    <w:p w:rsidR="00726964" w:rsidRDefault="00726964" w:rsidP="002B4AC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Don’t illegally obtain any software, especially with company computers. </w:t>
      </w:r>
    </w:p>
    <w:p w:rsidR="00726964" w:rsidRDefault="00726964" w:rsidP="002B4AC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 not ever encroach on a </w:t>
      </w:r>
      <w:proofErr w:type="gramStart"/>
      <w:r>
        <w:rPr>
          <w:sz w:val="36"/>
          <w:szCs w:val="36"/>
        </w:rPr>
        <w:t>customers</w:t>
      </w:r>
      <w:proofErr w:type="gramEnd"/>
      <w:r>
        <w:rPr>
          <w:sz w:val="36"/>
          <w:szCs w:val="36"/>
        </w:rPr>
        <w:t xml:space="preserve"> privacy. </w:t>
      </w:r>
    </w:p>
    <w:p w:rsidR="00726964" w:rsidRDefault="00726964" w:rsidP="002B4AC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Never delete anything without customer consent. </w:t>
      </w:r>
    </w:p>
    <w:p w:rsidR="00726964" w:rsidRPr="007D0EFC" w:rsidRDefault="00FB7CEB" w:rsidP="002B4AC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Do not recommend expensive solutions to customers just because they might save you a bit of work.</w:t>
      </w:r>
      <w:bookmarkStart w:id="0" w:name="_GoBack"/>
      <w:bookmarkEnd w:id="0"/>
    </w:p>
    <w:sectPr w:rsidR="00726964" w:rsidRPr="007D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849D6"/>
    <w:multiLevelType w:val="hybridMultilevel"/>
    <w:tmpl w:val="FF1EB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7"/>
    <w:rsid w:val="002B4AC4"/>
    <w:rsid w:val="00462797"/>
    <w:rsid w:val="00726964"/>
    <w:rsid w:val="007D0EFC"/>
    <w:rsid w:val="00BD34F2"/>
    <w:rsid w:val="00D22383"/>
    <w:rsid w:val="00EF1534"/>
    <w:rsid w:val="00F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55"/>
  <w15:chartTrackingRefBased/>
  <w15:docId w15:val="{A1DC2AA2-F924-4837-9434-D571B943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Rieple</dc:creator>
  <cp:keywords/>
  <dc:description/>
  <cp:lastModifiedBy>Ian Rieple</cp:lastModifiedBy>
  <cp:revision>4</cp:revision>
  <dcterms:created xsi:type="dcterms:W3CDTF">2017-12-12T06:30:00Z</dcterms:created>
  <dcterms:modified xsi:type="dcterms:W3CDTF">2017-12-12T07:48:00Z</dcterms:modified>
</cp:coreProperties>
</file>