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D76" w:rsidRDefault="00224DF0" w:rsidP="00224DF0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Terminology Definitions</w:t>
      </w:r>
    </w:p>
    <w:p w:rsidR="00224DF0" w:rsidRDefault="00224DF0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Accessibility- How easily the service desk can be reached by staff and customers.</w:t>
      </w:r>
    </w:p>
    <w:p w:rsidR="00224DF0" w:rsidRDefault="00224DF0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Active Listening- listening in which the listener is actively listening and participating in the conversation and giving the speaker a sense of confidence they are being understood.</w:t>
      </w:r>
    </w:p>
    <w:p w:rsidR="00224DF0" w:rsidRDefault="00224DF0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Availability- The time when the analysis should be scheduled top work.</w:t>
      </w:r>
    </w:p>
    <w:p w:rsidR="00224DF0" w:rsidRDefault="00224DF0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Beginning of Day (BOD)- a list of </w:t>
      </w:r>
      <w:r w:rsidR="005B4458">
        <w:rPr>
          <w:rFonts w:ascii="Times New Roman" w:hAnsi="Times New Roman" w:cs="Times New Roman"/>
          <w:sz w:val="24"/>
        </w:rPr>
        <w:t>tasks</w:t>
      </w:r>
      <w:r>
        <w:rPr>
          <w:rFonts w:ascii="Times New Roman" w:hAnsi="Times New Roman" w:cs="Times New Roman"/>
          <w:sz w:val="24"/>
        </w:rPr>
        <w:t xml:space="preserve"> the </w:t>
      </w:r>
      <w:r w:rsidR="005B4458">
        <w:rPr>
          <w:rFonts w:ascii="Times New Roman" w:hAnsi="Times New Roman" w:cs="Times New Roman"/>
          <w:sz w:val="24"/>
        </w:rPr>
        <w:t>analysis performs at the start of the day.</w:t>
      </w:r>
    </w:p>
    <w:p w:rsidR="005B4458" w:rsidRDefault="005B4458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Benchmarking- Comparing your performance to other service desk to seek opportunity for improvements.</w:t>
      </w:r>
    </w:p>
    <w:p w:rsidR="005B4458" w:rsidRDefault="005B4458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Best Practice- a proven way of completing a task to produce an almost optimal result.</w:t>
      </w:r>
    </w:p>
    <w:p w:rsidR="005B4458" w:rsidRDefault="005B4458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Brainstorming- A technique that is used in large groups to produce large amounts of ideas.</w:t>
      </w:r>
    </w:p>
    <w:p w:rsidR="005B4458" w:rsidRDefault="005B4458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Bring your own device- a practice that involves bring your own device to work.</w:t>
      </w:r>
    </w:p>
    <w:p w:rsidR="005B4458" w:rsidRDefault="005B4458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Case- a unit of information, such as online documentation.</w:t>
      </w:r>
    </w:p>
    <w:p w:rsidR="005B4458" w:rsidRDefault="005B4458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Case based reasoning- a searching technique that uses everyday language to </w:t>
      </w:r>
      <w:r w:rsidR="00800B4E">
        <w:rPr>
          <w:rFonts w:ascii="Times New Roman" w:hAnsi="Times New Roman" w:cs="Times New Roman"/>
          <w:sz w:val="24"/>
        </w:rPr>
        <w:t>ask user questions and interpret their answers.</w:t>
      </w:r>
    </w:p>
    <w:p w:rsidR="00800B4E" w:rsidRDefault="00800B4E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Categorization- Recording the type of incident being reported.</w:t>
      </w:r>
    </w:p>
    <w:p w:rsidR="00800B4E" w:rsidRDefault="00800B4E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Centralized Service Desk- single service desk that supports all technology used by its customers.</w:t>
      </w:r>
    </w:p>
    <w:p w:rsidR="00800B4E" w:rsidRDefault="00800B4E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Computer-based training- computer software packages used to train and test peoples wide range of subjects.</w:t>
      </w:r>
    </w:p>
    <w:p w:rsidR="00800B4E" w:rsidRDefault="00800B4E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Configuration item- any component or other service asset that is needed to run a service desk.</w:t>
      </w:r>
    </w:p>
    <w:p w:rsidR="00687964" w:rsidRDefault="00687964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Customer- a person who buys services or products.</w:t>
      </w:r>
    </w:p>
    <w:p w:rsidR="00687964" w:rsidRDefault="00687964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 Data- customer information.</w:t>
      </w:r>
    </w:p>
    <w:p w:rsidR="00687964" w:rsidRDefault="00687964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 satisfaction- how the customer was treated and if they were happy with outcome.</w:t>
      </w:r>
    </w:p>
    <w:p w:rsidR="00687964" w:rsidRDefault="00687964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Effectiveness- how effective a service is delivered.</w:t>
      </w:r>
    </w:p>
    <w:p w:rsidR="00800B4E" w:rsidRDefault="00687964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Efficiency- a measure of time and effort required to deliver a service.</w:t>
      </w:r>
    </w:p>
    <w:p w:rsidR="00687964" w:rsidRDefault="00687964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Data- raw facts.</w:t>
      </w:r>
    </w:p>
    <w:p w:rsidR="00687964" w:rsidRDefault="0079718C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 performance plan- a document that clearly describes performance requirements and individual improvements.</w:t>
      </w:r>
    </w:p>
    <w:p w:rsidR="0079718C" w:rsidRDefault="0079718C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Incident – unplanned interruption to the service desk.</w:t>
      </w:r>
    </w:p>
    <w:p w:rsidR="0079718C" w:rsidRDefault="0079718C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Incident management- how to manage incidents.</w:t>
      </w:r>
    </w:p>
    <w:p w:rsidR="0079718C" w:rsidRDefault="0079718C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ISO 9000- a set of international standards for quality management.</w:t>
      </w:r>
    </w:p>
    <w:p w:rsidR="0079718C" w:rsidRDefault="0079718C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ISO /IEC 20000- an international standard for IT service management.</w:t>
      </w:r>
    </w:p>
    <w:p w:rsidR="0079718C" w:rsidRDefault="0079718C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service- a service that is based on technology and supports business processes.</w:t>
      </w:r>
    </w:p>
    <w:p w:rsidR="0079718C" w:rsidRDefault="0079718C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Metrics- performance measures.</w:t>
      </w:r>
    </w:p>
    <w:p w:rsidR="002C684C" w:rsidRDefault="002C684C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Priority- what determines the relativity importance of an incident.</w:t>
      </w:r>
    </w:p>
    <w:p w:rsidR="002C684C" w:rsidRDefault="002C684C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Procedure- detailed step by step instructions.</w:t>
      </w:r>
    </w:p>
    <w:p w:rsidR="002C684C" w:rsidRDefault="002C684C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Process- the overall picture.</w:t>
      </w:r>
    </w:p>
    <w:p w:rsidR="002C684C" w:rsidRDefault="002C684C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Quality- measure of how well the service was performed.</w:t>
      </w:r>
    </w:p>
    <w:p w:rsidR="002C684C" w:rsidRDefault="002C684C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Service desk- single point of contact in a company that deals with incidents.</w:t>
      </w:r>
    </w:p>
    <w:p w:rsidR="002C684C" w:rsidRDefault="002C684C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Soft skills- qualities people need to have to deliver great service. </w:t>
      </w:r>
    </w:p>
    <w:p w:rsidR="0079718C" w:rsidRDefault="002C684C" w:rsidP="0022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Target resolution time- time frame where you expect to be done with incidents. </w:t>
      </w:r>
      <w:r w:rsidR="0079718C">
        <w:rPr>
          <w:rFonts w:ascii="Times New Roman" w:hAnsi="Times New Roman" w:cs="Times New Roman"/>
          <w:sz w:val="24"/>
        </w:rPr>
        <w:t xml:space="preserve"> </w:t>
      </w:r>
    </w:p>
    <w:p w:rsidR="002C684C" w:rsidRDefault="002C684C" w:rsidP="002C684C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B4458" w:rsidRPr="00224DF0" w:rsidRDefault="005B4458" w:rsidP="005B4458">
      <w:pPr>
        <w:pStyle w:val="ListParagraph"/>
        <w:rPr>
          <w:rFonts w:ascii="Times New Roman" w:hAnsi="Times New Roman" w:cs="Times New Roman"/>
          <w:sz w:val="24"/>
        </w:rPr>
      </w:pPr>
    </w:p>
    <w:sectPr w:rsidR="005B4458" w:rsidRPr="0022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7522B"/>
    <w:multiLevelType w:val="hybridMultilevel"/>
    <w:tmpl w:val="F73E9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F0"/>
    <w:rsid w:val="00224DF0"/>
    <w:rsid w:val="002C684C"/>
    <w:rsid w:val="005B4458"/>
    <w:rsid w:val="00687964"/>
    <w:rsid w:val="0079718C"/>
    <w:rsid w:val="00800B4E"/>
    <w:rsid w:val="008F4541"/>
    <w:rsid w:val="00C0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62AD"/>
  <w15:chartTrackingRefBased/>
  <w15:docId w15:val="{534B372A-7E3C-4A5C-995A-28DE1ADF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warneke</dc:creator>
  <cp:keywords/>
  <dc:description/>
  <cp:lastModifiedBy>nick warneke</cp:lastModifiedBy>
  <cp:revision>1</cp:revision>
  <dcterms:created xsi:type="dcterms:W3CDTF">2017-12-14T05:29:00Z</dcterms:created>
  <dcterms:modified xsi:type="dcterms:W3CDTF">2017-12-14T06:26:00Z</dcterms:modified>
</cp:coreProperties>
</file>