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9F5" w14:textId="374AB878" w:rsidR="00872A1F" w:rsidRDefault="006F7367">
      <w:r>
        <w:rPr>
          <w:noProof/>
        </w:rPr>
        <w:drawing>
          <wp:inline distT="0" distB="0" distL="0" distR="0" wp14:anchorId="48939CB9" wp14:editId="6204F8F3">
            <wp:extent cx="3365500" cy="1092200"/>
            <wp:effectExtent l="0" t="0" r="0" b="0"/>
            <wp:docPr id="1708479900" name="Picture 1" descr="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9900" name="Picture 1" descr="Blue text on a white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0A2" w14:textId="77777777" w:rsidR="006F7367" w:rsidRDefault="006F7367"/>
    <w:p w14:paraId="7C6B06A8" w14:textId="77777777" w:rsidR="006F7367" w:rsidRDefault="006F7367" w:rsidP="006F7367">
      <w:pPr>
        <w:jc w:val="center"/>
      </w:pPr>
    </w:p>
    <w:p w14:paraId="507B0A0B" w14:textId="77777777" w:rsidR="006F7367" w:rsidRDefault="006F7367" w:rsidP="006F7367">
      <w:pPr>
        <w:jc w:val="center"/>
      </w:pPr>
    </w:p>
    <w:p w14:paraId="7D7DDEB7" w14:textId="77777777" w:rsidR="006F7367" w:rsidRDefault="006F7367" w:rsidP="006F7367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0C4D5B4B" w14:textId="77777777" w:rsidR="006F7367" w:rsidRDefault="006F7367" w:rsidP="006F7367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538D5B41" w14:textId="2DFCD244" w:rsidR="006F7367" w:rsidRPr="006F7367" w:rsidRDefault="00A04C79" w:rsidP="006F7367">
      <w:pPr>
        <w:jc w:val="center"/>
        <w:rPr>
          <w:rFonts w:ascii="Garamond" w:hAnsi="Garamond"/>
          <w:b/>
          <w:bCs/>
          <w:color w:val="0076E0"/>
          <w:sz w:val="48"/>
          <w:szCs w:val="48"/>
        </w:rPr>
      </w:pPr>
      <w:r>
        <w:rPr>
          <w:rFonts w:ascii="Garamond" w:hAnsi="Garamond"/>
          <w:b/>
          <w:bCs/>
          <w:color w:val="0076E0"/>
          <w:sz w:val="48"/>
          <w:szCs w:val="48"/>
        </w:rPr>
        <w:t>Tarea Empírica</w:t>
      </w:r>
    </w:p>
    <w:p w14:paraId="151707AC" w14:textId="77777777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  <w:sz w:val="48"/>
          <w:szCs w:val="48"/>
        </w:rPr>
      </w:pPr>
    </w:p>
    <w:p w14:paraId="5AABCBA8" w14:textId="77777777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  <w:sz w:val="48"/>
          <w:szCs w:val="48"/>
        </w:rPr>
      </w:pPr>
    </w:p>
    <w:p w14:paraId="47149913" w14:textId="3C613DC1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</w:rPr>
      </w:pPr>
      <w:r w:rsidRPr="006F7367">
        <w:rPr>
          <w:rFonts w:ascii="Garamond" w:hAnsi="Garamond"/>
          <w:b/>
          <w:bCs/>
          <w:color w:val="0076E0"/>
        </w:rPr>
        <w:t>EAE3</w:t>
      </w:r>
      <w:r w:rsidR="00A04C79">
        <w:rPr>
          <w:rFonts w:ascii="Garamond" w:hAnsi="Garamond"/>
          <w:b/>
          <w:bCs/>
          <w:color w:val="0076E0"/>
        </w:rPr>
        <w:t>551</w:t>
      </w:r>
      <w:r w:rsidRPr="006F7367">
        <w:rPr>
          <w:rFonts w:ascii="Garamond" w:hAnsi="Garamond"/>
          <w:b/>
          <w:bCs/>
          <w:color w:val="0076E0"/>
        </w:rPr>
        <w:t xml:space="preserve"> </w:t>
      </w:r>
      <w:r w:rsidR="00A04C79">
        <w:rPr>
          <w:rFonts w:ascii="Garamond" w:hAnsi="Garamond"/>
          <w:b/>
          <w:bCs/>
          <w:color w:val="0076E0"/>
        </w:rPr>
        <w:t>–</w:t>
      </w:r>
      <w:r w:rsidRPr="006F7367">
        <w:rPr>
          <w:rFonts w:ascii="Garamond" w:hAnsi="Garamond"/>
          <w:b/>
          <w:bCs/>
          <w:color w:val="0076E0"/>
        </w:rPr>
        <w:t xml:space="preserve"> </w:t>
      </w:r>
      <w:r w:rsidR="00A04C79">
        <w:rPr>
          <w:rFonts w:ascii="Garamond" w:hAnsi="Garamond"/>
          <w:b/>
          <w:bCs/>
          <w:color w:val="0076E0"/>
        </w:rPr>
        <w:t>Política de Competencia y Regulación</w:t>
      </w:r>
    </w:p>
    <w:p w14:paraId="7C413B4D" w14:textId="2173BB51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</w:rPr>
      </w:pPr>
      <w:r w:rsidRPr="006F7367">
        <w:rPr>
          <w:rFonts w:ascii="Garamond" w:hAnsi="Garamond"/>
          <w:b/>
          <w:bCs/>
          <w:color w:val="0076E0"/>
        </w:rPr>
        <w:t xml:space="preserve">Alumno: </w:t>
      </w:r>
      <w:r w:rsidRPr="006F7367">
        <w:rPr>
          <w:rFonts w:ascii="Garamond" w:hAnsi="Garamond"/>
          <w:color w:val="0076E0"/>
        </w:rPr>
        <w:t>Matías A. Muñoz Campos</w:t>
      </w:r>
    </w:p>
    <w:p w14:paraId="6D8CEB29" w14:textId="209F84BB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</w:rPr>
      </w:pPr>
      <w:r w:rsidRPr="006F7367">
        <w:rPr>
          <w:rFonts w:ascii="Garamond" w:hAnsi="Garamond"/>
          <w:b/>
          <w:bCs/>
          <w:color w:val="0076E0"/>
        </w:rPr>
        <w:t>Docente</w:t>
      </w:r>
      <w:r w:rsidR="00A04C79">
        <w:rPr>
          <w:rFonts w:ascii="Garamond" w:hAnsi="Garamond"/>
          <w:b/>
          <w:bCs/>
          <w:color w:val="0076E0"/>
        </w:rPr>
        <w:t>s</w:t>
      </w:r>
      <w:r w:rsidRPr="006F7367">
        <w:rPr>
          <w:rFonts w:ascii="Garamond" w:hAnsi="Garamond"/>
          <w:b/>
          <w:bCs/>
          <w:color w:val="0076E0"/>
        </w:rPr>
        <w:t>:</w:t>
      </w:r>
      <w:r w:rsidR="00A04C79">
        <w:rPr>
          <w:rFonts w:ascii="Garamond" w:hAnsi="Garamond"/>
          <w:b/>
          <w:bCs/>
          <w:color w:val="0076E0"/>
        </w:rPr>
        <w:t xml:space="preserve"> </w:t>
      </w:r>
      <w:r w:rsidR="00A04C79">
        <w:rPr>
          <w:rFonts w:ascii="Garamond" w:hAnsi="Garamond"/>
          <w:color w:val="0076E0"/>
        </w:rPr>
        <w:t>Thomas Krussig y Aurora Acevedo</w:t>
      </w:r>
      <w:r w:rsidRPr="006F7367">
        <w:rPr>
          <w:rFonts w:ascii="Garamond" w:hAnsi="Garamond"/>
          <w:b/>
          <w:bCs/>
          <w:color w:val="0076E0"/>
        </w:rPr>
        <w:t xml:space="preserve"> </w:t>
      </w:r>
    </w:p>
    <w:p w14:paraId="52267D34" w14:textId="691A3B84" w:rsidR="006F7367" w:rsidRPr="00A04C79" w:rsidRDefault="006F7367" w:rsidP="006F7367">
      <w:pPr>
        <w:jc w:val="center"/>
        <w:rPr>
          <w:rFonts w:ascii="Garamond" w:hAnsi="Garamond"/>
          <w:color w:val="0076E0"/>
        </w:rPr>
      </w:pPr>
      <w:r w:rsidRPr="006F7367">
        <w:rPr>
          <w:rFonts w:ascii="Garamond" w:hAnsi="Garamond"/>
          <w:b/>
          <w:bCs/>
          <w:color w:val="0076E0"/>
        </w:rPr>
        <w:t>Ayudante</w:t>
      </w:r>
      <w:r w:rsidR="00A04C79">
        <w:rPr>
          <w:rFonts w:ascii="Garamond" w:hAnsi="Garamond"/>
          <w:b/>
          <w:bCs/>
          <w:color w:val="0076E0"/>
        </w:rPr>
        <w:t xml:space="preserve">: </w:t>
      </w:r>
      <w:r w:rsidR="00A04C79">
        <w:rPr>
          <w:rFonts w:ascii="Garamond" w:hAnsi="Garamond"/>
          <w:color w:val="0076E0"/>
        </w:rPr>
        <w:t>Fernanda de la Fuente</w:t>
      </w:r>
    </w:p>
    <w:p w14:paraId="644A43F4" w14:textId="790B6587" w:rsidR="006F7367" w:rsidRPr="006F7367" w:rsidRDefault="006F7367" w:rsidP="006F7367">
      <w:pPr>
        <w:jc w:val="center"/>
        <w:rPr>
          <w:rFonts w:ascii="Garamond" w:hAnsi="Garamond"/>
          <w:b/>
          <w:bCs/>
          <w:color w:val="0076E0"/>
        </w:rPr>
      </w:pPr>
      <w:r w:rsidRPr="006F7367">
        <w:rPr>
          <w:rFonts w:ascii="Garamond" w:hAnsi="Garamond"/>
          <w:b/>
          <w:bCs/>
          <w:color w:val="0076E0"/>
        </w:rPr>
        <w:t xml:space="preserve">Fecha de Entrega: </w:t>
      </w:r>
      <w:r w:rsidR="00A04C79">
        <w:rPr>
          <w:rFonts w:ascii="Garamond" w:hAnsi="Garamond"/>
          <w:color w:val="0076E0"/>
        </w:rPr>
        <w:t>Viernes 20 de Junio</w:t>
      </w:r>
      <w:r w:rsidRPr="006F7367">
        <w:rPr>
          <w:rFonts w:ascii="Garamond" w:hAnsi="Garamond"/>
          <w:color w:val="0076E0"/>
        </w:rPr>
        <w:t xml:space="preserve"> del 2025</w:t>
      </w:r>
    </w:p>
    <w:p w14:paraId="0B6CE02C" w14:textId="77777777" w:rsidR="006F7367" w:rsidRDefault="006F7367" w:rsidP="006F7367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68C08D5B" w14:textId="77777777" w:rsidR="006F7367" w:rsidRPr="006F7367" w:rsidRDefault="006F7367" w:rsidP="006F7367">
      <w:pPr>
        <w:jc w:val="center"/>
        <w:rPr>
          <w:rFonts w:ascii="Garamond" w:hAnsi="Garamond"/>
          <w:b/>
          <w:bCs/>
          <w:sz w:val="48"/>
          <w:szCs w:val="48"/>
        </w:rPr>
      </w:pPr>
    </w:p>
    <w:sectPr w:rsidR="006F7367" w:rsidRPr="006F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67"/>
    <w:rsid w:val="000857B7"/>
    <w:rsid w:val="00190844"/>
    <w:rsid w:val="00217C48"/>
    <w:rsid w:val="00330660"/>
    <w:rsid w:val="006F7367"/>
    <w:rsid w:val="00700E68"/>
    <w:rsid w:val="00872A1F"/>
    <w:rsid w:val="00902361"/>
    <w:rsid w:val="009849A2"/>
    <w:rsid w:val="009D0B2A"/>
    <w:rsid w:val="00A04C79"/>
    <w:rsid w:val="00AA2996"/>
    <w:rsid w:val="00D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C5A9C"/>
  <w15:chartTrackingRefBased/>
  <w15:docId w15:val="{84A62133-57B1-C249-9A2E-B2CD5507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Muñoz</dc:creator>
  <cp:keywords/>
  <dc:description/>
  <cp:lastModifiedBy>Matías Muñoz</cp:lastModifiedBy>
  <cp:revision>3</cp:revision>
  <dcterms:created xsi:type="dcterms:W3CDTF">2025-04-07T02:13:00Z</dcterms:created>
  <dcterms:modified xsi:type="dcterms:W3CDTF">2025-06-21T02:37:00Z</dcterms:modified>
</cp:coreProperties>
</file>