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3FF60D2B" w:rsidR="00CB1EAE" w:rsidRDefault="2FCCAC42" w:rsidP="6335627A">
      <w:pPr>
        <w:jc w:val="center"/>
        <w:rPr>
          <w:rFonts w:ascii="Calibri" w:eastAsia="Calibri" w:hAnsi="Calibri" w:cs="Calibri"/>
          <w:b/>
          <w:bCs/>
          <w:sz w:val="28"/>
          <w:szCs w:val="28"/>
        </w:rPr>
      </w:pPr>
      <w:r w:rsidRPr="4A165BE0">
        <w:rPr>
          <w:rFonts w:ascii="Calibri" w:eastAsia="Calibri" w:hAnsi="Calibri" w:cs="Calibri"/>
          <w:b/>
          <w:bCs/>
          <w:sz w:val="28"/>
          <w:szCs w:val="28"/>
        </w:rPr>
        <w:t>Adoption of Microservices Architecture</w:t>
      </w:r>
      <w:r w:rsidR="00D7254D">
        <w:br/>
      </w:r>
      <w:r w:rsidR="17AA251A" w:rsidRPr="4A165BE0">
        <w:rPr>
          <w:rFonts w:ascii="Calibri" w:eastAsia="Calibri" w:hAnsi="Calibri" w:cs="Calibri"/>
        </w:rPr>
        <w:t>Date: September 6, 2023</w:t>
      </w:r>
    </w:p>
    <w:p w14:paraId="26EEBA17" w14:textId="185CDC5B" w:rsidR="6335627A" w:rsidRDefault="6335627A" w:rsidP="6335627A">
      <w:pPr>
        <w:jc w:val="center"/>
        <w:rPr>
          <w:rFonts w:ascii="Calibri" w:eastAsia="Calibri" w:hAnsi="Calibri" w:cs="Calibri"/>
        </w:rPr>
      </w:pPr>
    </w:p>
    <w:p w14:paraId="788BB308" w14:textId="1F73D214" w:rsidR="17AA251A" w:rsidRDefault="17AA251A" w:rsidP="4A165BE0">
      <w:pPr>
        <w:rPr>
          <w:rFonts w:ascii="Calibri" w:eastAsia="Calibri" w:hAnsi="Calibri" w:cs="Calibri"/>
          <w:b/>
          <w:bCs/>
        </w:rPr>
      </w:pPr>
      <w:r w:rsidRPr="4A165BE0">
        <w:rPr>
          <w:rFonts w:ascii="Calibri" w:eastAsia="Calibri" w:hAnsi="Calibri" w:cs="Calibri"/>
          <w:b/>
          <w:bCs/>
        </w:rPr>
        <w:t>1. Architectural Decision</w:t>
      </w:r>
    </w:p>
    <w:p w14:paraId="5119512F" w14:textId="19526258" w:rsidR="17AA251A" w:rsidRDefault="17AA251A" w:rsidP="6335627A">
      <w:r w:rsidRPr="6335627A">
        <w:rPr>
          <w:rFonts w:ascii="Calibri" w:eastAsia="Calibri" w:hAnsi="Calibri" w:cs="Calibri"/>
        </w:rPr>
        <w:t>Adopt a microservices architecture for the census system.</w:t>
      </w:r>
    </w:p>
    <w:p w14:paraId="7FF524E5" w14:textId="599E3AC1" w:rsidR="17AA251A" w:rsidRDefault="17AA251A" w:rsidP="6335627A">
      <w:r w:rsidRPr="6335627A">
        <w:rPr>
          <w:rFonts w:ascii="Calibri" w:eastAsia="Calibri" w:hAnsi="Calibri" w:cs="Calibri"/>
          <w:b/>
          <w:bCs/>
        </w:rPr>
        <w:t>2. Impacts and Implications</w:t>
      </w:r>
    </w:p>
    <w:p w14:paraId="271D3797" w14:textId="0E5E6252"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Technology Choice:</w:t>
      </w:r>
      <w:r w:rsidRPr="6335627A">
        <w:rPr>
          <w:rFonts w:ascii="Calibri" w:eastAsia="Calibri" w:hAnsi="Calibri" w:cs="Calibri"/>
        </w:rPr>
        <w:t xml:space="preserve"> The microservices architecture allows for flexibility in technology choice for each service, which can lead to a diverse technology stack.</w:t>
      </w:r>
    </w:p>
    <w:p w14:paraId="3F4AA744" w14:textId="4BA22B77"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Cost:</w:t>
      </w:r>
      <w:r w:rsidRPr="6335627A">
        <w:rPr>
          <w:rFonts w:ascii="Calibri" w:eastAsia="Calibri" w:hAnsi="Calibri" w:cs="Calibri"/>
        </w:rPr>
        <w:t xml:space="preserve"> The microservices architecture may introduce additional operational complexity and costs due to the management of multiple services and their deployments.</w:t>
      </w:r>
    </w:p>
    <w:p w14:paraId="4D58FDAB" w14:textId="55CD87BE"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Support Implications:</w:t>
      </w:r>
      <w:r w:rsidRPr="6335627A">
        <w:rPr>
          <w:rFonts w:ascii="Calibri" w:eastAsia="Calibri" w:hAnsi="Calibri" w:cs="Calibri"/>
        </w:rPr>
        <w:t xml:space="preserve"> Each microservice will require individual monitoring, maintenance, and support.</w:t>
      </w:r>
    </w:p>
    <w:p w14:paraId="2E72A059" w14:textId="02375FF3" w:rsidR="17AA251A" w:rsidRDefault="17AA251A" w:rsidP="6335627A">
      <w:r w:rsidRPr="6335627A">
        <w:rPr>
          <w:rFonts w:ascii="Calibri" w:eastAsia="Calibri" w:hAnsi="Calibri" w:cs="Calibri"/>
          <w:b/>
          <w:bCs/>
        </w:rPr>
        <w:t>3. Problem &amp; Constraints</w:t>
      </w:r>
    </w:p>
    <w:p w14:paraId="7836C323" w14:textId="172EDF9A" w:rsidR="17AA251A" w:rsidRDefault="17AA251A" w:rsidP="6335627A">
      <w:r w:rsidRPr="6335627A">
        <w:rPr>
          <w:rFonts w:ascii="Calibri" w:eastAsia="Calibri" w:hAnsi="Calibri" w:cs="Calibri"/>
          <w:b/>
          <w:bCs/>
        </w:rPr>
        <w:t>3.1 Problem</w:t>
      </w:r>
    </w:p>
    <w:p w14:paraId="31072948" w14:textId="4217C820" w:rsidR="17AA251A" w:rsidRDefault="17AA251A" w:rsidP="6335627A">
      <w:r w:rsidRPr="6335627A">
        <w:rPr>
          <w:rFonts w:ascii="Calibri" w:eastAsia="Calibri" w:hAnsi="Calibri" w:cs="Calibri"/>
        </w:rPr>
        <w:t>The problem is to design an efficient and scalable census system capable of handling data collection, statistics generation, and offline mobile data synchronization for census takers.</w:t>
      </w:r>
    </w:p>
    <w:p w14:paraId="281B4B43" w14:textId="20D2BD72" w:rsidR="17AA251A" w:rsidRDefault="17AA251A" w:rsidP="6335627A">
      <w:r w:rsidRPr="6335627A">
        <w:rPr>
          <w:rFonts w:ascii="Calibri" w:eastAsia="Calibri" w:hAnsi="Calibri" w:cs="Calibri"/>
          <w:b/>
          <w:bCs/>
        </w:rPr>
        <w:t>3.2 Context</w:t>
      </w:r>
    </w:p>
    <w:p w14:paraId="3093C6AF" w14:textId="2FAD9928" w:rsidR="17AA251A" w:rsidRDefault="17AA251A" w:rsidP="6335627A">
      <w:r w:rsidRPr="6335627A">
        <w:rPr>
          <w:rFonts w:ascii="Calibri" w:eastAsia="Calibri" w:hAnsi="Calibri" w:cs="Calibri"/>
        </w:rPr>
        <w:t>The system is intended for use by the national statistics department to conduct censuses efficiently and accurately.</w:t>
      </w:r>
    </w:p>
    <w:p w14:paraId="2CCA4971" w14:textId="66988D46" w:rsidR="17AA251A" w:rsidRDefault="17AA251A" w:rsidP="6335627A">
      <w:r w:rsidRPr="6335627A">
        <w:rPr>
          <w:rFonts w:ascii="Calibri" w:eastAsia="Calibri" w:hAnsi="Calibri" w:cs="Calibri"/>
          <w:b/>
          <w:bCs/>
        </w:rPr>
        <w:t>3.3 Scope</w:t>
      </w:r>
    </w:p>
    <w:p w14:paraId="2B2751C0" w14:textId="0E943DE1" w:rsidR="17AA251A" w:rsidRDefault="17AA251A" w:rsidP="6335627A">
      <w:r w:rsidRPr="6335627A">
        <w:rPr>
          <w:rFonts w:ascii="Calibri" w:eastAsia="Calibri" w:hAnsi="Calibri" w:cs="Calibri"/>
        </w:rPr>
        <w:t>The system should cover data collection from multiple channels (web, mobile), storage, statistics generation, and offline data synchronization.</w:t>
      </w:r>
    </w:p>
    <w:p w14:paraId="6B27B1A8" w14:textId="57DF9384" w:rsidR="17AA251A" w:rsidRDefault="17AA251A" w:rsidP="6335627A">
      <w:r w:rsidRPr="6335627A">
        <w:rPr>
          <w:rFonts w:ascii="Calibri" w:eastAsia="Calibri" w:hAnsi="Calibri" w:cs="Calibri"/>
          <w:b/>
          <w:bCs/>
        </w:rPr>
        <w:t>3.4 Constraints</w:t>
      </w:r>
    </w:p>
    <w:p w14:paraId="2EA6FC30" w14:textId="43B131DF"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Limited budget for development and maintenance.</w:t>
      </w:r>
    </w:p>
    <w:p w14:paraId="00D2055A" w14:textId="3F941886"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Regulatory requirements for data security and privacy.</w:t>
      </w:r>
    </w:p>
    <w:p w14:paraId="4ADA6ED1" w14:textId="1C1A56A8" w:rsidR="17AA251A" w:rsidRDefault="17AA251A" w:rsidP="6335627A">
      <w:pPr>
        <w:pStyle w:val="ListParagraph"/>
        <w:numPr>
          <w:ilvl w:val="0"/>
          <w:numId w:val="15"/>
        </w:numPr>
        <w:spacing w:after="0"/>
        <w:rPr>
          <w:rFonts w:ascii="Calibri" w:eastAsia="Calibri" w:hAnsi="Calibri" w:cs="Calibri"/>
        </w:rPr>
      </w:pPr>
      <w:r w:rsidRPr="4A165BE0">
        <w:rPr>
          <w:rFonts w:ascii="Calibri" w:eastAsia="Calibri" w:hAnsi="Calibri" w:cs="Calibri"/>
        </w:rPr>
        <w:t xml:space="preserve">The need for the system to be </w:t>
      </w:r>
      <w:bookmarkStart w:id="0" w:name="_Int_cWGahSwz"/>
      <w:r w:rsidRPr="4A165BE0">
        <w:rPr>
          <w:rFonts w:ascii="Calibri" w:eastAsia="Calibri" w:hAnsi="Calibri" w:cs="Calibri"/>
        </w:rPr>
        <w:t>highly available</w:t>
      </w:r>
      <w:bookmarkEnd w:id="0"/>
      <w:r w:rsidRPr="4A165BE0">
        <w:rPr>
          <w:rFonts w:ascii="Calibri" w:eastAsia="Calibri" w:hAnsi="Calibri" w:cs="Calibri"/>
        </w:rPr>
        <w:t xml:space="preserve"> and </w:t>
      </w:r>
      <w:r w:rsidR="3A8F4514" w:rsidRPr="4A165BE0">
        <w:rPr>
          <w:rFonts w:ascii="Calibri" w:eastAsia="Calibri" w:hAnsi="Calibri" w:cs="Calibri"/>
        </w:rPr>
        <w:t>fault tolerant</w:t>
      </w:r>
      <w:r w:rsidRPr="4A165BE0">
        <w:rPr>
          <w:rFonts w:ascii="Calibri" w:eastAsia="Calibri" w:hAnsi="Calibri" w:cs="Calibri"/>
        </w:rPr>
        <w:t>.</w:t>
      </w:r>
    </w:p>
    <w:p w14:paraId="5EBDDB6F" w14:textId="4F69CC8F" w:rsidR="17AA251A" w:rsidRDefault="17AA251A" w:rsidP="6335627A">
      <w:r w:rsidRPr="6335627A">
        <w:rPr>
          <w:rFonts w:ascii="Calibri" w:eastAsia="Calibri" w:hAnsi="Calibri" w:cs="Calibri"/>
          <w:b/>
          <w:bCs/>
        </w:rPr>
        <w:t>3.5 Assumptions</w:t>
      </w:r>
    </w:p>
    <w:p w14:paraId="43AAFCB0" w14:textId="52579606"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Adequate development resources and expertise are available.</w:t>
      </w:r>
    </w:p>
    <w:p w14:paraId="2B31B644" w14:textId="7DA39C68"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Network connectivity is available for most census takers.</w:t>
      </w:r>
    </w:p>
    <w:p w14:paraId="16FB66E1" w14:textId="49BD77F6"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Data volume and traffic patterns are subject to fluctuations.</w:t>
      </w:r>
    </w:p>
    <w:p w14:paraId="4A9BF75C" w14:textId="349705CE" w:rsidR="17AA251A" w:rsidRDefault="17AA251A" w:rsidP="6335627A">
      <w:r w:rsidRPr="6335627A">
        <w:rPr>
          <w:rFonts w:ascii="Calibri" w:eastAsia="Calibri" w:hAnsi="Calibri" w:cs="Calibri"/>
          <w:b/>
          <w:bCs/>
        </w:rPr>
        <w:t>4. Solution Analysis</w:t>
      </w:r>
    </w:p>
    <w:p w14:paraId="02826DAA" w14:textId="71651E9C" w:rsidR="17AA251A" w:rsidRDefault="17AA251A" w:rsidP="6335627A">
      <w:r w:rsidRPr="6335627A">
        <w:rPr>
          <w:rFonts w:ascii="Calibri" w:eastAsia="Calibri" w:hAnsi="Calibri" w:cs="Calibri"/>
          <w:b/>
          <w:bCs/>
        </w:rPr>
        <w:t>4.1. Solution Architecture</w:t>
      </w:r>
    </w:p>
    <w:p w14:paraId="2A665E00" w14:textId="483E639F" w:rsidR="17AA251A" w:rsidRDefault="17AA251A" w:rsidP="6335627A">
      <w:r w:rsidRPr="6335627A">
        <w:rPr>
          <w:rFonts w:ascii="Calibri" w:eastAsia="Calibri" w:hAnsi="Calibri" w:cs="Calibri"/>
        </w:rPr>
        <w:t>The selected solution is a microservices architecture, where the census system is divided into loosely coupled, independently deployable services that handle specific functionalities. Key components include:</w:t>
      </w:r>
    </w:p>
    <w:p w14:paraId="106EC16F" w14:textId="35464B85"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Client-side Census Capture:</w:t>
      </w:r>
      <w:r w:rsidRPr="6335627A">
        <w:rPr>
          <w:rFonts w:ascii="Calibri" w:eastAsia="Calibri" w:hAnsi="Calibri" w:cs="Calibri"/>
        </w:rPr>
        <w:t xml:space="preserve"> A client application (web and mobile) for capturing census data.</w:t>
      </w:r>
    </w:p>
    <w:p w14:paraId="03892259" w14:textId="234B138A"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API Gateway:</w:t>
      </w:r>
      <w:r w:rsidRPr="6335627A">
        <w:rPr>
          <w:rFonts w:ascii="Calibri" w:eastAsia="Calibri" w:hAnsi="Calibri" w:cs="Calibri"/>
        </w:rPr>
        <w:t xml:space="preserve"> Serves as an entry point for requests, routing them to the appropriate microservices.</w:t>
      </w:r>
    </w:p>
    <w:p w14:paraId="20FC2069" w14:textId="2DD3D2EF"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lastRenderedPageBreak/>
        <w:t>Microservices:</w:t>
      </w:r>
      <w:r w:rsidRPr="6335627A">
        <w:rPr>
          <w:rFonts w:ascii="Calibri" w:eastAsia="Calibri" w:hAnsi="Calibri" w:cs="Calibri"/>
        </w:rPr>
        <w:t xml:space="preserve"> These include services for data capture, statistics generation, and mobile data synchronization.</w:t>
      </w:r>
    </w:p>
    <w:p w14:paraId="0FCA7552" w14:textId="4755C1DD"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Databases:</w:t>
      </w:r>
      <w:r w:rsidRPr="6335627A">
        <w:rPr>
          <w:rFonts w:ascii="Calibri" w:eastAsia="Calibri" w:hAnsi="Calibri" w:cs="Calibri"/>
        </w:rPr>
        <w:t xml:space="preserve"> Centralized databases for census data storage and retrieval.</w:t>
      </w:r>
    </w:p>
    <w:p w14:paraId="6C83396E" w14:textId="607C8212"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Security and Authentication:</w:t>
      </w:r>
      <w:r w:rsidRPr="6335627A">
        <w:rPr>
          <w:rFonts w:ascii="Calibri" w:eastAsia="Calibri" w:hAnsi="Calibri" w:cs="Calibri"/>
        </w:rPr>
        <w:t xml:space="preserve"> Ensures data security and user authentication.</w:t>
      </w:r>
    </w:p>
    <w:p w14:paraId="3B9FE9A4" w14:textId="2DAB2139"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Monitoring and Logging:</w:t>
      </w:r>
      <w:r w:rsidRPr="6335627A">
        <w:rPr>
          <w:rFonts w:ascii="Calibri" w:eastAsia="Calibri" w:hAnsi="Calibri" w:cs="Calibri"/>
        </w:rPr>
        <w:t xml:space="preserve"> To track service health and diagnose issues.</w:t>
      </w:r>
    </w:p>
    <w:p w14:paraId="436A3C40" w14:textId="2147C11B" w:rsidR="17AA251A" w:rsidRDefault="17AA251A" w:rsidP="6335627A">
      <w:r w:rsidRPr="6335627A">
        <w:rPr>
          <w:rFonts w:ascii="Calibri" w:eastAsia="Calibri" w:hAnsi="Calibri" w:cs="Calibri"/>
          <w:b/>
          <w:bCs/>
        </w:rPr>
        <w:t>4.2. Solutions Comparative Analysis</w:t>
      </w:r>
    </w:p>
    <w:p w14:paraId="32652B8E" w14:textId="64669EB7" w:rsidR="17AA251A" w:rsidRDefault="17AA251A" w:rsidP="6335627A">
      <w:r w:rsidRPr="6335627A">
        <w:rPr>
          <w:rFonts w:ascii="Calibri" w:eastAsia="Calibri" w:hAnsi="Calibri" w:cs="Calibri"/>
        </w:rPr>
        <w:t>Alternative architectures considered were a monolithic architecture and a serverless architecture:</w:t>
      </w:r>
    </w:p>
    <w:p w14:paraId="7C38CE2D" w14:textId="5F9EAE85"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Monolithic:</w:t>
      </w:r>
      <w:r w:rsidRPr="6335627A">
        <w:rPr>
          <w:rFonts w:ascii="Calibri" w:eastAsia="Calibri" w:hAnsi="Calibri" w:cs="Calibri"/>
        </w:rPr>
        <w:t xml:space="preserve"> A single, integrated application would simplify development but could become a bottleneck and hinder scalability and flexibility.</w:t>
      </w:r>
    </w:p>
    <w:p w14:paraId="60FD558D" w14:textId="44F4CCBD"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b/>
          <w:bCs/>
        </w:rPr>
        <w:t>Serverless:</w:t>
      </w:r>
      <w:r w:rsidRPr="6335627A">
        <w:rPr>
          <w:rFonts w:ascii="Calibri" w:eastAsia="Calibri" w:hAnsi="Calibri" w:cs="Calibri"/>
        </w:rPr>
        <w:t xml:space="preserve"> Serverless architecture could offer scalability and cost savings but may not be suitable for all components (e.g., databases).</w:t>
      </w:r>
    </w:p>
    <w:p w14:paraId="72DDC77C" w14:textId="79EF7D14" w:rsidR="17AA251A" w:rsidRDefault="17AA251A" w:rsidP="6335627A">
      <w:r w:rsidRPr="6335627A">
        <w:rPr>
          <w:rFonts w:ascii="Calibri" w:eastAsia="Calibri" w:hAnsi="Calibri" w:cs="Calibri"/>
          <w:b/>
          <w:bCs/>
        </w:rPr>
        <w:t>4.3. Rationale</w:t>
      </w:r>
    </w:p>
    <w:p w14:paraId="6A08BF3E" w14:textId="33D0DEE5" w:rsidR="17AA251A" w:rsidRDefault="17AA251A" w:rsidP="6335627A">
      <w:r w:rsidRPr="6335627A">
        <w:rPr>
          <w:rFonts w:ascii="Calibri" w:eastAsia="Calibri" w:hAnsi="Calibri" w:cs="Calibri"/>
        </w:rPr>
        <w:t>The decision to adopt a microservices architecture was made because:</w:t>
      </w:r>
    </w:p>
    <w:p w14:paraId="7FFFA135" w14:textId="3DAC95F1"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Scalability: Microservices allow for individual scaling of components, accommodating varying workloads.</w:t>
      </w:r>
    </w:p>
    <w:p w14:paraId="5F21122C" w14:textId="4FD8F79C" w:rsidR="17AA251A" w:rsidRDefault="17AA251A" w:rsidP="6335627A">
      <w:pPr>
        <w:pStyle w:val="ListParagraph"/>
        <w:numPr>
          <w:ilvl w:val="0"/>
          <w:numId w:val="15"/>
        </w:numPr>
        <w:spacing w:after="0"/>
        <w:rPr>
          <w:rFonts w:ascii="Calibri" w:eastAsia="Calibri" w:hAnsi="Calibri" w:cs="Calibri"/>
        </w:rPr>
      </w:pPr>
      <w:r w:rsidRPr="4A165BE0">
        <w:rPr>
          <w:rFonts w:ascii="Calibri" w:eastAsia="Calibri" w:hAnsi="Calibri" w:cs="Calibri"/>
        </w:rPr>
        <w:t xml:space="preserve">Technology Flexibility: Different services can use the most appropriate </w:t>
      </w:r>
      <w:r w:rsidR="21008F58" w:rsidRPr="4A165BE0">
        <w:rPr>
          <w:rFonts w:ascii="Calibri" w:eastAsia="Calibri" w:hAnsi="Calibri" w:cs="Calibri"/>
        </w:rPr>
        <w:t>technological</w:t>
      </w:r>
      <w:r w:rsidRPr="4A165BE0">
        <w:rPr>
          <w:rFonts w:ascii="Calibri" w:eastAsia="Calibri" w:hAnsi="Calibri" w:cs="Calibri"/>
        </w:rPr>
        <w:t xml:space="preserve"> stacks.</w:t>
      </w:r>
    </w:p>
    <w:p w14:paraId="74166BD3" w14:textId="569864EE"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Maintenance and Deployment: Independent services can be updated and deployed without affecting the entire system.</w:t>
      </w:r>
    </w:p>
    <w:p w14:paraId="09865F0A" w14:textId="68145791"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Resilience: Failures in one service do not necessarily impact others.</w:t>
      </w:r>
    </w:p>
    <w:p w14:paraId="76C0357E" w14:textId="16501BB2" w:rsidR="17AA251A" w:rsidRDefault="17AA251A" w:rsidP="6335627A">
      <w:pPr>
        <w:pStyle w:val="ListParagraph"/>
        <w:numPr>
          <w:ilvl w:val="0"/>
          <w:numId w:val="15"/>
        </w:numPr>
        <w:spacing w:after="0"/>
        <w:rPr>
          <w:rFonts w:ascii="Calibri" w:eastAsia="Calibri" w:hAnsi="Calibri" w:cs="Calibri"/>
        </w:rPr>
      </w:pPr>
      <w:r w:rsidRPr="6335627A">
        <w:rPr>
          <w:rFonts w:ascii="Calibri" w:eastAsia="Calibri" w:hAnsi="Calibri" w:cs="Calibri"/>
        </w:rPr>
        <w:t>Offline Functionality: Synchronization functionality for the mobile app is better suited for a microservices approach.</w:t>
      </w:r>
    </w:p>
    <w:p w14:paraId="3E87F7BB" w14:textId="368376F1" w:rsidR="6335627A" w:rsidRDefault="6335627A" w:rsidP="6335627A">
      <w:pPr>
        <w:rPr>
          <w:rFonts w:ascii="Calibri" w:eastAsia="Calibri" w:hAnsi="Calibri" w:cs="Calibri"/>
        </w:rPr>
      </w:pPr>
    </w:p>
    <w:p w14:paraId="645B656C" w14:textId="15EECE8A" w:rsidR="6335627A" w:rsidRDefault="6335627A" w:rsidP="6335627A">
      <w:pPr>
        <w:rPr>
          <w:rFonts w:ascii="Calibri" w:eastAsia="Calibri" w:hAnsi="Calibri" w:cs="Calibri"/>
        </w:rPr>
      </w:pPr>
    </w:p>
    <w:p w14:paraId="07072806" w14:textId="328C34E4" w:rsidR="6335627A" w:rsidRDefault="6335627A" w:rsidP="6335627A">
      <w:pPr>
        <w:rPr>
          <w:rFonts w:ascii="Calibri" w:eastAsia="Calibri" w:hAnsi="Calibri" w:cs="Calibri"/>
        </w:rPr>
      </w:pPr>
    </w:p>
    <w:p w14:paraId="5609EBFD" w14:textId="29BA2C3E" w:rsidR="6335627A" w:rsidRDefault="6335627A" w:rsidP="6335627A">
      <w:pPr>
        <w:rPr>
          <w:rFonts w:ascii="Calibri" w:eastAsia="Calibri" w:hAnsi="Calibri" w:cs="Calibri"/>
        </w:rPr>
      </w:pPr>
    </w:p>
    <w:p w14:paraId="478171DB" w14:textId="3A0F989A" w:rsidR="6335627A" w:rsidRDefault="6335627A" w:rsidP="6335627A">
      <w:pPr>
        <w:rPr>
          <w:rFonts w:ascii="Calibri" w:eastAsia="Calibri" w:hAnsi="Calibri" w:cs="Calibri"/>
        </w:rPr>
      </w:pPr>
    </w:p>
    <w:p w14:paraId="1DC1F6D4" w14:textId="6269E8EF" w:rsidR="6335627A" w:rsidRDefault="6335627A" w:rsidP="6335627A">
      <w:pPr>
        <w:rPr>
          <w:rFonts w:ascii="Calibri" w:eastAsia="Calibri" w:hAnsi="Calibri" w:cs="Calibri"/>
        </w:rPr>
      </w:pPr>
    </w:p>
    <w:p w14:paraId="79849B0B" w14:textId="46C7EAC8" w:rsidR="4A165BE0" w:rsidRDefault="4A165BE0" w:rsidP="4A165BE0">
      <w:pPr>
        <w:rPr>
          <w:rFonts w:ascii="Calibri" w:eastAsia="Calibri" w:hAnsi="Calibri" w:cs="Calibri"/>
        </w:rPr>
      </w:pPr>
    </w:p>
    <w:p w14:paraId="0E8707E1" w14:textId="0F5489FA" w:rsidR="4CE6A9AB" w:rsidRDefault="4CE6A9AB" w:rsidP="4CE6A9AB">
      <w:pPr>
        <w:rPr>
          <w:rFonts w:ascii="Calibri" w:eastAsia="Calibri" w:hAnsi="Calibri" w:cs="Calibri"/>
        </w:rPr>
      </w:pPr>
    </w:p>
    <w:p w14:paraId="54DD87D2" w14:textId="36EBD5FE" w:rsidR="4CE6A9AB" w:rsidRDefault="4CE6A9AB" w:rsidP="4CE6A9AB">
      <w:pPr>
        <w:rPr>
          <w:rFonts w:ascii="Calibri" w:eastAsia="Calibri" w:hAnsi="Calibri" w:cs="Calibri"/>
        </w:rPr>
      </w:pPr>
    </w:p>
    <w:p w14:paraId="2628BF1B"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67D8629E" w14:textId="7D6BA869" w:rsidR="574793D6" w:rsidRDefault="574793D6" w:rsidP="6335627A">
      <w:pPr>
        <w:spacing w:after="0"/>
        <w:jc w:val="center"/>
      </w:pPr>
      <w:r w:rsidRPr="6335627A">
        <w:rPr>
          <w:rFonts w:ascii="Calibri" w:eastAsia="Calibri" w:hAnsi="Calibri" w:cs="Calibri"/>
          <w:b/>
          <w:bCs/>
          <w:sz w:val="28"/>
          <w:szCs w:val="28"/>
        </w:rPr>
        <w:lastRenderedPageBreak/>
        <w:t>Authentication and Authorization</w:t>
      </w:r>
      <w:r>
        <w:br/>
      </w:r>
      <w:r w:rsidRPr="6335627A">
        <w:rPr>
          <w:rFonts w:ascii="Calibri" w:eastAsia="Calibri" w:hAnsi="Calibri" w:cs="Calibri"/>
        </w:rPr>
        <w:t>Date: September 6, 2023</w:t>
      </w:r>
    </w:p>
    <w:p w14:paraId="0598D441" w14:textId="1BFD114A" w:rsidR="6335627A" w:rsidRDefault="6335627A" w:rsidP="6335627A">
      <w:pPr>
        <w:spacing w:after="0"/>
        <w:jc w:val="center"/>
        <w:rPr>
          <w:rFonts w:ascii="Calibri" w:eastAsia="Calibri" w:hAnsi="Calibri" w:cs="Calibri"/>
        </w:rPr>
      </w:pPr>
    </w:p>
    <w:p w14:paraId="4B48AF79" w14:textId="7923B7E2" w:rsidR="574793D6" w:rsidRDefault="574793D6" w:rsidP="6335627A">
      <w:r w:rsidRPr="6335627A">
        <w:rPr>
          <w:rFonts w:ascii="Calibri" w:eastAsia="Calibri" w:hAnsi="Calibri" w:cs="Calibri"/>
          <w:b/>
          <w:bCs/>
        </w:rPr>
        <w:t>1. Architectural Decision</w:t>
      </w:r>
    </w:p>
    <w:p w14:paraId="1585029F" w14:textId="0016B2D6" w:rsidR="574793D6" w:rsidRDefault="574793D6" w:rsidP="6335627A">
      <w:r w:rsidRPr="6335627A">
        <w:rPr>
          <w:rFonts w:ascii="Calibri" w:eastAsia="Calibri" w:hAnsi="Calibri" w:cs="Calibri"/>
        </w:rPr>
        <w:t>Implement JSON Web Tokens (JWT) as the technology for authentication and authorization in the census system.</w:t>
      </w:r>
    </w:p>
    <w:p w14:paraId="2037BED2" w14:textId="55CAA471" w:rsidR="574793D6" w:rsidRDefault="574793D6" w:rsidP="6335627A">
      <w:r w:rsidRPr="6335627A">
        <w:rPr>
          <w:rFonts w:ascii="Calibri" w:eastAsia="Calibri" w:hAnsi="Calibri" w:cs="Calibri"/>
          <w:b/>
          <w:bCs/>
        </w:rPr>
        <w:t>2. Impacts and Implications</w:t>
      </w:r>
    </w:p>
    <w:p w14:paraId="514BE5B6" w14:textId="536A080C"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Implementing JWT for authentication and authorization requires integrating JWT libraries or modules into the application stack, which may vary depending on the programming languages and frameworks used.</w:t>
      </w:r>
    </w:p>
    <w:p w14:paraId="519FD520" w14:textId="48D2BA56"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JWT itself is a lightweight and cost-effective technology, but there may be development and maintenance costs associated with implementing and securing JWT-based authentication.</w:t>
      </w:r>
    </w:p>
    <w:p w14:paraId="04162B81" w14:textId="42BF53F3"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Ongoing support and monitoring of JWT-based authentication are essential to ensure the security and functionality of the system.</w:t>
      </w:r>
    </w:p>
    <w:p w14:paraId="770DC1F1" w14:textId="2FBC87AC" w:rsidR="574793D6" w:rsidRDefault="574793D6" w:rsidP="6335627A">
      <w:r w:rsidRPr="6335627A">
        <w:rPr>
          <w:rFonts w:ascii="Calibri" w:eastAsia="Calibri" w:hAnsi="Calibri" w:cs="Calibri"/>
          <w:b/>
          <w:bCs/>
        </w:rPr>
        <w:t>3. Problem &amp; Constraints</w:t>
      </w:r>
    </w:p>
    <w:p w14:paraId="61D016DC" w14:textId="2968EBD0" w:rsidR="574793D6" w:rsidRDefault="574793D6" w:rsidP="6335627A">
      <w:r w:rsidRPr="6335627A">
        <w:rPr>
          <w:rFonts w:ascii="Calibri" w:eastAsia="Calibri" w:hAnsi="Calibri" w:cs="Calibri"/>
          <w:b/>
          <w:bCs/>
        </w:rPr>
        <w:t>3.1 Problem</w:t>
      </w:r>
    </w:p>
    <w:p w14:paraId="1C7A6A55" w14:textId="1008F9DD" w:rsidR="574793D6" w:rsidRDefault="574793D6" w:rsidP="6335627A">
      <w:r w:rsidRPr="6335627A">
        <w:rPr>
          <w:rFonts w:ascii="Calibri" w:eastAsia="Calibri" w:hAnsi="Calibri" w:cs="Calibri"/>
        </w:rPr>
        <w:t>The problem is to design a secure authentication and authorization system for the census system, ensuring that only authorized users can access and modify census data.</w:t>
      </w:r>
    </w:p>
    <w:p w14:paraId="63ECC526" w14:textId="6B5FE98C" w:rsidR="574793D6" w:rsidRDefault="574793D6" w:rsidP="6335627A">
      <w:r w:rsidRPr="6335627A">
        <w:rPr>
          <w:rFonts w:ascii="Calibri" w:eastAsia="Calibri" w:hAnsi="Calibri" w:cs="Calibri"/>
          <w:b/>
          <w:bCs/>
        </w:rPr>
        <w:t>3.2 Context</w:t>
      </w:r>
    </w:p>
    <w:p w14:paraId="526E7F4A" w14:textId="6740FEF2" w:rsidR="574793D6" w:rsidRDefault="574793D6" w:rsidP="6335627A">
      <w:r w:rsidRPr="6335627A">
        <w:rPr>
          <w:rFonts w:ascii="Calibri" w:eastAsia="Calibri" w:hAnsi="Calibri" w:cs="Calibri"/>
        </w:rPr>
        <w:t xml:space="preserve">The system is intended for use by </w:t>
      </w:r>
      <w:r w:rsidR="2C511410" w:rsidRPr="6335627A">
        <w:rPr>
          <w:rFonts w:ascii="Calibri" w:eastAsia="Calibri" w:hAnsi="Calibri" w:cs="Calibri"/>
        </w:rPr>
        <w:t>the national</w:t>
      </w:r>
      <w:r w:rsidRPr="6335627A">
        <w:rPr>
          <w:rFonts w:ascii="Calibri" w:eastAsia="Calibri" w:hAnsi="Calibri" w:cs="Calibri"/>
        </w:rPr>
        <w:t xml:space="preserve"> statistics department to conduct censuses efficiently and accurately.</w:t>
      </w:r>
    </w:p>
    <w:p w14:paraId="0CB3D512" w14:textId="10FDEDF2" w:rsidR="574793D6" w:rsidRDefault="574793D6" w:rsidP="6335627A">
      <w:r w:rsidRPr="6335627A">
        <w:rPr>
          <w:rFonts w:ascii="Calibri" w:eastAsia="Calibri" w:hAnsi="Calibri" w:cs="Calibri"/>
          <w:b/>
          <w:bCs/>
        </w:rPr>
        <w:t>3.3 Scope</w:t>
      </w:r>
    </w:p>
    <w:p w14:paraId="33911B2B" w14:textId="083C2D31" w:rsidR="574793D6" w:rsidRDefault="574793D6" w:rsidP="6335627A">
      <w:r w:rsidRPr="6335627A">
        <w:rPr>
          <w:rFonts w:ascii="Calibri" w:eastAsia="Calibri" w:hAnsi="Calibri" w:cs="Calibri"/>
        </w:rPr>
        <w:t>The system should cover user authentication, role-based access control, and the protection of sensitive census data.</w:t>
      </w:r>
    </w:p>
    <w:p w14:paraId="1638D996" w14:textId="704DD385" w:rsidR="574793D6" w:rsidRDefault="574793D6" w:rsidP="6335627A">
      <w:r w:rsidRPr="6335627A">
        <w:rPr>
          <w:rFonts w:ascii="Calibri" w:eastAsia="Calibri" w:hAnsi="Calibri" w:cs="Calibri"/>
          <w:b/>
          <w:bCs/>
        </w:rPr>
        <w:t>3.4 Constraints</w:t>
      </w:r>
    </w:p>
    <w:p w14:paraId="448CA4AF" w14:textId="56CA51E0"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Regulatory requirements demand robust data security and privacy measures.</w:t>
      </w:r>
    </w:p>
    <w:p w14:paraId="0A81BDC8" w14:textId="34477917"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 xml:space="preserve">The system must provide </w:t>
      </w:r>
      <w:r w:rsidR="59407126" w:rsidRPr="4CE6A9AB">
        <w:rPr>
          <w:rFonts w:ascii="Calibri" w:eastAsia="Calibri" w:hAnsi="Calibri" w:cs="Calibri"/>
        </w:rPr>
        <w:t>various levels</w:t>
      </w:r>
      <w:r w:rsidRPr="4CE6A9AB">
        <w:rPr>
          <w:rFonts w:ascii="Calibri" w:eastAsia="Calibri" w:hAnsi="Calibri" w:cs="Calibri"/>
        </w:rPr>
        <w:t xml:space="preserve"> of access to census data based on user roles.</w:t>
      </w:r>
    </w:p>
    <w:p w14:paraId="71E7789F" w14:textId="268A5850"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Budget constraints limit the use of costly authentication and authorization solutions.</w:t>
      </w:r>
    </w:p>
    <w:p w14:paraId="00028A92" w14:textId="0A82842A" w:rsidR="574793D6" w:rsidRDefault="574793D6" w:rsidP="6335627A">
      <w:r w:rsidRPr="6335627A">
        <w:rPr>
          <w:rFonts w:ascii="Calibri" w:eastAsia="Calibri" w:hAnsi="Calibri" w:cs="Calibri"/>
          <w:b/>
          <w:bCs/>
        </w:rPr>
        <w:t>3.5 Assumptions</w:t>
      </w:r>
    </w:p>
    <w:p w14:paraId="1478759A" w14:textId="6CCDA8F2"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Adequate development resources and expertise are available to implement JWT-based authentication and authorization.</w:t>
      </w:r>
    </w:p>
    <w:p w14:paraId="621CA73F" w14:textId="1F8C2E85"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rPr>
        <w:t>Users will interact with the system through web and mobile applications.</w:t>
      </w:r>
    </w:p>
    <w:p w14:paraId="56B1FA35" w14:textId="0ACB1161" w:rsidR="574793D6" w:rsidRDefault="574793D6" w:rsidP="6335627A">
      <w:r w:rsidRPr="6335627A">
        <w:rPr>
          <w:rFonts w:ascii="Calibri" w:eastAsia="Calibri" w:hAnsi="Calibri" w:cs="Calibri"/>
          <w:b/>
          <w:bCs/>
        </w:rPr>
        <w:t>4. Solution Analysis</w:t>
      </w:r>
    </w:p>
    <w:p w14:paraId="65DA91BC" w14:textId="7BA13D9C" w:rsidR="574793D6" w:rsidRDefault="574793D6" w:rsidP="6335627A">
      <w:r w:rsidRPr="6335627A">
        <w:rPr>
          <w:rFonts w:ascii="Calibri" w:eastAsia="Calibri" w:hAnsi="Calibri" w:cs="Calibri"/>
          <w:b/>
          <w:bCs/>
        </w:rPr>
        <w:t>4.1. Solution Architecture</w:t>
      </w:r>
    </w:p>
    <w:p w14:paraId="5228FA74" w14:textId="288C64D6" w:rsidR="574793D6" w:rsidRDefault="574793D6" w:rsidP="6335627A">
      <w:r w:rsidRPr="6335627A">
        <w:rPr>
          <w:rFonts w:ascii="Calibri" w:eastAsia="Calibri" w:hAnsi="Calibri" w:cs="Calibri"/>
        </w:rPr>
        <w:t>The selected solution is to implement JWT-based authentication and authorization:</w:t>
      </w:r>
    </w:p>
    <w:p w14:paraId="6E699F47" w14:textId="533C3F5C"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JWT for Authentication:</w:t>
      </w:r>
      <w:r w:rsidRPr="4CE6A9AB">
        <w:rPr>
          <w:rFonts w:ascii="Calibri" w:eastAsia="Calibri" w:hAnsi="Calibri" w:cs="Calibri"/>
        </w:rPr>
        <w:t xml:space="preserve"> Users will obtain JWTs upon successful login. These JWTs will contain user claims and roles and will be signed by the server. Users will include their JWTs in the headers of their requests to access protected resources.</w:t>
      </w:r>
    </w:p>
    <w:p w14:paraId="3B4D26D6" w14:textId="6280D234"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lastRenderedPageBreak/>
        <w:t>Role-Based Authorization:</w:t>
      </w:r>
      <w:r w:rsidRPr="4CE6A9AB">
        <w:rPr>
          <w:rFonts w:ascii="Calibri" w:eastAsia="Calibri" w:hAnsi="Calibri" w:cs="Calibri"/>
        </w:rPr>
        <w:t xml:space="preserve"> Role-based access control (RBAC) will be implemented to determine users' permissions. Different user roles (e.g., admin, census taker) will be defined, each with specific access rights to census data and system functionalities.</w:t>
      </w:r>
    </w:p>
    <w:p w14:paraId="34B8DC16" w14:textId="5287D554" w:rsidR="574793D6" w:rsidRDefault="574793D6" w:rsidP="6335627A">
      <w:r w:rsidRPr="6335627A">
        <w:rPr>
          <w:rFonts w:ascii="Calibri" w:eastAsia="Calibri" w:hAnsi="Calibri" w:cs="Calibri"/>
          <w:b/>
          <w:bCs/>
        </w:rPr>
        <w:t>4.2. Solutions Comparative Analysis</w:t>
      </w:r>
    </w:p>
    <w:p w14:paraId="7E977A2C" w14:textId="2BFA6985"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Session-Based Authentication:</w:t>
      </w:r>
      <w:r w:rsidRPr="4CE6A9AB">
        <w:rPr>
          <w:rFonts w:ascii="Calibri" w:eastAsia="Calibri" w:hAnsi="Calibri" w:cs="Calibri"/>
        </w:rPr>
        <w:t xml:space="preserve"> Traditional session-based authentication mechanisms could be considered but may introduce server-side session management complexities and might not be as suitable for stateless, distributed systems.</w:t>
      </w:r>
    </w:p>
    <w:p w14:paraId="5A14A929" w14:textId="053E1821"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OAuth 2.0:</w:t>
      </w:r>
      <w:r w:rsidRPr="4CE6A9AB">
        <w:rPr>
          <w:rFonts w:ascii="Calibri" w:eastAsia="Calibri" w:hAnsi="Calibri" w:cs="Calibri"/>
        </w:rPr>
        <w:t xml:space="preserve"> OAuth 2.0 could be an alternative for certain scenarios, especially if the system requires integration with external identity providers or third-party applications.</w:t>
      </w:r>
    </w:p>
    <w:p w14:paraId="469CD966" w14:textId="7A2A0FDB" w:rsidR="574793D6" w:rsidRDefault="574793D6" w:rsidP="6335627A">
      <w:r w:rsidRPr="6335627A">
        <w:rPr>
          <w:rFonts w:ascii="Calibri" w:eastAsia="Calibri" w:hAnsi="Calibri" w:cs="Calibri"/>
          <w:b/>
          <w:bCs/>
        </w:rPr>
        <w:t>4.3. Rationale</w:t>
      </w:r>
    </w:p>
    <w:p w14:paraId="7578D6EA" w14:textId="2B7C01D2" w:rsidR="574793D6" w:rsidRDefault="574793D6" w:rsidP="6335627A">
      <w:r w:rsidRPr="6335627A">
        <w:rPr>
          <w:rFonts w:ascii="Calibri" w:eastAsia="Calibri" w:hAnsi="Calibri" w:cs="Calibri"/>
        </w:rPr>
        <w:t>The decision to implement JWT-based authentication and authorization was made because:</w:t>
      </w:r>
    </w:p>
    <w:p w14:paraId="3DB210E6" w14:textId="03636DF7"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Statelessness:</w:t>
      </w:r>
      <w:r w:rsidRPr="4CE6A9AB">
        <w:rPr>
          <w:rFonts w:ascii="Calibri" w:eastAsia="Calibri" w:hAnsi="Calibri" w:cs="Calibri"/>
        </w:rPr>
        <w:t xml:space="preserve"> JWT is well-suited for stateless, distributed applications, providing scalability and flexibility.</w:t>
      </w:r>
    </w:p>
    <w:p w14:paraId="3C3F045B" w14:textId="24421316"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JWTs can be efficiently verified without the need for server-side sessions, supporting scalability as the system grows.</w:t>
      </w:r>
    </w:p>
    <w:p w14:paraId="23F136AF" w14:textId="4D7BCEAB"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Fine-Grained Access Control:</w:t>
      </w:r>
      <w:r w:rsidRPr="4CE6A9AB">
        <w:rPr>
          <w:rFonts w:ascii="Calibri" w:eastAsia="Calibri" w:hAnsi="Calibri" w:cs="Calibri"/>
        </w:rPr>
        <w:t xml:space="preserve"> Role-based authorization offers granular control over user access, ensuring that users only have access to the resources and functionalities relevant to their roles.</w:t>
      </w:r>
    </w:p>
    <w:p w14:paraId="4CF1BA59" w14:textId="53E2CA98" w:rsidR="574793D6" w:rsidRDefault="574793D6"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Security:</w:t>
      </w:r>
      <w:r w:rsidRPr="4CE6A9AB">
        <w:rPr>
          <w:rFonts w:ascii="Calibri" w:eastAsia="Calibri" w:hAnsi="Calibri" w:cs="Calibri"/>
        </w:rPr>
        <w:t xml:space="preserve"> JWTs can be signed to ensure their integrity and can include claims to support additional security measures, such as user role information.</w:t>
      </w:r>
    </w:p>
    <w:p w14:paraId="2B7EC954" w14:textId="52392F27" w:rsidR="6335627A" w:rsidRDefault="6335627A" w:rsidP="6335627A">
      <w:pPr>
        <w:spacing w:after="0"/>
        <w:rPr>
          <w:rFonts w:ascii="Calibri" w:eastAsia="Calibri" w:hAnsi="Calibri" w:cs="Calibri"/>
        </w:rPr>
      </w:pPr>
    </w:p>
    <w:p w14:paraId="51A98240" w14:textId="3D1E96A9" w:rsidR="6335627A" w:rsidRDefault="6335627A" w:rsidP="6335627A">
      <w:pPr>
        <w:spacing w:after="0"/>
        <w:rPr>
          <w:rFonts w:ascii="Calibri" w:eastAsia="Calibri" w:hAnsi="Calibri" w:cs="Calibri"/>
        </w:rPr>
      </w:pPr>
    </w:p>
    <w:p w14:paraId="2E8DB54F" w14:textId="6FD288EF" w:rsidR="6335627A" w:rsidRDefault="6335627A" w:rsidP="6335627A">
      <w:pPr>
        <w:spacing w:after="0"/>
        <w:rPr>
          <w:rFonts w:ascii="Calibri" w:eastAsia="Calibri" w:hAnsi="Calibri" w:cs="Calibri"/>
        </w:rPr>
      </w:pPr>
    </w:p>
    <w:p w14:paraId="103D92A8" w14:textId="75069995" w:rsidR="6335627A" w:rsidRDefault="6335627A" w:rsidP="6335627A">
      <w:pPr>
        <w:spacing w:after="0"/>
        <w:rPr>
          <w:rFonts w:ascii="Calibri" w:eastAsia="Calibri" w:hAnsi="Calibri" w:cs="Calibri"/>
        </w:rPr>
      </w:pPr>
    </w:p>
    <w:p w14:paraId="311F0863" w14:textId="0ABD147B" w:rsidR="6335627A" w:rsidRDefault="6335627A" w:rsidP="6335627A">
      <w:pPr>
        <w:spacing w:after="0"/>
        <w:rPr>
          <w:rFonts w:ascii="Calibri" w:eastAsia="Calibri" w:hAnsi="Calibri" w:cs="Calibri"/>
        </w:rPr>
      </w:pPr>
    </w:p>
    <w:p w14:paraId="3A532A11" w14:textId="1FE64A09" w:rsidR="6335627A" w:rsidRDefault="6335627A" w:rsidP="6335627A">
      <w:pPr>
        <w:spacing w:after="0"/>
        <w:rPr>
          <w:rFonts w:ascii="Calibri" w:eastAsia="Calibri" w:hAnsi="Calibri" w:cs="Calibri"/>
        </w:rPr>
      </w:pPr>
    </w:p>
    <w:p w14:paraId="48D302A8" w14:textId="0B212549" w:rsidR="6335627A" w:rsidRDefault="6335627A" w:rsidP="6335627A">
      <w:pPr>
        <w:spacing w:after="0"/>
        <w:rPr>
          <w:rFonts w:ascii="Calibri" w:eastAsia="Calibri" w:hAnsi="Calibri" w:cs="Calibri"/>
        </w:rPr>
      </w:pPr>
    </w:p>
    <w:p w14:paraId="41D1531B" w14:textId="40785390" w:rsidR="6335627A" w:rsidRDefault="6335627A" w:rsidP="6335627A">
      <w:pPr>
        <w:spacing w:after="0"/>
        <w:rPr>
          <w:rFonts w:ascii="Calibri" w:eastAsia="Calibri" w:hAnsi="Calibri" w:cs="Calibri"/>
        </w:rPr>
      </w:pPr>
    </w:p>
    <w:p w14:paraId="5B617870" w14:textId="033AA209" w:rsidR="6335627A" w:rsidRDefault="6335627A" w:rsidP="6335627A">
      <w:pPr>
        <w:spacing w:after="0"/>
        <w:rPr>
          <w:rFonts w:ascii="Calibri" w:eastAsia="Calibri" w:hAnsi="Calibri" w:cs="Calibri"/>
        </w:rPr>
      </w:pPr>
    </w:p>
    <w:p w14:paraId="61347240" w14:textId="1FC69842" w:rsidR="6335627A" w:rsidRDefault="6335627A" w:rsidP="6335627A">
      <w:pPr>
        <w:spacing w:after="0"/>
        <w:rPr>
          <w:rFonts w:ascii="Calibri" w:eastAsia="Calibri" w:hAnsi="Calibri" w:cs="Calibri"/>
        </w:rPr>
      </w:pPr>
    </w:p>
    <w:p w14:paraId="111D3DC7" w14:textId="1D4C013A" w:rsidR="6335627A" w:rsidRDefault="6335627A" w:rsidP="6335627A">
      <w:pPr>
        <w:spacing w:after="0"/>
        <w:rPr>
          <w:rFonts w:ascii="Calibri" w:eastAsia="Calibri" w:hAnsi="Calibri" w:cs="Calibri"/>
        </w:rPr>
      </w:pPr>
    </w:p>
    <w:p w14:paraId="3BBEFA4C" w14:textId="16283962" w:rsidR="6335627A" w:rsidRDefault="6335627A" w:rsidP="6335627A">
      <w:pPr>
        <w:spacing w:after="0"/>
        <w:rPr>
          <w:rFonts w:ascii="Calibri" w:eastAsia="Calibri" w:hAnsi="Calibri" w:cs="Calibri"/>
        </w:rPr>
      </w:pPr>
    </w:p>
    <w:p w14:paraId="5A6F584D" w14:textId="28F4BFCD" w:rsidR="4A165BE0" w:rsidRDefault="4A165BE0" w:rsidP="4A165BE0">
      <w:pPr>
        <w:spacing w:after="0"/>
        <w:rPr>
          <w:rFonts w:ascii="Calibri" w:eastAsia="Calibri" w:hAnsi="Calibri" w:cs="Calibri"/>
        </w:rPr>
      </w:pPr>
    </w:p>
    <w:p w14:paraId="25ABA323" w14:textId="747822D7" w:rsidR="6335627A" w:rsidRDefault="6335627A" w:rsidP="6335627A">
      <w:pPr>
        <w:spacing w:after="0"/>
        <w:rPr>
          <w:rFonts w:ascii="Calibri" w:eastAsia="Calibri" w:hAnsi="Calibri" w:cs="Calibri"/>
        </w:rPr>
      </w:pPr>
    </w:p>
    <w:p w14:paraId="0D89AFE1" w14:textId="07F765F7" w:rsidR="6335627A" w:rsidRDefault="6335627A" w:rsidP="6335627A">
      <w:pPr>
        <w:spacing w:after="0"/>
        <w:rPr>
          <w:rFonts w:ascii="Calibri" w:eastAsia="Calibri" w:hAnsi="Calibri" w:cs="Calibri"/>
        </w:rPr>
      </w:pPr>
    </w:p>
    <w:p w14:paraId="1FF8C36A" w14:textId="0C95FE7A" w:rsidR="6335627A" w:rsidRDefault="6335627A" w:rsidP="6335627A">
      <w:pPr>
        <w:spacing w:after="0"/>
        <w:rPr>
          <w:rFonts w:ascii="Calibri" w:eastAsia="Calibri" w:hAnsi="Calibri" w:cs="Calibri"/>
        </w:rPr>
      </w:pPr>
    </w:p>
    <w:p w14:paraId="64476B0A" w14:textId="371E65B7" w:rsidR="6335627A" w:rsidRDefault="6335627A" w:rsidP="6335627A">
      <w:pPr>
        <w:spacing w:after="0"/>
        <w:rPr>
          <w:rFonts w:ascii="Calibri" w:eastAsia="Calibri" w:hAnsi="Calibri" w:cs="Calibri"/>
        </w:rPr>
      </w:pPr>
    </w:p>
    <w:p w14:paraId="16018A69" w14:textId="21A060D6" w:rsidR="6335627A" w:rsidRDefault="6335627A" w:rsidP="6335627A">
      <w:pPr>
        <w:spacing w:after="0"/>
        <w:rPr>
          <w:rFonts w:ascii="Calibri" w:eastAsia="Calibri" w:hAnsi="Calibri" w:cs="Calibri"/>
        </w:rPr>
      </w:pPr>
    </w:p>
    <w:p w14:paraId="79D06B72" w14:textId="26FFD793" w:rsidR="6335627A" w:rsidRDefault="6335627A" w:rsidP="6335627A">
      <w:pPr>
        <w:spacing w:after="0"/>
        <w:rPr>
          <w:rFonts w:ascii="Calibri" w:eastAsia="Calibri" w:hAnsi="Calibri" w:cs="Calibri"/>
        </w:rPr>
      </w:pPr>
    </w:p>
    <w:p w14:paraId="78F55746"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6C58C8AF" w14:textId="04382523" w:rsidR="73716DEB" w:rsidRDefault="73716DEB" w:rsidP="6335627A">
      <w:pPr>
        <w:spacing w:after="0"/>
        <w:jc w:val="center"/>
        <w:rPr>
          <w:rFonts w:ascii="Calibri" w:eastAsia="Calibri" w:hAnsi="Calibri" w:cs="Calibri"/>
        </w:rPr>
      </w:pPr>
      <w:r w:rsidRPr="6335627A">
        <w:rPr>
          <w:rFonts w:ascii="Calibri" w:eastAsia="Calibri" w:hAnsi="Calibri" w:cs="Calibri"/>
          <w:b/>
          <w:bCs/>
          <w:sz w:val="28"/>
          <w:szCs w:val="28"/>
        </w:rPr>
        <w:lastRenderedPageBreak/>
        <w:t>Selection of Go (Golang) for API Gateway Implementation</w:t>
      </w:r>
      <w:r>
        <w:br/>
      </w:r>
      <w:r w:rsidR="3143FB11" w:rsidRPr="6335627A">
        <w:rPr>
          <w:rFonts w:ascii="Calibri" w:eastAsia="Calibri" w:hAnsi="Calibri" w:cs="Calibri"/>
        </w:rPr>
        <w:t>Date: September 6, 2023</w:t>
      </w:r>
    </w:p>
    <w:p w14:paraId="3BC0261E" w14:textId="74057AC4" w:rsidR="6335627A" w:rsidRDefault="6335627A" w:rsidP="6335627A">
      <w:pPr>
        <w:spacing w:after="0"/>
        <w:rPr>
          <w:rFonts w:ascii="Calibri" w:eastAsia="Calibri" w:hAnsi="Calibri" w:cs="Calibri"/>
        </w:rPr>
      </w:pPr>
    </w:p>
    <w:p w14:paraId="377B41C6" w14:textId="3E21D2E4" w:rsidR="79D8044F" w:rsidRDefault="79D8044F" w:rsidP="6335627A">
      <w:r w:rsidRPr="6335627A">
        <w:rPr>
          <w:rFonts w:ascii="Calibri" w:eastAsia="Calibri" w:hAnsi="Calibri" w:cs="Calibri"/>
          <w:b/>
          <w:bCs/>
        </w:rPr>
        <w:t>1. Architectural Decision</w:t>
      </w:r>
    </w:p>
    <w:p w14:paraId="077B0709" w14:textId="62C7B2C0" w:rsidR="79D8044F" w:rsidRDefault="79D8044F" w:rsidP="6335627A">
      <w:r w:rsidRPr="6335627A">
        <w:rPr>
          <w:rFonts w:ascii="Calibri" w:eastAsia="Calibri" w:hAnsi="Calibri" w:cs="Calibri"/>
        </w:rPr>
        <w:t>Adopt the Go programming language for building the API Gateway component of the census system.</w:t>
      </w:r>
    </w:p>
    <w:p w14:paraId="57403775" w14:textId="495345E4" w:rsidR="79D8044F" w:rsidRDefault="79D8044F" w:rsidP="6335627A">
      <w:r w:rsidRPr="6335627A">
        <w:rPr>
          <w:rFonts w:ascii="Calibri" w:eastAsia="Calibri" w:hAnsi="Calibri" w:cs="Calibri"/>
          <w:b/>
          <w:bCs/>
        </w:rPr>
        <w:t>2. Impacts and Implications</w:t>
      </w:r>
    </w:p>
    <w:p w14:paraId="6BB0614D" w14:textId="580541B3"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Choosing Golang as the programming language for the API Gateway implies using the Go ecosystem and libraries for building and maintaining the gateway.</w:t>
      </w:r>
    </w:p>
    <w:p w14:paraId="5D6F3413" w14:textId="55DCC5C7"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Golang is an open-source language, and many of its libraries and tools are also open source, making it cost-effective for development.</w:t>
      </w:r>
    </w:p>
    <w:p w14:paraId="2628845F" w14:textId="1253343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The decision requires access to developers with Golang expertise or a commitment to training and building expertise in the language.</w:t>
      </w:r>
    </w:p>
    <w:p w14:paraId="002B2B8A" w14:textId="75421EB4" w:rsidR="79D8044F" w:rsidRDefault="79D8044F" w:rsidP="6335627A">
      <w:r w:rsidRPr="6335627A">
        <w:rPr>
          <w:rFonts w:ascii="Calibri" w:eastAsia="Calibri" w:hAnsi="Calibri" w:cs="Calibri"/>
          <w:b/>
          <w:bCs/>
        </w:rPr>
        <w:t>3. Problem &amp; Constraints</w:t>
      </w:r>
    </w:p>
    <w:p w14:paraId="29B7A4C6" w14:textId="2AB096EF" w:rsidR="79D8044F" w:rsidRDefault="79D8044F" w:rsidP="6335627A">
      <w:r w:rsidRPr="6335627A">
        <w:rPr>
          <w:rFonts w:ascii="Calibri" w:eastAsia="Calibri" w:hAnsi="Calibri" w:cs="Calibri"/>
          <w:b/>
          <w:bCs/>
        </w:rPr>
        <w:t>3.1 Problem</w:t>
      </w:r>
    </w:p>
    <w:p w14:paraId="5BA36B11" w14:textId="0C793652" w:rsidR="79D8044F" w:rsidRDefault="79D8044F" w:rsidP="6335627A">
      <w:r w:rsidRPr="6335627A">
        <w:rPr>
          <w:rFonts w:ascii="Calibri" w:eastAsia="Calibri" w:hAnsi="Calibri" w:cs="Calibri"/>
        </w:rPr>
        <w:t>The problem is to select a technology stack for building the API Gateway, which will serve as the entry point for requests and routing them to the appropriate microservices in the census system.</w:t>
      </w:r>
    </w:p>
    <w:p w14:paraId="5B4086D3" w14:textId="473F6526" w:rsidR="79D8044F" w:rsidRDefault="79D8044F" w:rsidP="6335627A">
      <w:r w:rsidRPr="6335627A">
        <w:rPr>
          <w:rFonts w:ascii="Calibri" w:eastAsia="Calibri" w:hAnsi="Calibri" w:cs="Calibri"/>
          <w:b/>
          <w:bCs/>
        </w:rPr>
        <w:t>3.2 Context</w:t>
      </w:r>
    </w:p>
    <w:p w14:paraId="5BF7FC9C" w14:textId="588DA41D" w:rsidR="79D8044F" w:rsidRDefault="79D8044F" w:rsidP="6335627A">
      <w:r w:rsidRPr="6335627A">
        <w:rPr>
          <w:rFonts w:ascii="Calibri" w:eastAsia="Calibri" w:hAnsi="Calibri" w:cs="Calibri"/>
        </w:rPr>
        <w:t xml:space="preserve">The system is intended for use by </w:t>
      </w:r>
      <w:r w:rsidR="1168C5B6" w:rsidRPr="6335627A">
        <w:rPr>
          <w:rFonts w:ascii="Calibri" w:eastAsia="Calibri" w:hAnsi="Calibri" w:cs="Calibri"/>
        </w:rPr>
        <w:t>the national</w:t>
      </w:r>
      <w:r w:rsidRPr="6335627A">
        <w:rPr>
          <w:rFonts w:ascii="Calibri" w:eastAsia="Calibri" w:hAnsi="Calibri" w:cs="Calibri"/>
        </w:rPr>
        <w:t xml:space="preserve"> statistics department to conduct censuses efficiently and accurately.</w:t>
      </w:r>
    </w:p>
    <w:p w14:paraId="129920B3" w14:textId="3FC3FD34" w:rsidR="79D8044F" w:rsidRDefault="79D8044F" w:rsidP="6335627A">
      <w:r w:rsidRPr="6335627A">
        <w:rPr>
          <w:rFonts w:ascii="Calibri" w:eastAsia="Calibri" w:hAnsi="Calibri" w:cs="Calibri"/>
          <w:b/>
          <w:bCs/>
        </w:rPr>
        <w:t>3.3 Scope</w:t>
      </w:r>
    </w:p>
    <w:p w14:paraId="3CECC3FE" w14:textId="3E0B6D08" w:rsidR="79D8044F" w:rsidRDefault="79D8044F" w:rsidP="6335627A">
      <w:r w:rsidRPr="6335627A">
        <w:rPr>
          <w:rFonts w:ascii="Calibri" w:eastAsia="Calibri" w:hAnsi="Calibri" w:cs="Calibri"/>
        </w:rPr>
        <w:t>The API Gateway should handle incoming requests from various clients (web, mobile) and route them to the relevant microservices. It should also perform tasks such as request validation, load balancing, and security enforcement.</w:t>
      </w:r>
    </w:p>
    <w:p w14:paraId="4305F36D" w14:textId="7446E64F" w:rsidR="79D8044F" w:rsidRDefault="79D8044F" w:rsidP="6335627A">
      <w:r w:rsidRPr="6335627A">
        <w:rPr>
          <w:rFonts w:ascii="Calibri" w:eastAsia="Calibri" w:hAnsi="Calibri" w:cs="Calibri"/>
          <w:b/>
          <w:bCs/>
        </w:rPr>
        <w:t>3.4 Constraints</w:t>
      </w:r>
    </w:p>
    <w:p w14:paraId="725A01F9" w14:textId="0689C35B"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 API Gateway must efficiently handle a potentially high volume of incoming requests and distribute them to microservices.</w:t>
      </w:r>
    </w:p>
    <w:p w14:paraId="00B47EFC" w14:textId="3BB3BD32"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Development resources and expertise are available, but there may be budget constraints.</w:t>
      </w:r>
    </w:p>
    <w:p w14:paraId="735B7421" w14:textId="6BD5B896" w:rsidR="79D8044F" w:rsidRDefault="79D8044F" w:rsidP="6335627A">
      <w:r w:rsidRPr="6335627A">
        <w:rPr>
          <w:rFonts w:ascii="Calibri" w:eastAsia="Calibri" w:hAnsi="Calibri" w:cs="Calibri"/>
          <w:b/>
          <w:bCs/>
        </w:rPr>
        <w:t>3.5 Assumptions</w:t>
      </w:r>
    </w:p>
    <w:p w14:paraId="3D4F4E05" w14:textId="77F01E8E"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Adequate development resources and expertise are available to implement the API Gateway in Golang.</w:t>
      </w:r>
    </w:p>
    <w:p w14:paraId="00F268C9" w14:textId="208A71B3"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 census system's microservices architecture has already been decided upon.</w:t>
      </w:r>
    </w:p>
    <w:p w14:paraId="1C4DE52F" w14:textId="5E961B9D" w:rsidR="79D8044F" w:rsidRDefault="79D8044F" w:rsidP="6335627A">
      <w:r w:rsidRPr="6335627A">
        <w:rPr>
          <w:rFonts w:ascii="Calibri" w:eastAsia="Calibri" w:hAnsi="Calibri" w:cs="Calibri"/>
          <w:b/>
          <w:bCs/>
        </w:rPr>
        <w:t>4. Solution Analysis</w:t>
      </w:r>
    </w:p>
    <w:p w14:paraId="4894C585" w14:textId="40EEFAA9" w:rsidR="79D8044F" w:rsidRDefault="79D8044F" w:rsidP="6335627A">
      <w:r w:rsidRPr="6335627A">
        <w:rPr>
          <w:rFonts w:ascii="Calibri" w:eastAsia="Calibri" w:hAnsi="Calibri" w:cs="Calibri"/>
          <w:b/>
          <w:bCs/>
        </w:rPr>
        <w:t>4.1. Solution Architecture</w:t>
      </w:r>
    </w:p>
    <w:p w14:paraId="7D5F8001" w14:textId="510A6459" w:rsidR="79D8044F" w:rsidRDefault="79D8044F" w:rsidP="6335627A">
      <w:r w:rsidRPr="6335627A">
        <w:rPr>
          <w:rFonts w:ascii="Calibri" w:eastAsia="Calibri" w:hAnsi="Calibri" w:cs="Calibri"/>
        </w:rPr>
        <w:t>The selected solution is to use Golang for building the API Gateway. The API Gateway will perform the following functions:</w:t>
      </w:r>
    </w:p>
    <w:p w14:paraId="6FF09E6A" w14:textId="6E7D886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Request Routing:</w:t>
      </w:r>
      <w:r w:rsidRPr="4CE6A9AB">
        <w:rPr>
          <w:rFonts w:ascii="Calibri" w:eastAsia="Calibri" w:hAnsi="Calibri" w:cs="Calibri"/>
        </w:rPr>
        <w:t xml:space="preserve"> Route incoming requests from clients to the appropriate microservices based on the requested endpoints.</w:t>
      </w:r>
    </w:p>
    <w:p w14:paraId="1BFE9CAE" w14:textId="73F17FD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Load Balancing:</w:t>
      </w:r>
      <w:r w:rsidRPr="4CE6A9AB">
        <w:rPr>
          <w:rFonts w:ascii="Calibri" w:eastAsia="Calibri" w:hAnsi="Calibri" w:cs="Calibri"/>
        </w:rPr>
        <w:t xml:space="preserve"> Distribute incoming requests across multiple instances of microservices to ensure even load distribution.</w:t>
      </w:r>
    </w:p>
    <w:p w14:paraId="2BE3741E" w14:textId="6778E94B"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lastRenderedPageBreak/>
        <w:t>Security:</w:t>
      </w:r>
      <w:r w:rsidRPr="4CE6A9AB">
        <w:rPr>
          <w:rFonts w:ascii="Calibri" w:eastAsia="Calibri" w:hAnsi="Calibri" w:cs="Calibri"/>
        </w:rPr>
        <w:t xml:space="preserve"> Enforce security measures such as authentication, rate limiting, and access control.</w:t>
      </w:r>
    </w:p>
    <w:p w14:paraId="30788E03" w14:textId="05DD50AC" w:rsidR="79D8044F" w:rsidRDefault="79D8044F" w:rsidP="6335627A">
      <w:r w:rsidRPr="6335627A">
        <w:rPr>
          <w:rFonts w:ascii="Calibri" w:eastAsia="Calibri" w:hAnsi="Calibri" w:cs="Calibri"/>
          <w:b/>
          <w:bCs/>
        </w:rPr>
        <w:t>4.2. Solutions Comparative Analysis</w:t>
      </w:r>
    </w:p>
    <w:p w14:paraId="27E5F3C8" w14:textId="3B3DF6F6"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Alternative Languages:</w:t>
      </w:r>
      <w:r w:rsidRPr="4CE6A9AB">
        <w:rPr>
          <w:rFonts w:ascii="Calibri" w:eastAsia="Calibri" w:hAnsi="Calibri" w:cs="Calibri"/>
        </w:rPr>
        <w:t xml:space="preserve"> Other programming languages (e.g., Node.js, Python) could be considered for building the API Gateway. However, Golang is known for its performance and efficiency, which are essential for handling a high volume of requests.</w:t>
      </w:r>
    </w:p>
    <w:p w14:paraId="05C21135" w14:textId="223B8544"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API Gateway Services:</w:t>
      </w:r>
      <w:r w:rsidRPr="4CE6A9AB">
        <w:rPr>
          <w:rFonts w:ascii="Calibri" w:eastAsia="Calibri" w:hAnsi="Calibri" w:cs="Calibri"/>
        </w:rPr>
        <w:t xml:space="preserve"> Consider using third-party API Gateway services like Amazon API Gateway or Google Cloud Endpoints. However, these services may introduce limitations and costs.</w:t>
      </w:r>
    </w:p>
    <w:p w14:paraId="5A076D5F" w14:textId="66FE2611" w:rsidR="79D8044F" w:rsidRDefault="79D8044F" w:rsidP="6335627A">
      <w:r w:rsidRPr="6335627A">
        <w:rPr>
          <w:rFonts w:ascii="Calibri" w:eastAsia="Calibri" w:hAnsi="Calibri" w:cs="Calibri"/>
          <w:b/>
          <w:bCs/>
        </w:rPr>
        <w:t>4.3. Rationale</w:t>
      </w:r>
    </w:p>
    <w:p w14:paraId="3B8C7632" w14:textId="35CCD9F3" w:rsidR="79D8044F" w:rsidRDefault="79D8044F" w:rsidP="6335627A">
      <w:r w:rsidRPr="6335627A">
        <w:rPr>
          <w:rFonts w:ascii="Calibri" w:eastAsia="Calibri" w:hAnsi="Calibri" w:cs="Calibri"/>
        </w:rPr>
        <w:t>The decision to use Golang for building the API Gateway was made because:</w:t>
      </w:r>
    </w:p>
    <w:p w14:paraId="732241E6" w14:textId="651E4939"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Performance and Efficiency:</w:t>
      </w:r>
      <w:r w:rsidRPr="4CE6A9AB">
        <w:rPr>
          <w:rFonts w:ascii="Calibri" w:eastAsia="Calibri" w:hAnsi="Calibri" w:cs="Calibri"/>
        </w:rPr>
        <w:t xml:space="preserve"> Golang is known for its efficiency and low-level system programming capabilities, making it suitable for high-performance applications like </w:t>
      </w:r>
      <w:r w:rsidR="014B6EC3" w:rsidRPr="4CE6A9AB">
        <w:rPr>
          <w:rFonts w:ascii="Calibri" w:eastAsia="Calibri" w:hAnsi="Calibri" w:cs="Calibri"/>
        </w:rPr>
        <w:t>API</w:t>
      </w:r>
      <w:r w:rsidRPr="4CE6A9AB">
        <w:rPr>
          <w:rFonts w:ascii="Calibri" w:eastAsia="Calibri" w:hAnsi="Calibri" w:cs="Calibri"/>
        </w:rPr>
        <w:t xml:space="preserve"> Gateway.</w:t>
      </w:r>
    </w:p>
    <w:p w14:paraId="0C9E1B60" w14:textId="618BB859"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Concurrency:</w:t>
      </w:r>
      <w:r w:rsidRPr="4CE6A9AB">
        <w:rPr>
          <w:rFonts w:ascii="Calibri" w:eastAsia="Calibri" w:hAnsi="Calibri" w:cs="Calibri"/>
        </w:rPr>
        <w:t xml:space="preserve"> Golang's native support for concurrency and parallelism is valuable for handling concurrent requests effectively.</w:t>
      </w:r>
    </w:p>
    <w:p w14:paraId="6BB29D94" w14:textId="161A5FCD"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Ecosystem and Libraries:</w:t>
      </w:r>
      <w:r w:rsidRPr="4CE6A9AB">
        <w:rPr>
          <w:rFonts w:ascii="Calibri" w:eastAsia="Calibri" w:hAnsi="Calibri" w:cs="Calibri"/>
        </w:rPr>
        <w:t xml:space="preserve"> Golang has a rich ecosystem of libraries and packages for building web services and microservices, which can accelerate development.</w:t>
      </w:r>
    </w:p>
    <w:p w14:paraId="37C62B16" w14:textId="61C35F25" w:rsidR="79D8044F" w:rsidRDefault="79D8044F"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Golang's lightweight footprint and strong support for building scalable applications align with the requirements of an API Gateway.</w:t>
      </w:r>
    </w:p>
    <w:p w14:paraId="574E9944" w14:textId="16A24A15" w:rsidR="6335627A" w:rsidRDefault="6335627A" w:rsidP="6335627A">
      <w:pPr>
        <w:spacing w:after="0"/>
        <w:rPr>
          <w:rFonts w:ascii="Calibri" w:eastAsia="Calibri" w:hAnsi="Calibri" w:cs="Calibri"/>
        </w:rPr>
      </w:pPr>
    </w:p>
    <w:p w14:paraId="7C1A3F3E" w14:textId="3291481E" w:rsidR="6335627A" w:rsidRDefault="6335627A" w:rsidP="6335627A">
      <w:pPr>
        <w:spacing w:after="0"/>
        <w:rPr>
          <w:rFonts w:ascii="Calibri" w:eastAsia="Calibri" w:hAnsi="Calibri" w:cs="Calibri"/>
        </w:rPr>
      </w:pPr>
    </w:p>
    <w:p w14:paraId="7F9134E9" w14:textId="1155F7D5" w:rsidR="6335627A" w:rsidRDefault="6335627A" w:rsidP="6335627A">
      <w:pPr>
        <w:spacing w:after="0"/>
        <w:rPr>
          <w:rFonts w:ascii="Calibri" w:eastAsia="Calibri" w:hAnsi="Calibri" w:cs="Calibri"/>
        </w:rPr>
      </w:pPr>
    </w:p>
    <w:p w14:paraId="23204AF2" w14:textId="14A04D2B" w:rsidR="6335627A" w:rsidRDefault="6335627A" w:rsidP="6335627A">
      <w:pPr>
        <w:spacing w:after="0"/>
        <w:rPr>
          <w:rFonts w:ascii="Calibri" w:eastAsia="Calibri" w:hAnsi="Calibri" w:cs="Calibri"/>
        </w:rPr>
      </w:pPr>
    </w:p>
    <w:p w14:paraId="3C8E0CB4" w14:textId="4A6BA532" w:rsidR="6335627A" w:rsidRDefault="6335627A" w:rsidP="6335627A">
      <w:pPr>
        <w:spacing w:after="0"/>
        <w:rPr>
          <w:rFonts w:ascii="Calibri" w:eastAsia="Calibri" w:hAnsi="Calibri" w:cs="Calibri"/>
        </w:rPr>
      </w:pPr>
    </w:p>
    <w:p w14:paraId="7C3BD0B7" w14:textId="441BFB14" w:rsidR="6335627A" w:rsidRDefault="6335627A" w:rsidP="6335627A">
      <w:pPr>
        <w:spacing w:after="0"/>
        <w:rPr>
          <w:rFonts w:ascii="Calibri" w:eastAsia="Calibri" w:hAnsi="Calibri" w:cs="Calibri"/>
        </w:rPr>
      </w:pPr>
    </w:p>
    <w:p w14:paraId="7BD2DF9C" w14:textId="6A0E650C" w:rsidR="6335627A" w:rsidRDefault="6335627A" w:rsidP="6335627A">
      <w:pPr>
        <w:spacing w:after="0"/>
        <w:rPr>
          <w:rFonts w:ascii="Calibri" w:eastAsia="Calibri" w:hAnsi="Calibri" w:cs="Calibri"/>
        </w:rPr>
      </w:pPr>
    </w:p>
    <w:p w14:paraId="567AA5F6" w14:textId="3942E380" w:rsidR="6335627A" w:rsidRDefault="6335627A" w:rsidP="6335627A">
      <w:pPr>
        <w:spacing w:after="0"/>
        <w:rPr>
          <w:rFonts w:ascii="Calibri" w:eastAsia="Calibri" w:hAnsi="Calibri" w:cs="Calibri"/>
        </w:rPr>
      </w:pPr>
    </w:p>
    <w:p w14:paraId="1FAD515E" w14:textId="3AC45B51" w:rsidR="6335627A" w:rsidRDefault="6335627A" w:rsidP="6335627A">
      <w:pPr>
        <w:spacing w:after="0"/>
        <w:rPr>
          <w:rFonts w:ascii="Calibri" w:eastAsia="Calibri" w:hAnsi="Calibri" w:cs="Calibri"/>
        </w:rPr>
      </w:pPr>
    </w:p>
    <w:p w14:paraId="295B0265" w14:textId="2CDC9C98" w:rsidR="6335627A" w:rsidRDefault="6335627A" w:rsidP="6335627A">
      <w:pPr>
        <w:spacing w:after="0"/>
        <w:rPr>
          <w:rFonts w:ascii="Calibri" w:eastAsia="Calibri" w:hAnsi="Calibri" w:cs="Calibri"/>
        </w:rPr>
      </w:pPr>
    </w:p>
    <w:p w14:paraId="20F42194" w14:textId="7389B27B" w:rsidR="6335627A" w:rsidRDefault="6335627A" w:rsidP="6335627A">
      <w:pPr>
        <w:spacing w:after="0"/>
        <w:rPr>
          <w:rFonts w:ascii="Calibri" w:eastAsia="Calibri" w:hAnsi="Calibri" w:cs="Calibri"/>
        </w:rPr>
      </w:pPr>
    </w:p>
    <w:p w14:paraId="4D2FD2F7" w14:textId="1A67A42A" w:rsidR="6335627A" w:rsidRDefault="6335627A" w:rsidP="6335627A">
      <w:pPr>
        <w:spacing w:after="0"/>
        <w:rPr>
          <w:rFonts w:ascii="Calibri" w:eastAsia="Calibri" w:hAnsi="Calibri" w:cs="Calibri"/>
        </w:rPr>
      </w:pPr>
    </w:p>
    <w:p w14:paraId="61E10829" w14:textId="09C7C90B" w:rsidR="6335627A" w:rsidRDefault="6335627A" w:rsidP="6335627A">
      <w:pPr>
        <w:spacing w:after="0"/>
        <w:rPr>
          <w:rFonts w:ascii="Calibri" w:eastAsia="Calibri" w:hAnsi="Calibri" w:cs="Calibri"/>
        </w:rPr>
      </w:pPr>
    </w:p>
    <w:p w14:paraId="02435B37" w14:textId="787EA004" w:rsidR="6335627A" w:rsidRDefault="6335627A" w:rsidP="6335627A">
      <w:pPr>
        <w:spacing w:after="0"/>
        <w:rPr>
          <w:rFonts w:ascii="Calibri" w:eastAsia="Calibri" w:hAnsi="Calibri" w:cs="Calibri"/>
        </w:rPr>
      </w:pPr>
    </w:p>
    <w:p w14:paraId="5137D015" w14:textId="1EF435DC" w:rsidR="6335627A" w:rsidRDefault="6335627A" w:rsidP="6335627A">
      <w:pPr>
        <w:spacing w:after="0"/>
        <w:rPr>
          <w:rFonts w:ascii="Calibri" w:eastAsia="Calibri" w:hAnsi="Calibri" w:cs="Calibri"/>
        </w:rPr>
      </w:pPr>
    </w:p>
    <w:p w14:paraId="72DC4F4A" w14:textId="66D5028C" w:rsidR="6335627A" w:rsidRDefault="6335627A" w:rsidP="6335627A">
      <w:pPr>
        <w:spacing w:after="0"/>
        <w:rPr>
          <w:rFonts w:ascii="Calibri" w:eastAsia="Calibri" w:hAnsi="Calibri" w:cs="Calibri"/>
        </w:rPr>
      </w:pPr>
    </w:p>
    <w:p w14:paraId="3A6C8DE0" w14:textId="271ADF7D" w:rsidR="4A165BE0" w:rsidRDefault="4A165BE0" w:rsidP="4A165BE0">
      <w:pPr>
        <w:spacing w:after="0"/>
        <w:rPr>
          <w:rFonts w:ascii="Calibri" w:eastAsia="Calibri" w:hAnsi="Calibri" w:cs="Calibri"/>
        </w:rPr>
      </w:pPr>
    </w:p>
    <w:p w14:paraId="2EB00007" w14:textId="4298EC40" w:rsidR="4A165BE0" w:rsidRDefault="4A165BE0" w:rsidP="4A165BE0">
      <w:pPr>
        <w:spacing w:after="0"/>
        <w:rPr>
          <w:rFonts w:ascii="Calibri" w:eastAsia="Calibri" w:hAnsi="Calibri" w:cs="Calibri"/>
        </w:rPr>
      </w:pPr>
    </w:p>
    <w:p w14:paraId="35B2DC9E" w14:textId="58877A11" w:rsidR="6335627A" w:rsidRDefault="6335627A" w:rsidP="6335627A">
      <w:pPr>
        <w:spacing w:after="0"/>
        <w:rPr>
          <w:rFonts w:ascii="Calibri" w:eastAsia="Calibri" w:hAnsi="Calibri" w:cs="Calibri"/>
        </w:rPr>
      </w:pPr>
    </w:p>
    <w:p w14:paraId="739F16DA" w14:textId="28D03935" w:rsidR="6335627A" w:rsidRDefault="6335627A" w:rsidP="6335627A">
      <w:pPr>
        <w:spacing w:after="0"/>
        <w:rPr>
          <w:rFonts w:ascii="Calibri" w:eastAsia="Calibri" w:hAnsi="Calibri" w:cs="Calibri"/>
        </w:rPr>
      </w:pPr>
    </w:p>
    <w:p w14:paraId="718DD6CE"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439F90AD" w14:textId="77221508" w:rsidR="03BE6406" w:rsidRDefault="00710346" w:rsidP="6335627A">
      <w:pPr>
        <w:spacing w:after="0"/>
        <w:jc w:val="center"/>
        <w:rPr>
          <w:rFonts w:ascii="Calibri" w:eastAsia="Calibri" w:hAnsi="Calibri" w:cs="Calibri"/>
        </w:rPr>
      </w:pPr>
      <w:r w:rsidRPr="00710346">
        <w:rPr>
          <w:rFonts w:ascii="Calibri" w:eastAsia="Calibri" w:hAnsi="Calibri" w:cs="Calibri"/>
          <w:b/>
          <w:bCs/>
          <w:sz w:val="28"/>
          <w:szCs w:val="28"/>
        </w:rPr>
        <w:lastRenderedPageBreak/>
        <w:t>Adopt Python for local statistics executable file</w:t>
      </w:r>
      <w:r w:rsidR="03BE6406">
        <w:br/>
      </w:r>
      <w:r w:rsidR="03BE6406" w:rsidRPr="6335627A">
        <w:rPr>
          <w:rFonts w:ascii="Calibri" w:eastAsia="Calibri" w:hAnsi="Calibri" w:cs="Calibri"/>
        </w:rPr>
        <w:t xml:space="preserve">Date: </w:t>
      </w:r>
      <w:r>
        <w:rPr>
          <w:rFonts w:ascii="Calibri" w:eastAsia="Calibri" w:hAnsi="Calibri" w:cs="Calibri"/>
        </w:rPr>
        <w:t>November 20</w:t>
      </w:r>
      <w:r w:rsidR="03BE6406" w:rsidRPr="6335627A">
        <w:rPr>
          <w:rFonts w:ascii="Calibri" w:eastAsia="Calibri" w:hAnsi="Calibri" w:cs="Calibri"/>
        </w:rPr>
        <w:t>, 2023</w:t>
      </w:r>
    </w:p>
    <w:p w14:paraId="115DFA6C" w14:textId="5BD6F8E6" w:rsidR="6335627A" w:rsidRDefault="6335627A" w:rsidP="6335627A">
      <w:pPr>
        <w:spacing w:after="0"/>
        <w:rPr>
          <w:rFonts w:ascii="Calibri" w:eastAsia="Calibri" w:hAnsi="Calibri" w:cs="Calibri"/>
        </w:rPr>
      </w:pPr>
    </w:p>
    <w:p w14:paraId="2CC46316"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br/>
        <w:t>1. Architectural Decision</w:t>
      </w:r>
    </w:p>
    <w:p w14:paraId="051A1737"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Adopt Python through an .exe file for implementing a local client for the census system statistics generation.</w:t>
      </w:r>
    </w:p>
    <w:p w14:paraId="54F952C0" w14:textId="77777777" w:rsidR="00710346" w:rsidRPr="00710346" w:rsidRDefault="00710346" w:rsidP="00710346">
      <w:pPr>
        <w:rPr>
          <w:rFonts w:ascii="Calibri" w:eastAsia="Calibri" w:hAnsi="Calibri" w:cs="Times New Roman"/>
          <w:kern w:val="2"/>
          <w14:ligatures w14:val="standardContextual"/>
        </w:rPr>
      </w:pPr>
    </w:p>
    <w:p w14:paraId="7BE86B4F"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2. Impacts and Implications</w:t>
      </w:r>
    </w:p>
    <w:p w14:paraId="1E69B48E" w14:textId="77777777" w:rsidR="00710346" w:rsidRPr="00710346" w:rsidRDefault="00710346" w:rsidP="00710346">
      <w:pPr>
        <w:numPr>
          <w:ilvl w:val="0"/>
          <w:numId w:val="16"/>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Technology Choice: </w:t>
      </w:r>
      <w:r w:rsidRPr="00710346">
        <w:rPr>
          <w:rFonts w:ascii="Calibri" w:eastAsia="Calibri" w:hAnsi="Calibri" w:cs="Times New Roman"/>
          <w:kern w:val="2"/>
          <w14:ligatures w14:val="standardContextual"/>
        </w:rPr>
        <w:t>Choosing Python as the primary programming language for this local client is very useful, as it is well-suited for data processing and statistics generation. Also, creating an executable file allows us to keep the information private and updated for the DoS analysis.</w:t>
      </w:r>
    </w:p>
    <w:p w14:paraId="584072FE" w14:textId="77777777" w:rsidR="00710346" w:rsidRPr="00710346" w:rsidRDefault="00710346" w:rsidP="00710346">
      <w:pPr>
        <w:numPr>
          <w:ilvl w:val="0"/>
          <w:numId w:val="16"/>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Cost: </w:t>
      </w:r>
      <w:r w:rsidRPr="00710346">
        <w:rPr>
          <w:rFonts w:ascii="Calibri" w:eastAsia="Calibri" w:hAnsi="Calibri" w:cs="Times New Roman"/>
          <w:kern w:val="2"/>
          <w14:ligatures w14:val="standardContextual"/>
        </w:rPr>
        <w:t>Python is open-source and free to use, which can be cost-effective for development and maintenance. Its libraries are open-source and free to use too.</w:t>
      </w:r>
    </w:p>
    <w:p w14:paraId="3B885816" w14:textId="77777777" w:rsidR="00710346" w:rsidRPr="00710346" w:rsidRDefault="00710346" w:rsidP="00710346">
      <w:pPr>
        <w:numPr>
          <w:ilvl w:val="0"/>
          <w:numId w:val="16"/>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Support Implications: </w:t>
      </w:r>
      <w:r w:rsidRPr="00710346">
        <w:rPr>
          <w:rFonts w:ascii="Calibri" w:eastAsia="Calibri" w:hAnsi="Calibri" w:cs="Times New Roman"/>
          <w:kern w:val="2"/>
          <w14:ligatures w14:val="standardContextual"/>
        </w:rPr>
        <w:t>Adequate Python expertise should be available for development and ongoing support.</w:t>
      </w:r>
    </w:p>
    <w:p w14:paraId="78A80759" w14:textId="77777777" w:rsidR="00710346" w:rsidRPr="00710346" w:rsidRDefault="00710346" w:rsidP="00710346">
      <w:pPr>
        <w:rPr>
          <w:rFonts w:ascii="Calibri" w:eastAsia="Calibri" w:hAnsi="Calibri" w:cs="Times New Roman"/>
          <w:kern w:val="2"/>
          <w14:ligatures w14:val="standardContextual"/>
        </w:rPr>
      </w:pPr>
    </w:p>
    <w:p w14:paraId="612EECD9"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 Problem &amp; Constraints</w:t>
      </w:r>
    </w:p>
    <w:p w14:paraId="60412310"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3.1. Problem</w:t>
      </w:r>
    </w:p>
    <w:p w14:paraId="3DEAFBAC"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problem is to select a technology stack for implementing a responsible local client for generating statistics in the census system.</w:t>
      </w:r>
    </w:p>
    <w:p w14:paraId="7AC5CDAC"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3.2. Context</w:t>
      </w:r>
    </w:p>
    <w:p w14:paraId="117037AC"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system is intended for use by the national statistics department to conduct censuses efficiently and accurately.</w:t>
      </w:r>
    </w:p>
    <w:p w14:paraId="19148273"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3.3. Scope</w:t>
      </w:r>
    </w:p>
    <w:p w14:paraId="42DD3BC3"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client should process and analyze census data to generate statistical reports and insights. It should provide statistical functionalities for census data visualization, analysis, and reporting.</w:t>
      </w:r>
    </w:p>
    <w:p w14:paraId="3C4A7458"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3.4. Constraints</w:t>
      </w:r>
    </w:p>
    <w:p w14:paraId="0F5E18E8" w14:textId="77777777" w:rsidR="00710346" w:rsidRPr="00710346" w:rsidRDefault="00710346" w:rsidP="00710346">
      <w:pPr>
        <w:numPr>
          <w:ilvl w:val="0"/>
          <w:numId w:val="17"/>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client must efficiently process and analyze large volumes of census data.</w:t>
      </w:r>
    </w:p>
    <w:p w14:paraId="27EE33F4" w14:textId="77777777" w:rsidR="00710346" w:rsidRPr="00710346" w:rsidRDefault="00710346" w:rsidP="00710346">
      <w:pPr>
        <w:numPr>
          <w:ilvl w:val="0"/>
          <w:numId w:val="17"/>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Budget constraints may limit the use of costly software solutions.</w:t>
      </w:r>
    </w:p>
    <w:p w14:paraId="784BEFE7" w14:textId="77777777" w:rsidR="00710346" w:rsidRPr="00710346" w:rsidRDefault="00710346" w:rsidP="00710346">
      <w:pPr>
        <w:numPr>
          <w:ilvl w:val="0"/>
          <w:numId w:val="17"/>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 xml:space="preserve">Development resources and expertise are available, particularly in </w:t>
      </w:r>
      <w:proofErr w:type="gramStart"/>
      <w:r w:rsidRPr="00710346">
        <w:rPr>
          <w:rFonts w:ascii="Calibri" w:eastAsia="Calibri" w:hAnsi="Calibri" w:cs="Times New Roman"/>
          <w:kern w:val="2"/>
          <w14:ligatures w14:val="standardContextual"/>
        </w:rPr>
        <w:t>Python</w:t>
      </w:r>
      <w:proofErr w:type="gramEnd"/>
    </w:p>
    <w:p w14:paraId="143F7013"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3.5. Assumptions</w:t>
      </w:r>
    </w:p>
    <w:p w14:paraId="60BB45D1" w14:textId="77777777" w:rsidR="00710346" w:rsidRPr="00710346" w:rsidRDefault="00710346" w:rsidP="00710346">
      <w:pPr>
        <w:numPr>
          <w:ilvl w:val="0"/>
          <w:numId w:val="18"/>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Python is a suitable language for implementing the statistics client.</w:t>
      </w:r>
    </w:p>
    <w:p w14:paraId="0B72569E" w14:textId="77777777" w:rsidR="00710346" w:rsidRPr="00710346" w:rsidRDefault="00710346" w:rsidP="00710346">
      <w:pPr>
        <w:numPr>
          <w:ilvl w:val="0"/>
          <w:numId w:val="18"/>
        </w:numPr>
        <w:contextualSpacing/>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client will have access to census data through API services.</w:t>
      </w:r>
    </w:p>
    <w:p w14:paraId="3C71B042" w14:textId="77777777" w:rsidR="00710346" w:rsidRPr="00710346" w:rsidRDefault="00710346" w:rsidP="00710346">
      <w:pPr>
        <w:rPr>
          <w:rFonts w:ascii="Calibri" w:eastAsia="Calibri" w:hAnsi="Calibri" w:cs="Times New Roman"/>
          <w:kern w:val="2"/>
          <w14:ligatures w14:val="standardContextual"/>
        </w:rPr>
      </w:pPr>
    </w:p>
    <w:p w14:paraId="7083AB0A"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 Solution Analysis</w:t>
      </w:r>
    </w:p>
    <w:p w14:paraId="0645A163"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4.1. Solution Architecture</w:t>
      </w:r>
    </w:p>
    <w:p w14:paraId="384D0518"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lastRenderedPageBreak/>
        <w:t>The selected solution is to use Python for building the local client for statistics generation. It will be presented as an executable file to receive, process, analyze and generate statistics. The client Will have de following functions:</w:t>
      </w:r>
    </w:p>
    <w:p w14:paraId="7DC9310C"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Data Processing:</w:t>
      </w:r>
      <w:r w:rsidRPr="00710346">
        <w:rPr>
          <w:rFonts w:ascii="Calibri" w:eastAsia="Calibri" w:hAnsi="Calibri" w:cs="Times New Roman"/>
          <w:kern w:val="2"/>
          <w14:ligatures w14:val="standardContextual"/>
        </w:rPr>
        <w:t xml:space="preserve"> Process and aggregate census data from the central database or API services.</w:t>
      </w:r>
    </w:p>
    <w:p w14:paraId="2A6B9691"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Statistical Analysis:</w:t>
      </w:r>
      <w:r w:rsidRPr="00710346">
        <w:rPr>
          <w:rFonts w:ascii="Calibri" w:eastAsia="Calibri" w:hAnsi="Calibri" w:cs="Times New Roman"/>
          <w:kern w:val="2"/>
          <w14:ligatures w14:val="standardContextual"/>
        </w:rPr>
        <w:t xml:space="preserve"> Perform statistical analysis on census data to generate reports, charts, and insights.</w:t>
      </w:r>
    </w:p>
    <w:p w14:paraId="7C7C003B"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Data Visualization:</w:t>
      </w:r>
      <w:r w:rsidRPr="00710346">
        <w:rPr>
          <w:rFonts w:ascii="Calibri" w:eastAsia="Calibri" w:hAnsi="Calibri" w:cs="Times New Roman"/>
          <w:kern w:val="2"/>
          <w14:ligatures w14:val="standardContextual"/>
        </w:rPr>
        <w:t xml:space="preserve"> Create a folder with all the charts and reports of the census’ responses, divided by subfolders for every form’s section.</w:t>
      </w:r>
    </w:p>
    <w:p w14:paraId="3C21C32E" w14:textId="77777777" w:rsidR="00710346" w:rsidRPr="00710346" w:rsidRDefault="00710346" w:rsidP="00710346">
      <w:pPr>
        <w:numPr>
          <w:ilvl w:val="0"/>
          <w:numId w:val="19"/>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API Integration:</w:t>
      </w:r>
      <w:r w:rsidRPr="00710346">
        <w:rPr>
          <w:rFonts w:ascii="Calibri" w:eastAsia="Calibri" w:hAnsi="Calibri" w:cs="Times New Roman"/>
          <w:kern w:val="2"/>
          <w14:ligatures w14:val="standardContextual"/>
        </w:rPr>
        <w:t xml:space="preserve"> Connect to API services for data retrieval and synchronization.</w:t>
      </w:r>
    </w:p>
    <w:p w14:paraId="76499D57"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4.2. Solutions Comparative Analysis</w:t>
      </w:r>
    </w:p>
    <w:p w14:paraId="01260673" w14:textId="77777777" w:rsidR="00710346" w:rsidRPr="00710346" w:rsidRDefault="00710346" w:rsidP="00710346">
      <w:pPr>
        <w:numPr>
          <w:ilvl w:val="0"/>
          <w:numId w:val="21"/>
        </w:numPr>
        <w:contextualSpacing/>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 xml:space="preserve">Frameworks for Web Visualization: </w:t>
      </w:r>
      <w:r w:rsidRPr="00710346">
        <w:rPr>
          <w:rFonts w:ascii="Calibri" w:eastAsia="Calibri" w:hAnsi="Calibri" w:cs="Times New Roman"/>
          <w:kern w:val="2"/>
          <w14:ligatures w14:val="standardContextual"/>
        </w:rPr>
        <w:t xml:space="preserve">Consider </w:t>
      </w:r>
      <w:proofErr w:type="gramStart"/>
      <w:r w:rsidRPr="00710346">
        <w:rPr>
          <w:rFonts w:ascii="Calibri" w:eastAsia="Calibri" w:hAnsi="Calibri" w:cs="Times New Roman"/>
          <w:kern w:val="2"/>
          <w14:ligatures w14:val="standardContextual"/>
        </w:rPr>
        <w:t>to use</w:t>
      </w:r>
      <w:proofErr w:type="gramEnd"/>
      <w:r w:rsidRPr="00710346">
        <w:rPr>
          <w:rFonts w:ascii="Calibri" w:eastAsia="Calibri" w:hAnsi="Calibri" w:cs="Times New Roman"/>
          <w:kern w:val="2"/>
          <w14:ligatures w14:val="standardContextual"/>
        </w:rPr>
        <w:t xml:space="preserve"> a framework like Django for statistics generation to create a client for web visualization.</w:t>
      </w:r>
    </w:p>
    <w:p w14:paraId="2AD2165C" w14:textId="77777777" w:rsidR="00710346" w:rsidRPr="00710346" w:rsidRDefault="00710346" w:rsidP="00710346">
      <w:pPr>
        <w:numPr>
          <w:ilvl w:val="0"/>
          <w:numId w:val="20"/>
        </w:numPr>
        <w:contextualSpacing/>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 xml:space="preserve">Statistical Software: </w:t>
      </w:r>
      <w:r w:rsidRPr="00710346">
        <w:rPr>
          <w:rFonts w:ascii="Calibri" w:eastAsia="Calibri" w:hAnsi="Calibri" w:cs="Times New Roman"/>
          <w:kern w:val="2"/>
          <w14:ligatures w14:val="standardContextual"/>
        </w:rPr>
        <w:t>Explore the use of specialized statistical software like R or SPSS. However, integrating such software may introduce complexity and licensing costs.</w:t>
      </w:r>
    </w:p>
    <w:p w14:paraId="58B0A42F" w14:textId="77777777" w:rsidR="00710346" w:rsidRPr="00710346" w:rsidRDefault="00710346" w:rsidP="00710346">
      <w:pPr>
        <w:rPr>
          <w:rFonts w:ascii="Calibri" w:eastAsia="Calibri" w:hAnsi="Calibri" w:cs="Times New Roman"/>
          <w:b/>
          <w:bCs/>
          <w:kern w:val="2"/>
          <w14:ligatures w14:val="standardContextual"/>
        </w:rPr>
      </w:pPr>
      <w:r w:rsidRPr="00710346">
        <w:rPr>
          <w:rFonts w:ascii="Calibri" w:eastAsia="Calibri" w:hAnsi="Calibri" w:cs="Times New Roman"/>
          <w:b/>
          <w:bCs/>
          <w:kern w:val="2"/>
          <w14:ligatures w14:val="standardContextual"/>
        </w:rPr>
        <w:t>4.3. Rationale</w:t>
      </w:r>
    </w:p>
    <w:p w14:paraId="0B977F79" w14:textId="77777777" w:rsidR="00710346" w:rsidRPr="00710346" w:rsidRDefault="00710346" w:rsidP="00710346">
      <w:pPr>
        <w:rPr>
          <w:rFonts w:ascii="Calibri" w:eastAsia="Calibri" w:hAnsi="Calibri" w:cs="Times New Roman"/>
          <w:kern w:val="2"/>
          <w14:ligatures w14:val="standardContextual"/>
        </w:rPr>
      </w:pPr>
      <w:r w:rsidRPr="00710346">
        <w:rPr>
          <w:rFonts w:ascii="Calibri" w:eastAsia="Calibri" w:hAnsi="Calibri" w:cs="Times New Roman"/>
          <w:kern w:val="2"/>
          <w14:ligatures w14:val="standardContextual"/>
        </w:rPr>
        <w:t>The decision to use Django for implementing the statistics client was made because:</w:t>
      </w:r>
    </w:p>
    <w:p w14:paraId="4E01FF67"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Python Expertise: </w:t>
      </w:r>
      <w:r w:rsidRPr="00710346">
        <w:rPr>
          <w:rFonts w:ascii="Calibri" w:eastAsia="Calibri" w:hAnsi="Calibri" w:cs="Times New Roman"/>
          <w:kern w:val="2"/>
          <w14:ligatures w14:val="standardContextual"/>
        </w:rPr>
        <w:t>Python is a versatile language with a strong ecosystem for data analysis and statistics.</w:t>
      </w:r>
    </w:p>
    <w:p w14:paraId="3DAFDFF8"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Cost-Effective: </w:t>
      </w:r>
      <w:r w:rsidRPr="00710346">
        <w:rPr>
          <w:rFonts w:ascii="Calibri" w:eastAsia="Calibri" w:hAnsi="Calibri" w:cs="Times New Roman"/>
          <w:kern w:val="2"/>
          <w14:ligatures w14:val="standardContextual"/>
        </w:rPr>
        <w:t>Python is open-source and free, aligning with budget constraints.</w:t>
      </w:r>
    </w:p>
    <w:p w14:paraId="1F3006DC"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Scalability: </w:t>
      </w:r>
      <w:r w:rsidRPr="00710346">
        <w:rPr>
          <w:rFonts w:ascii="Calibri" w:eastAsia="Calibri" w:hAnsi="Calibri" w:cs="Times New Roman"/>
          <w:kern w:val="2"/>
          <w14:ligatures w14:val="standardContextual"/>
        </w:rPr>
        <w:t>Python libraries for data analysis provide scalability options as census data volume grows.</w:t>
      </w:r>
    </w:p>
    <w:p w14:paraId="1083F0A1" w14:textId="77777777" w:rsidR="00710346" w:rsidRPr="00710346" w:rsidRDefault="00710346" w:rsidP="00710346">
      <w:pPr>
        <w:numPr>
          <w:ilvl w:val="0"/>
          <w:numId w:val="20"/>
        </w:numPr>
        <w:contextualSpacing/>
        <w:rPr>
          <w:rFonts w:ascii="Calibri" w:eastAsia="Calibri" w:hAnsi="Calibri" w:cs="Times New Roman"/>
          <w:kern w:val="2"/>
          <w14:ligatures w14:val="standardContextual"/>
        </w:rPr>
      </w:pPr>
      <w:r w:rsidRPr="00710346">
        <w:rPr>
          <w:rFonts w:ascii="Calibri" w:eastAsia="Calibri" w:hAnsi="Calibri" w:cs="Times New Roman"/>
          <w:b/>
          <w:bCs/>
          <w:kern w:val="2"/>
          <w14:ligatures w14:val="standardContextual"/>
        </w:rPr>
        <w:t xml:space="preserve">Experience in Python: </w:t>
      </w:r>
      <w:r w:rsidRPr="00710346">
        <w:rPr>
          <w:rFonts w:ascii="Calibri" w:eastAsia="Calibri" w:hAnsi="Calibri" w:cs="Times New Roman"/>
          <w:kern w:val="2"/>
          <w14:ligatures w14:val="standardContextual"/>
        </w:rPr>
        <w:t>The development team</w:t>
      </w:r>
    </w:p>
    <w:p w14:paraId="5D710202" w14:textId="3EAF8B23" w:rsidR="6335627A" w:rsidRDefault="6335627A" w:rsidP="6335627A">
      <w:pPr>
        <w:spacing w:after="0"/>
      </w:pPr>
    </w:p>
    <w:p w14:paraId="307D29F9" w14:textId="085E1B60" w:rsidR="6335627A" w:rsidRDefault="6335627A" w:rsidP="6335627A">
      <w:pPr>
        <w:spacing w:after="0"/>
      </w:pPr>
    </w:p>
    <w:p w14:paraId="78502337" w14:textId="62F2148F" w:rsidR="6335627A" w:rsidRDefault="6335627A" w:rsidP="6335627A">
      <w:pPr>
        <w:spacing w:after="0"/>
      </w:pPr>
    </w:p>
    <w:p w14:paraId="4C0C6A5E" w14:textId="6FB8BABF" w:rsidR="6335627A" w:rsidRDefault="6335627A" w:rsidP="6335627A">
      <w:pPr>
        <w:spacing w:after="0"/>
      </w:pPr>
    </w:p>
    <w:p w14:paraId="0F4C2637" w14:textId="42025025" w:rsidR="6335627A" w:rsidRDefault="6335627A" w:rsidP="6335627A">
      <w:pPr>
        <w:spacing w:after="0"/>
      </w:pPr>
    </w:p>
    <w:p w14:paraId="1A73E541" w14:textId="089449B2" w:rsidR="6335627A" w:rsidRDefault="6335627A" w:rsidP="6335627A">
      <w:pPr>
        <w:spacing w:after="0"/>
      </w:pPr>
    </w:p>
    <w:p w14:paraId="333CA05E" w14:textId="4BA6DBF0" w:rsidR="6335627A" w:rsidRDefault="6335627A" w:rsidP="6335627A">
      <w:pPr>
        <w:spacing w:after="0"/>
      </w:pPr>
    </w:p>
    <w:p w14:paraId="48715F9A" w14:textId="47034689" w:rsidR="6335627A" w:rsidRDefault="6335627A" w:rsidP="6335627A">
      <w:pPr>
        <w:spacing w:after="0"/>
      </w:pPr>
    </w:p>
    <w:p w14:paraId="6CE076A5" w14:textId="116799C0" w:rsidR="6335627A" w:rsidRDefault="6335627A" w:rsidP="6335627A">
      <w:pPr>
        <w:spacing w:after="0"/>
      </w:pPr>
    </w:p>
    <w:p w14:paraId="1C0ABCCE" w14:textId="355EB539" w:rsidR="6335627A" w:rsidRDefault="6335627A" w:rsidP="6335627A">
      <w:pPr>
        <w:spacing w:after="0"/>
      </w:pPr>
    </w:p>
    <w:p w14:paraId="2FA3E219" w14:textId="07BBEF4A" w:rsidR="6335627A" w:rsidRDefault="6335627A" w:rsidP="6335627A">
      <w:pPr>
        <w:spacing w:after="0"/>
      </w:pPr>
    </w:p>
    <w:p w14:paraId="2BDD5200" w14:textId="3CCA19AD" w:rsidR="4A165BE0" w:rsidRDefault="4A165BE0" w:rsidP="4A165BE0">
      <w:pPr>
        <w:spacing w:after="0"/>
      </w:pPr>
    </w:p>
    <w:p w14:paraId="681F498D" w14:textId="0A9DEFD9" w:rsidR="4A165BE0" w:rsidRDefault="4A165BE0" w:rsidP="4A165BE0">
      <w:pPr>
        <w:spacing w:after="0"/>
      </w:pPr>
    </w:p>
    <w:p w14:paraId="66AEBDFF" w14:textId="78CC886D" w:rsidR="4A165BE0" w:rsidRDefault="4A165BE0" w:rsidP="4A165BE0">
      <w:pPr>
        <w:spacing w:after="0"/>
      </w:pPr>
    </w:p>
    <w:p w14:paraId="64D31B67" w14:textId="65069CE8" w:rsidR="6335627A" w:rsidRDefault="6335627A" w:rsidP="6335627A">
      <w:pPr>
        <w:spacing w:after="0"/>
      </w:pPr>
    </w:p>
    <w:p w14:paraId="67341690" w14:textId="761DA53E" w:rsidR="6335627A" w:rsidRDefault="6335627A" w:rsidP="6335627A">
      <w:pPr>
        <w:spacing w:after="0"/>
      </w:pPr>
    </w:p>
    <w:p w14:paraId="093269ED" w14:textId="2C9D25E0" w:rsidR="6335627A" w:rsidRDefault="6335627A" w:rsidP="6335627A">
      <w:pPr>
        <w:spacing w:after="0"/>
      </w:pPr>
    </w:p>
    <w:p w14:paraId="5E834E0A" w14:textId="624B6DF1" w:rsidR="6335627A" w:rsidRDefault="6335627A" w:rsidP="6335627A">
      <w:pPr>
        <w:spacing w:after="0"/>
      </w:pPr>
    </w:p>
    <w:p w14:paraId="029686DF"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71B53D47" w14:textId="69768343" w:rsidR="0FEA4AC0" w:rsidRDefault="0FEA4AC0" w:rsidP="6335627A">
      <w:pPr>
        <w:spacing w:after="0"/>
        <w:jc w:val="center"/>
        <w:rPr>
          <w:rFonts w:ascii="Calibri" w:eastAsia="Calibri" w:hAnsi="Calibri" w:cs="Calibri"/>
        </w:rPr>
      </w:pPr>
      <w:r w:rsidRPr="6335627A">
        <w:rPr>
          <w:rFonts w:ascii="Calibri" w:eastAsia="Calibri" w:hAnsi="Calibri" w:cs="Calibri"/>
          <w:b/>
          <w:bCs/>
          <w:sz w:val="28"/>
          <w:szCs w:val="28"/>
        </w:rPr>
        <w:lastRenderedPageBreak/>
        <w:t>React Native for census collector mobile app</w:t>
      </w:r>
      <w:r>
        <w:br/>
      </w:r>
      <w:r w:rsidR="40BD8D55" w:rsidRPr="6335627A">
        <w:rPr>
          <w:rFonts w:ascii="Calibri" w:eastAsia="Calibri" w:hAnsi="Calibri" w:cs="Calibri"/>
        </w:rPr>
        <w:t>Date: September 6, 2023</w:t>
      </w:r>
    </w:p>
    <w:p w14:paraId="37AB5CB1" w14:textId="732B52D4" w:rsidR="6335627A" w:rsidRDefault="6335627A" w:rsidP="6335627A">
      <w:pPr>
        <w:spacing w:after="0"/>
      </w:pPr>
    </w:p>
    <w:p w14:paraId="242BDD79" w14:textId="51C60267" w:rsidR="0A07E67E" w:rsidRDefault="0A07E67E" w:rsidP="6335627A">
      <w:r w:rsidRPr="6335627A">
        <w:rPr>
          <w:rFonts w:ascii="Calibri" w:eastAsia="Calibri" w:hAnsi="Calibri" w:cs="Calibri"/>
          <w:b/>
          <w:bCs/>
        </w:rPr>
        <w:t>1. Architectural Decision</w:t>
      </w:r>
    </w:p>
    <w:p w14:paraId="16E071FF" w14:textId="4483A26A" w:rsidR="0A07E67E" w:rsidRDefault="0A07E67E" w:rsidP="6335627A">
      <w:r w:rsidRPr="4CE6A9AB">
        <w:rPr>
          <w:rFonts w:ascii="Calibri" w:eastAsia="Calibri" w:hAnsi="Calibri" w:cs="Calibri"/>
        </w:rPr>
        <w:t xml:space="preserve">Develop the Mobile App Client using React Native, with </w:t>
      </w:r>
      <w:proofErr w:type="spellStart"/>
      <w:r w:rsidR="41C7F7CA" w:rsidRPr="4CE6A9AB">
        <w:rPr>
          <w:rFonts w:ascii="Calibri" w:eastAsia="Calibri" w:hAnsi="Calibri" w:cs="Calibri"/>
        </w:rPr>
        <w:t>AsyncStorage</w:t>
      </w:r>
      <w:proofErr w:type="spellEnd"/>
      <w:r w:rsidR="41C7F7CA" w:rsidRPr="4CE6A9AB">
        <w:rPr>
          <w:rFonts w:ascii="Calibri" w:eastAsia="Calibri" w:hAnsi="Calibri" w:cs="Calibri"/>
        </w:rPr>
        <w:t xml:space="preserve"> </w:t>
      </w:r>
      <w:r w:rsidRPr="4CE6A9AB">
        <w:rPr>
          <w:rFonts w:ascii="Calibri" w:eastAsia="Calibri" w:hAnsi="Calibri" w:cs="Calibri"/>
        </w:rPr>
        <w:t>as the local database for offline functionality and synchronization with the central database.</w:t>
      </w:r>
    </w:p>
    <w:p w14:paraId="7A828F9F" w14:textId="64FA5140" w:rsidR="0A07E67E" w:rsidRDefault="0A07E67E" w:rsidP="6335627A">
      <w:r w:rsidRPr="6335627A">
        <w:rPr>
          <w:rFonts w:ascii="Calibri" w:eastAsia="Calibri" w:hAnsi="Calibri" w:cs="Calibri"/>
          <w:b/>
          <w:bCs/>
        </w:rPr>
        <w:t>2. Impacts and Implications</w:t>
      </w:r>
    </w:p>
    <w:p w14:paraId="455A9E1E" w14:textId="36C963B3" w:rsidR="0A07E67E" w:rsidRDefault="0A07E67E" w:rsidP="6335627A">
      <w:r w:rsidRPr="6335627A">
        <w:rPr>
          <w:rFonts w:ascii="Calibri" w:eastAsia="Calibri" w:hAnsi="Calibri" w:cs="Calibri"/>
          <w:b/>
          <w:bCs/>
        </w:rPr>
        <w:t>Document any implications of the decision, such as technology choice, cost, and support implications.</w:t>
      </w:r>
    </w:p>
    <w:p w14:paraId="152B772A" w14:textId="2E176450"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Choosing React Native for mobile app development allows for cross-platform development, and </w:t>
      </w:r>
      <w:proofErr w:type="spellStart"/>
      <w:r w:rsidR="3C286962" w:rsidRPr="4CE6A9AB">
        <w:rPr>
          <w:rFonts w:ascii="Calibri" w:eastAsia="Calibri" w:hAnsi="Calibri" w:cs="Calibri"/>
        </w:rPr>
        <w:t>AsyncStorage</w:t>
      </w:r>
      <w:proofErr w:type="spellEnd"/>
      <w:r w:rsidR="3C286962" w:rsidRPr="4CE6A9AB">
        <w:rPr>
          <w:rFonts w:ascii="Calibri" w:eastAsia="Calibri" w:hAnsi="Calibri" w:cs="Calibri"/>
        </w:rPr>
        <w:t xml:space="preserve"> </w:t>
      </w:r>
      <w:r w:rsidRPr="4CE6A9AB">
        <w:rPr>
          <w:rFonts w:ascii="Calibri" w:eastAsia="Calibri" w:hAnsi="Calibri" w:cs="Calibri"/>
        </w:rPr>
        <w:t>facilitates offline data storage and synchronization.</w:t>
      </w:r>
    </w:p>
    <w:p w14:paraId="0A9C00DE" w14:textId="4856D109"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React Native and </w:t>
      </w:r>
      <w:proofErr w:type="spellStart"/>
      <w:r w:rsidR="37113944" w:rsidRPr="4CE6A9AB">
        <w:rPr>
          <w:rFonts w:ascii="Calibri" w:eastAsia="Calibri" w:hAnsi="Calibri" w:cs="Calibri"/>
        </w:rPr>
        <w:t>AsyncStorage</w:t>
      </w:r>
      <w:proofErr w:type="spellEnd"/>
      <w:r w:rsidR="37113944" w:rsidRPr="4CE6A9AB">
        <w:rPr>
          <w:rFonts w:ascii="Calibri" w:eastAsia="Calibri" w:hAnsi="Calibri" w:cs="Calibri"/>
        </w:rPr>
        <w:t xml:space="preserve"> </w:t>
      </w:r>
      <w:r w:rsidRPr="4CE6A9AB">
        <w:rPr>
          <w:rFonts w:ascii="Calibri" w:eastAsia="Calibri" w:hAnsi="Calibri" w:cs="Calibri"/>
        </w:rPr>
        <w:t>are open-source and cost-effective technologies, aligning with budget constraints.</w:t>
      </w:r>
    </w:p>
    <w:p w14:paraId="0342F674" w14:textId="0E118F70"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Development teams should have expertise in React Native for mobile apps.</w:t>
      </w:r>
    </w:p>
    <w:p w14:paraId="7A01284E" w14:textId="06F8E1EE" w:rsidR="0A07E67E" w:rsidRDefault="0A07E67E" w:rsidP="6335627A">
      <w:r w:rsidRPr="6335627A">
        <w:rPr>
          <w:rFonts w:ascii="Calibri" w:eastAsia="Calibri" w:hAnsi="Calibri" w:cs="Calibri"/>
          <w:b/>
          <w:bCs/>
        </w:rPr>
        <w:t>3. Problem &amp; Constraints</w:t>
      </w:r>
    </w:p>
    <w:p w14:paraId="5AEF5340" w14:textId="53CAD74E" w:rsidR="0A07E67E" w:rsidRDefault="0A07E67E" w:rsidP="6335627A">
      <w:r w:rsidRPr="6335627A">
        <w:rPr>
          <w:rFonts w:ascii="Calibri" w:eastAsia="Calibri" w:hAnsi="Calibri" w:cs="Calibri"/>
          <w:b/>
          <w:bCs/>
        </w:rPr>
        <w:t>3.1 Problem</w:t>
      </w:r>
    </w:p>
    <w:p w14:paraId="0D1F752D" w14:textId="61E9870D" w:rsidR="0A07E67E" w:rsidRDefault="0A07E67E" w:rsidP="6335627A">
      <w:r w:rsidRPr="6335627A">
        <w:rPr>
          <w:rFonts w:ascii="Calibri" w:eastAsia="Calibri" w:hAnsi="Calibri" w:cs="Calibri"/>
        </w:rPr>
        <w:t>The problem is to select a technology stack for implementing the Mobile App Client, which is responsible for collecting census data on mobile devices. The client must support offline functionality and synchronization with the central database.</w:t>
      </w:r>
    </w:p>
    <w:p w14:paraId="05682DDC" w14:textId="301C1D5D" w:rsidR="0A07E67E" w:rsidRDefault="0A07E67E" w:rsidP="6335627A">
      <w:r w:rsidRPr="6335627A">
        <w:rPr>
          <w:rFonts w:ascii="Calibri" w:eastAsia="Calibri" w:hAnsi="Calibri" w:cs="Calibri"/>
          <w:b/>
          <w:bCs/>
        </w:rPr>
        <w:t>3.2 Context</w:t>
      </w:r>
    </w:p>
    <w:p w14:paraId="0342464C" w14:textId="17DE6E7C" w:rsidR="0A07E67E" w:rsidRDefault="0A07E67E" w:rsidP="6335627A">
      <w:r w:rsidRPr="6335627A">
        <w:rPr>
          <w:rFonts w:ascii="Calibri" w:eastAsia="Calibri" w:hAnsi="Calibri" w:cs="Calibri"/>
        </w:rPr>
        <w:t xml:space="preserve">The system is intended for use by </w:t>
      </w:r>
      <w:r w:rsidR="18F8DDA7" w:rsidRPr="6335627A">
        <w:rPr>
          <w:rFonts w:ascii="Calibri" w:eastAsia="Calibri" w:hAnsi="Calibri" w:cs="Calibri"/>
        </w:rPr>
        <w:t>the national</w:t>
      </w:r>
      <w:r w:rsidRPr="6335627A">
        <w:rPr>
          <w:rFonts w:ascii="Calibri" w:eastAsia="Calibri" w:hAnsi="Calibri" w:cs="Calibri"/>
        </w:rPr>
        <w:t xml:space="preserve"> statistics department to conduct censuses efficiently and accurately.</w:t>
      </w:r>
    </w:p>
    <w:p w14:paraId="5081D695" w14:textId="6E1A6406" w:rsidR="0A07E67E" w:rsidRDefault="0A07E67E" w:rsidP="6335627A">
      <w:r w:rsidRPr="6335627A">
        <w:rPr>
          <w:rFonts w:ascii="Calibri" w:eastAsia="Calibri" w:hAnsi="Calibri" w:cs="Calibri"/>
          <w:b/>
          <w:bCs/>
        </w:rPr>
        <w:t>3.3 Scope</w:t>
      </w:r>
    </w:p>
    <w:p w14:paraId="3C48D776" w14:textId="240199AF" w:rsidR="0A07E67E" w:rsidRDefault="0A07E67E" w:rsidP="6335627A">
      <w:r w:rsidRPr="6335627A">
        <w:rPr>
          <w:rFonts w:ascii="Calibri" w:eastAsia="Calibri" w:hAnsi="Calibri" w:cs="Calibri"/>
        </w:rPr>
        <w:t>The Mobile App Client should allow census takers to collect data offline, store it locally, and synchronize with the central database when an internet connection is available. It must provide an intuitive user interface for data collection.</w:t>
      </w:r>
    </w:p>
    <w:p w14:paraId="77D93F8D" w14:textId="507D2FD6" w:rsidR="0A07E67E" w:rsidRDefault="0A07E67E" w:rsidP="6335627A">
      <w:r w:rsidRPr="6335627A">
        <w:rPr>
          <w:rFonts w:ascii="Calibri" w:eastAsia="Calibri" w:hAnsi="Calibri" w:cs="Calibri"/>
          <w:b/>
          <w:bCs/>
        </w:rPr>
        <w:t>3.4 Constraints</w:t>
      </w:r>
    </w:p>
    <w:p w14:paraId="1E57696E" w14:textId="0BA3BA3E"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 Mobile App Client must efficiently handle data collection and synchronization.</w:t>
      </w:r>
    </w:p>
    <w:p w14:paraId="563C26A8" w14:textId="531CEB1E"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Budget constraints limit the use of costly software solutions.</w:t>
      </w:r>
    </w:p>
    <w:p w14:paraId="658C68B3" w14:textId="054A0C79"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Development resources and expertise are available for React Native.</w:t>
      </w:r>
    </w:p>
    <w:p w14:paraId="7A4CBEA9" w14:textId="0BDC5570" w:rsidR="0A07E67E" w:rsidRDefault="0A07E67E" w:rsidP="6335627A">
      <w:r w:rsidRPr="6335627A">
        <w:rPr>
          <w:rFonts w:ascii="Calibri" w:eastAsia="Calibri" w:hAnsi="Calibri" w:cs="Calibri"/>
          <w:b/>
          <w:bCs/>
        </w:rPr>
        <w:t>3.5 Assumptions</w:t>
      </w:r>
    </w:p>
    <w:p w14:paraId="391FC82D" w14:textId="1F46363D"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Census takers will be using mobile devices to collect data.</w:t>
      </w:r>
    </w:p>
    <w:p w14:paraId="52A7458A" w14:textId="4FA83996"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There may be areas with limited or no internet connectivity.</w:t>
      </w:r>
    </w:p>
    <w:p w14:paraId="45D672BB" w14:textId="4FB22495"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rPr>
        <w:t>Data collected offline must be securely synchronized with the central database.</w:t>
      </w:r>
    </w:p>
    <w:p w14:paraId="1EDA6E3B" w14:textId="15308DCB" w:rsidR="0A07E67E" w:rsidRDefault="0A07E67E" w:rsidP="6335627A">
      <w:r w:rsidRPr="6335627A">
        <w:rPr>
          <w:rFonts w:ascii="Calibri" w:eastAsia="Calibri" w:hAnsi="Calibri" w:cs="Calibri"/>
          <w:b/>
          <w:bCs/>
        </w:rPr>
        <w:t>4. Solution Analysis</w:t>
      </w:r>
    </w:p>
    <w:p w14:paraId="75C62540" w14:textId="669BB8DB" w:rsidR="0A07E67E" w:rsidRDefault="0A07E67E" w:rsidP="6335627A">
      <w:r w:rsidRPr="6335627A">
        <w:rPr>
          <w:rFonts w:ascii="Calibri" w:eastAsia="Calibri" w:hAnsi="Calibri" w:cs="Calibri"/>
          <w:b/>
          <w:bCs/>
        </w:rPr>
        <w:t>4.1. Solution Architecture</w:t>
      </w:r>
    </w:p>
    <w:p w14:paraId="2B4F631C" w14:textId="500187A9" w:rsidR="0A07E67E" w:rsidRDefault="0A07E67E" w:rsidP="6335627A">
      <w:r w:rsidRPr="4CE6A9AB">
        <w:rPr>
          <w:rFonts w:ascii="Calibri" w:eastAsia="Calibri" w:hAnsi="Calibri" w:cs="Calibri"/>
        </w:rPr>
        <w:lastRenderedPageBreak/>
        <w:t xml:space="preserve">The selected solution is to use React Native for building the Mobile App Client and </w:t>
      </w:r>
      <w:proofErr w:type="spellStart"/>
      <w:r w:rsidR="2D636509" w:rsidRPr="4CE6A9AB">
        <w:rPr>
          <w:rFonts w:ascii="Calibri" w:eastAsia="Calibri" w:hAnsi="Calibri" w:cs="Calibri"/>
        </w:rPr>
        <w:t>AsyncStorage</w:t>
      </w:r>
      <w:proofErr w:type="spellEnd"/>
      <w:r w:rsidR="2D636509" w:rsidRPr="4CE6A9AB">
        <w:rPr>
          <w:rFonts w:ascii="Calibri" w:eastAsia="Calibri" w:hAnsi="Calibri" w:cs="Calibri"/>
        </w:rPr>
        <w:t xml:space="preserve"> </w:t>
      </w:r>
      <w:r w:rsidRPr="4CE6A9AB">
        <w:rPr>
          <w:rFonts w:ascii="Calibri" w:eastAsia="Calibri" w:hAnsi="Calibri" w:cs="Calibri"/>
        </w:rPr>
        <w:t>as the local database for offline data storage and synchronization. The Mobile App Client will have the following functions:</w:t>
      </w:r>
    </w:p>
    <w:p w14:paraId="3AA2B61A" w14:textId="614EA186"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Data Collection:</w:t>
      </w:r>
      <w:r w:rsidRPr="4CE6A9AB">
        <w:rPr>
          <w:rFonts w:ascii="Calibri" w:eastAsia="Calibri" w:hAnsi="Calibri" w:cs="Calibri"/>
        </w:rPr>
        <w:t xml:space="preserve"> Allow census takers to capture census data on mobile devices using the app.</w:t>
      </w:r>
    </w:p>
    <w:p w14:paraId="2016A9A2" w14:textId="1BABED69"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Offline Functionality:</w:t>
      </w:r>
      <w:r w:rsidRPr="4CE6A9AB">
        <w:rPr>
          <w:rFonts w:ascii="Calibri" w:eastAsia="Calibri" w:hAnsi="Calibri" w:cs="Calibri"/>
        </w:rPr>
        <w:t xml:space="preserve"> Utilize </w:t>
      </w:r>
      <w:proofErr w:type="spellStart"/>
      <w:r w:rsidR="5440E210" w:rsidRPr="4CE6A9AB">
        <w:rPr>
          <w:rFonts w:ascii="Calibri" w:eastAsia="Calibri" w:hAnsi="Calibri" w:cs="Calibri"/>
        </w:rPr>
        <w:t>AsyncStorage</w:t>
      </w:r>
      <w:proofErr w:type="spellEnd"/>
      <w:r w:rsidR="5440E210" w:rsidRPr="4CE6A9AB">
        <w:rPr>
          <w:rFonts w:ascii="Calibri" w:eastAsia="Calibri" w:hAnsi="Calibri" w:cs="Calibri"/>
        </w:rPr>
        <w:t xml:space="preserve"> </w:t>
      </w:r>
      <w:r w:rsidRPr="4CE6A9AB">
        <w:rPr>
          <w:rFonts w:ascii="Calibri" w:eastAsia="Calibri" w:hAnsi="Calibri" w:cs="Calibri"/>
        </w:rPr>
        <w:t>for storing data locally on the device, enabling data collection in offline or low-connectivity areas.</w:t>
      </w:r>
    </w:p>
    <w:p w14:paraId="76451C71" w14:textId="089D67EE"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Data Synchronization:</w:t>
      </w:r>
      <w:r w:rsidRPr="4CE6A9AB">
        <w:rPr>
          <w:rFonts w:ascii="Calibri" w:eastAsia="Calibri" w:hAnsi="Calibri" w:cs="Calibri"/>
        </w:rPr>
        <w:t xml:space="preserve"> When an internet connection is available, synchronize locally stored data with the central database (e.g., CouchDB)</w:t>
      </w:r>
    </w:p>
    <w:p w14:paraId="4EF45E6E" w14:textId="2EC36202"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User Authentication:</w:t>
      </w:r>
      <w:r w:rsidRPr="4CE6A9AB">
        <w:rPr>
          <w:rFonts w:ascii="Calibri" w:eastAsia="Calibri" w:hAnsi="Calibri" w:cs="Calibri"/>
        </w:rPr>
        <w:t xml:space="preserve"> Implement user authentication to ensure authorized access to data collection functionalities.</w:t>
      </w:r>
    </w:p>
    <w:p w14:paraId="788AAD1C" w14:textId="66790734" w:rsidR="0A07E67E" w:rsidRDefault="0A07E67E" w:rsidP="6335627A">
      <w:r w:rsidRPr="6335627A">
        <w:rPr>
          <w:rFonts w:ascii="Calibri" w:eastAsia="Calibri" w:hAnsi="Calibri" w:cs="Calibri"/>
          <w:b/>
          <w:bCs/>
        </w:rPr>
        <w:t>4.2. Solutions Comparative Analysis</w:t>
      </w:r>
    </w:p>
    <w:p w14:paraId="1575AFA8" w14:textId="210AA2E4"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Alternative Mobile App Development Frameworks:</w:t>
      </w:r>
      <w:r w:rsidRPr="4CE6A9AB">
        <w:rPr>
          <w:rFonts w:ascii="Calibri" w:eastAsia="Calibri" w:hAnsi="Calibri" w:cs="Calibri"/>
        </w:rPr>
        <w:t xml:space="preserve"> Consider other mobile app development frameworks (e.g., native development, Flutter) for the Mobile App Client. React Native is chosen for its cross-platform capabilities and </w:t>
      </w:r>
      <w:r w:rsidR="5547CCE6" w:rsidRPr="4CE6A9AB">
        <w:rPr>
          <w:rFonts w:ascii="Calibri" w:eastAsia="Calibri" w:hAnsi="Calibri" w:cs="Calibri"/>
        </w:rPr>
        <w:t>large</w:t>
      </w:r>
      <w:r w:rsidRPr="4CE6A9AB">
        <w:rPr>
          <w:rFonts w:ascii="Calibri" w:eastAsia="Calibri" w:hAnsi="Calibri" w:cs="Calibri"/>
        </w:rPr>
        <w:t xml:space="preserve"> developer community.</w:t>
      </w:r>
      <w:r w:rsidR="61D03CB1" w:rsidRPr="4CE6A9AB">
        <w:rPr>
          <w:rFonts w:ascii="Calibri" w:eastAsia="Calibri" w:hAnsi="Calibri" w:cs="Calibri"/>
        </w:rPr>
        <w:t xml:space="preserve"> </w:t>
      </w:r>
    </w:p>
    <w:p w14:paraId="7A3DD4E6" w14:textId="5E14FA67" w:rsidR="0A07E67E" w:rsidRDefault="0A07E67E" w:rsidP="6335627A">
      <w:r w:rsidRPr="6335627A">
        <w:rPr>
          <w:rFonts w:ascii="Calibri" w:eastAsia="Calibri" w:hAnsi="Calibri" w:cs="Calibri"/>
          <w:b/>
          <w:bCs/>
        </w:rPr>
        <w:t>4.3. Rationale</w:t>
      </w:r>
    </w:p>
    <w:p w14:paraId="11572652" w14:textId="76EC4001" w:rsidR="0A07E67E" w:rsidRDefault="0A07E67E" w:rsidP="6335627A">
      <w:r w:rsidRPr="4CE6A9AB">
        <w:rPr>
          <w:rFonts w:ascii="Calibri" w:eastAsia="Calibri" w:hAnsi="Calibri" w:cs="Calibri"/>
        </w:rPr>
        <w:t xml:space="preserve">The decision to use React Native for mobile app development and </w:t>
      </w:r>
      <w:proofErr w:type="spellStart"/>
      <w:r w:rsidR="131C6E06" w:rsidRPr="4CE6A9AB">
        <w:rPr>
          <w:rFonts w:ascii="Calibri" w:eastAsia="Calibri" w:hAnsi="Calibri" w:cs="Calibri"/>
        </w:rPr>
        <w:t>AsyncStorage</w:t>
      </w:r>
      <w:proofErr w:type="spellEnd"/>
      <w:r w:rsidR="131C6E06" w:rsidRPr="4CE6A9AB">
        <w:rPr>
          <w:rFonts w:ascii="Calibri" w:eastAsia="Calibri" w:hAnsi="Calibri" w:cs="Calibri"/>
        </w:rPr>
        <w:t xml:space="preserve"> </w:t>
      </w:r>
      <w:r w:rsidRPr="4CE6A9AB">
        <w:rPr>
          <w:rFonts w:ascii="Calibri" w:eastAsia="Calibri" w:hAnsi="Calibri" w:cs="Calibri"/>
        </w:rPr>
        <w:t>for offline data storage and synchronization was made because:</w:t>
      </w:r>
    </w:p>
    <w:p w14:paraId="30EB8B93" w14:textId="21CDC266"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Cross-Platform Compatibility:</w:t>
      </w:r>
      <w:r w:rsidRPr="4CE6A9AB">
        <w:rPr>
          <w:rFonts w:ascii="Calibri" w:eastAsia="Calibri" w:hAnsi="Calibri" w:cs="Calibri"/>
        </w:rPr>
        <w:t xml:space="preserve"> React Native enables cross-platform development, reducing development effort and ensuring the app can run on both Android and iOS devices.</w:t>
      </w:r>
    </w:p>
    <w:p w14:paraId="4D867981" w14:textId="7759C2FF" w:rsidR="0A07E67E" w:rsidRDefault="0A07E67E" w:rsidP="6335627A">
      <w:pPr>
        <w:pStyle w:val="ListParagraph"/>
        <w:numPr>
          <w:ilvl w:val="0"/>
          <w:numId w:val="15"/>
        </w:numPr>
        <w:spacing w:after="0"/>
        <w:rPr>
          <w:rFonts w:ascii="Calibri" w:eastAsia="Calibri" w:hAnsi="Calibri" w:cs="Calibri"/>
        </w:rPr>
      </w:pPr>
      <w:r w:rsidRPr="4CE6A9AB">
        <w:rPr>
          <w:rFonts w:ascii="Calibri" w:eastAsia="Calibri" w:hAnsi="Calibri" w:cs="Calibri"/>
          <w:b/>
          <w:bCs/>
        </w:rPr>
        <w:t>Cost-Effective:</w:t>
      </w:r>
      <w:r w:rsidRPr="4CE6A9AB">
        <w:rPr>
          <w:rFonts w:ascii="Calibri" w:eastAsia="Calibri" w:hAnsi="Calibri" w:cs="Calibri"/>
        </w:rPr>
        <w:t xml:space="preserve"> Both React Native and </w:t>
      </w:r>
      <w:proofErr w:type="spellStart"/>
      <w:r w:rsidR="41BFA004" w:rsidRPr="4CE6A9AB">
        <w:rPr>
          <w:rFonts w:ascii="Calibri" w:eastAsia="Calibri" w:hAnsi="Calibri" w:cs="Calibri"/>
        </w:rPr>
        <w:t>AsyncStorage</w:t>
      </w:r>
      <w:proofErr w:type="spellEnd"/>
      <w:r w:rsidR="41BFA004" w:rsidRPr="4CE6A9AB">
        <w:rPr>
          <w:rFonts w:ascii="Calibri" w:eastAsia="Calibri" w:hAnsi="Calibri" w:cs="Calibri"/>
        </w:rPr>
        <w:t xml:space="preserve"> </w:t>
      </w:r>
      <w:r w:rsidRPr="4CE6A9AB">
        <w:rPr>
          <w:rFonts w:ascii="Calibri" w:eastAsia="Calibri" w:hAnsi="Calibri" w:cs="Calibri"/>
        </w:rPr>
        <w:t>are open-source technologies, aligning with budget constraints.</w:t>
      </w:r>
    </w:p>
    <w:p w14:paraId="3C3F1A05" w14:textId="5688A7FB" w:rsidR="4CE6A9AB" w:rsidRDefault="4CE6A9AB" w:rsidP="4CE6A9AB">
      <w:pPr>
        <w:spacing w:after="0"/>
        <w:rPr>
          <w:rFonts w:ascii="Calibri" w:eastAsia="Calibri" w:hAnsi="Calibri" w:cs="Calibri"/>
        </w:rPr>
      </w:pPr>
    </w:p>
    <w:p w14:paraId="7367BB42" w14:textId="4FEBA275" w:rsidR="4CE6A9AB" w:rsidRDefault="4CE6A9AB" w:rsidP="4CE6A9AB">
      <w:pPr>
        <w:spacing w:after="0"/>
        <w:rPr>
          <w:rFonts w:ascii="Calibri" w:eastAsia="Calibri" w:hAnsi="Calibri" w:cs="Calibri"/>
        </w:rPr>
      </w:pPr>
    </w:p>
    <w:p w14:paraId="5CFDA2D1" w14:textId="16A746E0" w:rsidR="4CE6A9AB" w:rsidRDefault="4CE6A9AB" w:rsidP="4CE6A9AB">
      <w:pPr>
        <w:spacing w:after="0"/>
        <w:rPr>
          <w:rFonts w:ascii="Calibri" w:eastAsia="Calibri" w:hAnsi="Calibri" w:cs="Calibri"/>
        </w:rPr>
      </w:pPr>
    </w:p>
    <w:p w14:paraId="3831AFF5" w14:textId="315906E5" w:rsidR="4CE6A9AB" w:rsidRDefault="4CE6A9AB" w:rsidP="4CE6A9AB">
      <w:pPr>
        <w:spacing w:after="0"/>
        <w:rPr>
          <w:rFonts w:ascii="Calibri" w:eastAsia="Calibri" w:hAnsi="Calibri" w:cs="Calibri"/>
        </w:rPr>
      </w:pPr>
    </w:p>
    <w:p w14:paraId="3DC4077A" w14:textId="3846AB0B" w:rsidR="4CE6A9AB" w:rsidRDefault="4CE6A9AB" w:rsidP="4CE6A9AB">
      <w:pPr>
        <w:spacing w:after="0"/>
        <w:rPr>
          <w:rFonts w:ascii="Calibri" w:eastAsia="Calibri" w:hAnsi="Calibri" w:cs="Calibri"/>
        </w:rPr>
      </w:pPr>
    </w:p>
    <w:p w14:paraId="26510DDC" w14:textId="0F5AC973" w:rsidR="4CE6A9AB" w:rsidRDefault="4CE6A9AB" w:rsidP="4CE6A9AB">
      <w:pPr>
        <w:spacing w:after="0"/>
        <w:rPr>
          <w:rFonts w:ascii="Calibri" w:eastAsia="Calibri" w:hAnsi="Calibri" w:cs="Calibri"/>
        </w:rPr>
      </w:pPr>
    </w:p>
    <w:p w14:paraId="7D3F524C" w14:textId="55D96C3A" w:rsidR="4CE6A9AB" w:rsidRDefault="4CE6A9AB" w:rsidP="4CE6A9AB">
      <w:pPr>
        <w:spacing w:after="0"/>
        <w:rPr>
          <w:rFonts w:ascii="Calibri" w:eastAsia="Calibri" w:hAnsi="Calibri" w:cs="Calibri"/>
        </w:rPr>
      </w:pPr>
    </w:p>
    <w:p w14:paraId="5151D776" w14:textId="37B1BC56" w:rsidR="4CE6A9AB" w:rsidRDefault="4CE6A9AB" w:rsidP="4CE6A9AB">
      <w:pPr>
        <w:spacing w:after="0"/>
        <w:rPr>
          <w:rFonts w:ascii="Calibri" w:eastAsia="Calibri" w:hAnsi="Calibri" w:cs="Calibri"/>
        </w:rPr>
      </w:pPr>
    </w:p>
    <w:p w14:paraId="6F7377F7" w14:textId="3DB32FFC" w:rsidR="4CE6A9AB" w:rsidRDefault="4CE6A9AB" w:rsidP="4CE6A9AB">
      <w:pPr>
        <w:spacing w:after="0"/>
        <w:rPr>
          <w:rFonts w:ascii="Calibri" w:eastAsia="Calibri" w:hAnsi="Calibri" w:cs="Calibri"/>
        </w:rPr>
      </w:pPr>
    </w:p>
    <w:p w14:paraId="46E46A13" w14:textId="40D45096" w:rsidR="4CE6A9AB" w:rsidRDefault="4CE6A9AB" w:rsidP="4CE6A9AB">
      <w:pPr>
        <w:spacing w:after="0"/>
        <w:rPr>
          <w:rFonts w:ascii="Calibri" w:eastAsia="Calibri" w:hAnsi="Calibri" w:cs="Calibri"/>
        </w:rPr>
      </w:pPr>
    </w:p>
    <w:p w14:paraId="331EAD70" w14:textId="5494F871" w:rsidR="4CE6A9AB" w:rsidRDefault="4CE6A9AB" w:rsidP="4CE6A9AB">
      <w:pPr>
        <w:spacing w:after="0"/>
        <w:rPr>
          <w:rFonts w:ascii="Calibri" w:eastAsia="Calibri" w:hAnsi="Calibri" w:cs="Calibri"/>
        </w:rPr>
      </w:pPr>
    </w:p>
    <w:p w14:paraId="2A699F8B" w14:textId="5EE39B6D" w:rsidR="4CE6A9AB" w:rsidRDefault="4CE6A9AB" w:rsidP="4CE6A9AB">
      <w:pPr>
        <w:spacing w:after="0"/>
        <w:rPr>
          <w:rFonts w:ascii="Calibri" w:eastAsia="Calibri" w:hAnsi="Calibri" w:cs="Calibri"/>
        </w:rPr>
      </w:pPr>
    </w:p>
    <w:p w14:paraId="24ACE510" w14:textId="3A6E04D7" w:rsidR="4CE6A9AB" w:rsidRDefault="4CE6A9AB" w:rsidP="4CE6A9AB">
      <w:pPr>
        <w:spacing w:after="0"/>
        <w:rPr>
          <w:rFonts w:ascii="Calibri" w:eastAsia="Calibri" w:hAnsi="Calibri" w:cs="Calibri"/>
        </w:rPr>
      </w:pPr>
    </w:p>
    <w:p w14:paraId="481EB2F9" w14:textId="3AE3CAB3" w:rsidR="4CE6A9AB" w:rsidRDefault="4CE6A9AB" w:rsidP="4CE6A9AB">
      <w:pPr>
        <w:spacing w:after="0"/>
        <w:rPr>
          <w:rFonts w:ascii="Calibri" w:eastAsia="Calibri" w:hAnsi="Calibri" w:cs="Calibri"/>
        </w:rPr>
      </w:pPr>
    </w:p>
    <w:p w14:paraId="736E1CD2" w14:textId="28C9D818" w:rsidR="4CE6A9AB" w:rsidRDefault="4CE6A9AB" w:rsidP="4CE6A9AB">
      <w:pPr>
        <w:spacing w:after="0"/>
        <w:rPr>
          <w:rFonts w:ascii="Calibri" w:eastAsia="Calibri" w:hAnsi="Calibri" w:cs="Calibri"/>
        </w:rPr>
      </w:pPr>
    </w:p>
    <w:p w14:paraId="10DD88B9" w14:textId="1E1556D7" w:rsidR="4CE6A9AB" w:rsidRDefault="4CE6A9AB" w:rsidP="4CE6A9AB">
      <w:pPr>
        <w:spacing w:after="0"/>
        <w:rPr>
          <w:rFonts w:ascii="Calibri" w:eastAsia="Calibri" w:hAnsi="Calibri" w:cs="Calibri"/>
        </w:rPr>
      </w:pPr>
    </w:p>
    <w:p w14:paraId="2CBCD5BF" w14:textId="5722221E" w:rsidR="4CE6A9AB" w:rsidRDefault="4CE6A9AB" w:rsidP="4CE6A9AB">
      <w:pPr>
        <w:spacing w:after="0"/>
        <w:rPr>
          <w:rFonts w:ascii="Calibri" w:eastAsia="Calibri" w:hAnsi="Calibri" w:cs="Calibri"/>
        </w:rPr>
      </w:pPr>
    </w:p>
    <w:p w14:paraId="35C274A9" w14:textId="5EBBC184" w:rsidR="4CE6A9AB" w:rsidRDefault="4CE6A9AB" w:rsidP="4CE6A9AB">
      <w:pPr>
        <w:spacing w:after="0"/>
        <w:rPr>
          <w:rFonts w:ascii="Calibri" w:eastAsia="Calibri" w:hAnsi="Calibri" w:cs="Calibri"/>
        </w:rPr>
      </w:pPr>
    </w:p>
    <w:p w14:paraId="7726C0EF"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175BC5D7" w14:textId="0507CBF0" w:rsidR="2F0E4A8B" w:rsidRDefault="00066858" w:rsidP="4CE6A9AB">
      <w:pPr>
        <w:jc w:val="center"/>
        <w:rPr>
          <w:rFonts w:ascii="Calibri" w:eastAsia="Calibri" w:hAnsi="Calibri" w:cs="Calibri"/>
          <w:b/>
          <w:bCs/>
          <w:sz w:val="28"/>
          <w:szCs w:val="28"/>
        </w:rPr>
      </w:pPr>
      <w:r>
        <w:rPr>
          <w:rFonts w:ascii="Calibri" w:eastAsia="Calibri" w:hAnsi="Calibri" w:cs="Calibri"/>
          <w:b/>
          <w:bCs/>
          <w:sz w:val="28"/>
          <w:szCs w:val="28"/>
        </w:rPr>
        <w:lastRenderedPageBreak/>
        <w:t>MongoDB</w:t>
      </w:r>
      <w:r w:rsidR="2F0E4A8B" w:rsidRPr="4CE6A9AB">
        <w:rPr>
          <w:rFonts w:ascii="Calibri" w:eastAsia="Calibri" w:hAnsi="Calibri" w:cs="Calibri"/>
          <w:b/>
          <w:bCs/>
          <w:sz w:val="28"/>
          <w:szCs w:val="28"/>
        </w:rPr>
        <w:t xml:space="preserve"> as Census System Database</w:t>
      </w:r>
      <w:r w:rsidR="2F0E4A8B">
        <w:br/>
      </w:r>
      <w:r w:rsidR="2F0E4A8B" w:rsidRPr="4CE6A9AB">
        <w:rPr>
          <w:rFonts w:ascii="Calibri" w:eastAsia="Calibri" w:hAnsi="Calibri" w:cs="Calibri"/>
        </w:rPr>
        <w:t xml:space="preserve">Date: November </w:t>
      </w:r>
      <w:r w:rsidR="005C317D">
        <w:rPr>
          <w:rFonts w:ascii="Calibri" w:eastAsia="Calibri" w:hAnsi="Calibri" w:cs="Calibri"/>
        </w:rPr>
        <w:t>23</w:t>
      </w:r>
      <w:r w:rsidR="2F0E4A8B" w:rsidRPr="4CE6A9AB">
        <w:rPr>
          <w:rFonts w:ascii="Calibri" w:eastAsia="Calibri" w:hAnsi="Calibri" w:cs="Calibri"/>
        </w:rPr>
        <w:t>, 2023</w:t>
      </w:r>
    </w:p>
    <w:p w14:paraId="06EB45D8" w14:textId="043746D4" w:rsidR="4CE6A9AB" w:rsidRDefault="4CE6A9AB" w:rsidP="4CE6A9AB">
      <w:pPr>
        <w:jc w:val="center"/>
        <w:rPr>
          <w:rFonts w:ascii="Calibri" w:eastAsia="Calibri" w:hAnsi="Calibri" w:cs="Calibri"/>
        </w:rPr>
      </w:pPr>
    </w:p>
    <w:p w14:paraId="33063619" w14:textId="6B88D776" w:rsidR="2F0E4A8B" w:rsidRDefault="2F0E4A8B" w:rsidP="4CE6A9AB">
      <w:r w:rsidRPr="4CE6A9AB">
        <w:rPr>
          <w:rFonts w:ascii="Calibri" w:eastAsia="Calibri" w:hAnsi="Calibri" w:cs="Calibri"/>
          <w:b/>
          <w:bCs/>
        </w:rPr>
        <w:t>1. Architectural Decision</w:t>
      </w:r>
    </w:p>
    <w:p w14:paraId="6E37B59F" w14:textId="5EE16880" w:rsidR="2F0E4A8B" w:rsidRDefault="2F0E4A8B" w:rsidP="4CE6A9AB">
      <w:r w:rsidRPr="4CE6A9AB">
        <w:rPr>
          <w:rFonts w:ascii="Calibri" w:eastAsia="Calibri" w:hAnsi="Calibri" w:cs="Calibri"/>
        </w:rPr>
        <w:t xml:space="preserve">Adopt </w:t>
      </w:r>
      <w:r w:rsidR="005C317D">
        <w:rPr>
          <w:rFonts w:ascii="Calibri" w:eastAsia="Calibri" w:hAnsi="Calibri" w:cs="Calibri"/>
        </w:rPr>
        <w:t>MongoDB</w:t>
      </w:r>
      <w:r w:rsidRPr="4CE6A9AB">
        <w:rPr>
          <w:rFonts w:ascii="Calibri" w:eastAsia="Calibri" w:hAnsi="Calibri" w:cs="Calibri"/>
        </w:rPr>
        <w:t xml:space="preserve"> as the principal database for the census system.</w:t>
      </w:r>
    </w:p>
    <w:p w14:paraId="0C85E977" w14:textId="57E19405" w:rsidR="2F0E4A8B" w:rsidRDefault="2F0E4A8B" w:rsidP="4CE6A9AB">
      <w:r w:rsidRPr="4CE6A9AB">
        <w:rPr>
          <w:rFonts w:ascii="Calibri" w:eastAsia="Calibri" w:hAnsi="Calibri" w:cs="Calibri"/>
          <w:b/>
          <w:bCs/>
        </w:rPr>
        <w:t>2. Impacts and Implications.</w:t>
      </w:r>
    </w:p>
    <w:p w14:paraId="3ADAEBD0" w14:textId="60CCEC62" w:rsidR="2F0E4A8B" w:rsidRDefault="2F0E4A8B" w:rsidP="4CE6A9AB">
      <w:pPr>
        <w:pStyle w:val="ListParagraph"/>
        <w:numPr>
          <w:ilvl w:val="0"/>
          <w:numId w:val="15"/>
        </w:numPr>
        <w:spacing w:after="0"/>
      </w:pPr>
      <w:r w:rsidRPr="4CE6A9AB">
        <w:rPr>
          <w:b/>
          <w:bCs/>
        </w:rPr>
        <w:t>Technology Choice:</w:t>
      </w:r>
      <w:r w:rsidRPr="4CE6A9AB">
        <w:t xml:space="preserve"> Selecting </w:t>
      </w:r>
      <w:r w:rsidR="005C317D">
        <w:rPr>
          <w:rFonts w:ascii="Calibri" w:eastAsia="Calibri" w:hAnsi="Calibri" w:cs="Calibri"/>
        </w:rPr>
        <w:t>MongoDB</w:t>
      </w:r>
      <w:r w:rsidR="005C317D" w:rsidRPr="4CE6A9AB">
        <w:rPr>
          <w:rFonts w:ascii="Calibri" w:eastAsia="Calibri" w:hAnsi="Calibri" w:cs="Calibri"/>
        </w:rPr>
        <w:t xml:space="preserve"> </w:t>
      </w:r>
      <w:r w:rsidRPr="4CE6A9AB">
        <w:t>involves using a NoSQL database that supports flexible document storage.</w:t>
      </w:r>
    </w:p>
    <w:p w14:paraId="2EAE0F6B" w14:textId="5A122D89" w:rsidR="2F0E4A8B" w:rsidRDefault="2F0E4A8B" w:rsidP="4CE6A9AB">
      <w:pPr>
        <w:pStyle w:val="ListParagraph"/>
        <w:numPr>
          <w:ilvl w:val="0"/>
          <w:numId w:val="15"/>
        </w:numPr>
        <w:spacing w:after="0"/>
      </w:pPr>
      <w:r w:rsidRPr="4CE6A9AB">
        <w:rPr>
          <w:b/>
          <w:bCs/>
        </w:rPr>
        <w:t>Cost:</w:t>
      </w:r>
      <w:r w:rsidRPr="4CE6A9AB">
        <w:t xml:space="preserve"> </w:t>
      </w:r>
      <w:r w:rsidR="005C317D">
        <w:rPr>
          <w:rFonts w:ascii="Calibri" w:eastAsia="Calibri" w:hAnsi="Calibri" w:cs="Calibri"/>
        </w:rPr>
        <w:t>MongoDB</w:t>
      </w:r>
      <w:r w:rsidR="005C317D" w:rsidRPr="4CE6A9AB">
        <w:rPr>
          <w:rFonts w:ascii="Calibri" w:eastAsia="Calibri" w:hAnsi="Calibri" w:cs="Calibri"/>
        </w:rPr>
        <w:t xml:space="preserve"> </w:t>
      </w:r>
      <w:r w:rsidRPr="4CE6A9AB">
        <w:t xml:space="preserve">is </w:t>
      </w:r>
      <w:r w:rsidR="009361BC" w:rsidRPr="009361BC">
        <w:t>Server-Side</w:t>
      </w:r>
      <w:r w:rsidR="009361BC" w:rsidRPr="009361BC">
        <w:t xml:space="preserve"> Public License</w:t>
      </w:r>
      <w:r w:rsidR="009361BC" w:rsidRPr="009361BC">
        <w:t xml:space="preserve"> </w:t>
      </w:r>
      <w:r w:rsidRPr="4CE6A9AB">
        <w:t>and free to use, aligning with budget constraints.</w:t>
      </w:r>
    </w:p>
    <w:p w14:paraId="5701AF1F" w14:textId="0DE6D3CD" w:rsidR="2F0E4A8B" w:rsidRDefault="2F0E4A8B" w:rsidP="4CE6A9AB">
      <w:pPr>
        <w:pStyle w:val="ListParagraph"/>
        <w:numPr>
          <w:ilvl w:val="0"/>
          <w:numId w:val="15"/>
        </w:numPr>
        <w:spacing w:after="0"/>
      </w:pPr>
      <w:r w:rsidRPr="4CE6A9AB">
        <w:rPr>
          <w:b/>
          <w:bCs/>
        </w:rPr>
        <w:t>Support Implications:</w:t>
      </w:r>
      <w:r w:rsidRPr="4CE6A9AB">
        <w:t xml:space="preserve"> Ensure that there is adequate expertise and support for </w:t>
      </w:r>
      <w:r w:rsidR="005A610F">
        <w:rPr>
          <w:rFonts w:ascii="Calibri" w:eastAsia="Calibri" w:hAnsi="Calibri" w:cs="Calibri"/>
        </w:rPr>
        <w:t>MongoDB</w:t>
      </w:r>
      <w:r w:rsidR="005A610F" w:rsidRPr="4CE6A9AB">
        <w:rPr>
          <w:rFonts w:ascii="Calibri" w:eastAsia="Calibri" w:hAnsi="Calibri" w:cs="Calibri"/>
        </w:rPr>
        <w:t xml:space="preserve"> </w:t>
      </w:r>
      <w:r w:rsidRPr="4CE6A9AB">
        <w:t>administration and maintenance.</w:t>
      </w:r>
    </w:p>
    <w:p w14:paraId="16EBC662" w14:textId="4C6887D1" w:rsidR="2F0E4A8B" w:rsidRDefault="2F0E4A8B" w:rsidP="4CE6A9AB">
      <w:r w:rsidRPr="4CE6A9AB">
        <w:rPr>
          <w:rFonts w:ascii="Calibri" w:eastAsia="Calibri" w:hAnsi="Calibri" w:cs="Calibri"/>
          <w:b/>
          <w:bCs/>
        </w:rPr>
        <w:t>3. Problem &amp; Constraints</w:t>
      </w:r>
    </w:p>
    <w:p w14:paraId="5D2F5953" w14:textId="2312FA3B" w:rsidR="2F0E4A8B" w:rsidRDefault="2F0E4A8B" w:rsidP="4CE6A9AB">
      <w:r w:rsidRPr="4CE6A9AB">
        <w:rPr>
          <w:rFonts w:ascii="Calibri" w:eastAsia="Calibri" w:hAnsi="Calibri" w:cs="Calibri"/>
          <w:b/>
          <w:bCs/>
        </w:rPr>
        <w:t>3.1 Problem</w:t>
      </w:r>
    </w:p>
    <w:p w14:paraId="78CCB3A6" w14:textId="193048DC" w:rsidR="2F0E4A8B" w:rsidRDefault="2F0E4A8B" w:rsidP="4CE6A9AB">
      <w:r w:rsidRPr="4CE6A9AB">
        <w:rPr>
          <w:rFonts w:ascii="Calibri" w:eastAsia="Calibri" w:hAnsi="Calibri" w:cs="Calibri"/>
        </w:rPr>
        <w:t>The problem is to determine the principal database technology for storing and managing census data efficiently.</w:t>
      </w:r>
    </w:p>
    <w:p w14:paraId="4D3C0D29" w14:textId="32FB7F8C" w:rsidR="2F0E4A8B" w:rsidRDefault="2F0E4A8B" w:rsidP="4CE6A9AB">
      <w:r w:rsidRPr="4CE6A9AB">
        <w:rPr>
          <w:rFonts w:ascii="Calibri" w:eastAsia="Calibri" w:hAnsi="Calibri" w:cs="Calibri"/>
          <w:b/>
          <w:bCs/>
        </w:rPr>
        <w:t>3.2 Context</w:t>
      </w:r>
    </w:p>
    <w:p w14:paraId="25DD4573" w14:textId="04A2A7BE" w:rsidR="2F0E4A8B" w:rsidRDefault="2F0E4A8B" w:rsidP="4CE6A9AB">
      <w:r w:rsidRPr="4CE6A9AB">
        <w:rPr>
          <w:rFonts w:ascii="Calibri" w:eastAsia="Calibri" w:hAnsi="Calibri" w:cs="Calibri"/>
        </w:rPr>
        <w:t>The system is intended for use by the national statistics department to conduct censuses efficiently and accurately.</w:t>
      </w:r>
    </w:p>
    <w:p w14:paraId="5E0AD11E" w14:textId="3D185166" w:rsidR="2F0E4A8B" w:rsidRDefault="2F0E4A8B" w:rsidP="4CE6A9AB">
      <w:r w:rsidRPr="4CE6A9AB">
        <w:rPr>
          <w:rFonts w:ascii="Calibri" w:eastAsia="Calibri" w:hAnsi="Calibri" w:cs="Calibri"/>
          <w:b/>
          <w:bCs/>
        </w:rPr>
        <w:t>3.3 Scope</w:t>
      </w:r>
    </w:p>
    <w:p w14:paraId="64C9BBAB" w14:textId="21B65EAA" w:rsidR="2F0E4A8B" w:rsidRDefault="005A610F" w:rsidP="4CE6A9AB">
      <w:r>
        <w:rPr>
          <w:rFonts w:ascii="Calibri" w:eastAsia="Calibri" w:hAnsi="Calibri" w:cs="Calibri"/>
        </w:rPr>
        <w:t>MongoDB</w:t>
      </w:r>
      <w:r w:rsidRPr="4CE6A9AB">
        <w:rPr>
          <w:rFonts w:ascii="Calibri" w:eastAsia="Calibri" w:hAnsi="Calibri" w:cs="Calibri"/>
        </w:rPr>
        <w:t xml:space="preserve"> </w:t>
      </w:r>
      <w:r w:rsidR="2F0E4A8B" w:rsidRPr="4CE6A9AB">
        <w:rPr>
          <w:rFonts w:ascii="Calibri" w:eastAsia="Calibri" w:hAnsi="Calibri" w:cs="Calibri"/>
        </w:rPr>
        <w:t>will serve as the central database for storing census data, ensuring data integrity, scalability, and support for replication.</w:t>
      </w:r>
    </w:p>
    <w:p w14:paraId="4DB4BB00" w14:textId="547E8A68" w:rsidR="2F0E4A8B" w:rsidRDefault="2F0E4A8B" w:rsidP="4CE6A9AB">
      <w:r w:rsidRPr="4CE6A9AB">
        <w:rPr>
          <w:rFonts w:ascii="Calibri" w:eastAsia="Calibri" w:hAnsi="Calibri" w:cs="Calibri"/>
          <w:b/>
          <w:bCs/>
        </w:rPr>
        <w:t>3.4 Constraints</w:t>
      </w:r>
    </w:p>
    <w:p w14:paraId="4C8367EB" w14:textId="261E23F4" w:rsidR="2F0E4A8B" w:rsidRDefault="2F0E4A8B" w:rsidP="4CE6A9AB">
      <w:pPr>
        <w:pStyle w:val="ListParagraph"/>
        <w:numPr>
          <w:ilvl w:val="0"/>
          <w:numId w:val="15"/>
        </w:numPr>
        <w:spacing w:after="0"/>
        <w:rPr>
          <w:rFonts w:ascii="Calibri" w:eastAsia="Calibri" w:hAnsi="Calibri" w:cs="Calibri"/>
        </w:rPr>
      </w:pPr>
      <w:r w:rsidRPr="4CE6A9AB">
        <w:rPr>
          <w:rFonts w:ascii="Calibri" w:eastAsia="Calibri" w:hAnsi="Calibri" w:cs="Calibri"/>
        </w:rPr>
        <w:t>Limited budget for development and maintenance.</w:t>
      </w:r>
    </w:p>
    <w:p w14:paraId="276D6227" w14:textId="10BA6227" w:rsidR="2F0E4A8B" w:rsidRDefault="2F0E4A8B" w:rsidP="4CE6A9AB">
      <w:pPr>
        <w:pStyle w:val="ListParagraph"/>
        <w:numPr>
          <w:ilvl w:val="0"/>
          <w:numId w:val="15"/>
        </w:numPr>
        <w:spacing w:after="0"/>
        <w:rPr>
          <w:rFonts w:ascii="Calibri" w:eastAsia="Calibri" w:hAnsi="Calibri" w:cs="Calibri"/>
        </w:rPr>
      </w:pPr>
      <w:r w:rsidRPr="4CE6A9AB">
        <w:rPr>
          <w:rFonts w:ascii="Calibri" w:eastAsia="Calibri" w:hAnsi="Calibri" w:cs="Calibri"/>
        </w:rPr>
        <w:t>Regulatory requirements for data security and privacy.</w:t>
      </w:r>
    </w:p>
    <w:p w14:paraId="0FF88BDE" w14:textId="2D8A7680" w:rsidR="2F0E4A8B" w:rsidRDefault="2F0E4A8B" w:rsidP="4CE6A9AB">
      <w:pPr>
        <w:pStyle w:val="ListParagraph"/>
        <w:numPr>
          <w:ilvl w:val="0"/>
          <w:numId w:val="15"/>
        </w:numPr>
        <w:spacing w:after="0"/>
      </w:pPr>
      <w:r w:rsidRPr="4CE6A9AB">
        <w:t>Development and maintenance resources must be available.</w:t>
      </w:r>
    </w:p>
    <w:p w14:paraId="7087A2CB" w14:textId="1CFB56F6" w:rsidR="2F0E4A8B" w:rsidRDefault="2F0E4A8B" w:rsidP="4CE6A9AB">
      <w:r w:rsidRPr="4CE6A9AB">
        <w:rPr>
          <w:rFonts w:ascii="Calibri" w:eastAsia="Calibri" w:hAnsi="Calibri" w:cs="Calibri"/>
          <w:b/>
          <w:bCs/>
        </w:rPr>
        <w:t>3.5 Assumptions</w:t>
      </w:r>
    </w:p>
    <w:p w14:paraId="1884CFA0" w14:textId="4C391F1F" w:rsidR="2F0E4A8B" w:rsidRDefault="2F0E4A8B" w:rsidP="4CE6A9AB">
      <w:pPr>
        <w:pStyle w:val="ListParagraph"/>
        <w:numPr>
          <w:ilvl w:val="0"/>
          <w:numId w:val="15"/>
        </w:numPr>
        <w:spacing w:after="0"/>
      </w:pPr>
      <w:r w:rsidRPr="4CE6A9AB">
        <w:rPr>
          <w:rFonts w:ascii="Calibri" w:eastAsia="Calibri" w:hAnsi="Calibri" w:cs="Calibri"/>
        </w:rPr>
        <w:t>Adequate development resources and expertise are available.</w:t>
      </w:r>
    </w:p>
    <w:p w14:paraId="0D25C2CC" w14:textId="41D6B903" w:rsidR="2F0E4A8B" w:rsidRDefault="2F0E4A8B" w:rsidP="4CE6A9AB">
      <w:pPr>
        <w:pStyle w:val="ListParagraph"/>
        <w:numPr>
          <w:ilvl w:val="0"/>
          <w:numId w:val="15"/>
        </w:numPr>
        <w:spacing w:after="0"/>
      </w:pPr>
      <w:r w:rsidRPr="4CE6A9AB">
        <w:t>The database must efficiently handle a potentially large volume of census data.</w:t>
      </w:r>
    </w:p>
    <w:p w14:paraId="403475E2" w14:textId="4E2D391A" w:rsidR="2F0E4A8B" w:rsidRDefault="00095AFB" w:rsidP="4CE6A9AB">
      <w:pPr>
        <w:pStyle w:val="ListParagraph"/>
        <w:numPr>
          <w:ilvl w:val="0"/>
          <w:numId w:val="15"/>
        </w:numPr>
        <w:spacing w:after="0"/>
      </w:pPr>
      <w:r>
        <w:rPr>
          <w:rFonts w:ascii="Calibri" w:eastAsia="Calibri" w:hAnsi="Calibri" w:cs="Calibri"/>
        </w:rPr>
        <w:t>MongoDB</w:t>
      </w:r>
      <w:r w:rsidR="2F0E4A8B" w:rsidRPr="4CE6A9AB">
        <w:t>'s support for flexible document storage aligns with the dynamic nature of census data.</w:t>
      </w:r>
    </w:p>
    <w:p w14:paraId="05E198E1" w14:textId="14BE1B2F" w:rsidR="2F0E4A8B" w:rsidRDefault="2F0E4A8B" w:rsidP="4CE6A9AB">
      <w:r w:rsidRPr="4CE6A9AB">
        <w:rPr>
          <w:rFonts w:ascii="Calibri" w:eastAsia="Calibri" w:hAnsi="Calibri" w:cs="Calibri"/>
          <w:b/>
          <w:bCs/>
        </w:rPr>
        <w:t>4. Solution Analysis</w:t>
      </w:r>
    </w:p>
    <w:p w14:paraId="22747B69" w14:textId="4D47ECB0" w:rsidR="2F0E4A8B" w:rsidRDefault="2F0E4A8B" w:rsidP="4CE6A9AB">
      <w:r w:rsidRPr="4CE6A9AB">
        <w:rPr>
          <w:rFonts w:ascii="Calibri" w:eastAsia="Calibri" w:hAnsi="Calibri" w:cs="Calibri"/>
          <w:b/>
          <w:bCs/>
        </w:rPr>
        <w:t>4.1. Solution Architecture</w:t>
      </w:r>
    </w:p>
    <w:p w14:paraId="227595DE" w14:textId="16A50829" w:rsidR="2F0E4A8B" w:rsidRDefault="2F0E4A8B" w:rsidP="4CE6A9AB">
      <w:pPr>
        <w:spacing w:after="0"/>
      </w:pPr>
      <w:r w:rsidRPr="4CE6A9AB">
        <w:t xml:space="preserve">The selected solution is to use </w:t>
      </w:r>
      <w:r w:rsidR="00083141">
        <w:rPr>
          <w:rFonts w:ascii="Calibri" w:eastAsia="Calibri" w:hAnsi="Calibri" w:cs="Calibri"/>
        </w:rPr>
        <w:t>MongoDB</w:t>
      </w:r>
      <w:r w:rsidR="00083141" w:rsidRPr="4CE6A9AB">
        <w:rPr>
          <w:rFonts w:ascii="Calibri" w:eastAsia="Calibri" w:hAnsi="Calibri" w:cs="Calibri"/>
        </w:rPr>
        <w:t xml:space="preserve"> </w:t>
      </w:r>
      <w:r w:rsidRPr="4CE6A9AB">
        <w:t xml:space="preserve">as the principal database for the census system. </w:t>
      </w:r>
      <w:r w:rsidR="00083141">
        <w:rPr>
          <w:rFonts w:ascii="Calibri" w:eastAsia="Calibri" w:hAnsi="Calibri" w:cs="Calibri"/>
        </w:rPr>
        <w:t>MongoDB</w:t>
      </w:r>
      <w:r w:rsidR="00083141" w:rsidRPr="4CE6A9AB">
        <w:rPr>
          <w:rFonts w:ascii="Calibri" w:eastAsia="Calibri" w:hAnsi="Calibri" w:cs="Calibri"/>
        </w:rPr>
        <w:t xml:space="preserve"> </w:t>
      </w:r>
      <w:r w:rsidRPr="4CE6A9AB">
        <w:t>will provide the following features:</w:t>
      </w:r>
    </w:p>
    <w:p w14:paraId="6F896B23" w14:textId="378537AB" w:rsidR="2F0E4A8B" w:rsidRDefault="2F0E4A8B" w:rsidP="4CE6A9AB">
      <w:pPr>
        <w:pStyle w:val="ListParagraph"/>
        <w:numPr>
          <w:ilvl w:val="0"/>
          <w:numId w:val="15"/>
        </w:numPr>
        <w:spacing w:after="0"/>
      </w:pPr>
      <w:r w:rsidRPr="4CE6A9AB">
        <w:rPr>
          <w:b/>
          <w:bCs/>
        </w:rPr>
        <w:t>Document-Oriented Storage:</w:t>
      </w:r>
      <w:r w:rsidRPr="4CE6A9AB">
        <w:t xml:space="preserve"> </w:t>
      </w:r>
      <w:r w:rsidR="00083141">
        <w:rPr>
          <w:rFonts w:ascii="Calibri" w:eastAsia="Calibri" w:hAnsi="Calibri" w:cs="Calibri"/>
        </w:rPr>
        <w:t>MongoDB</w:t>
      </w:r>
      <w:r w:rsidRPr="4CE6A9AB">
        <w:t>'s document-oriented NoSQL architecture allows for flexible storage of census data without a predefined schema.</w:t>
      </w:r>
    </w:p>
    <w:p w14:paraId="1FC582BF" w14:textId="666912CE" w:rsidR="2F0E4A8B" w:rsidRDefault="2F0E4A8B" w:rsidP="00E265AA">
      <w:pPr>
        <w:pStyle w:val="ListParagraph"/>
        <w:numPr>
          <w:ilvl w:val="0"/>
          <w:numId w:val="15"/>
        </w:numPr>
        <w:spacing w:after="0"/>
      </w:pPr>
      <w:r w:rsidRPr="4CE6A9AB">
        <w:rPr>
          <w:b/>
          <w:bCs/>
        </w:rPr>
        <w:lastRenderedPageBreak/>
        <w:t>Scalability:</w:t>
      </w:r>
      <w:r w:rsidRPr="4CE6A9AB">
        <w:t xml:space="preserve"> </w:t>
      </w:r>
      <w:r w:rsidR="00E265AA">
        <w:rPr>
          <w:rFonts w:ascii="Calibri" w:eastAsia="Calibri" w:hAnsi="Calibri" w:cs="Calibri"/>
        </w:rPr>
        <w:t>MongoDB</w:t>
      </w:r>
      <w:r w:rsidR="00E265AA" w:rsidRPr="4CE6A9AB">
        <w:rPr>
          <w:rFonts w:ascii="Calibri" w:eastAsia="Calibri" w:hAnsi="Calibri" w:cs="Calibri"/>
        </w:rPr>
        <w:t xml:space="preserve"> </w:t>
      </w:r>
      <w:r w:rsidRPr="4CE6A9AB">
        <w:t>supports horizontal scalability, allowing the system to handle an increasing volume of census data.</w:t>
      </w:r>
    </w:p>
    <w:p w14:paraId="375A7B03" w14:textId="29B0AFC1" w:rsidR="2F0E4A8B" w:rsidRDefault="2F0E4A8B" w:rsidP="4CE6A9AB">
      <w:r w:rsidRPr="4CE6A9AB">
        <w:rPr>
          <w:rFonts w:ascii="Calibri" w:eastAsia="Calibri" w:hAnsi="Calibri" w:cs="Calibri"/>
          <w:b/>
          <w:bCs/>
        </w:rPr>
        <w:t>4.2. Solutions Comparative Analysis</w:t>
      </w:r>
    </w:p>
    <w:p w14:paraId="0CA6E32A" w14:textId="023E8586" w:rsidR="2F0E4A8B" w:rsidRDefault="2F0E4A8B" w:rsidP="4CE6A9AB">
      <w:pPr>
        <w:pStyle w:val="ListParagraph"/>
        <w:numPr>
          <w:ilvl w:val="0"/>
          <w:numId w:val="15"/>
        </w:numPr>
        <w:spacing w:after="0"/>
      </w:pPr>
      <w:r w:rsidRPr="4CE6A9AB">
        <w:rPr>
          <w:b/>
          <w:bCs/>
        </w:rPr>
        <w:t>Alternative Databases:</w:t>
      </w:r>
      <w:r w:rsidRPr="4CE6A9AB">
        <w:t xml:space="preserve"> Consider other database solutions (e.g., </w:t>
      </w:r>
      <w:r w:rsidR="00D12EB1">
        <w:t>Couch</w:t>
      </w:r>
      <w:r w:rsidRPr="4CE6A9AB">
        <w:t xml:space="preserve">DB, PostgreSQL) for storing census data. </w:t>
      </w:r>
      <w:r w:rsidR="00D12EB1">
        <w:rPr>
          <w:rFonts w:ascii="Calibri" w:eastAsia="Calibri" w:hAnsi="Calibri" w:cs="Calibri"/>
        </w:rPr>
        <w:t>MongoDB</w:t>
      </w:r>
      <w:r w:rsidR="00D12EB1" w:rsidRPr="4CE6A9AB">
        <w:rPr>
          <w:rFonts w:ascii="Calibri" w:eastAsia="Calibri" w:hAnsi="Calibri" w:cs="Calibri"/>
        </w:rPr>
        <w:t xml:space="preserve"> </w:t>
      </w:r>
      <w:proofErr w:type="gramStart"/>
      <w:r w:rsidRPr="4CE6A9AB">
        <w:t>is</w:t>
      </w:r>
      <w:proofErr w:type="gramEnd"/>
      <w:r w:rsidRPr="4CE6A9AB">
        <w:t xml:space="preserve"> chosen for its document-oriented </w:t>
      </w:r>
      <w:r w:rsidR="00D12EB1">
        <w:t>and ow cost.</w:t>
      </w:r>
    </w:p>
    <w:p w14:paraId="654B5F3D" w14:textId="1B2A4715" w:rsidR="2F0E4A8B" w:rsidRDefault="2F0E4A8B" w:rsidP="4CE6A9AB">
      <w:pPr>
        <w:pStyle w:val="ListParagraph"/>
        <w:numPr>
          <w:ilvl w:val="0"/>
          <w:numId w:val="15"/>
        </w:numPr>
        <w:spacing w:after="0"/>
      </w:pPr>
      <w:r w:rsidRPr="4CE6A9AB">
        <w:rPr>
          <w:b/>
          <w:bCs/>
        </w:rPr>
        <w:t>Relational Databases:</w:t>
      </w:r>
      <w:r w:rsidRPr="4CE6A9AB">
        <w:t xml:space="preserve"> Evaluate the use of relational databases for structured data. However, </w:t>
      </w:r>
      <w:r w:rsidR="00D12EB1">
        <w:rPr>
          <w:rFonts w:ascii="Calibri" w:eastAsia="Calibri" w:hAnsi="Calibri" w:cs="Calibri"/>
        </w:rPr>
        <w:t>MongoDB</w:t>
      </w:r>
      <w:r w:rsidRPr="4CE6A9AB">
        <w:t>'s flexibility is advantageous for accommodating the dynamic nature of census data.</w:t>
      </w:r>
    </w:p>
    <w:p w14:paraId="5704EDF7" w14:textId="38F0AB9A" w:rsidR="2F0E4A8B" w:rsidRDefault="2F0E4A8B" w:rsidP="4CE6A9AB">
      <w:r w:rsidRPr="4CE6A9AB">
        <w:rPr>
          <w:rFonts w:ascii="Calibri" w:eastAsia="Calibri" w:hAnsi="Calibri" w:cs="Calibri"/>
          <w:b/>
          <w:bCs/>
        </w:rPr>
        <w:t>4.3. Rationale</w:t>
      </w:r>
    </w:p>
    <w:p w14:paraId="7573B370" w14:textId="0D75831B" w:rsidR="2F0E4A8B" w:rsidRDefault="2F0E4A8B" w:rsidP="4CE6A9AB">
      <w:r w:rsidRPr="4CE6A9AB">
        <w:rPr>
          <w:rFonts w:ascii="Calibri" w:eastAsia="Calibri" w:hAnsi="Calibri" w:cs="Calibri"/>
        </w:rPr>
        <w:t>The decision to adopt CouchDB as the principal database was made because:</w:t>
      </w:r>
    </w:p>
    <w:p w14:paraId="3C04938D" w14:textId="3540947F"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Flexible Document Storage:</w:t>
      </w:r>
      <w:r w:rsidRPr="4CE6A9AB">
        <w:rPr>
          <w:rFonts w:ascii="Calibri" w:eastAsia="Calibri" w:hAnsi="Calibri" w:cs="Calibri"/>
        </w:rPr>
        <w:t xml:space="preserve"> </w:t>
      </w:r>
      <w:r w:rsidR="002364F4">
        <w:rPr>
          <w:rFonts w:ascii="Calibri" w:eastAsia="Calibri" w:hAnsi="Calibri" w:cs="Calibri"/>
        </w:rPr>
        <w:t>MongoDB</w:t>
      </w:r>
      <w:r w:rsidRPr="4CE6A9AB">
        <w:rPr>
          <w:rFonts w:ascii="Calibri" w:eastAsia="Calibri" w:hAnsi="Calibri" w:cs="Calibri"/>
        </w:rPr>
        <w:t>'s document-oriented approach allows for flexible and dynamic storage of census data without the need for a rigid schema.</w:t>
      </w:r>
    </w:p>
    <w:p w14:paraId="76905601" w14:textId="41BE53A3"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w:t>
      </w:r>
      <w:r w:rsidR="00C62337">
        <w:rPr>
          <w:rFonts w:ascii="Calibri" w:eastAsia="Calibri" w:hAnsi="Calibri" w:cs="Calibri"/>
        </w:rPr>
        <w:t>Mongo</w:t>
      </w:r>
      <w:r w:rsidRPr="4CE6A9AB">
        <w:rPr>
          <w:rFonts w:ascii="Calibri" w:eastAsia="Calibri" w:hAnsi="Calibri" w:cs="Calibri"/>
        </w:rPr>
        <w:t>DB's scalability features align with the system's requirements to handle a potentially large volume of census data.</w:t>
      </w:r>
    </w:p>
    <w:p w14:paraId="09F8AF6D" w14:textId="413AD1BE"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Replication Support:</w:t>
      </w:r>
      <w:r w:rsidRPr="4CE6A9AB">
        <w:rPr>
          <w:rFonts w:ascii="Calibri" w:eastAsia="Calibri" w:hAnsi="Calibri" w:cs="Calibri"/>
        </w:rPr>
        <w:t xml:space="preserve"> </w:t>
      </w:r>
      <w:r w:rsidR="00C62337">
        <w:rPr>
          <w:rFonts w:ascii="Calibri" w:eastAsia="Calibri" w:hAnsi="Calibri" w:cs="Calibri"/>
        </w:rPr>
        <w:t>Mongo</w:t>
      </w:r>
      <w:r w:rsidRPr="4CE6A9AB">
        <w:rPr>
          <w:rFonts w:ascii="Calibri" w:eastAsia="Calibri" w:hAnsi="Calibri" w:cs="Calibri"/>
        </w:rPr>
        <w:t>DB's built-in replication capabilities ensure data consistency and availability, supporting distributed and fault-tolerant architecture.</w:t>
      </w:r>
    </w:p>
    <w:p w14:paraId="7F90F1D1" w14:textId="3052D1E0" w:rsidR="2F0E4A8B" w:rsidRDefault="2F0E4A8B" w:rsidP="4CE6A9AB">
      <w:pPr>
        <w:pStyle w:val="ListParagraph"/>
        <w:numPr>
          <w:ilvl w:val="0"/>
          <w:numId w:val="13"/>
        </w:numPr>
        <w:spacing w:after="0"/>
        <w:rPr>
          <w:rFonts w:ascii="Calibri" w:eastAsia="Calibri" w:hAnsi="Calibri" w:cs="Calibri"/>
        </w:rPr>
      </w:pPr>
      <w:r w:rsidRPr="4CE6A9AB">
        <w:rPr>
          <w:rFonts w:ascii="Calibri" w:eastAsia="Calibri" w:hAnsi="Calibri" w:cs="Calibri"/>
          <w:b/>
          <w:bCs/>
        </w:rPr>
        <w:t>Cost-Effective:</w:t>
      </w:r>
      <w:r w:rsidRPr="4CE6A9AB">
        <w:rPr>
          <w:rFonts w:ascii="Calibri" w:eastAsia="Calibri" w:hAnsi="Calibri" w:cs="Calibri"/>
        </w:rPr>
        <w:t xml:space="preserve"> </w:t>
      </w:r>
      <w:r w:rsidR="00CE133A">
        <w:rPr>
          <w:rFonts w:ascii="Calibri" w:eastAsia="Calibri" w:hAnsi="Calibri" w:cs="Calibri"/>
        </w:rPr>
        <w:t>MongoDB</w:t>
      </w:r>
      <w:r w:rsidR="00CE133A" w:rsidRPr="4CE6A9AB">
        <w:rPr>
          <w:rFonts w:ascii="Calibri" w:eastAsia="Calibri" w:hAnsi="Calibri" w:cs="Calibri"/>
        </w:rPr>
        <w:t xml:space="preserve"> </w:t>
      </w:r>
      <w:r w:rsidRPr="4CE6A9AB">
        <w:rPr>
          <w:rFonts w:ascii="Calibri" w:eastAsia="Calibri" w:hAnsi="Calibri" w:cs="Calibri"/>
        </w:rPr>
        <w:t xml:space="preserve">is </w:t>
      </w:r>
      <w:r w:rsidR="00CE133A">
        <w:rPr>
          <w:rFonts w:ascii="Calibri" w:eastAsia="Calibri" w:hAnsi="Calibri" w:cs="Calibri"/>
        </w:rPr>
        <w:t xml:space="preserve">a </w:t>
      </w:r>
      <w:r w:rsidR="00CE133A" w:rsidRPr="009361BC">
        <w:t>Server-Side Public License</w:t>
      </w:r>
      <w:r w:rsidRPr="4CE6A9AB">
        <w:rPr>
          <w:rFonts w:ascii="Calibri" w:eastAsia="Calibri" w:hAnsi="Calibri" w:cs="Calibri"/>
        </w:rPr>
        <w:t xml:space="preserve"> database, aligning with budget constraints.</w:t>
      </w:r>
    </w:p>
    <w:p w14:paraId="31BD38E7" w14:textId="38455D1C" w:rsidR="2F0E4A8B" w:rsidRDefault="2F0E4A8B" w:rsidP="4CE6A9AB">
      <w:r w:rsidRPr="4CE6A9AB">
        <w:rPr>
          <w:rFonts w:ascii="Calibri" w:eastAsia="Calibri" w:hAnsi="Calibri" w:cs="Calibri"/>
        </w:rPr>
        <w:t xml:space="preserve">This decision addresses the need for a scalable, flexible, and cost-effective database solution for storing and managing census data. </w:t>
      </w:r>
      <w:r w:rsidR="00CE133A">
        <w:rPr>
          <w:rFonts w:ascii="Calibri" w:eastAsia="Calibri" w:hAnsi="Calibri" w:cs="Calibri"/>
        </w:rPr>
        <w:t>MongoDB</w:t>
      </w:r>
      <w:r w:rsidRPr="4CE6A9AB">
        <w:rPr>
          <w:rFonts w:ascii="Calibri" w:eastAsia="Calibri" w:hAnsi="Calibri" w:cs="Calibri"/>
        </w:rPr>
        <w:t>'s features make it well-suited for the dynamic and distributed nature of the census system.</w:t>
      </w:r>
    </w:p>
    <w:p w14:paraId="647D10BB" w14:textId="2ABB9F79" w:rsidR="4CE6A9AB" w:rsidRDefault="4CE6A9AB" w:rsidP="4CE6A9AB">
      <w:pPr>
        <w:spacing w:after="0"/>
        <w:rPr>
          <w:rFonts w:ascii="Calibri" w:eastAsia="Calibri" w:hAnsi="Calibri" w:cs="Calibri"/>
        </w:rPr>
      </w:pPr>
    </w:p>
    <w:p w14:paraId="6A50DD93" w14:textId="797EA235" w:rsidR="4CE6A9AB" w:rsidRDefault="4CE6A9AB" w:rsidP="4CE6A9AB">
      <w:pPr>
        <w:spacing w:after="0"/>
        <w:rPr>
          <w:rFonts w:ascii="Calibri" w:eastAsia="Calibri" w:hAnsi="Calibri" w:cs="Calibri"/>
        </w:rPr>
      </w:pPr>
    </w:p>
    <w:p w14:paraId="5D3E9BDF" w14:textId="17067266" w:rsidR="4CE6A9AB" w:rsidRDefault="4CE6A9AB" w:rsidP="4CE6A9AB">
      <w:pPr>
        <w:spacing w:after="0"/>
        <w:rPr>
          <w:rFonts w:ascii="Calibri" w:eastAsia="Calibri" w:hAnsi="Calibri" w:cs="Calibri"/>
        </w:rPr>
      </w:pPr>
    </w:p>
    <w:p w14:paraId="5CBDD2EC" w14:textId="6FF361BA" w:rsidR="4CE6A9AB" w:rsidRDefault="4CE6A9AB" w:rsidP="4CE6A9AB">
      <w:pPr>
        <w:spacing w:after="0"/>
        <w:rPr>
          <w:rFonts w:ascii="Calibri" w:eastAsia="Calibri" w:hAnsi="Calibri" w:cs="Calibri"/>
        </w:rPr>
      </w:pPr>
    </w:p>
    <w:p w14:paraId="64B0A759" w14:textId="13F1D3A2" w:rsidR="4CE6A9AB" w:rsidRDefault="4CE6A9AB" w:rsidP="4CE6A9AB">
      <w:pPr>
        <w:spacing w:after="0"/>
        <w:rPr>
          <w:rFonts w:ascii="Calibri" w:eastAsia="Calibri" w:hAnsi="Calibri" w:cs="Calibri"/>
        </w:rPr>
      </w:pPr>
    </w:p>
    <w:p w14:paraId="326ED766" w14:textId="582C2D40" w:rsidR="4CE6A9AB" w:rsidRDefault="4CE6A9AB" w:rsidP="4CE6A9AB">
      <w:pPr>
        <w:spacing w:after="0"/>
        <w:rPr>
          <w:rFonts w:ascii="Calibri" w:eastAsia="Calibri" w:hAnsi="Calibri" w:cs="Calibri"/>
        </w:rPr>
      </w:pPr>
    </w:p>
    <w:p w14:paraId="168D34D2" w14:textId="204DB31F" w:rsidR="4CE6A9AB" w:rsidRDefault="4CE6A9AB" w:rsidP="4CE6A9AB">
      <w:pPr>
        <w:spacing w:after="0"/>
        <w:rPr>
          <w:rFonts w:ascii="Calibri" w:eastAsia="Calibri" w:hAnsi="Calibri" w:cs="Calibri"/>
        </w:rPr>
      </w:pPr>
    </w:p>
    <w:p w14:paraId="2BD612EA" w14:textId="4635AC89" w:rsidR="4CE6A9AB" w:rsidRDefault="4CE6A9AB" w:rsidP="4CE6A9AB">
      <w:pPr>
        <w:spacing w:after="0"/>
        <w:rPr>
          <w:rFonts w:ascii="Calibri" w:eastAsia="Calibri" w:hAnsi="Calibri" w:cs="Calibri"/>
        </w:rPr>
      </w:pPr>
    </w:p>
    <w:p w14:paraId="7DF9FFB4" w14:textId="4CE19CEB" w:rsidR="4CE6A9AB" w:rsidRDefault="4CE6A9AB" w:rsidP="4CE6A9AB">
      <w:pPr>
        <w:spacing w:after="0"/>
        <w:rPr>
          <w:rFonts w:ascii="Calibri" w:eastAsia="Calibri" w:hAnsi="Calibri" w:cs="Calibri"/>
        </w:rPr>
      </w:pPr>
    </w:p>
    <w:p w14:paraId="1DCC2FA2" w14:textId="149C9612" w:rsidR="4CE6A9AB" w:rsidRDefault="4CE6A9AB" w:rsidP="4CE6A9AB">
      <w:pPr>
        <w:spacing w:after="0"/>
        <w:rPr>
          <w:rFonts w:ascii="Calibri" w:eastAsia="Calibri" w:hAnsi="Calibri" w:cs="Calibri"/>
        </w:rPr>
      </w:pPr>
    </w:p>
    <w:p w14:paraId="022146A3" w14:textId="345C91BE" w:rsidR="4CE6A9AB" w:rsidRDefault="4CE6A9AB" w:rsidP="4CE6A9AB">
      <w:pPr>
        <w:spacing w:after="0"/>
        <w:rPr>
          <w:rFonts w:ascii="Calibri" w:eastAsia="Calibri" w:hAnsi="Calibri" w:cs="Calibri"/>
        </w:rPr>
      </w:pPr>
    </w:p>
    <w:p w14:paraId="4DB11648" w14:textId="0648D5AC" w:rsidR="4CE6A9AB" w:rsidRDefault="4CE6A9AB" w:rsidP="4CE6A9AB">
      <w:pPr>
        <w:spacing w:after="0"/>
        <w:rPr>
          <w:rFonts w:ascii="Calibri" w:eastAsia="Calibri" w:hAnsi="Calibri" w:cs="Calibri"/>
        </w:rPr>
      </w:pPr>
    </w:p>
    <w:p w14:paraId="098DCEB1" w14:textId="4F4563BA" w:rsidR="4CE6A9AB" w:rsidRDefault="4CE6A9AB" w:rsidP="4CE6A9AB">
      <w:pPr>
        <w:spacing w:after="0"/>
        <w:rPr>
          <w:rFonts w:ascii="Calibri" w:eastAsia="Calibri" w:hAnsi="Calibri" w:cs="Calibri"/>
        </w:rPr>
      </w:pPr>
    </w:p>
    <w:p w14:paraId="30A8D019" w14:textId="68F2AD54" w:rsidR="4CE6A9AB" w:rsidRDefault="4CE6A9AB" w:rsidP="4CE6A9AB">
      <w:pPr>
        <w:spacing w:after="0"/>
        <w:rPr>
          <w:rFonts w:ascii="Calibri" w:eastAsia="Calibri" w:hAnsi="Calibri" w:cs="Calibri"/>
        </w:rPr>
      </w:pPr>
    </w:p>
    <w:p w14:paraId="11154021" w14:textId="12599F18" w:rsidR="4CE6A9AB" w:rsidRDefault="4CE6A9AB" w:rsidP="4CE6A9AB">
      <w:pPr>
        <w:spacing w:after="0"/>
        <w:rPr>
          <w:rFonts w:ascii="Calibri" w:eastAsia="Calibri" w:hAnsi="Calibri" w:cs="Calibri"/>
        </w:rPr>
      </w:pPr>
    </w:p>
    <w:p w14:paraId="0B9C094B" w14:textId="1CF17E09" w:rsidR="4CE6A9AB" w:rsidRDefault="4CE6A9AB" w:rsidP="4CE6A9AB">
      <w:pPr>
        <w:spacing w:after="0"/>
        <w:rPr>
          <w:rFonts w:ascii="Calibri" w:eastAsia="Calibri" w:hAnsi="Calibri" w:cs="Calibri"/>
        </w:rPr>
      </w:pPr>
    </w:p>
    <w:p w14:paraId="2E89C234" w14:textId="2FB81840" w:rsidR="4CE6A9AB" w:rsidRDefault="4CE6A9AB" w:rsidP="4CE6A9AB">
      <w:pPr>
        <w:spacing w:after="0"/>
        <w:rPr>
          <w:rFonts w:ascii="Calibri" w:eastAsia="Calibri" w:hAnsi="Calibri" w:cs="Calibri"/>
        </w:rPr>
      </w:pPr>
    </w:p>
    <w:p w14:paraId="4C53F50F" w14:textId="5765EA15" w:rsidR="4CE6A9AB" w:rsidRDefault="4CE6A9AB" w:rsidP="4CE6A9AB">
      <w:pPr>
        <w:spacing w:after="0"/>
        <w:rPr>
          <w:rFonts w:ascii="Calibri" w:eastAsia="Calibri" w:hAnsi="Calibri" w:cs="Calibri"/>
        </w:rPr>
      </w:pPr>
    </w:p>
    <w:p w14:paraId="6AA0E611" w14:textId="08CBD825" w:rsidR="4CE6A9AB" w:rsidRDefault="4CE6A9AB" w:rsidP="4CE6A9AB">
      <w:pPr>
        <w:spacing w:after="0"/>
        <w:rPr>
          <w:rFonts w:ascii="Calibri" w:eastAsia="Calibri" w:hAnsi="Calibri" w:cs="Calibri"/>
        </w:rPr>
      </w:pPr>
    </w:p>
    <w:p w14:paraId="22F41731" w14:textId="77777777" w:rsidR="00526D7C" w:rsidRDefault="00526D7C">
      <w:pPr>
        <w:rPr>
          <w:rFonts w:ascii="Calibri" w:eastAsia="Calibri" w:hAnsi="Calibri" w:cs="Calibri"/>
          <w:b/>
          <w:bCs/>
          <w:sz w:val="28"/>
          <w:szCs w:val="28"/>
        </w:rPr>
      </w:pPr>
      <w:r>
        <w:rPr>
          <w:rFonts w:ascii="Calibri" w:eastAsia="Calibri" w:hAnsi="Calibri" w:cs="Calibri"/>
          <w:b/>
          <w:bCs/>
          <w:sz w:val="28"/>
          <w:szCs w:val="28"/>
        </w:rPr>
        <w:br w:type="page"/>
      </w:r>
    </w:p>
    <w:p w14:paraId="062D8354" w14:textId="24C48A23" w:rsidR="7797776B" w:rsidRDefault="7797776B" w:rsidP="4CE6A9AB">
      <w:pPr>
        <w:jc w:val="center"/>
        <w:rPr>
          <w:rFonts w:ascii="Calibri" w:eastAsia="Calibri" w:hAnsi="Calibri" w:cs="Calibri"/>
          <w:b/>
          <w:bCs/>
          <w:sz w:val="28"/>
          <w:szCs w:val="28"/>
        </w:rPr>
      </w:pPr>
      <w:r w:rsidRPr="4CE6A9AB">
        <w:rPr>
          <w:rFonts w:ascii="Calibri" w:eastAsia="Calibri" w:hAnsi="Calibri" w:cs="Calibri"/>
          <w:b/>
          <w:bCs/>
          <w:sz w:val="28"/>
          <w:szCs w:val="28"/>
        </w:rPr>
        <w:lastRenderedPageBreak/>
        <w:t>Adoption of React.js for Forms Client Frontend</w:t>
      </w:r>
      <w:r>
        <w:br/>
      </w:r>
      <w:r w:rsidRPr="4CE6A9AB">
        <w:rPr>
          <w:rFonts w:ascii="Calibri" w:eastAsia="Calibri" w:hAnsi="Calibri" w:cs="Calibri"/>
        </w:rPr>
        <w:t>Date: November 19, 2023</w:t>
      </w:r>
    </w:p>
    <w:p w14:paraId="28588E89" w14:textId="043746D4" w:rsidR="4CE6A9AB" w:rsidRDefault="4CE6A9AB" w:rsidP="4CE6A9AB">
      <w:pPr>
        <w:jc w:val="center"/>
        <w:rPr>
          <w:rFonts w:ascii="Calibri" w:eastAsia="Calibri" w:hAnsi="Calibri" w:cs="Calibri"/>
        </w:rPr>
      </w:pPr>
    </w:p>
    <w:p w14:paraId="22909C62" w14:textId="58D344F3" w:rsidR="7797776B" w:rsidRDefault="7797776B" w:rsidP="4CE6A9AB">
      <w:r w:rsidRPr="4CE6A9AB">
        <w:rPr>
          <w:rFonts w:ascii="Calibri" w:eastAsia="Calibri" w:hAnsi="Calibri" w:cs="Calibri"/>
          <w:b/>
          <w:bCs/>
        </w:rPr>
        <w:t>1. Architectural Decision</w:t>
      </w:r>
    </w:p>
    <w:p w14:paraId="74473630" w14:textId="350E574D" w:rsidR="7797776B" w:rsidRDefault="7797776B" w:rsidP="4CE6A9AB">
      <w:r w:rsidRPr="4CE6A9AB">
        <w:rPr>
          <w:rFonts w:ascii="Calibri" w:eastAsia="Calibri" w:hAnsi="Calibri" w:cs="Calibri"/>
        </w:rPr>
        <w:t xml:space="preserve">Develop the Forms Client using React.js for the </w:t>
      </w:r>
      <w:r w:rsidR="26363AC2" w:rsidRPr="4CE6A9AB">
        <w:rPr>
          <w:rFonts w:ascii="Calibri" w:eastAsia="Calibri" w:hAnsi="Calibri" w:cs="Calibri"/>
        </w:rPr>
        <w:t>front-end</w:t>
      </w:r>
      <w:r w:rsidRPr="4CE6A9AB">
        <w:rPr>
          <w:rFonts w:ascii="Calibri" w:eastAsia="Calibri" w:hAnsi="Calibri" w:cs="Calibri"/>
        </w:rPr>
        <w:t xml:space="preserve"> to create a dynamic and user-friendly interface for capturing census data through web-based forms.</w:t>
      </w:r>
    </w:p>
    <w:p w14:paraId="234D5859" w14:textId="76E78E15" w:rsidR="7797776B" w:rsidRDefault="7797776B" w:rsidP="4CE6A9AB">
      <w:r w:rsidRPr="4CE6A9AB">
        <w:rPr>
          <w:rFonts w:ascii="Calibri" w:eastAsia="Calibri" w:hAnsi="Calibri" w:cs="Calibri"/>
          <w:b/>
          <w:bCs/>
        </w:rPr>
        <w:t>2. Impacts and Implications</w:t>
      </w:r>
    </w:p>
    <w:p w14:paraId="559DE343" w14:textId="1FF4DB9B" w:rsidR="7797776B" w:rsidRDefault="7797776B" w:rsidP="4CE6A9AB">
      <w:pPr>
        <w:pStyle w:val="ListParagraph"/>
        <w:numPr>
          <w:ilvl w:val="0"/>
          <w:numId w:val="12"/>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Choosing React.js for the front-end enables the development of a responsive and interactive user interface for census data collection.</w:t>
      </w:r>
    </w:p>
    <w:p w14:paraId="0C041276" w14:textId="45451976" w:rsidR="7797776B" w:rsidRDefault="7797776B" w:rsidP="4CE6A9AB">
      <w:pPr>
        <w:pStyle w:val="ListParagraph"/>
        <w:numPr>
          <w:ilvl w:val="0"/>
          <w:numId w:val="12"/>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React.js is an open-source library, contributing to cost-effectiveness in the development process.</w:t>
      </w:r>
    </w:p>
    <w:p w14:paraId="4725D0CA" w14:textId="702E05AB" w:rsidR="7797776B" w:rsidRDefault="7797776B" w:rsidP="4CE6A9AB">
      <w:pPr>
        <w:pStyle w:val="ListParagraph"/>
        <w:numPr>
          <w:ilvl w:val="0"/>
          <w:numId w:val="12"/>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Development teams should possess expertise in React.js for efficient implementation and support.</w:t>
      </w:r>
    </w:p>
    <w:p w14:paraId="6E628CC6" w14:textId="44EBA67B" w:rsidR="7797776B" w:rsidRDefault="7797776B" w:rsidP="4CE6A9AB">
      <w:r w:rsidRPr="4CE6A9AB">
        <w:rPr>
          <w:rFonts w:ascii="Calibri" w:eastAsia="Calibri" w:hAnsi="Calibri" w:cs="Calibri"/>
          <w:b/>
          <w:bCs/>
        </w:rPr>
        <w:t>3. Problem &amp; Constraints</w:t>
      </w:r>
    </w:p>
    <w:p w14:paraId="56D5F435" w14:textId="50599C12" w:rsidR="7797776B" w:rsidRDefault="7797776B" w:rsidP="4CE6A9AB">
      <w:r w:rsidRPr="4CE6A9AB">
        <w:rPr>
          <w:rFonts w:ascii="Calibri" w:eastAsia="Calibri" w:hAnsi="Calibri" w:cs="Calibri"/>
          <w:b/>
          <w:bCs/>
        </w:rPr>
        <w:t>3.1 Problem</w:t>
      </w:r>
    </w:p>
    <w:p w14:paraId="15E3FEAD" w14:textId="2666B507" w:rsidR="7797776B" w:rsidRDefault="7797776B" w:rsidP="4CE6A9AB">
      <w:r w:rsidRPr="4CE6A9AB">
        <w:rPr>
          <w:rFonts w:ascii="Calibri" w:eastAsia="Calibri" w:hAnsi="Calibri" w:cs="Calibri"/>
        </w:rPr>
        <w:t>The problem is to determine the technology stack for implementing the Forms Client, ensuring a seamless and user-friendly experience for census data collection.</w:t>
      </w:r>
    </w:p>
    <w:p w14:paraId="052205F7" w14:textId="48BAD1E2" w:rsidR="7797776B" w:rsidRDefault="7797776B" w:rsidP="4CE6A9AB">
      <w:r w:rsidRPr="4CE6A9AB">
        <w:rPr>
          <w:rFonts w:ascii="Calibri" w:eastAsia="Calibri" w:hAnsi="Calibri" w:cs="Calibri"/>
          <w:b/>
          <w:bCs/>
        </w:rPr>
        <w:t>3.2 Context</w:t>
      </w:r>
    </w:p>
    <w:p w14:paraId="0CDC3C27" w14:textId="6E05DFFA" w:rsidR="7797776B" w:rsidRDefault="7797776B" w:rsidP="4CE6A9AB">
      <w:r w:rsidRPr="4CE6A9AB">
        <w:rPr>
          <w:rFonts w:ascii="Calibri" w:eastAsia="Calibri" w:hAnsi="Calibri" w:cs="Calibri"/>
        </w:rPr>
        <w:t>The system is intended for use by the national statistics department to conduct censuses efficiently and accurately.</w:t>
      </w:r>
    </w:p>
    <w:p w14:paraId="15D272EC" w14:textId="6298C6E5" w:rsidR="7797776B" w:rsidRDefault="7797776B" w:rsidP="4CE6A9AB">
      <w:r w:rsidRPr="4CE6A9AB">
        <w:rPr>
          <w:rFonts w:ascii="Calibri" w:eastAsia="Calibri" w:hAnsi="Calibri" w:cs="Calibri"/>
          <w:b/>
          <w:bCs/>
        </w:rPr>
        <w:t>3.3 Scope</w:t>
      </w:r>
    </w:p>
    <w:p w14:paraId="2E179471" w14:textId="5FE51A8B" w:rsidR="7797776B" w:rsidRDefault="7797776B" w:rsidP="4CE6A9AB">
      <w:r w:rsidRPr="4CE6A9AB">
        <w:rPr>
          <w:rFonts w:ascii="Calibri" w:eastAsia="Calibri" w:hAnsi="Calibri" w:cs="Calibri"/>
        </w:rPr>
        <w:t>The Forms Client should provide a visually appealing and responsive interface for capturing census data through web-based forms.</w:t>
      </w:r>
    </w:p>
    <w:p w14:paraId="6BEDBA5E" w14:textId="02264B33" w:rsidR="7797776B" w:rsidRDefault="7797776B" w:rsidP="4CE6A9AB">
      <w:r w:rsidRPr="4CE6A9AB">
        <w:rPr>
          <w:rFonts w:ascii="Calibri" w:eastAsia="Calibri" w:hAnsi="Calibri" w:cs="Calibri"/>
          <w:b/>
          <w:bCs/>
        </w:rPr>
        <w:t>3.4 Constraints</w:t>
      </w:r>
    </w:p>
    <w:p w14:paraId="3AD4ACA6" w14:textId="589CE067" w:rsidR="7797776B" w:rsidRDefault="7797776B" w:rsidP="4CE6A9AB">
      <w:pPr>
        <w:pStyle w:val="ListParagraph"/>
        <w:numPr>
          <w:ilvl w:val="0"/>
          <w:numId w:val="11"/>
        </w:numPr>
        <w:spacing w:after="0"/>
        <w:rPr>
          <w:rFonts w:ascii="Calibri" w:eastAsia="Calibri" w:hAnsi="Calibri" w:cs="Calibri"/>
        </w:rPr>
      </w:pPr>
      <w:r w:rsidRPr="4CE6A9AB">
        <w:rPr>
          <w:rFonts w:ascii="Calibri" w:eastAsia="Calibri" w:hAnsi="Calibri" w:cs="Calibri"/>
        </w:rPr>
        <w:t>The Forms Client must efficiently handle a potentially high volume of form submissions.</w:t>
      </w:r>
    </w:p>
    <w:p w14:paraId="49C85A4E" w14:textId="07CADCC3" w:rsidR="7797776B" w:rsidRDefault="7797776B" w:rsidP="4CE6A9AB">
      <w:pPr>
        <w:pStyle w:val="ListParagraph"/>
        <w:numPr>
          <w:ilvl w:val="0"/>
          <w:numId w:val="11"/>
        </w:numPr>
        <w:spacing w:after="0"/>
        <w:rPr>
          <w:rFonts w:ascii="Calibri" w:eastAsia="Calibri" w:hAnsi="Calibri" w:cs="Calibri"/>
        </w:rPr>
      </w:pPr>
      <w:r w:rsidRPr="4CE6A9AB">
        <w:rPr>
          <w:rFonts w:ascii="Calibri" w:eastAsia="Calibri" w:hAnsi="Calibri" w:cs="Calibri"/>
        </w:rPr>
        <w:t>Budget constraints limit the use of unnecessary technologies.</w:t>
      </w:r>
    </w:p>
    <w:p w14:paraId="35C1A401" w14:textId="08F4F1F0" w:rsidR="7797776B" w:rsidRDefault="7797776B" w:rsidP="4CE6A9AB">
      <w:r w:rsidRPr="4CE6A9AB">
        <w:rPr>
          <w:rFonts w:ascii="Calibri" w:eastAsia="Calibri" w:hAnsi="Calibri" w:cs="Calibri"/>
          <w:b/>
          <w:bCs/>
        </w:rPr>
        <w:t>3.5 Assumptions</w:t>
      </w:r>
    </w:p>
    <w:p w14:paraId="377D5E95" w14:textId="5652F8F2" w:rsidR="7797776B" w:rsidRDefault="7797776B" w:rsidP="4CE6A9AB">
      <w:pPr>
        <w:pStyle w:val="ListParagraph"/>
        <w:numPr>
          <w:ilvl w:val="0"/>
          <w:numId w:val="10"/>
        </w:numPr>
        <w:spacing w:after="0"/>
        <w:rPr>
          <w:rFonts w:ascii="Calibri" w:eastAsia="Calibri" w:hAnsi="Calibri" w:cs="Calibri"/>
        </w:rPr>
      </w:pPr>
      <w:r w:rsidRPr="4CE6A9AB">
        <w:rPr>
          <w:rFonts w:ascii="Calibri" w:eastAsia="Calibri" w:hAnsi="Calibri" w:cs="Calibri"/>
        </w:rPr>
        <w:t>Users will interact with the system through web-based forms.</w:t>
      </w:r>
    </w:p>
    <w:p w14:paraId="50567F7C" w14:textId="6A46BC7D" w:rsidR="7797776B" w:rsidRDefault="7797776B" w:rsidP="4CE6A9AB">
      <w:pPr>
        <w:pStyle w:val="ListParagraph"/>
        <w:numPr>
          <w:ilvl w:val="0"/>
          <w:numId w:val="10"/>
        </w:numPr>
        <w:spacing w:after="0"/>
        <w:rPr>
          <w:rFonts w:ascii="Calibri" w:eastAsia="Calibri" w:hAnsi="Calibri" w:cs="Calibri"/>
        </w:rPr>
      </w:pPr>
      <w:r w:rsidRPr="4CE6A9AB">
        <w:rPr>
          <w:rFonts w:ascii="Calibri" w:eastAsia="Calibri" w:hAnsi="Calibri" w:cs="Calibri"/>
        </w:rPr>
        <w:t>Form data will be securely transmitted to the central database.</w:t>
      </w:r>
    </w:p>
    <w:p w14:paraId="22A9144D" w14:textId="22F0C66E" w:rsidR="7797776B" w:rsidRDefault="7797776B" w:rsidP="4CE6A9AB">
      <w:r w:rsidRPr="4CE6A9AB">
        <w:rPr>
          <w:rFonts w:ascii="Calibri" w:eastAsia="Calibri" w:hAnsi="Calibri" w:cs="Calibri"/>
          <w:b/>
          <w:bCs/>
        </w:rPr>
        <w:t>4. Solution Analysis</w:t>
      </w:r>
    </w:p>
    <w:p w14:paraId="16453883" w14:textId="34B7A1CF" w:rsidR="7797776B" w:rsidRDefault="7797776B" w:rsidP="4CE6A9AB">
      <w:r w:rsidRPr="4CE6A9AB">
        <w:rPr>
          <w:rFonts w:ascii="Calibri" w:eastAsia="Calibri" w:hAnsi="Calibri" w:cs="Calibri"/>
          <w:b/>
          <w:bCs/>
        </w:rPr>
        <w:t>4.1. Solution Architecture</w:t>
      </w:r>
    </w:p>
    <w:p w14:paraId="14EFB6EC" w14:textId="23FF1515" w:rsidR="7797776B" w:rsidRDefault="7797776B" w:rsidP="4CE6A9AB">
      <w:r w:rsidRPr="4CE6A9AB">
        <w:rPr>
          <w:rFonts w:ascii="Calibri" w:eastAsia="Calibri" w:hAnsi="Calibri" w:cs="Calibri"/>
        </w:rPr>
        <w:t xml:space="preserve">The selected solution is to use React.js for building the </w:t>
      </w:r>
      <w:r w:rsidR="0BC28D92" w:rsidRPr="4CE6A9AB">
        <w:rPr>
          <w:rFonts w:ascii="Calibri" w:eastAsia="Calibri" w:hAnsi="Calibri" w:cs="Calibri"/>
        </w:rPr>
        <w:t>front-end</w:t>
      </w:r>
      <w:r w:rsidRPr="4CE6A9AB">
        <w:rPr>
          <w:rFonts w:ascii="Calibri" w:eastAsia="Calibri" w:hAnsi="Calibri" w:cs="Calibri"/>
        </w:rPr>
        <w:t xml:space="preserve"> of the Forms Client. The Forms Client will have the following functions:</w:t>
      </w:r>
    </w:p>
    <w:p w14:paraId="4D5D6A11" w14:textId="30170001" w:rsidR="7797776B" w:rsidRDefault="7797776B" w:rsidP="4CE6A9AB">
      <w:pPr>
        <w:pStyle w:val="ListParagraph"/>
        <w:numPr>
          <w:ilvl w:val="0"/>
          <w:numId w:val="9"/>
        </w:numPr>
        <w:spacing w:after="0"/>
        <w:rPr>
          <w:rFonts w:ascii="Calibri" w:eastAsia="Calibri" w:hAnsi="Calibri" w:cs="Calibri"/>
        </w:rPr>
      </w:pPr>
      <w:r w:rsidRPr="4CE6A9AB">
        <w:rPr>
          <w:rFonts w:ascii="Calibri" w:eastAsia="Calibri" w:hAnsi="Calibri" w:cs="Calibri"/>
          <w:b/>
          <w:bCs/>
        </w:rPr>
        <w:t>Form Rendering:</w:t>
      </w:r>
      <w:r w:rsidRPr="4CE6A9AB">
        <w:rPr>
          <w:rFonts w:ascii="Calibri" w:eastAsia="Calibri" w:hAnsi="Calibri" w:cs="Calibri"/>
        </w:rPr>
        <w:t xml:space="preserve"> Utilize React.js to dynamically render census forms, providing users with a visually appealing and interactive interface for data entry.</w:t>
      </w:r>
    </w:p>
    <w:p w14:paraId="6374A42E" w14:textId="0AED5B01" w:rsidR="7797776B" w:rsidRDefault="7797776B" w:rsidP="4CE6A9AB">
      <w:pPr>
        <w:pStyle w:val="ListParagraph"/>
        <w:numPr>
          <w:ilvl w:val="0"/>
          <w:numId w:val="9"/>
        </w:numPr>
        <w:spacing w:after="0"/>
        <w:rPr>
          <w:rFonts w:ascii="Calibri" w:eastAsia="Calibri" w:hAnsi="Calibri" w:cs="Calibri"/>
        </w:rPr>
      </w:pPr>
      <w:r w:rsidRPr="4CE6A9AB">
        <w:rPr>
          <w:rFonts w:ascii="Calibri" w:eastAsia="Calibri" w:hAnsi="Calibri" w:cs="Calibri"/>
          <w:b/>
          <w:bCs/>
        </w:rPr>
        <w:t>User Interaction:</w:t>
      </w:r>
      <w:r w:rsidRPr="4CE6A9AB">
        <w:rPr>
          <w:rFonts w:ascii="Calibri" w:eastAsia="Calibri" w:hAnsi="Calibri" w:cs="Calibri"/>
        </w:rPr>
        <w:t xml:space="preserve"> Leverage React.js capabilities for handling user interactions, ensuring a seamless and responsive experience during form filling.</w:t>
      </w:r>
    </w:p>
    <w:p w14:paraId="69714880" w14:textId="1FCBEA48" w:rsidR="7797776B" w:rsidRDefault="7797776B" w:rsidP="4CE6A9AB">
      <w:pPr>
        <w:pStyle w:val="ListParagraph"/>
        <w:numPr>
          <w:ilvl w:val="0"/>
          <w:numId w:val="9"/>
        </w:numPr>
        <w:spacing w:after="0"/>
        <w:rPr>
          <w:rFonts w:ascii="Calibri" w:eastAsia="Calibri" w:hAnsi="Calibri" w:cs="Calibri"/>
        </w:rPr>
      </w:pPr>
      <w:r w:rsidRPr="4CE6A9AB">
        <w:rPr>
          <w:rFonts w:ascii="Calibri" w:eastAsia="Calibri" w:hAnsi="Calibri" w:cs="Calibri"/>
          <w:b/>
          <w:bCs/>
        </w:rPr>
        <w:lastRenderedPageBreak/>
        <w:t>Data Submission:</w:t>
      </w:r>
      <w:r w:rsidRPr="4CE6A9AB">
        <w:rPr>
          <w:rFonts w:ascii="Calibri" w:eastAsia="Calibri" w:hAnsi="Calibri" w:cs="Calibri"/>
        </w:rPr>
        <w:t xml:space="preserve"> Implement mechanisms to securely submit completed forms to the central database (e.g., CouchDB) for permanent storage.</w:t>
      </w:r>
    </w:p>
    <w:p w14:paraId="383F4DE6" w14:textId="71C0BFB9" w:rsidR="7797776B" w:rsidRDefault="7797776B" w:rsidP="4CE6A9AB">
      <w:r w:rsidRPr="4CE6A9AB">
        <w:rPr>
          <w:rFonts w:ascii="Calibri" w:eastAsia="Calibri" w:hAnsi="Calibri" w:cs="Calibri"/>
          <w:b/>
          <w:bCs/>
        </w:rPr>
        <w:t>4.2. Solutions Comparative Analysis</w:t>
      </w:r>
    </w:p>
    <w:p w14:paraId="73E90C94" w14:textId="5EAC471F" w:rsidR="7797776B" w:rsidRDefault="7797776B" w:rsidP="4CE6A9AB">
      <w:pPr>
        <w:pStyle w:val="ListParagraph"/>
        <w:numPr>
          <w:ilvl w:val="0"/>
          <w:numId w:val="8"/>
        </w:numPr>
        <w:spacing w:after="0"/>
        <w:rPr>
          <w:rFonts w:ascii="Calibri" w:eastAsia="Calibri" w:hAnsi="Calibri" w:cs="Calibri"/>
        </w:rPr>
      </w:pPr>
      <w:r w:rsidRPr="4CE6A9AB">
        <w:rPr>
          <w:rFonts w:ascii="Calibri" w:eastAsia="Calibri" w:hAnsi="Calibri" w:cs="Calibri"/>
          <w:b/>
          <w:bCs/>
        </w:rPr>
        <w:t>Alternative Frontend Technologies:</w:t>
      </w:r>
      <w:r w:rsidRPr="4CE6A9AB">
        <w:rPr>
          <w:rFonts w:ascii="Calibri" w:eastAsia="Calibri" w:hAnsi="Calibri" w:cs="Calibri"/>
        </w:rPr>
        <w:t xml:space="preserve"> Consider other </w:t>
      </w:r>
      <w:r w:rsidR="04A20CE4" w:rsidRPr="4CE6A9AB">
        <w:rPr>
          <w:rFonts w:ascii="Calibri" w:eastAsia="Calibri" w:hAnsi="Calibri" w:cs="Calibri"/>
        </w:rPr>
        <w:t>front-end</w:t>
      </w:r>
      <w:r w:rsidRPr="4CE6A9AB">
        <w:rPr>
          <w:rFonts w:ascii="Calibri" w:eastAsia="Calibri" w:hAnsi="Calibri" w:cs="Calibri"/>
        </w:rPr>
        <w:t xml:space="preserve"> technologies (e.g., Angular, Vue.js) for form rendering. React.js </w:t>
      </w:r>
      <w:r w:rsidR="1CECB894" w:rsidRPr="4CE6A9AB">
        <w:rPr>
          <w:rFonts w:ascii="Calibri" w:eastAsia="Calibri" w:hAnsi="Calibri" w:cs="Calibri"/>
        </w:rPr>
        <w:t>was</w:t>
      </w:r>
      <w:r w:rsidRPr="4CE6A9AB">
        <w:rPr>
          <w:rFonts w:ascii="Calibri" w:eastAsia="Calibri" w:hAnsi="Calibri" w:cs="Calibri"/>
        </w:rPr>
        <w:t xml:space="preserve"> chosen for its component-based architecture and widespread adoption.</w:t>
      </w:r>
    </w:p>
    <w:p w14:paraId="638EED55" w14:textId="12D63F67" w:rsidR="7797776B" w:rsidRDefault="7797776B" w:rsidP="4CE6A9AB">
      <w:pPr>
        <w:pStyle w:val="ListParagraph"/>
        <w:numPr>
          <w:ilvl w:val="0"/>
          <w:numId w:val="8"/>
        </w:numPr>
        <w:spacing w:after="0"/>
        <w:rPr>
          <w:rFonts w:ascii="Calibri" w:eastAsia="Calibri" w:hAnsi="Calibri" w:cs="Calibri"/>
        </w:rPr>
      </w:pPr>
      <w:r w:rsidRPr="4CE6A9AB">
        <w:rPr>
          <w:rFonts w:ascii="Calibri" w:eastAsia="Calibri" w:hAnsi="Calibri" w:cs="Calibri"/>
          <w:b/>
          <w:bCs/>
        </w:rPr>
        <w:t>Scalability:</w:t>
      </w:r>
      <w:r w:rsidRPr="4CE6A9AB">
        <w:rPr>
          <w:rFonts w:ascii="Calibri" w:eastAsia="Calibri" w:hAnsi="Calibri" w:cs="Calibri"/>
        </w:rPr>
        <w:t xml:space="preserve"> React.js supports the development of scalable user interfaces, accommodating potential increases in form submissions.</w:t>
      </w:r>
    </w:p>
    <w:p w14:paraId="1ECAE0F6" w14:textId="2B88B11B" w:rsidR="7797776B" w:rsidRDefault="7797776B" w:rsidP="4CE6A9AB">
      <w:r w:rsidRPr="4CE6A9AB">
        <w:rPr>
          <w:rFonts w:ascii="Calibri" w:eastAsia="Calibri" w:hAnsi="Calibri" w:cs="Calibri"/>
          <w:b/>
          <w:bCs/>
        </w:rPr>
        <w:t>4.3. Rationale</w:t>
      </w:r>
    </w:p>
    <w:p w14:paraId="6759E439" w14:textId="44589F56" w:rsidR="7797776B" w:rsidRDefault="7797776B" w:rsidP="4CE6A9AB">
      <w:r w:rsidRPr="4CE6A9AB">
        <w:rPr>
          <w:rFonts w:ascii="Calibri" w:eastAsia="Calibri" w:hAnsi="Calibri" w:cs="Calibri"/>
        </w:rPr>
        <w:t>The decision to use React.js for the frontend of the Forms Client was made because:</w:t>
      </w:r>
    </w:p>
    <w:p w14:paraId="7901A1D6" w14:textId="14CC4668" w:rsidR="7797776B" w:rsidRDefault="7797776B" w:rsidP="4CE6A9AB">
      <w:pPr>
        <w:pStyle w:val="ListParagraph"/>
        <w:numPr>
          <w:ilvl w:val="0"/>
          <w:numId w:val="7"/>
        </w:numPr>
        <w:spacing w:after="0"/>
        <w:rPr>
          <w:rFonts w:ascii="Calibri" w:eastAsia="Calibri" w:hAnsi="Calibri" w:cs="Calibri"/>
        </w:rPr>
      </w:pPr>
      <w:r w:rsidRPr="4CE6A9AB">
        <w:rPr>
          <w:rFonts w:ascii="Calibri" w:eastAsia="Calibri" w:hAnsi="Calibri" w:cs="Calibri"/>
          <w:b/>
          <w:bCs/>
        </w:rPr>
        <w:t>User-Friendly Interface:</w:t>
      </w:r>
      <w:r w:rsidRPr="4CE6A9AB">
        <w:rPr>
          <w:rFonts w:ascii="Calibri" w:eastAsia="Calibri" w:hAnsi="Calibri" w:cs="Calibri"/>
        </w:rPr>
        <w:t xml:space="preserve"> React.js allows the creation of a dynamic and user-friendly interface, enhancing the user experience during census data collection.</w:t>
      </w:r>
    </w:p>
    <w:p w14:paraId="2A326F26" w14:textId="7D55DFF9" w:rsidR="7797776B" w:rsidRDefault="7797776B" w:rsidP="4CE6A9AB">
      <w:pPr>
        <w:pStyle w:val="ListParagraph"/>
        <w:numPr>
          <w:ilvl w:val="0"/>
          <w:numId w:val="7"/>
        </w:numPr>
        <w:spacing w:after="0"/>
        <w:rPr>
          <w:rFonts w:ascii="Calibri" w:eastAsia="Calibri" w:hAnsi="Calibri" w:cs="Calibri"/>
        </w:rPr>
      </w:pPr>
      <w:r w:rsidRPr="4CE6A9AB">
        <w:rPr>
          <w:rFonts w:ascii="Calibri" w:eastAsia="Calibri" w:hAnsi="Calibri" w:cs="Calibri"/>
          <w:b/>
          <w:bCs/>
        </w:rPr>
        <w:t>Developer Productivity:</w:t>
      </w:r>
      <w:r w:rsidRPr="4CE6A9AB">
        <w:rPr>
          <w:rFonts w:ascii="Calibri" w:eastAsia="Calibri" w:hAnsi="Calibri" w:cs="Calibri"/>
        </w:rPr>
        <w:t xml:space="preserve"> </w:t>
      </w:r>
      <w:proofErr w:type="spellStart"/>
      <w:r w:rsidRPr="4CE6A9AB">
        <w:rPr>
          <w:rFonts w:ascii="Calibri" w:eastAsia="Calibri" w:hAnsi="Calibri" w:cs="Calibri"/>
        </w:rPr>
        <w:t>React.js's</w:t>
      </w:r>
      <w:proofErr w:type="spellEnd"/>
      <w:r w:rsidRPr="4CE6A9AB">
        <w:rPr>
          <w:rFonts w:ascii="Calibri" w:eastAsia="Calibri" w:hAnsi="Calibri" w:cs="Calibri"/>
        </w:rPr>
        <w:t xml:space="preserve"> component-based architecture facilitates modular development, improving developer productivity and code maintainability.</w:t>
      </w:r>
    </w:p>
    <w:p w14:paraId="65094BAB" w14:textId="300B4169" w:rsidR="7797776B" w:rsidRDefault="7797776B" w:rsidP="4CE6A9AB">
      <w:pPr>
        <w:pStyle w:val="ListParagraph"/>
        <w:numPr>
          <w:ilvl w:val="0"/>
          <w:numId w:val="7"/>
        </w:numPr>
        <w:spacing w:after="0"/>
        <w:rPr>
          <w:rFonts w:ascii="Calibri" w:eastAsia="Calibri" w:hAnsi="Calibri" w:cs="Calibri"/>
        </w:rPr>
      </w:pPr>
      <w:r w:rsidRPr="4CE6A9AB">
        <w:rPr>
          <w:rFonts w:ascii="Calibri" w:eastAsia="Calibri" w:hAnsi="Calibri" w:cs="Calibri"/>
          <w:b/>
          <w:bCs/>
        </w:rPr>
        <w:t>Cost-Effective:</w:t>
      </w:r>
      <w:r w:rsidRPr="4CE6A9AB">
        <w:rPr>
          <w:rFonts w:ascii="Calibri" w:eastAsia="Calibri" w:hAnsi="Calibri" w:cs="Calibri"/>
        </w:rPr>
        <w:t xml:space="preserve"> React.js is an open-source library, aligning with budget constraints and contributing to cost-effectiveness.</w:t>
      </w:r>
    </w:p>
    <w:p w14:paraId="3948022D" w14:textId="5428687C" w:rsidR="4CE6A9AB" w:rsidRDefault="4CE6A9AB" w:rsidP="4CE6A9AB">
      <w:pPr>
        <w:spacing w:after="0"/>
        <w:rPr>
          <w:rFonts w:ascii="Calibri" w:eastAsia="Calibri" w:hAnsi="Calibri" w:cs="Calibri"/>
        </w:rPr>
      </w:pPr>
    </w:p>
    <w:p w14:paraId="2C8A9237" w14:textId="452E9D35" w:rsidR="4CE6A9AB" w:rsidRDefault="4CE6A9AB" w:rsidP="4CE6A9AB">
      <w:pPr>
        <w:spacing w:after="0"/>
        <w:rPr>
          <w:rFonts w:ascii="Calibri" w:eastAsia="Calibri" w:hAnsi="Calibri" w:cs="Calibri"/>
        </w:rPr>
      </w:pPr>
    </w:p>
    <w:p w14:paraId="5F75193A" w14:textId="1F1F2686" w:rsidR="4CE6A9AB" w:rsidRDefault="4CE6A9AB" w:rsidP="4CE6A9AB">
      <w:pPr>
        <w:spacing w:after="0"/>
        <w:rPr>
          <w:rFonts w:ascii="Calibri" w:eastAsia="Calibri" w:hAnsi="Calibri" w:cs="Calibri"/>
        </w:rPr>
      </w:pPr>
    </w:p>
    <w:p w14:paraId="0FC36F5E" w14:textId="21172ABE" w:rsidR="4CE6A9AB" w:rsidRDefault="4CE6A9AB" w:rsidP="4CE6A9AB">
      <w:pPr>
        <w:spacing w:after="0"/>
        <w:rPr>
          <w:rFonts w:ascii="Calibri" w:eastAsia="Calibri" w:hAnsi="Calibri" w:cs="Calibri"/>
        </w:rPr>
      </w:pPr>
    </w:p>
    <w:p w14:paraId="57CE3973" w14:textId="1B35A841" w:rsidR="4CE6A9AB" w:rsidRDefault="4CE6A9AB" w:rsidP="4CE6A9AB">
      <w:pPr>
        <w:spacing w:after="0"/>
        <w:rPr>
          <w:rFonts w:ascii="Calibri" w:eastAsia="Calibri" w:hAnsi="Calibri" w:cs="Calibri"/>
        </w:rPr>
      </w:pPr>
    </w:p>
    <w:p w14:paraId="0E20D0BF" w14:textId="2EBDD57D" w:rsidR="4CE6A9AB" w:rsidRDefault="4CE6A9AB" w:rsidP="4CE6A9AB">
      <w:pPr>
        <w:spacing w:after="0"/>
        <w:rPr>
          <w:rFonts w:ascii="Calibri" w:eastAsia="Calibri" w:hAnsi="Calibri" w:cs="Calibri"/>
        </w:rPr>
      </w:pPr>
    </w:p>
    <w:p w14:paraId="78F37110" w14:textId="60833B24" w:rsidR="4CE6A9AB" w:rsidRDefault="4CE6A9AB" w:rsidP="4CE6A9AB">
      <w:pPr>
        <w:spacing w:after="0"/>
        <w:rPr>
          <w:rFonts w:ascii="Calibri" w:eastAsia="Calibri" w:hAnsi="Calibri" w:cs="Calibri"/>
        </w:rPr>
      </w:pPr>
    </w:p>
    <w:p w14:paraId="0F1981A1" w14:textId="48F95D4A" w:rsidR="4CE6A9AB" w:rsidRDefault="4CE6A9AB" w:rsidP="4CE6A9AB">
      <w:pPr>
        <w:spacing w:after="0"/>
        <w:rPr>
          <w:rFonts w:ascii="Calibri" w:eastAsia="Calibri" w:hAnsi="Calibri" w:cs="Calibri"/>
        </w:rPr>
      </w:pPr>
    </w:p>
    <w:p w14:paraId="31CAA3B9" w14:textId="2F7ADBFB" w:rsidR="4CE6A9AB" w:rsidRDefault="4CE6A9AB" w:rsidP="4CE6A9AB">
      <w:pPr>
        <w:spacing w:after="0"/>
        <w:rPr>
          <w:rFonts w:ascii="Calibri" w:eastAsia="Calibri" w:hAnsi="Calibri" w:cs="Calibri"/>
        </w:rPr>
      </w:pPr>
    </w:p>
    <w:p w14:paraId="5AA45DDA" w14:textId="5B683FF9" w:rsidR="4CE6A9AB" w:rsidRDefault="4CE6A9AB" w:rsidP="4CE6A9AB">
      <w:pPr>
        <w:spacing w:after="0"/>
        <w:rPr>
          <w:rFonts w:ascii="Calibri" w:eastAsia="Calibri" w:hAnsi="Calibri" w:cs="Calibri"/>
        </w:rPr>
      </w:pPr>
    </w:p>
    <w:p w14:paraId="70DB73B1" w14:textId="0C09A84F" w:rsidR="4CE6A9AB" w:rsidRDefault="4CE6A9AB" w:rsidP="4CE6A9AB">
      <w:pPr>
        <w:spacing w:after="0"/>
        <w:rPr>
          <w:rFonts w:ascii="Calibri" w:eastAsia="Calibri" w:hAnsi="Calibri" w:cs="Calibri"/>
        </w:rPr>
      </w:pPr>
    </w:p>
    <w:p w14:paraId="25547A3E" w14:textId="4B64CD6D" w:rsidR="4CE6A9AB" w:rsidRDefault="4CE6A9AB" w:rsidP="4CE6A9AB">
      <w:pPr>
        <w:spacing w:after="0"/>
        <w:rPr>
          <w:rFonts w:ascii="Calibri" w:eastAsia="Calibri" w:hAnsi="Calibri" w:cs="Calibri"/>
        </w:rPr>
      </w:pPr>
    </w:p>
    <w:p w14:paraId="7D23FC1C" w14:textId="2BB680C3" w:rsidR="4CE6A9AB" w:rsidRDefault="4CE6A9AB" w:rsidP="4CE6A9AB">
      <w:pPr>
        <w:spacing w:after="0"/>
        <w:rPr>
          <w:rFonts w:ascii="Calibri" w:eastAsia="Calibri" w:hAnsi="Calibri" w:cs="Calibri"/>
        </w:rPr>
      </w:pPr>
    </w:p>
    <w:p w14:paraId="7C563E26" w14:textId="0CE8B3ED" w:rsidR="4CE6A9AB" w:rsidRDefault="4CE6A9AB" w:rsidP="4CE6A9AB">
      <w:pPr>
        <w:spacing w:after="0"/>
        <w:rPr>
          <w:rFonts w:ascii="Calibri" w:eastAsia="Calibri" w:hAnsi="Calibri" w:cs="Calibri"/>
        </w:rPr>
      </w:pPr>
    </w:p>
    <w:p w14:paraId="5EA79901" w14:textId="5C3E4A01" w:rsidR="4CE6A9AB" w:rsidRDefault="4CE6A9AB" w:rsidP="4CE6A9AB">
      <w:pPr>
        <w:spacing w:after="0"/>
        <w:rPr>
          <w:rFonts w:ascii="Calibri" w:eastAsia="Calibri" w:hAnsi="Calibri" w:cs="Calibri"/>
        </w:rPr>
      </w:pPr>
    </w:p>
    <w:p w14:paraId="3F2AAAB8" w14:textId="5FE41669" w:rsidR="4CE6A9AB" w:rsidRDefault="4CE6A9AB" w:rsidP="4CE6A9AB">
      <w:pPr>
        <w:spacing w:after="0"/>
        <w:rPr>
          <w:rFonts w:ascii="Calibri" w:eastAsia="Calibri" w:hAnsi="Calibri" w:cs="Calibri"/>
        </w:rPr>
      </w:pPr>
    </w:p>
    <w:p w14:paraId="584B047E" w14:textId="003E219A" w:rsidR="4CE6A9AB" w:rsidRDefault="4CE6A9AB" w:rsidP="4CE6A9AB">
      <w:pPr>
        <w:spacing w:after="0"/>
        <w:rPr>
          <w:rFonts w:ascii="Calibri" w:eastAsia="Calibri" w:hAnsi="Calibri" w:cs="Calibri"/>
        </w:rPr>
      </w:pPr>
    </w:p>
    <w:p w14:paraId="57C590E0" w14:textId="6B9CC99C" w:rsidR="4CE6A9AB" w:rsidRDefault="4CE6A9AB" w:rsidP="4CE6A9AB">
      <w:pPr>
        <w:spacing w:after="0"/>
        <w:rPr>
          <w:rFonts w:ascii="Calibri" w:eastAsia="Calibri" w:hAnsi="Calibri" w:cs="Calibri"/>
        </w:rPr>
      </w:pPr>
    </w:p>
    <w:p w14:paraId="440ABA99" w14:textId="115F47AE" w:rsidR="4CE6A9AB" w:rsidRDefault="4CE6A9AB" w:rsidP="4CE6A9AB">
      <w:pPr>
        <w:spacing w:after="0"/>
        <w:rPr>
          <w:rFonts w:ascii="Calibri" w:eastAsia="Calibri" w:hAnsi="Calibri" w:cs="Calibri"/>
        </w:rPr>
      </w:pPr>
    </w:p>
    <w:p w14:paraId="26E018E9" w14:textId="0F8B403C" w:rsidR="4CE6A9AB" w:rsidRDefault="4CE6A9AB" w:rsidP="4CE6A9AB">
      <w:pPr>
        <w:spacing w:after="0"/>
        <w:rPr>
          <w:rFonts w:ascii="Calibri" w:eastAsia="Calibri" w:hAnsi="Calibri" w:cs="Calibri"/>
        </w:rPr>
      </w:pPr>
    </w:p>
    <w:p w14:paraId="071BD773" w14:textId="1490B56E" w:rsidR="4CE6A9AB" w:rsidRDefault="4CE6A9AB" w:rsidP="4CE6A9AB">
      <w:pPr>
        <w:spacing w:after="0"/>
        <w:rPr>
          <w:rFonts w:ascii="Calibri" w:eastAsia="Calibri" w:hAnsi="Calibri" w:cs="Calibri"/>
        </w:rPr>
      </w:pPr>
    </w:p>
    <w:p w14:paraId="6770A3A5" w14:textId="05D610A3" w:rsidR="4CE6A9AB" w:rsidRDefault="4CE6A9AB" w:rsidP="4CE6A9AB">
      <w:pPr>
        <w:spacing w:after="0"/>
        <w:rPr>
          <w:rFonts w:ascii="Calibri" w:eastAsia="Calibri" w:hAnsi="Calibri" w:cs="Calibri"/>
        </w:rPr>
      </w:pPr>
    </w:p>
    <w:p w14:paraId="0DD1B11E" w14:textId="1D6B1809" w:rsidR="4CE6A9AB" w:rsidRDefault="4CE6A9AB" w:rsidP="4CE6A9AB">
      <w:pPr>
        <w:spacing w:after="0"/>
        <w:rPr>
          <w:rFonts w:ascii="Calibri" w:eastAsia="Calibri" w:hAnsi="Calibri" w:cs="Calibri"/>
        </w:rPr>
      </w:pPr>
    </w:p>
    <w:p w14:paraId="3F53D128" w14:textId="329D49B8" w:rsidR="4CE6A9AB" w:rsidRDefault="4CE6A9AB" w:rsidP="4CE6A9AB">
      <w:pPr>
        <w:spacing w:after="0"/>
        <w:rPr>
          <w:rFonts w:ascii="Calibri" w:eastAsia="Calibri" w:hAnsi="Calibri" w:cs="Calibri"/>
        </w:rPr>
      </w:pPr>
    </w:p>
    <w:p w14:paraId="15783CE5" w14:textId="28205D38" w:rsidR="4CE6A9AB" w:rsidRDefault="4CE6A9AB" w:rsidP="4CE6A9AB">
      <w:pPr>
        <w:spacing w:after="0"/>
        <w:rPr>
          <w:rFonts w:ascii="Calibri" w:eastAsia="Calibri" w:hAnsi="Calibri" w:cs="Calibri"/>
        </w:rPr>
      </w:pPr>
    </w:p>
    <w:p w14:paraId="4537F980" w14:textId="77777777" w:rsidR="00B036E1" w:rsidRDefault="00B036E1">
      <w:pPr>
        <w:rPr>
          <w:rFonts w:ascii="Calibri" w:eastAsia="Calibri" w:hAnsi="Calibri" w:cs="Calibri"/>
          <w:b/>
          <w:bCs/>
          <w:sz w:val="28"/>
          <w:szCs w:val="28"/>
        </w:rPr>
      </w:pPr>
      <w:r>
        <w:rPr>
          <w:rFonts w:ascii="Calibri" w:eastAsia="Calibri" w:hAnsi="Calibri" w:cs="Calibri"/>
          <w:b/>
          <w:bCs/>
          <w:sz w:val="28"/>
          <w:szCs w:val="28"/>
        </w:rPr>
        <w:br w:type="page"/>
      </w:r>
    </w:p>
    <w:p w14:paraId="0645EDFC" w14:textId="09EC319D" w:rsidR="1A279DAF" w:rsidRDefault="1A279DAF" w:rsidP="4CE6A9AB">
      <w:pPr>
        <w:jc w:val="center"/>
        <w:rPr>
          <w:rFonts w:ascii="Calibri" w:eastAsia="Calibri" w:hAnsi="Calibri" w:cs="Calibri"/>
          <w:b/>
          <w:bCs/>
          <w:sz w:val="28"/>
          <w:szCs w:val="28"/>
        </w:rPr>
      </w:pPr>
      <w:r w:rsidRPr="4CE6A9AB">
        <w:rPr>
          <w:rFonts w:ascii="Calibri" w:eastAsia="Calibri" w:hAnsi="Calibri" w:cs="Calibri"/>
          <w:b/>
          <w:bCs/>
          <w:sz w:val="28"/>
          <w:szCs w:val="28"/>
        </w:rPr>
        <w:lastRenderedPageBreak/>
        <w:t xml:space="preserve">Adoption of </w:t>
      </w:r>
      <w:proofErr w:type="spellStart"/>
      <w:r w:rsidR="2C91349F" w:rsidRPr="4CE6A9AB">
        <w:rPr>
          <w:rFonts w:ascii="Calibri" w:eastAsia="Calibri" w:hAnsi="Calibri" w:cs="Calibri"/>
          <w:b/>
          <w:bCs/>
          <w:sz w:val="28"/>
          <w:szCs w:val="28"/>
        </w:rPr>
        <w:t>AsyncStorage</w:t>
      </w:r>
      <w:proofErr w:type="spellEnd"/>
      <w:r w:rsidRPr="4CE6A9AB">
        <w:rPr>
          <w:rFonts w:ascii="Calibri" w:eastAsia="Calibri" w:hAnsi="Calibri" w:cs="Calibri"/>
          <w:b/>
          <w:bCs/>
          <w:sz w:val="28"/>
          <w:szCs w:val="28"/>
        </w:rPr>
        <w:t xml:space="preserve"> </w:t>
      </w:r>
      <w:r w:rsidR="38C0569E" w:rsidRPr="4CE6A9AB">
        <w:rPr>
          <w:rFonts w:ascii="Calibri" w:eastAsia="Calibri" w:hAnsi="Calibri" w:cs="Calibri"/>
          <w:b/>
          <w:bCs/>
          <w:sz w:val="28"/>
          <w:szCs w:val="28"/>
        </w:rPr>
        <w:t>as Local Mobile Data Base</w:t>
      </w:r>
      <w:r>
        <w:br/>
      </w:r>
      <w:r w:rsidRPr="4CE6A9AB">
        <w:rPr>
          <w:rFonts w:ascii="Calibri" w:eastAsia="Calibri" w:hAnsi="Calibri" w:cs="Calibri"/>
        </w:rPr>
        <w:t>Date: November 19, 2023</w:t>
      </w:r>
    </w:p>
    <w:p w14:paraId="1AEF22A6" w14:textId="0A7EAC00" w:rsidR="37370580" w:rsidRDefault="37370580" w:rsidP="4CE6A9AB">
      <w:r w:rsidRPr="4CE6A9AB">
        <w:rPr>
          <w:rFonts w:ascii="Calibri" w:eastAsia="Calibri" w:hAnsi="Calibri" w:cs="Calibri"/>
          <w:b/>
          <w:bCs/>
        </w:rPr>
        <w:t>1. Architectural Decision</w:t>
      </w:r>
    </w:p>
    <w:p w14:paraId="7E5D0F44" w14:textId="72FEFC70" w:rsidR="37370580" w:rsidRDefault="37370580" w:rsidP="4CE6A9AB">
      <w:r w:rsidRPr="4CE6A9AB">
        <w:rPr>
          <w:rFonts w:ascii="Calibri" w:eastAsia="Calibri" w:hAnsi="Calibri" w:cs="Calibri"/>
        </w:rPr>
        <w:t xml:space="preserve">Implement the local mobile database for the Mobile App Client using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in React Native, leveraging the Expo framework for streamlined development and cross-platform compatibility.</w:t>
      </w:r>
    </w:p>
    <w:p w14:paraId="79603CF4" w14:textId="05E0FC43" w:rsidR="37370580" w:rsidRDefault="37370580" w:rsidP="4CE6A9AB">
      <w:r w:rsidRPr="4CE6A9AB">
        <w:rPr>
          <w:rFonts w:ascii="Calibri" w:eastAsia="Calibri" w:hAnsi="Calibri" w:cs="Calibri"/>
          <w:b/>
          <w:bCs/>
        </w:rPr>
        <w:t>2. Impacts and Implications</w:t>
      </w:r>
    </w:p>
    <w:p w14:paraId="68918E20" w14:textId="6DFA4733" w:rsidR="37370580" w:rsidRDefault="37370580" w:rsidP="4CE6A9AB">
      <w:pPr>
        <w:pStyle w:val="ListParagraph"/>
        <w:numPr>
          <w:ilvl w:val="0"/>
          <w:numId w:val="6"/>
        </w:numPr>
        <w:spacing w:after="0"/>
        <w:rPr>
          <w:rFonts w:ascii="Calibri" w:eastAsia="Calibri" w:hAnsi="Calibri" w:cs="Calibri"/>
        </w:rPr>
      </w:pPr>
      <w:r w:rsidRPr="4CE6A9AB">
        <w:rPr>
          <w:rFonts w:ascii="Calibri" w:eastAsia="Calibri" w:hAnsi="Calibri" w:cs="Calibri"/>
          <w:b/>
          <w:bCs/>
        </w:rPr>
        <w:t>Technology Choice:</w:t>
      </w:r>
      <w:r w:rsidRPr="4CE6A9AB">
        <w:rPr>
          <w:rFonts w:ascii="Calibri" w:eastAsia="Calibri" w:hAnsi="Calibri" w:cs="Calibri"/>
        </w:rPr>
        <w:t xml:space="preserve"> The decision utilizes </w:t>
      </w:r>
      <w:proofErr w:type="spellStart"/>
      <w:r w:rsidRPr="4CE6A9AB">
        <w:rPr>
          <w:rFonts w:ascii="Calibri" w:eastAsia="Calibri" w:hAnsi="Calibri" w:cs="Calibri"/>
        </w:rPr>
        <w:t>AsyncStorage</w:t>
      </w:r>
      <w:proofErr w:type="spellEnd"/>
      <w:r w:rsidRPr="4CE6A9AB">
        <w:rPr>
          <w:rFonts w:ascii="Calibri" w:eastAsia="Calibri" w:hAnsi="Calibri" w:cs="Calibri"/>
        </w:rPr>
        <w:t>, a local storage solution in React Native, and Expo, a framework that simplifies the development process for React Native applications.</w:t>
      </w:r>
    </w:p>
    <w:p w14:paraId="0666E588" w14:textId="3536A2D7" w:rsidR="37370580" w:rsidRDefault="37370580" w:rsidP="4CE6A9AB">
      <w:pPr>
        <w:pStyle w:val="ListParagraph"/>
        <w:numPr>
          <w:ilvl w:val="0"/>
          <w:numId w:val="6"/>
        </w:numPr>
        <w:spacing w:after="0"/>
        <w:rPr>
          <w:rFonts w:ascii="Calibri" w:eastAsia="Calibri" w:hAnsi="Calibri" w:cs="Calibri"/>
        </w:rPr>
      </w:pPr>
      <w:r w:rsidRPr="4CE6A9AB">
        <w:rPr>
          <w:rFonts w:ascii="Calibri" w:eastAsia="Calibri" w:hAnsi="Calibri" w:cs="Calibri"/>
          <w:b/>
          <w:bCs/>
        </w:rPr>
        <w:t>Cost:</w:t>
      </w:r>
      <w:r w:rsidRPr="4CE6A9AB">
        <w:rPr>
          <w:rFonts w:ascii="Calibri" w:eastAsia="Calibri" w:hAnsi="Calibri" w:cs="Calibri"/>
        </w:rPr>
        <w:t xml:space="preserv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is a built-in feature of React Native, and Expo is an open-source framework, contributing to cost-effectiveness.</w:t>
      </w:r>
    </w:p>
    <w:p w14:paraId="3FE37972" w14:textId="63679794" w:rsidR="37370580" w:rsidRDefault="37370580" w:rsidP="4CE6A9AB">
      <w:pPr>
        <w:pStyle w:val="ListParagraph"/>
        <w:numPr>
          <w:ilvl w:val="0"/>
          <w:numId w:val="6"/>
        </w:numPr>
        <w:spacing w:after="0"/>
        <w:rPr>
          <w:rFonts w:ascii="Calibri" w:eastAsia="Calibri" w:hAnsi="Calibri" w:cs="Calibri"/>
        </w:rPr>
      </w:pPr>
      <w:r w:rsidRPr="4CE6A9AB">
        <w:rPr>
          <w:rFonts w:ascii="Calibri" w:eastAsia="Calibri" w:hAnsi="Calibri" w:cs="Calibri"/>
          <w:b/>
          <w:bCs/>
        </w:rPr>
        <w:t>Support Implications:</w:t>
      </w:r>
      <w:r w:rsidRPr="4CE6A9AB">
        <w:rPr>
          <w:rFonts w:ascii="Calibri" w:eastAsia="Calibri" w:hAnsi="Calibri" w:cs="Calibri"/>
        </w:rPr>
        <w:t xml:space="preserve"> Development teams should have expertise in React Native and Expo for efficient implementation and support.</w:t>
      </w:r>
    </w:p>
    <w:p w14:paraId="23A6AD1E" w14:textId="77E48ACA" w:rsidR="37370580" w:rsidRDefault="37370580" w:rsidP="4CE6A9AB">
      <w:r w:rsidRPr="4CE6A9AB">
        <w:rPr>
          <w:rFonts w:ascii="Calibri" w:eastAsia="Calibri" w:hAnsi="Calibri" w:cs="Calibri"/>
          <w:b/>
          <w:bCs/>
        </w:rPr>
        <w:t>3. Problem &amp; Constraints</w:t>
      </w:r>
    </w:p>
    <w:p w14:paraId="2ACA1F59" w14:textId="3F7B5B7A" w:rsidR="37370580" w:rsidRDefault="37370580" w:rsidP="4CE6A9AB">
      <w:r w:rsidRPr="4CE6A9AB">
        <w:rPr>
          <w:rFonts w:ascii="Calibri" w:eastAsia="Calibri" w:hAnsi="Calibri" w:cs="Calibri"/>
          <w:b/>
          <w:bCs/>
        </w:rPr>
        <w:t>3.1 Problem</w:t>
      </w:r>
    </w:p>
    <w:p w14:paraId="3E674478" w14:textId="33125D88" w:rsidR="37370580" w:rsidRDefault="37370580" w:rsidP="4CE6A9AB">
      <w:r w:rsidRPr="4CE6A9AB">
        <w:rPr>
          <w:rFonts w:ascii="Calibri" w:eastAsia="Calibri" w:hAnsi="Calibri" w:cs="Calibri"/>
        </w:rPr>
        <w:t>The problem is to determine the local mobile database solution for the Mobile App Client, allowing for offline data storage and synchronization.</w:t>
      </w:r>
    </w:p>
    <w:p w14:paraId="27FA8E81" w14:textId="6BE986B1" w:rsidR="37370580" w:rsidRDefault="37370580" w:rsidP="4CE6A9AB">
      <w:r w:rsidRPr="4CE6A9AB">
        <w:rPr>
          <w:rFonts w:ascii="Calibri" w:eastAsia="Calibri" w:hAnsi="Calibri" w:cs="Calibri"/>
          <w:b/>
          <w:bCs/>
        </w:rPr>
        <w:t>3.2 Context</w:t>
      </w:r>
    </w:p>
    <w:p w14:paraId="39DEEBD0" w14:textId="4720E210" w:rsidR="37370580" w:rsidRDefault="37370580" w:rsidP="4CE6A9AB">
      <w:r w:rsidRPr="4CE6A9AB">
        <w:rPr>
          <w:rFonts w:ascii="Calibri" w:eastAsia="Calibri" w:hAnsi="Calibri" w:cs="Calibri"/>
        </w:rPr>
        <w:t xml:space="preserve">The system is intended for use by </w:t>
      </w:r>
      <w:r w:rsidR="5AE373D1" w:rsidRPr="4CE6A9AB">
        <w:rPr>
          <w:rFonts w:ascii="Calibri" w:eastAsia="Calibri" w:hAnsi="Calibri" w:cs="Calibri"/>
        </w:rPr>
        <w:t>the national</w:t>
      </w:r>
      <w:r w:rsidRPr="4CE6A9AB">
        <w:rPr>
          <w:rFonts w:ascii="Calibri" w:eastAsia="Calibri" w:hAnsi="Calibri" w:cs="Calibri"/>
        </w:rPr>
        <w:t xml:space="preserve"> statistics department to conduct censuses efficiently and accurately.</w:t>
      </w:r>
    </w:p>
    <w:p w14:paraId="0992451A" w14:textId="26BBF04B" w:rsidR="37370580" w:rsidRDefault="37370580" w:rsidP="4CE6A9AB">
      <w:r w:rsidRPr="4CE6A9AB">
        <w:rPr>
          <w:rFonts w:ascii="Calibri" w:eastAsia="Calibri" w:hAnsi="Calibri" w:cs="Calibri"/>
          <w:b/>
          <w:bCs/>
        </w:rPr>
        <w:t>3.3 Scope</w:t>
      </w:r>
    </w:p>
    <w:p w14:paraId="54FF6FDB" w14:textId="15E8C652" w:rsidR="37370580" w:rsidRDefault="37370580" w:rsidP="4CE6A9AB">
      <w:r w:rsidRPr="4CE6A9AB">
        <w:rPr>
          <w:rFonts w:ascii="Calibri" w:eastAsia="Calibri" w:hAnsi="Calibri" w:cs="Calibri"/>
        </w:rPr>
        <w:t>The local mobile database should enable the Mobile App Client to store census data locally on devices using React Native and Expo.</w:t>
      </w:r>
    </w:p>
    <w:p w14:paraId="767B8B45" w14:textId="51B08662" w:rsidR="37370580" w:rsidRDefault="37370580" w:rsidP="4CE6A9AB">
      <w:r w:rsidRPr="4CE6A9AB">
        <w:rPr>
          <w:rFonts w:ascii="Calibri" w:eastAsia="Calibri" w:hAnsi="Calibri" w:cs="Calibri"/>
          <w:b/>
          <w:bCs/>
        </w:rPr>
        <w:t>3.4 Constraints</w:t>
      </w:r>
    </w:p>
    <w:p w14:paraId="002F49E4" w14:textId="4B90F4B6" w:rsidR="37370580" w:rsidRDefault="37370580" w:rsidP="4CE6A9AB">
      <w:pPr>
        <w:pStyle w:val="ListParagraph"/>
        <w:numPr>
          <w:ilvl w:val="0"/>
          <w:numId w:val="5"/>
        </w:numPr>
        <w:spacing w:after="0"/>
        <w:rPr>
          <w:rFonts w:ascii="Calibri" w:eastAsia="Calibri" w:hAnsi="Calibri" w:cs="Calibri"/>
        </w:rPr>
      </w:pPr>
      <w:r w:rsidRPr="4CE6A9AB">
        <w:rPr>
          <w:rFonts w:ascii="Calibri" w:eastAsia="Calibri" w:hAnsi="Calibri" w:cs="Calibri"/>
        </w:rPr>
        <w:t>The local mobile database must efficiently handle offline data storage and synchronization.</w:t>
      </w:r>
    </w:p>
    <w:p w14:paraId="3C684123" w14:textId="3CCB91A1" w:rsidR="37370580" w:rsidRDefault="37370580" w:rsidP="4CE6A9AB">
      <w:pPr>
        <w:pStyle w:val="ListParagraph"/>
        <w:numPr>
          <w:ilvl w:val="0"/>
          <w:numId w:val="5"/>
        </w:numPr>
        <w:spacing w:after="0"/>
        <w:rPr>
          <w:rFonts w:ascii="Calibri" w:eastAsia="Calibri" w:hAnsi="Calibri" w:cs="Calibri"/>
        </w:rPr>
      </w:pPr>
      <w:r w:rsidRPr="4CE6A9AB">
        <w:rPr>
          <w:rFonts w:ascii="Calibri" w:eastAsia="Calibri" w:hAnsi="Calibri" w:cs="Calibri"/>
        </w:rPr>
        <w:t>Budget constraints limit the use of unnecessary technologies.</w:t>
      </w:r>
    </w:p>
    <w:p w14:paraId="1D41879D" w14:textId="63700F08" w:rsidR="37370580" w:rsidRDefault="37370580" w:rsidP="4CE6A9AB">
      <w:r w:rsidRPr="4CE6A9AB">
        <w:rPr>
          <w:rFonts w:ascii="Calibri" w:eastAsia="Calibri" w:hAnsi="Calibri" w:cs="Calibri"/>
          <w:b/>
          <w:bCs/>
        </w:rPr>
        <w:t>3.5 Assumptions</w:t>
      </w:r>
    </w:p>
    <w:p w14:paraId="137F507A" w14:textId="642FE493" w:rsidR="37370580" w:rsidRDefault="37370580" w:rsidP="4CE6A9AB">
      <w:pPr>
        <w:pStyle w:val="ListParagraph"/>
        <w:numPr>
          <w:ilvl w:val="0"/>
          <w:numId w:val="4"/>
        </w:numPr>
        <w:spacing w:after="0"/>
        <w:rPr>
          <w:rFonts w:ascii="Calibri" w:eastAsia="Calibri" w:hAnsi="Calibri" w:cs="Calibri"/>
        </w:rPr>
      </w:pPr>
      <w:r w:rsidRPr="4CE6A9AB">
        <w:rPr>
          <w:rFonts w:ascii="Calibri" w:eastAsia="Calibri" w:hAnsi="Calibri" w:cs="Calibri"/>
        </w:rPr>
        <w:t>Census takers will use mobile devices to collect data in areas with limited or no internet connectivity.</w:t>
      </w:r>
    </w:p>
    <w:p w14:paraId="7B1250FF" w14:textId="064C785C" w:rsidR="37370580" w:rsidRDefault="37370580" w:rsidP="4CE6A9AB">
      <w:pPr>
        <w:pStyle w:val="ListParagraph"/>
        <w:numPr>
          <w:ilvl w:val="0"/>
          <w:numId w:val="4"/>
        </w:numPr>
        <w:spacing w:after="0"/>
        <w:rPr>
          <w:rFonts w:ascii="Calibri" w:eastAsia="Calibri" w:hAnsi="Calibri" w:cs="Calibri"/>
        </w:rPr>
      </w:pPr>
      <w:r w:rsidRPr="4CE6A9AB">
        <w:rPr>
          <w:rFonts w:ascii="Calibri" w:eastAsia="Calibri" w:hAnsi="Calibri" w:cs="Calibri"/>
        </w:rPr>
        <w:t>Data collected offline must be securely synchronized with the central database.</w:t>
      </w:r>
    </w:p>
    <w:p w14:paraId="26B027DE" w14:textId="3507BCCC" w:rsidR="37370580" w:rsidRDefault="37370580" w:rsidP="4CE6A9AB">
      <w:r w:rsidRPr="4CE6A9AB">
        <w:rPr>
          <w:rFonts w:ascii="Calibri" w:eastAsia="Calibri" w:hAnsi="Calibri" w:cs="Calibri"/>
          <w:b/>
          <w:bCs/>
        </w:rPr>
        <w:t>4. Solution Analysis</w:t>
      </w:r>
    </w:p>
    <w:p w14:paraId="78EB7FD7" w14:textId="5F862266" w:rsidR="37370580" w:rsidRDefault="37370580" w:rsidP="4CE6A9AB">
      <w:r w:rsidRPr="4CE6A9AB">
        <w:rPr>
          <w:rFonts w:ascii="Calibri" w:eastAsia="Calibri" w:hAnsi="Calibri" w:cs="Calibri"/>
          <w:b/>
          <w:bCs/>
        </w:rPr>
        <w:t>4.1. Solution Architecture</w:t>
      </w:r>
    </w:p>
    <w:p w14:paraId="34C1AE5F" w14:textId="685F8C36" w:rsidR="37370580" w:rsidRDefault="37370580" w:rsidP="4CE6A9AB">
      <w:r w:rsidRPr="4CE6A9AB">
        <w:rPr>
          <w:rFonts w:ascii="Calibri" w:eastAsia="Calibri" w:hAnsi="Calibri" w:cs="Calibri"/>
        </w:rPr>
        <w:t xml:space="preserve">The selected solution is to use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in React Native for implementing the local mobile database in the Mobile App Client. Expo, a framework for React Native development, is leveraged for streamlined development and cross-platform compatibility. The Mobile App Client will have the following functions:</w:t>
      </w:r>
    </w:p>
    <w:p w14:paraId="20B7F9EB" w14:textId="297C3557" w:rsidR="37370580" w:rsidRDefault="37370580" w:rsidP="4CE6A9AB">
      <w:pPr>
        <w:pStyle w:val="ListParagraph"/>
        <w:numPr>
          <w:ilvl w:val="0"/>
          <w:numId w:val="3"/>
        </w:numPr>
        <w:spacing w:after="0"/>
        <w:rPr>
          <w:rFonts w:ascii="Calibri" w:eastAsia="Calibri" w:hAnsi="Calibri" w:cs="Calibri"/>
        </w:rPr>
      </w:pPr>
      <w:r w:rsidRPr="4CE6A9AB">
        <w:rPr>
          <w:rFonts w:ascii="Calibri" w:eastAsia="Calibri" w:hAnsi="Calibri" w:cs="Calibri"/>
          <w:b/>
          <w:bCs/>
        </w:rPr>
        <w:t>Offline Data Storage:</w:t>
      </w:r>
      <w:r w:rsidRPr="4CE6A9AB">
        <w:rPr>
          <w:rFonts w:ascii="Calibri" w:eastAsia="Calibri" w:hAnsi="Calibri" w:cs="Calibri"/>
        </w:rPr>
        <w:t xml:space="preserve"> Utilize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to locally store census data on mobile devices, allowing census takers to collect data in areas with limited or no internet connectivity.</w:t>
      </w:r>
    </w:p>
    <w:p w14:paraId="4946EE7E" w14:textId="129852F3" w:rsidR="37370580" w:rsidRDefault="37370580" w:rsidP="4CE6A9AB">
      <w:pPr>
        <w:pStyle w:val="ListParagraph"/>
        <w:numPr>
          <w:ilvl w:val="0"/>
          <w:numId w:val="3"/>
        </w:numPr>
        <w:spacing w:after="0"/>
        <w:rPr>
          <w:rFonts w:ascii="Calibri" w:eastAsia="Calibri" w:hAnsi="Calibri" w:cs="Calibri"/>
        </w:rPr>
      </w:pPr>
      <w:r w:rsidRPr="4CE6A9AB">
        <w:rPr>
          <w:rFonts w:ascii="Calibri" w:eastAsia="Calibri" w:hAnsi="Calibri" w:cs="Calibri"/>
          <w:b/>
          <w:bCs/>
        </w:rPr>
        <w:lastRenderedPageBreak/>
        <w:t>Data Synchronization:</w:t>
      </w:r>
      <w:r w:rsidRPr="4CE6A9AB">
        <w:rPr>
          <w:rFonts w:ascii="Calibri" w:eastAsia="Calibri" w:hAnsi="Calibri" w:cs="Calibri"/>
        </w:rPr>
        <w:t xml:space="preserve"> When an internet connection is available, implement mechanisms to securely synchronize locally stored data with the central database (e.g., CouchDB) through the API Gateway.</w:t>
      </w:r>
    </w:p>
    <w:p w14:paraId="230357E8" w14:textId="3DA20758" w:rsidR="37370580" w:rsidRDefault="37370580" w:rsidP="4CE6A9AB">
      <w:r w:rsidRPr="4CE6A9AB">
        <w:rPr>
          <w:rFonts w:ascii="Calibri" w:eastAsia="Calibri" w:hAnsi="Calibri" w:cs="Calibri"/>
          <w:b/>
          <w:bCs/>
        </w:rPr>
        <w:t>4.2. Solutions Comparative Analysis</w:t>
      </w:r>
    </w:p>
    <w:p w14:paraId="17BD84D5" w14:textId="71D1DD52" w:rsidR="37370580" w:rsidRDefault="37370580" w:rsidP="4CE6A9AB">
      <w:pPr>
        <w:pStyle w:val="ListParagraph"/>
        <w:numPr>
          <w:ilvl w:val="0"/>
          <w:numId w:val="2"/>
        </w:numPr>
        <w:spacing w:after="0"/>
        <w:rPr>
          <w:rFonts w:ascii="Calibri" w:eastAsia="Calibri" w:hAnsi="Calibri" w:cs="Calibri"/>
        </w:rPr>
      </w:pPr>
      <w:r w:rsidRPr="4CE6A9AB">
        <w:rPr>
          <w:rFonts w:ascii="Calibri" w:eastAsia="Calibri" w:hAnsi="Calibri" w:cs="Calibri"/>
          <w:b/>
          <w:bCs/>
        </w:rPr>
        <w:t>Alternative Local Databases:</w:t>
      </w:r>
      <w:r w:rsidRPr="4CE6A9AB">
        <w:rPr>
          <w:rFonts w:ascii="Calibri" w:eastAsia="Calibri" w:hAnsi="Calibri" w:cs="Calibri"/>
        </w:rPr>
        <w:t xml:space="preserve"> Consider other local database solutions (e.g., SQLite) for offline data storage.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w:t>
      </w:r>
      <w:r w:rsidR="0CF28284" w:rsidRPr="4CE6A9AB">
        <w:rPr>
          <w:rFonts w:ascii="Calibri" w:eastAsia="Calibri" w:hAnsi="Calibri" w:cs="Calibri"/>
        </w:rPr>
        <w:t>was</w:t>
      </w:r>
      <w:r w:rsidRPr="4CE6A9AB">
        <w:rPr>
          <w:rFonts w:ascii="Calibri" w:eastAsia="Calibri" w:hAnsi="Calibri" w:cs="Calibri"/>
        </w:rPr>
        <w:t xml:space="preserve"> chosen for its simplicity and integration with React Native.</w:t>
      </w:r>
    </w:p>
    <w:p w14:paraId="36520E7B" w14:textId="6C7F1414" w:rsidR="37370580" w:rsidRDefault="37370580" w:rsidP="4CE6A9AB">
      <w:pPr>
        <w:pStyle w:val="ListParagraph"/>
        <w:numPr>
          <w:ilvl w:val="0"/>
          <w:numId w:val="2"/>
        </w:numPr>
        <w:spacing w:after="0"/>
        <w:rPr>
          <w:rFonts w:ascii="Calibri" w:eastAsia="Calibri" w:hAnsi="Calibri" w:cs="Calibri"/>
        </w:rPr>
      </w:pPr>
      <w:r w:rsidRPr="4CE6A9AB">
        <w:rPr>
          <w:rFonts w:ascii="Calibri" w:eastAsia="Calibri" w:hAnsi="Calibri" w:cs="Calibri"/>
          <w:b/>
          <w:bCs/>
        </w:rPr>
        <w:t>Expo Framework:</w:t>
      </w:r>
      <w:r w:rsidRPr="4CE6A9AB">
        <w:rPr>
          <w:rFonts w:ascii="Calibri" w:eastAsia="Calibri" w:hAnsi="Calibri" w:cs="Calibri"/>
        </w:rPr>
        <w:t xml:space="preserve"> Leverage the Expo framework for React Native development to simplify the development process and enhance cross-platform compatibility.</w:t>
      </w:r>
    </w:p>
    <w:p w14:paraId="629834AC" w14:textId="3D571442" w:rsidR="37370580" w:rsidRDefault="37370580" w:rsidP="4CE6A9AB">
      <w:r w:rsidRPr="4CE6A9AB">
        <w:rPr>
          <w:rFonts w:ascii="Calibri" w:eastAsia="Calibri" w:hAnsi="Calibri" w:cs="Calibri"/>
          <w:b/>
          <w:bCs/>
        </w:rPr>
        <w:t>4.3. Rationale</w:t>
      </w:r>
    </w:p>
    <w:p w14:paraId="2A2A925C" w14:textId="204E07F3" w:rsidR="37370580" w:rsidRDefault="37370580" w:rsidP="4CE6A9AB">
      <w:r w:rsidRPr="4CE6A9AB">
        <w:rPr>
          <w:rFonts w:ascii="Calibri" w:eastAsia="Calibri" w:hAnsi="Calibri" w:cs="Calibri"/>
        </w:rPr>
        <w:t xml:space="preserve">The decision to use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in React Native and the Expo framework for the local mobile database was made because:</w:t>
      </w:r>
    </w:p>
    <w:p w14:paraId="79E6C64A" w14:textId="0E8A749A" w:rsidR="37370580" w:rsidRDefault="37370580" w:rsidP="4CE6A9AB">
      <w:pPr>
        <w:pStyle w:val="ListParagraph"/>
        <w:numPr>
          <w:ilvl w:val="0"/>
          <w:numId w:val="1"/>
        </w:numPr>
        <w:spacing w:after="0"/>
        <w:rPr>
          <w:rFonts w:ascii="Calibri" w:eastAsia="Calibri" w:hAnsi="Calibri" w:cs="Calibri"/>
        </w:rPr>
      </w:pPr>
      <w:r w:rsidRPr="4CE6A9AB">
        <w:rPr>
          <w:rFonts w:ascii="Calibri" w:eastAsia="Calibri" w:hAnsi="Calibri" w:cs="Calibri"/>
          <w:b/>
          <w:bCs/>
        </w:rPr>
        <w:t>Offline Data Storage:</w:t>
      </w:r>
      <w:r w:rsidRPr="4CE6A9AB">
        <w:rPr>
          <w:rFonts w:ascii="Calibri" w:eastAsia="Calibri" w:hAnsi="Calibri" w:cs="Calibri"/>
        </w:rPr>
        <w:t xml:space="preserve"> </w:t>
      </w:r>
      <w:proofErr w:type="spellStart"/>
      <w:r w:rsidRPr="4CE6A9AB">
        <w:rPr>
          <w:rFonts w:ascii="Calibri" w:eastAsia="Calibri" w:hAnsi="Calibri" w:cs="Calibri"/>
        </w:rPr>
        <w:t>AsyncStorage</w:t>
      </w:r>
      <w:proofErr w:type="spellEnd"/>
      <w:r w:rsidRPr="4CE6A9AB">
        <w:rPr>
          <w:rFonts w:ascii="Calibri" w:eastAsia="Calibri" w:hAnsi="Calibri" w:cs="Calibri"/>
        </w:rPr>
        <w:t xml:space="preserve"> provides a straightforward solution for local data storage in React Native, supporting offline data collection in the Mobile App Client.</w:t>
      </w:r>
    </w:p>
    <w:p w14:paraId="50D22F68" w14:textId="348F4295" w:rsidR="37370580" w:rsidRDefault="37370580" w:rsidP="4CE6A9AB">
      <w:pPr>
        <w:pStyle w:val="ListParagraph"/>
        <w:numPr>
          <w:ilvl w:val="0"/>
          <w:numId w:val="1"/>
        </w:numPr>
        <w:spacing w:after="0"/>
        <w:rPr>
          <w:rFonts w:ascii="Calibri" w:eastAsia="Calibri" w:hAnsi="Calibri" w:cs="Calibri"/>
        </w:rPr>
      </w:pPr>
      <w:r w:rsidRPr="4CE6A9AB">
        <w:rPr>
          <w:rFonts w:ascii="Calibri" w:eastAsia="Calibri" w:hAnsi="Calibri" w:cs="Calibri"/>
          <w:b/>
          <w:bCs/>
        </w:rPr>
        <w:t>Synchronization Support:</w:t>
      </w:r>
      <w:r w:rsidRPr="4CE6A9AB">
        <w:rPr>
          <w:rFonts w:ascii="Calibri" w:eastAsia="Calibri" w:hAnsi="Calibri" w:cs="Calibri"/>
        </w:rPr>
        <w:t xml:space="preserve"> </w:t>
      </w:r>
      <w:proofErr w:type="spellStart"/>
      <w:r w:rsidRPr="4CE6A9AB">
        <w:rPr>
          <w:rFonts w:ascii="Calibri" w:eastAsia="Calibri" w:hAnsi="Calibri" w:cs="Calibri"/>
        </w:rPr>
        <w:t>AsyncStorage</w:t>
      </w:r>
      <w:proofErr w:type="spellEnd"/>
      <w:r w:rsidRPr="4CE6A9AB">
        <w:rPr>
          <w:rFonts w:ascii="Calibri" w:eastAsia="Calibri" w:hAnsi="Calibri" w:cs="Calibri"/>
        </w:rPr>
        <w:t>, combined with the Expo framework, allows for efficient synchronization of locally stored data with the central database when an internet connection is available.</w:t>
      </w:r>
    </w:p>
    <w:p w14:paraId="2F075631" w14:textId="371E7FB1" w:rsidR="37370580" w:rsidRDefault="37370580" w:rsidP="4CE6A9AB">
      <w:pPr>
        <w:pStyle w:val="ListParagraph"/>
        <w:numPr>
          <w:ilvl w:val="0"/>
          <w:numId w:val="1"/>
        </w:numPr>
        <w:spacing w:after="0"/>
        <w:rPr>
          <w:rFonts w:ascii="Calibri" w:eastAsia="Calibri" w:hAnsi="Calibri" w:cs="Calibri"/>
        </w:rPr>
      </w:pPr>
      <w:r w:rsidRPr="4CE6A9AB">
        <w:rPr>
          <w:rFonts w:ascii="Calibri" w:eastAsia="Calibri" w:hAnsi="Calibri" w:cs="Calibri"/>
          <w:b/>
          <w:bCs/>
        </w:rPr>
        <w:t>Expo's Development Benefits:</w:t>
      </w:r>
      <w:r w:rsidRPr="4CE6A9AB">
        <w:rPr>
          <w:rFonts w:ascii="Calibri" w:eastAsia="Calibri" w:hAnsi="Calibri" w:cs="Calibri"/>
        </w:rPr>
        <w:t xml:space="preserve"> Leveraging the Expo framework simplifies the development process, enhances cross-platform compatibility, and contributes to a more streamlined and efficient development workflow.</w:t>
      </w:r>
    </w:p>
    <w:sectPr w:rsidR="3737058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9F391" w14:textId="77777777" w:rsidR="00C02A82" w:rsidRDefault="00C02A82" w:rsidP="002C3C33">
      <w:pPr>
        <w:spacing w:after="0" w:line="240" w:lineRule="auto"/>
      </w:pPr>
      <w:r>
        <w:separator/>
      </w:r>
    </w:p>
  </w:endnote>
  <w:endnote w:type="continuationSeparator" w:id="0">
    <w:p w14:paraId="3BCDD499" w14:textId="77777777" w:rsidR="00C02A82" w:rsidRDefault="00C02A82" w:rsidP="002C3C33">
      <w:pPr>
        <w:spacing w:after="0" w:line="240" w:lineRule="auto"/>
      </w:pPr>
      <w:r>
        <w:continuationSeparator/>
      </w:r>
    </w:p>
  </w:endnote>
  <w:endnote w:type="continuationNotice" w:id="1">
    <w:p w14:paraId="59F7203D" w14:textId="77777777" w:rsidR="00C02A82" w:rsidRDefault="00C02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B2D5" w14:textId="77777777" w:rsidR="00C02A82" w:rsidRDefault="00C02A82" w:rsidP="002C3C33">
      <w:pPr>
        <w:spacing w:after="0" w:line="240" w:lineRule="auto"/>
      </w:pPr>
      <w:r>
        <w:separator/>
      </w:r>
    </w:p>
  </w:footnote>
  <w:footnote w:type="continuationSeparator" w:id="0">
    <w:p w14:paraId="4D16BDF3" w14:textId="77777777" w:rsidR="00C02A82" w:rsidRDefault="00C02A82" w:rsidP="002C3C33">
      <w:pPr>
        <w:spacing w:after="0" w:line="240" w:lineRule="auto"/>
      </w:pPr>
      <w:r>
        <w:continuationSeparator/>
      </w:r>
    </w:p>
  </w:footnote>
  <w:footnote w:type="continuationNotice" w:id="1">
    <w:p w14:paraId="20B17B38" w14:textId="77777777" w:rsidR="00C02A82" w:rsidRDefault="00C02A8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TKy0gq2qwkDxC" int2:id="Exg60gCM">
      <int2:state int2:value="Rejected" int2:type="AugLoop_Text_Critique"/>
    </int2:textHash>
    <int2:textHash int2:hashCode="4CYGwyJwHgjD7A" int2:id="OGzmMkjR">
      <int2:state int2:value="Rejected" int2:type="AugLoop_Text_Critique"/>
    </int2:textHash>
    <int2:textHash int2:hashCode="gM5M8R6sIWboM/" int2:id="rR8FHCMi">
      <int2:state int2:value="Rejected" int2:type="AugLoop_Text_Critique"/>
    </int2:textHash>
    <int2:bookmark int2:bookmarkName="_Int_cWGahSwz" int2:invalidationBookmarkName="" int2:hashCode="39Ts2FBxP6U5u4" int2:id="EkV3ZVf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0429"/>
    <w:multiLevelType w:val="hybridMultilevel"/>
    <w:tmpl w:val="5CB27930"/>
    <w:lvl w:ilvl="0" w:tplc="9D2E70D8">
      <w:start w:val="1"/>
      <w:numFmt w:val="bullet"/>
      <w:lvlText w:val=""/>
      <w:lvlJc w:val="left"/>
      <w:pPr>
        <w:ind w:left="720" w:hanging="360"/>
      </w:pPr>
      <w:rPr>
        <w:rFonts w:ascii="Symbol" w:hAnsi="Symbol" w:hint="default"/>
      </w:rPr>
    </w:lvl>
    <w:lvl w:ilvl="1" w:tplc="741CD76A">
      <w:start w:val="1"/>
      <w:numFmt w:val="bullet"/>
      <w:lvlText w:val="o"/>
      <w:lvlJc w:val="left"/>
      <w:pPr>
        <w:ind w:left="1440" w:hanging="360"/>
      </w:pPr>
      <w:rPr>
        <w:rFonts w:ascii="Courier New" w:hAnsi="Courier New" w:hint="default"/>
      </w:rPr>
    </w:lvl>
    <w:lvl w:ilvl="2" w:tplc="AF942CA8">
      <w:start w:val="1"/>
      <w:numFmt w:val="bullet"/>
      <w:lvlText w:val=""/>
      <w:lvlJc w:val="left"/>
      <w:pPr>
        <w:ind w:left="2160" w:hanging="360"/>
      </w:pPr>
      <w:rPr>
        <w:rFonts w:ascii="Wingdings" w:hAnsi="Wingdings" w:hint="default"/>
      </w:rPr>
    </w:lvl>
    <w:lvl w:ilvl="3" w:tplc="807A68AA">
      <w:start w:val="1"/>
      <w:numFmt w:val="bullet"/>
      <w:lvlText w:val=""/>
      <w:lvlJc w:val="left"/>
      <w:pPr>
        <w:ind w:left="2880" w:hanging="360"/>
      </w:pPr>
      <w:rPr>
        <w:rFonts w:ascii="Symbol" w:hAnsi="Symbol" w:hint="default"/>
      </w:rPr>
    </w:lvl>
    <w:lvl w:ilvl="4" w:tplc="DB920A98">
      <w:start w:val="1"/>
      <w:numFmt w:val="bullet"/>
      <w:lvlText w:val="o"/>
      <w:lvlJc w:val="left"/>
      <w:pPr>
        <w:ind w:left="3600" w:hanging="360"/>
      </w:pPr>
      <w:rPr>
        <w:rFonts w:ascii="Courier New" w:hAnsi="Courier New" w:hint="default"/>
      </w:rPr>
    </w:lvl>
    <w:lvl w:ilvl="5" w:tplc="E0829B54">
      <w:start w:val="1"/>
      <w:numFmt w:val="bullet"/>
      <w:lvlText w:val=""/>
      <w:lvlJc w:val="left"/>
      <w:pPr>
        <w:ind w:left="4320" w:hanging="360"/>
      </w:pPr>
      <w:rPr>
        <w:rFonts w:ascii="Wingdings" w:hAnsi="Wingdings" w:hint="default"/>
      </w:rPr>
    </w:lvl>
    <w:lvl w:ilvl="6" w:tplc="5942B1DA">
      <w:start w:val="1"/>
      <w:numFmt w:val="bullet"/>
      <w:lvlText w:val=""/>
      <w:lvlJc w:val="left"/>
      <w:pPr>
        <w:ind w:left="5040" w:hanging="360"/>
      </w:pPr>
      <w:rPr>
        <w:rFonts w:ascii="Symbol" w:hAnsi="Symbol" w:hint="default"/>
      </w:rPr>
    </w:lvl>
    <w:lvl w:ilvl="7" w:tplc="A1F4949A">
      <w:start w:val="1"/>
      <w:numFmt w:val="bullet"/>
      <w:lvlText w:val="o"/>
      <w:lvlJc w:val="left"/>
      <w:pPr>
        <w:ind w:left="5760" w:hanging="360"/>
      </w:pPr>
      <w:rPr>
        <w:rFonts w:ascii="Courier New" w:hAnsi="Courier New" w:hint="default"/>
      </w:rPr>
    </w:lvl>
    <w:lvl w:ilvl="8" w:tplc="7A2686F6">
      <w:start w:val="1"/>
      <w:numFmt w:val="bullet"/>
      <w:lvlText w:val=""/>
      <w:lvlJc w:val="left"/>
      <w:pPr>
        <w:ind w:left="6480" w:hanging="360"/>
      </w:pPr>
      <w:rPr>
        <w:rFonts w:ascii="Wingdings" w:hAnsi="Wingdings" w:hint="default"/>
      </w:rPr>
    </w:lvl>
  </w:abstractNum>
  <w:abstractNum w:abstractNumId="1" w15:restartNumberingAfterBreak="0">
    <w:nsid w:val="1CFDE2B3"/>
    <w:multiLevelType w:val="hybridMultilevel"/>
    <w:tmpl w:val="DD7A4E38"/>
    <w:lvl w:ilvl="0" w:tplc="17965AF8">
      <w:start w:val="1"/>
      <w:numFmt w:val="bullet"/>
      <w:lvlText w:val=""/>
      <w:lvlJc w:val="left"/>
      <w:pPr>
        <w:ind w:left="720" w:hanging="360"/>
      </w:pPr>
      <w:rPr>
        <w:rFonts w:ascii="Symbol" w:hAnsi="Symbol" w:hint="default"/>
      </w:rPr>
    </w:lvl>
    <w:lvl w:ilvl="1" w:tplc="65DE64C2">
      <w:start w:val="1"/>
      <w:numFmt w:val="bullet"/>
      <w:lvlText w:val="o"/>
      <w:lvlJc w:val="left"/>
      <w:pPr>
        <w:ind w:left="1440" w:hanging="360"/>
      </w:pPr>
      <w:rPr>
        <w:rFonts w:ascii="Courier New" w:hAnsi="Courier New" w:hint="default"/>
      </w:rPr>
    </w:lvl>
    <w:lvl w:ilvl="2" w:tplc="F65E3A7C">
      <w:start w:val="1"/>
      <w:numFmt w:val="bullet"/>
      <w:lvlText w:val=""/>
      <w:lvlJc w:val="left"/>
      <w:pPr>
        <w:ind w:left="2160" w:hanging="360"/>
      </w:pPr>
      <w:rPr>
        <w:rFonts w:ascii="Wingdings" w:hAnsi="Wingdings" w:hint="default"/>
      </w:rPr>
    </w:lvl>
    <w:lvl w:ilvl="3" w:tplc="03D2C8AE">
      <w:start w:val="1"/>
      <w:numFmt w:val="bullet"/>
      <w:lvlText w:val=""/>
      <w:lvlJc w:val="left"/>
      <w:pPr>
        <w:ind w:left="2880" w:hanging="360"/>
      </w:pPr>
      <w:rPr>
        <w:rFonts w:ascii="Symbol" w:hAnsi="Symbol" w:hint="default"/>
      </w:rPr>
    </w:lvl>
    <w:lvl w:ilvl="4" w:tplc="59CC563C">
      <w:start w:val="1"/>
      <w:numFmt w:val="bullet"/>
      <w:lvlText w:val="o"/>
      <w:lvlJc w:val="left"/>
      <w:pPr>
        <w:ind w:left="3600" w:hanging="360"/>
      </w:pPr>
      <w:rPr>
        <w:rFonts w:ascii="Courier New" w:hAnsi="Courier New" w:hint="default"/>
      </w:rPr>
    </w:lvl>
    <w:lvl w:ilvl="5" w:tplc="CE9CB884">
      <w:start w:val="1"/>
      <w:numFmt w:val="bullet"/>
      <w:lvlText w:val=""/>
      <w:lvlJc w:val="left"/>
      <w:pPr>
        <w:ind w:left="4320" w:hanging="360"/>
      </w:pPr>
      <w:rPr>
        <w:rFonts w:ascii="Wingdings" w:hAnsi="Wingdings" w:hint="default"/>
      </w:rPr>
    </w:lvl>
    <w:lvl w:ilvl="6" w:tplc="5472F57C">
      <w:start w:val="1"/>
      <w:numFmt w:val="bullet"/>
      <w:lvlText w:val=""/>
      <w:lvlJc w:val="left"/>
      <w:pPr>
        <w:ind w:left="5040" w:hanging="360"/>
      </w:pPr>
      <w:rPr>
        <w:rFonts w:ascii="Symbol" w:hAnsi="Symbol" w:hint="default"/>
      </w:rPr>
    </w:lvl>
    <w:lvl w:ilvl="7" w:tplc="3DCC285E">
      <w:start w:val="1"/>
      <w:numFmt w:val="bullet"/>
      <w:lvlText w:val="o"/>
      <w:lvlJc w:val="left"/>
      <w:pPr>
        <w:ind w:left="5760" w:hanging="360"/>
      </w:pPr>
      <w:rPr>
        <w:rFonts w:ascii="Courier New" w:hAnsi="Courier New" w:hint="default"/>
      </w:rPr>
    </w:lvl>
    <w:lvl w:ilvl="8" w:tplc="1CA68BD6">
      <w:start w:val="1"/>
      <w:numFmt w:val="bullet"/>
      <w:lvlText w:val=""/>
      <w:lvlJc w:val="left"/>
      <w:pPr>
        <w:ind w:left="6480" w:hanging="360"/>
      </w:pPr>
      <w:rPr>
        <w:rFonts w:ascii="Wingdings" w:hAnsi="Wingdings" w:hint="default"/>
      </w:rPr>
    </w:lvl>
  </w:abstractNum>
  <w:abstractNum w:abstractNumId="2" w15:restartNumberingAfterBreak="0">
    <w:nsid w:val="1D4B71E6"/>
    <w:multiLevelType w:val="hybridMultilevel"/>
    <w:tmpl w:val="96968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F4D13C"/>
    <w:multiLevelType w:val="hybridMultilevel"/>
    <w:tmpl w:val="4844D5BC"/>
    <w:lvl w:ilvl="0" w:tplc="31807A72">
      <w:start w:val="1"/>
      <w:numFmt w:val="bullet"/>
      <w:lvlText w:val=""/>
      <w:lvlJc w:val="left"/>
      <w:pPr>
        <w:ind w:left="720" w:hanging="360"/>
      </w:pPr>
      <w:rPr>
        <w:rFonts w:ascii="Symbol" w:hAnsi="Symbol" w:hint="default"/>
      </w:rPr>
    </w:lvl>
    <w:lvl w:ilvl="1" w:tplc="D8C69B32">
      <w:start w:val="1"/>
      <w:numFmt w:val="bullet"/>
      <w:lvlText w:val="o"/>
      <w:lvlJc w:val="left"/>
      <w:pPr>
        <w:ind w:left="1440" w:hanging="360"/>
      </w:pPr>
      <w:rPr>
        <w:rFonts w:ascii="Courier New" w:hAnsi="Courier New" w:hint="default"/>
      </w:rPr>
    </w:lvl>
    <w:lvl w:ilvl="2" w:tplc="4446BDBC">
      <w:start w:val="1"/>
      <w:numFmt w:val="bullet"/>
      <w:lvlText w:val=""/>
      <w:lvlJc w:val="left"/>
      <w:pPr>
        <w:ind w:left="2160" w:hanging="360"/>
      </w:pPr>
      <w:rPr>
        <w:rFonts w:ascii="Wingdings" w:hAnsi="Wingdings" w:hint="default"/>
      </w:rPr>
    </w:lvl>
    <w:lvl w:ilvl="3" w:tplc="8B40844E">
      <w:start w:val="1"/>
      <w:numFmt w:val="bullet"/>
      <w:lvlText w:val=""/>
      <w:lvlJc w:val="left"/>
      <w:pPr>
        <w:ind w:left="2880" w:hanging="360"/>
      </w:pPr>
      <w:rPr>
        <w:rFonts w:ascii="Symbol" w:hAnsi="Symbol" w:hint="default"/>
      </w:rPr>
    </w:lvl>
    <w:lvl w:ilvl="4" w:tplc="35CAD7AA">
      <w:start w:val="1"/>
      <w:numFmt w:val="bullet"/>
      <w:lvlText w:val="o"/>
      <w:lvlJc w:val="left"/>
      <w:pPr>
        <w:ind w:left="3600" w:hanging="360"/>
      </w:pPr>
      <w:rPr>
        <w:rFonts w:ascii="Courier New" w:hAnsi="Courier New" w:hint="default"/>
      </w:rPr>
    </w:lvl>
    <w:lvl w:ilvl="5" w:tplc="3930444C">
      <w:start w:val="1"/>
      <w:numFmt w:val="bullet"/>
      <w:lvlText w:val=""/>
      <w:lvlJc w:val="left"/>
      <w:pPr>
        <w:ind w:left="4320" w:hanging="360"/>
      </w:pPr>
      <w:rPr>
        <w:rFonts w:ascii="Wingdings" w:hAnsi="Wingdings" w:hint="default"/>
      </w:rPr>
    </w:lvl>
    <w:lvl w:ilvl="6" w:tplc="7138F226">
      <w:start w:val="1"/>
      <w:numFmt w:val="bullet"/>
      <w:lvlText w:val=""/>
      <w:lvlJc w:val="left"/>
      <w:pPr>
        <w:ind w:left="5040" w:hanging="360"/>
      </w:pPr>
      <w:rPr>
        <w:rFonts w:ascii="Symbol" w:hAnsi="Symbol" w:hint="default"/>
      </w:rPr>
    </w:lvl>
    <w:lvl w:ilvl="7" w:tplc="51246AA2">
      <w:start w:val="1"/>
      <w:numFmt w:val="bullet"/>
      <w:lvlText w:val="o"/>
      <w:lvlJc w:val="left"/>
      <w:pPr>
        <w:ind w:left="5760" w:hanging="360"/>
      </w:pPr>
      <w:rPr>
        <w:rFonts w:ascii="Courier New" w:hAnsi="Courier New" w:hint="default"/>
      </w:rPr>
    </w:lvl>
    <w:lvl w:ilvl="8" w:tplc="48E61F06">
      <w:start w:val="1"/>
      <w:numFmt w:val="bullet"/>
      <w:lvlText w:val=""/>
      <w:lvlJc w:val="left"/>
      <w:pPr>
        <w:ind w:left="6480" w:hanging="360"/>
      </w:pPr>
      <w:rPr>
        <w:rFonts w:ascii="Wingdings" w:hAnsi="Wingdings" w:hint="default"/>
      </w:rPr>
    </w:lvl>
  </w:abstractNum>
  <w:abstractNum w:abstractNumId="4" w15:restartNumberingAfterBreak="0">
    <w:nsid w:val="244FC8B4"/>
    <w:multiLevelType w:val="hybridMultilevel"/>
    <w:tmpl w:val="F196A332"/>
    <w:lvl w:ilvl="0" w:tplc="29BEA85E">
      <w:start w:val="1"/>
      <w:numFmt w:val="bullet"/>
      <w:lvlText w:val=""/>
      <w:lvlJc w:val="left"/>
      <w:pPr>
        <w:ind w:left="720" w:hanging="360"/>
      </w:pPr>
      <w:rPr>
        <w:rFonts w:ascii="Symbol" w:hAnsi="Symbol" w:hint="default"/>
      </w:rPr>
    </w:lvl>
    <w:lvl w:ilvl="1" w:tplc="9736830E">
      <w:start w:val="1"/>
      <w:numFmt w:val="bullet"/>
      <w:lvlText w:val="o"/>
      <w:lvlJc w:val="left"/>
      <w:pPr>
        <w:ind w:left="1440" w:hanging="360"/>
      </w:pPr>
      <w:rPr>
        <w:rFonts w:ascii="Courier New" w:hAnsi="Courier New" w:hint="default"/>
      </w:rPr>
    </w:lvl>
    <w:lvl w:ilvl="2" w:tplc="4BD2151C">
      <w:start w:val="1"/>
      <w:numFmt w:val="bullet"/>
      <w:lvlText w:val=""/>
      <w:lvlJc w:val="left"/>
      <w:pPr>
        <w:ind w:left="2160" w:hanging="360"/>
      </w:pPr>
      <w:rPr>
        <w:rFonts w:ascii="Wingdings" w:hAnsi="Wingdings" w:hint="default"/>
      </w:rPr>
    </w:lvl>
    <w:lvl w:ilvl="3" w:tplc="1C2AEEC4">
      <w:start w:val="1"/>
      <w:numFmt w:val="bullet"/>
      <w:lvlText w:val=""/>
      <w:lvlJc w:val="left"/>
      <w:pPr>
        <w:ind w:left="2880" w:hanging="360"/>
      </w:pPr>
      <w:rPr>
        <w:rFonts w:ascii="Symbol" w:hAnsi="Symbol" w:hint="default"/>
      </w:rPr>
    </w:lvl>
    <w:lvl w:ilvl="4" w:tplc="7960B2B8">
      <w:start w:val="1"/>
      <w:numFmt w:val="bullet"/>
      <w:lvlText w:val="o"/>
      <w:lvlJc w:val="left"/>
      <w:pPr>
        <w:ind w:left="3600" w:hanging="360"/>
      </w:pPr>
      <w:rPr>
        <w:rFonts w:ascii="Courier New" w:hAnsi="Courier New" w:hint="default"/>
      </w:rPr>
    </w:lvl>
    <w:lvl w:ilvl="5" w:tplc="AB9AB466">
      <w:start w:val="1"/>
      <w:numFmt w:val="bullet"/>
      <w:lvlText w:val=""/>
      <w:lvlJc w:val="left"/>
      <w:pPr>
        <w:ind w:left="4320" w:hanging="360"/>
      </w:pPr>
      <w:rPr>
        <w:rFonts w:ascii="Wingdings" w:hAnsi="Wingdings" w:hint="default"/>
      </w:rPr>
    </w:lvl>
    <w:lvl w:ilvl="6" w:tplc="5FCA64D8">
      <w:start w:val="1"/>
      <w:numFmt w:val="bullet"/>
      <w:lvlText w:val=""/>
      <w:lvlJc w:val="left"/>
      <w:pPr>
        <w:ind w:left="5040" w:hanging="360"/>
      </w:pPr>
      <w:rPr>
        <w:rFonts w:ascii="Symbol" w:hAnsi="Symbol" w:hint="default"/>
      </w:rPr>
    </w:lvl>
    <w:lvl w:ilvl="7" w:tplc="2C3A1138">
      <w:start w:val="1"/>
      <w:numFmt w:val="bullet"/>
      <w:lvlText w:val="o"/>
      <w:lvlJc w:val="left"/>
      <w:pPr>
        <w:ind w:left="5760" w:hanging="360"/>
      </w:pPr>
      <w:rPr>
        <w:rFonts w:ascii="Courier New" w:hAnsi="Courier New" w:hint="default"/>
      </w:rPr>
    </w:lvl>
    <w:lvl w:ilvl="8" w:tplc="F42032FC">
      <w:start w:val="1"/>
      <w:numFmt w:val="bullet"/>
      <w:lvlText w:val=""/>
      <w:lvlJc w:val="left"/>
      <w:pPr>
        <w:ind w:left="6480" w:hanging="360"/>
      </w:pPr>
      <w:rPr>
        <w:rFonts w:ascii="Wingdings" w:hAnsi="Wingdings" w:hint="default"/>
      </w:rPr>
    </w:lvl>
  </w:abstractNum>
  <w:abstractNum w:abstractNumId="5" w15:restartNumberingAfterBreak="0">
    <w:nsid w:val="25864F3A"/>
    <w:multiLevelType w:val="hybridMultilevel"/>
    <w:tmpl w:val="6D76AB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D0293C"/>
    <w:multiLevelType w:val="hybridMultilevel"/>
    <w:tmpl w:val="60984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BAF83D"/>
    <w:multiLevelType w:val="hybridMultilevel"/>
    <w:tmpl w:val="0608C306"/>
    <w:lvl w:ilvl="0" w:tplc="7194BEA8">
      <w:start w:val="1"/>
      <w:numFmt w:val="bullet"/>
      <w:lvlText w:val=""/>
      <w:lvlJc w:val="left"/>
      <w:pPr>
        <w:ind w:left="720" w:hanging="360"/>
      </w:pPr>
      <w:rPr>
        <w:rFonts w:ascii="Symbol" w:hAnsi="Symbol" w:hint="default"/>
      </w:rPr>
    </w:lvl>
    <w:lvl w:ilvl="1" w:tplc="E6C0D0EE">
      <w:start w:val="1"/>
      <w:numFmt w:val="bullet"/>
      <w:lvlText w:val="o"/>
      <w:lvlJc w:val="left"/>
      <w:pPr>
        <w:ind w:left="1440" w:hanging="360"/>
      </w:pPr>
      <w:rPr>
        <w:rFonts w:ascii="Courier New" w:hAnsi="Courier New" w:hint="default"/>
      </w:rPr>
    </w:lvl>
    <w:lvl w:ilvl="2" w:tplc="F5AC54F0">
      <w:start w:val="1"/>
      <w:numFmt w:val="bullet"/>
      <w:lvlText w:val=""/>
      <w:lvlJc w:val="left"/>
      <w:pPr>
        <w:ind w:left="2160" w:hanging="360"/>
      </w:pPr>
      <w:rPr>
        <w:rFonts w:ascii="Wingdings" w:hAnsi="Wingdings" w:hint="default"/>
      </w:rPr>
    </w:lvl>
    <w:lvl w:ilvl="3" w:tplc="E25A2F12">
      <w:start w:val="1"/>
      <w:numFmt w:val="bullet"/>
      <w:lvlText w:val=""/>
      <w:lvlJc w:val="left"/>
      <w:pPr>
        <w:ind w:left="2880" w:hanging="360"/>
      </w:pPr>
      <w:rPr>
        <w:rFonts w:ascii="Symbol" w:hAnsi="Symbol" w:hint="default"/>
      </w:rPr>
    </w:lvl>
    <w:lvl w:ilvl="4" w:tplc="53FA1D46">
      <w:start w:val="1"/>
      <w:numFmt w:val="bullet"/>
      <w:lvlText w:val="o"/>
      <w:lvlJc w:val="left"/>
      <w:pPr>
        <w:ind w:left="3600" w:hanging="360"/>
      </w:pPr>
      <w:rPr>
        <w:rFonts w:ascii="Courier New" w:hAnsi="Courier New" w:hint="default"/>
      </w:rPr>
    </w:lvl>
    <w:lvl w:ilvl="5" w:tplc="6D2495EE">
      <w:start w:val="1"/>
      <w:numFmt w:val="bullet"/>
      <w:lvlText w:val=""/>
      <w:lvlJc w:val="left"/>
      <w:pPr>
        <w:ind w:left="4320" w:hanging="360"/>
      </w:pPr>
      <w:rPr>
        <w:rFonts w:ascii="Wingdings" w:hAnsi="Wingdings" w:hint="default"/>
      </w:rPr>
    </w:lvl>
    <w:lvl w:ilvl="6" w:tplc="763EBB6C">
      <w:start w:val="1"/>
      <w:numFmt w:val="bullet"/>
      <w:lvlText w:val=""/>
      <w:lvlJc w:val="left"/>
      <w:pPr>
        <w:ind w:left="5040" w:hanging="360"/>
      </w:pPr>
      <w:rPr>
        <w:rFonts w:ascii="Symbol" w:hAnsi="Symbol" w:hint="default"/>
      </w:rPr>
    </w:lvl>
    <w:lvl w:ilvl="7" w:tplc="9092DB02">
      <w:start w:val="1"/>
      <w:numFmt w:val="bullet"/>
      <w:lvlText w:val="o"/>
      <w:lvlJc w:val="left"/>
      <w:pPr>
        <w:ind w:left="5760" w:hanging="360"/>
      </w:pPr>
      <w:rPr>
        <w:rFonts w:ascii="Courier New" w:hAnsi="Courier New" w:hint="default"/>
      </w:rPr>
    </w:lvl>
    <w:lvl w:ilvl="8" w:tplc="780ABD1E">
      <w:start w:val="1"/>
      <w:numFmt w:val="bullet"/>
      <w:lvlText w:val=""/>
      <w:lvlJc w:val="left"/>
      <w:pPr>
        <w:ind w:left="6480" w:hanging="360"/>
      </w:pPr>
      <w:rPr>
        <w:rFonts w:ascii="Wingdings" w:hAnsi="Wingdings" w:hint="default"/>
      </w:rPr>
    </w:lvl>
  </w:abstractNum>
  <w:abstractNum w:abstractNumId="8" w15:restartNumberingAfterBreak="0">
    <w:nsid w:val="37C94206"/>
    <w:multiLevelType w:val="hybridMultilevel"/>
    <w:tmpl w:val="5DAAB0A4"/>
    <w:lvl w:ilvl="0" w:tplc="F1249BE8">
      <w:start w:val="1"/>
      <w:numFmt w:val="bullet"/>
      <w:lvlText w:val=""/>
      <w:lvlJc w:val="left"/>
      <w:pPr>
        <w:ind w:left="720" w:hanging="360"/>
      </w:pPr>
      <w:rPr>
        <w:rFonts w:ascii="Symbol" w:hAnsi="Symbol" w:hint="default"/>
      </w:rPr>
    </w:lvl>
    <w:lvl w:ilvl="1" w:tplc="BFCEDA2A">
      <w:start w:val="1"/>
      <w:numFmt w:val="bullet"/>
      <w:lvlText w:val="o"/>
      <w:lvlJc w:val="left"/>
      <w:pPr>
        <w:ind w:left="1440" w:hanging="360"/>
      </w:pPr>
      <w:rPr>
        <w:rFonts w:ascii="Courier New" w:hAnsi="Courier New" w:hint="default"/>
      </w:rPr>
    </w:lvl>
    <w:lvl w:ilvl="2" w:tplc="3ADA0688">
      <w:start w:val="1"/>
      <w:numFmt w:val="bullet"/>
      <w:lvlText w:val=""/>
      <w:lvlJc w:val="left"/>
      <w:pPr>
        <w:ind w:left="2160" w:hanging="360"/>
      </w:pPr>
      <w:rPr>
        <w:rFonts w:ascii="Wingdings" w:hAnsi="Wingdings" w:hint="default"/>
      </w:rPr>
    </w:lvl>
    <w:lvl w:ilvl="3" w:tplc="11BCC8BE">
      <w:start w:val="1"/>
      <w:numFmt w:val="bullet"/>
      <w:lvlText w:val=""/>
      <w:lvlJc w:val="left"/>
      <w:pPr>
        <w:ind w:left="2880" w:hanging="360"/>
      </w:pPr>
      <w:rPr>
        <w:rFonts w:ascii="Symbol" w:hAnsi="Symbol" w:hint="default"/>
      </w:rPr>
    </w:lvl>
    <w:lvl w:ilvl="4" w:tplc="D696BD96">
      <w:start w:val="1"/>
      <w:numFmt w:val="bullet"/>
      <w:lvlText w:val="o"/>
      <w:lvlJc w:val="left"/>
      <w:pPr>
        <w:ind w:left="3600" w:hanging="360"/>
      </w:pPr>
      <w:rPr>
        <w:rFonts w:ascii="Courier New" w:hAnsi="Courier New" w:hint="default"/>
      </w:rPr>
    </w:lvl>
    <w:lvl w:ilvl="5" w:tplc="AEF47208">
      <w:start w:val="1"/>
      <w:numFmt w:val="bullet"/>
      <w:lvlText w:val=""/>
      <w:lvlJc w:val="left"/>
      <w:pPr>
        <w:ind w:left="4320" w:hanging="360"/>
      </w:pPr>
      <w:rPr>
        <w:rFonts w:ascii="Wingdings" w:hAnsi="Wingdings" w:hint="default"/>
      </w:rPr>
    </w:lvl>
    <w:lvl w:ilvl="6" w:tplc="32DEB524">
      <w:start w:val="1"/>
      <w:numFmt w:val="bullet"/>
      <w:lvlText w:val=""/>
      <w:lvlJc w:val="left"/>
      <w:pPr>
        <w:ind w:left="5040" w:hanging="360"/>
      </w:pPr>
      <w:rPr>
        <w:rFonts w:ascii="Symbol" w:hAnsi="Symbol" w:hint="default"/>
      </w:rPr>
    </w:lvl>
    <w:lvl w:ilvl="7" w:tplc="D1AA1FCC">
      <w:start w:val="1"/>
      <w:numFmt w:val="bullet"/>
      <w:lvlText w:val="o"/>
      <w:lvlJc w:val="left"/>
      <w:pPr>
        <w:ind w:left="5760" w:hanging="360"/>
      </w:pPr>
      <w:rPr>
        <w:rFonts w:ascii="Courier New" w:hAnsi="Courier New" w:hint="default"/>
      </w:rPr>
    </w:lvl>
    <w:lvl w:ilvl="8" w:tplc="16B44456">
      <w:start w:val="1"/>
      <w:numFmt w:val="bullet"/>
      <w:lvlText w:val=""/>
      <w:lvlJc w:val="left"/>
      <w:pPr>
        <w:ind w:left="6480" w:hanging="360"/>
      </w:pPr>
      <w:rPr>
        <w:rFonts w:ascii="Wingdings" w:hAnsi="Wingdings" w:hint="default"/>
      </w:rPr>
    </w:lvl>
  </w:abstractNum>
  <w:abstractNum w:abstractNumId="9" w15:restartNumberingAfterBreak="0">
    <w:nsid w:val="3FB07F82"/>
    <w:multiLevelType w:val="hybridMultilevel"/>
    <w:tmpl w:val="DA1E5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E02E61"/>
    <w:multiLevelType w:val="hybridMultilevel"/>
    <w:tmpl w:val="59D6CFBA"/>
    <w:lvl w:ilvl="0" w:tplc="98509E14">
      <w:start w:val="1"/>
      <w:numFmt w:val="bullet"/>
      <w:lvlText w:val=""/>
      <w:lvlJc w:val="left"/>
      <w:pPr>
        <w:ind w:left="720" w:hanging="360"/>
      </w:pPr>
      <w:rPr>
        <w:rFonts w:ascii="Symbol" w:hAnsi="Symbol" w:hint="default"/>
      </w:rPr>
    </w:lvl>
    <w:lvl w:ilvl="1" w:tplc="11FC5736">
      <w:start w:val="1"/>
      <w:numFmt w:val="bullet"/>
      <w:lvlText w:val="o"/>
      <w:lvlJc w:val="left"/>
      <w:pPr>
        <w:ind w:left="1440" w:hanging="360"/>
      </w:pPr>
      <w:rPr>
        <w:rFonts w:ascii="Courier New" w:hAnsi="Courier New" w:hint="default"/>
      </w:rPr>
    </w:lvl>
    <w:lvl w:ilvl="2" w:tplc="043857E2">
      <w:start w:val="1"/>
      <w:numFmt w:val="bullet"/>
      <w:lvlText w:val=""/>
      <w:lvlJc w:val="left"/>
      <w:pPr>
        <w:ind w:left="2160" w:hanging="360"/>
      </w:pPr>
      <w:rPr>
        <w:rFonts w:ascii="Wingdings" w:hAnsi="Wingdings" w:hint="default"/>
      </w:rPr>
    </w:lvl>
    <w:lvl w:ilvl="3" w:tplc="EF0C3AC6">
      <w:start w:val="1"/>
      <w:numFmt w:val="bullet"/>
      <w:lvlText w:val=""/>
      <w:lvlJc w:val="left"/>
      <w:pPr>
        <w:ind w:left="2880" w:hanging="360"/>
      </w:pPr>
      <w:rPr>
        <w:rFonts w:ascii="Symbol" w:hAnsi="Symbol" w:hint="default"/>
      </w:rPr>
    </w:lvl>
    <w:lvl w:ilvl="4" w:tplc="2AE0336C">
      <w:start w:val="1"/>
      <w:numFmt w:val="bullet"/>
      <w:lvlText w:val="o"/>
      <w:lvlJc w:val="left"/>
      <w:pPr>
        <w:ind w:left="3600" w:hanging="360"/>
      </w:pPr>
      <w:rPr>
        <w:rFonts w:ascii="Courier New" w:hAnsi="Courier New" w:hint="default"/>
      </w:rPr>
    </w:lvl>
    <w:lvl w:ilvl="5" w:tplc="47060084">
      <w:start w:val="1"/>
      <w:numFmt w:val="bullet"/>
      <w:lvlText w:val=""/>
      <w:lvlJc w:val="left"/>
      <w:pPr>
        <w:ind w:left="4320" w:hanging="360"/>
      </w:pPr>
      <w:rPr>
        <w:rFonts w:ascii="Wingdings" w:hAnsi="Wingdings" w:hint="default"/>
      </w:rPr>
    </w:lvl>
    <w:lvl w:ilvl="6" w:tplc="1FEE3794">
      <w:start w:val="1"/>
      <w:numFmt w:val="bullet"/>
      <w:lvlText w:val=""/>
      <w:lvlJc w:val="left"/>
      <w:pPr>
        <w:ind w:left="5040" w:hanging="360"/>
      </w:pPr>
      <w:rPr>
        <w:rFonts w:ascii="Symbol" w:hAnsi="Symbol" w:hint="default"/>
      </w:rPr>
    </w:lvl>
    <w:lvl w:ilvl="7" w:tplc="9828E018">
      <w:start w:val="1"/>
      <w:numFmt w:val="bullet"/>
      <w:lvlText w:val="o"/>
      <w:lvlJc w:val="left"/>
      <w:pPr>
        <w:ind w:left="5760" w:hanging="360"/>
      </w:pPr>
      <w:rPr>
        <w:rFonts w:ascii="Courier New" w:hAnsi="Courier New" w:hint="default"/>
      </w:rPr>
    </w:lvl>
    <w:lvl w:ilvl="8" w:tplc="BAAE1374">
      <w:start w:val="1"/>
      <w:numFmt w:val="bullet"/>
      <w:lvlText w:val=""/>
      <w:lvlJc w:val="left"/>
      <w:pPr>
        <w:ind w:left="6480" w:hanging="360"/>
      </w:pPr>
      <w:rPr>
        <w:rFonts w:ascii="Wingdings" w:hAnsi="Wingdings" w:hint="default"/>
      </w:rPr>
    </w:lvl>
  </w:abstractNum>
  <w:abstractNum w:abstractNumId="11" w15:restartNumberingAfterBreak="0">
    <w:nsid w:val="484189A7"/>
    <w:multiLevelType w:val="hybridMultilevel"/>
    <w:tmpl w:val="86E6BDA4"/>
    <w:lvl w:ilvl="0" w:tplc="AFF0075E">
      <w:start w:val="1"/>
      <w:numFmt w:val="bullet"/>
      <w:lvlText w:val=""/>
      <w:lvlJc w:val="left"/>
      <w:pPr>
        <w:ind w:left="720" w:hanging="360"/>
      </w:pPr>
      <w:rPr>
        <w:rFonts w:ascii="Symbol" w:hAnsi="Symbol" w:hint="default"/>
      </w:rPr>
    </w:lvl>
    <w:lvl w:ilvl="1" w:tplc="0F9C1292">
      <w:start w:val="1"/>
      <w:numFmt w:val="bullet"/>
      <w:lvlText w:val="o"/>
      <w:lvlJc w:val="left"/>
      <w:pPr>
        <w:ind w:left="1440" w:hanging="360"/>
      </w:pPr>
      <w:rPr>
        <w:rFonts w:ascii="Courier New" w:hAnsi="Courier New" w:hint="default"/>
      </w:rPr>
    </w:lvl>
    <w:lvl w:ilvl="2" w:tplc="A7A2A44E">
      <w:start w:val="1"/>
      <w:numFmt w:val="bullet"/>
      <w:lvlText w:val=""/>
      <w:lvlJc w:val="left"/>
      <w:pPr>
        <w:ind w:left="2160" w:hanging="360"/>
      </w:pPr>
      <w:rPr>
        <w:rFonts w:ascii="Wingdings" w:hAnsi="Wingdings" w:hint="default"/>
      </w:rPr>
    </w:lvl>
    <w:lvl w:ilvl="3" w:tplc="DB5A9944">
      <w:start w:val="1"/>
      <w:numFmt w:val="bullet"/>
      <w:lvlText w:val=""/>
      <w:lvlJc w:val="left"/>
      <w:pPr>
        <w:ind w:left="2880" w:hanging="360"/>
      </w:pPr>
      <w:rPr>
        <w:rFonts w:ascii="Symbol" w:hAnsi="Symbol" w:hint="default"/>
      </w:rPr>
    </w:lvl>
    <w:lvl w:ilvl="4" w:tplc="55D066BA">
      <w:start w:val="1"/>
      <w:numFmt w:val="bullet"/>
      <w:lvlText w:val="o"/>
      <w:lvlJc w:val="left"/>
      <w:pPr>
        <w:ind w:left="3600" w:hanging="360"/>
      </w:pPr>
      <w:rPr>
        <w:rFonts w:ascii="Courier New" w:hAnsi="Courier New" w:hint="default"/>
      </w:rPr>
    </w:lvl>
    <w:lvl w:ilvl="5" w:tplc="526EC820">
      <w:start w:val="1"/>
      <w:numFmt w:val="bullet"/>
      <w:lvlText w:val=""/>
      <w:lvlJc w:val="left"/>
      <w:pPr>
        <w:ind w:left="4320" w:hanging="360"/>
      </w:pPr>
      <w:rPr>
        <w:rFonts w:ascii="Wingdings" w:hAnsi="Wingdings" w:hint="default"/>
      </w:rPr>
    </w:lvl>
    <w:lvl w:ilvl="6" w:tplc="22268DBC">
      <w:start w:val="1"/>
      <w:numFmt w:val="bullet"/>
      <w:lvlText w:val=""/>
      <w:lvlJc w:val="left"/>
      <w:pPr>
        <w:ind w:left="5040" w:hanging="360"/>
      </w:pPr>
      <w:rPr>
        <w:rFonts w:ascii="Symbol" w:hAnsi="Symbol" w:hint="default"/>
      </w:rPr>
    </w:lvl>
    <w:lvl w:ilvl="7" w:tplc="E19A8578">
      <w:start w:val="1"/>
      <w:numFmt w:val="bullet"/>
      <w:lvlText w:val="o"/>
      <w:lvlJc w:val="left"/>
      <w:pPr>
        <w:ind w:left="5760" w:hanging="360"/>
      </w:pPr>
      <w:rPr>
        <w:rFonts w:ascii="Courier New" w:hAnsi="Courier New" w:hint="default"/>
      </w:rPr>
    </w:lvl>
    <w:lvl w:ilvl="8" w:tplc="E0AA74F2">
      <w:start w:val="1"/>
      <w:numFmt w:val="bullet"/>
      <w:lvlText w:val=""/>
      <w:lvlJc w:val="left"/>
      <w:pPr>
        <w:ind w:left="6480" w:hanging="360"/>
      </w:pPr>
      <w:rPr>
        <w:rFonts w:ascii="Wingdings" w:hAnsi="Wingdings" w:hint="default"/>
      </w:rPr>
    </w:lvl>
  </w:abstractNum>
  <w:abstractNum w:abstractNumId="12" w15:restartNumberingAfterBreak="0">
    <w:nsid w:val="5156108B"/>
    <w:multiLevelType w:val="hybridMultilevel"/>
    <w:tmpl w:val="207A28F0"/>
    <w:lvl w:ilvl="0" w:tplc="FAE26B1E">
      <w:start w:val="1"/>
      <w:numFmt w:val="bullet"/>
      <w:lvlText w:val=""/>
      <w:lvlJc w:val="left"/>
      <w:pPr>
        <w:ind w:left="720" w:hanging="360"/>
      </w:pPr>
      <w:rPr>
        <w:rFonts w:ascii="Symbol" w:hAnsi="Symbol" w:hint="default"/>
      </w:rPr>
    </w:lvl>
    <w:lvl w:ilvl="1" w:tplc="B706EB10">
      <w:start w:val="1"/>
      <w:numFmt w:val="bullet"/>
      <w:lvlText w:val="o"/>
      <w:lvlJc w:val="left"/>
      <w:pPr>
        <w:ind w:left="1440" w:hanging="360"/>
      </w:pPr>
      <w:rPr>
        <w:rFonts w:ascii="Courier New" w:hAnsi="Courier New" w:hint="default"/>
      </w:rPr>
    </w:lvl>
    <w:lvl w:ilvl="2" w:tplc="74F8F100">
      <w:start w:val="1"/>
      <w:numFmt w:val="bullet"/>
      <w:lvlText w:val=""/>
      <w:lvlJc w:val="left"/>
      <w:pPr>
        <w:ind w:left="2160" w:hanging="360"/>
      </w:pPr>
      <w:rPr>
        <w:rFonts w:ascii="Wingdings" w:hAnsi="Wingdings" w:hint="default"/>
      </w:rPr>
    </w:lvl>
    <w:lvl w:ilvl="3" w:tplc="1E724DFE">
      <w:start w:val="1"/>
      <w:numFmt w:val="bullet"/>
      <w:lvlText w:val=""/>
      <w:lvlJc w:val="left"/>
      <w:pPr>
        <w:ind w:left="2880" w:hanging="360"/>
      </w:pPr>
      <w:rPr>
        <w:rFonts w:ascii="Symbol" w:hAnsi="Symbol" w:hint="default"/>
      </w:rPr>
    </w:lvl>
    <w:lvl w:ilvl="4" w:tplc="8CDA12FE">
      <w:start w:val="1"/>
      <w:numFmt w:val="bullet"/>
      <w:lvlText w:val="o"/>
      <w:lvlJc w:val="left"/>
      <w:pPr>
        <w:ind w:left="3600" w:hanging="360"/>
      </w:pPr>
      <w:rPr>
        <w:rFonts w:ascii="Courier New" w:hAnsi="Courier New" w:hint="default"/>
      </w:rPr>
    </w:lvl>
    <w:lvl w:ilvl="5" w:tplc="D928676C">
      <w:start w:val="1"/>
      <w:numFmt w:val="bullet"/>
      <w:lvlText w:val=""/>
      <w:lvlJc w:val="left"/>
      <w:pPr>
        <w:ind w:left="4320" w:hanging="360"/>
      </w:pPr>
      <w:rPr>
        <w:rFonts w:ascii="Wingdings" w:hAnsi="Wingdings" w:hint="default"/>
      </w:rPr>
    </w:lvl>
    <w:lvl w:ilvl="6" w:tplc="389C23FC">
      <w:start w:val="1"/>
      <w:numFmt w:val="bullet"/>
      <w:lvlText w:val=""/>
      <w:lvlJc w:val="left"/>
      <w:pPr>
        <w:ind w:left="5040" w:hanging="360"/>
      </w:pPr>
      <w:rPr>
        <w:rFonts w:ascii="Symbol" w:hAnsi="Symbol" w:hint="default"/>
      </w:rPr>
    </w:lvl>
    <w:lvl w:ilvl="7" w:tplc="01B0FF5C">
      <w:start w:val="1"/>
      <w:numFmt w:val="bullet"/>
      <w:lvlText w:val="o"/>
      <w:lvlJc w:val="left"/>
      <w:pPr>
        <w:ind w:left="5760" w:hanging="360"/>
      </w:pPr>
      <w:rPr>
        <w:rFonts w:ascii="Courier New" w:hAnsi="Courier New" w:hint="default"/>
      </w:rPr>
    </w:lvl>
    <w:lvl w:ilvl="8" w:tplc="2F6465FC">
      <w:start w:val="1"/>
      <w:numFmt w:val="bullet"/>
      <w:lvlText w:val=""/>
      <w:lvlJc w:val="left"/>
      <w:pPr>
        <w:ind w:left="6480" w:hanging="360"/>
      </w:pPr>
      <w:rPr>
        <w:rFonts w:ascii="Wingdings" w:hAnsi="Wingdings" w:hint="default"/>
      </w:rPr>
    </w:lvl>
  </w:abstractNum>
  <w:abstractNum w:abstractNumId="13" w15:restartNumberingAfterBreak="0">
    <w:nsid w:val="52446880"/>
    <w:multiLevelType w:val="hybridMultilevel"/>
    <w:tmpl w:val="3678FD28"/>
    <w:lvl w:ilvl="0" w:tplc="B332F924">
      <w:start w:val="1"/>
      <w:numFmt w:val="bullet"/>
      <w:lvlText w:val=""/>
      <w:lvlJc w:val="left"/>
      <w:pPr>
        <w:ind w:left="720" w:hanging="360"/>
      </w:pPr>
      <w:rPr>
        <w:rFonts w:ascii="Symbol" w:hAnsi="Symbol" w:hint="default"/>
      </w:rPr>
    </w:lvl>
    <w:lvl w:ilvl="1" w:tplc="5E30C528">
      <w:start w:val="1"/>
      <w:numFmt w:val="bullet"/>
      <w:lvlText w:val="o"/>
      <w:lvlJc w:val="left"/>
      <w:pPr>
        <w:ind w:left="1440" w:hanging="360"/>
      </w:pPr>
      <w:rPr>
        <w:rFonts w:ascii="Courier New" w:hAnsi="Courier New" w:hint="default"/>
      </w:rPr>
    </w:lvl>
    <w:lvl w:ilvl="2" w:tplc="46023322">
      <w:start w:val="1"/>
      <w:numFmt w:val="bullet"/>
      <w:lvlText w:val=""/>
      <w:lvlJc w:val="left"/>
      <w:pPr>
        <w:ind w:left="2160" w:hanging="360"/>
      </w:pPr>
      <w:rPr>
        <w:rFonts w:ascii="Wingdings" w:hAnsi="Wingdings" w:hint="default"/>
      </w:rPr>
    </w:lvl>
    <w:lvl w:ilvl="3" w:tplc="0A7C7878">
      <w:start w:val="1"/>
      <w:numFmt w:val="bullet"/>
      <w:lvlText w:val=""/>
      <w:lvlJc w:val="left"/>
      <w:pPr>
        <w:ind w:left="2880" w:hanging="360"/>
      </w:pPr>
      <w:rPr>
        <w:rFonts w:ascii="Symbol" w:hAnsi="Symbol" w:hint="default"/>
      </w:rPr>
    </w:lvl>
    <w:lvl w:ilvl="4" w:tplc="23FCDFC8">
      <w:start w:val="1"/>
      <w:numFmt w:val="bullet"/>
      <w:lvlText w:val="o"/>
      <w:lvlJc w:val="left"/>
      <w:pPr>
        <w:ind w:left="3600" w:hanging="360"/>
      </w:pPr>
      <w:rPr>
        <w:rFonts w:ascii="Courier New" w:hAnsi="Courier New" w:hint="default"/>
      </w:rPr>
    </w:lvl>
    <w:lvl w:ilvl="5" w:tplc="BFA6D89E">
      <w:start w:val="1"/>
      <w:numFmt w:val="bullet"/>
      <w:lvlText w:val=""/>
      <w:lvlJc w:val="left"/>
      <w:pPr>
        <w:ind w:left="4320" w:hanging="360"/>
      </w:pPr>
      <w:rPr>
        <w:rFonts w:ascii="Wingdings" w:hAnsi="Wingdings" w:hint="default"/>
      </w:rPr>
    </w:lvl>
    <w:lvl w:ilvl="6" w:tplc="C0B0ACDA">
      <w:start w:val="1"/>
      <w:numFmt w:val="bullet"/>
      <w:lvlText w:val=""/>
      <w:lvlJc w:val="left"/>
      <w:pPr>
        <w:ind w:left="5040" w:hanging="360"/>
      </w:pPr>
      <w:rPr>
        <w:rFonts w:ascii="Symbol" w:hAnsi="Symbol" w:hint="default"/>
      </w:rPr>
    </w:lvl>
    <w:lvl w:ilvl="7" w:tplc="928C9390">
      <w:start w:val="1"/>
      <w:numFmt w:val="bullet"/>
      <w:lvlText w:val="o"/>
      <w:lvlJc w:val="left"/>
      <w:pPr>
        <w:ind w:left="5760" w:hanging="360"/>
      </w:pPr>
      <w:rPr>
        <w:rFonts w:ascii="Courier New" w:hAnsi="Courier New" w:hint="default"/>
      </w:rPr>
    </w:lvl>
    <w:lvl w:ilvl="8" w:tplc="736EE1C4">
      <w:start w:val="1"/>
      <w:numFmt w:val="bullet"/>
      <w:lvlText w:val=""/>
      <w:lvlJc w:val="left"/>
      <w:pPr>
        <w:ind w:left="6480" w:hanging="360"/>
      </w:pPr>
      <w:rPr>
        <w:rFonts w:ascii="Wingdings" w:hAnsi="Wingdings" w:hint="default"/>
      </w:rPr>
    </w:lvl>
  </w:abstractNum>
  <w:abstractNum w:abstractNumId="14" w15:restartNumberingAfterBreak="0">
    <w:nsid w:val="569141B8"/>
    <w:multiLevelType w:val="hybridMultilevel"/>
    <w:tmpl w:val="ECA62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BBCCCE"/>
    <w:multiLevelType w:val="hybridMultilevel"/>
    <w:tmpl w:val="68A4B990"/>
    <w:lvl w:ilvl="0" w:tplc="4A308120">
      <w:start w:val="1"/>
      <w:numFmt w:val="bullet"/>
      <w:lvlText w:val=""/>
      <w:lvlJc w:val="left"/>
      <w:pPr>
        <w:ind w:left="720" w:hanging="360"/>
      </w:pPr>
      <w:rPr>
        <w:rFonts w:ascii="Symbol" w:hAnsi="Symbol" w:hint="default"/>
      </w:rPr>
    </w:lvl>
    <w:lvl w:ilvl="1" w:tplc="50BED94E">
      <w:start w:val="1"/>
      <w:numFmt w:val="bullet"/>
      <w:lvlText w:val="o"/>
      <w:lvlJc w:val="left"/>
      <w:pPr>
        <w:ind w:left="1440" w:hanging="360"/>
      </w:pPr>
      <w:rPr>
        <w:rFonts w:ascii="Courier New" w:hAnsi="Courier New" w:hint="default"/>
      </w:rPr>
    </w:lvl>
    <w:lvl w:ilvl="2" w:tplc="194823F2">
      <w:start w:val="1"/>
      <w:numFmt w:val="bullet"/>
      <w:lvlText w:val=""/>
      <w:lvlJc w:val="left"/>
      <w:pPr>
        <w:ind w:left="2160" w:hanging="360"/>
      </w:pPr>
      <w:rPr>
        <w:rFonts w:ascii="Wingdings" w:hAnsi="Wingdings" w:hint="default"/>
      </w:rPr>
    </w:lvl>
    <w:lvl w:ilvl="3" w:tplc="6ABAB9AE">
      <w:start w:val="1"/>
      <w:numFmt w:val="bullet"/>
      <w:lvlText w:val=""/>
      <w:lvlJc w:val="left"/>
      <w:pPr>
        <w:ind w:left="2880" w:hanging="360"/>
      </w:pPr>
      <w:rPr>
        <w:rFonts w:ascii="Symbol" w:hAnsi="Symbol" w:hint="default"/>
      </w:rPr>
    </w:lvl>
    <w:lvl w:ilvl="4" w:tplc="F4DC4060">
      <w:start w:val="1"/>
      <w:numFmt w:val="bullet"/>
      <w:lvlText w:val="o"/>
      <w:lvlJc w:val="left"/>
      <w:pPr>
        <w:ind w:left="3600" w:hanging="360"/>
      </w:pPr>
      <w:rPr>
        <w:rFonts w:ascii="Courier New" w:hAnsi="Courier New" w:hint="default"/>
      </w:rPr>
    </w:lvl>
    <w:lvl w:ilvl="5" w:tplc="EC586E4A">
      <w:start w:val="1"/>
      <w:numFmt w:val="bullet"/>
      <w:lvlText w:val=""/>
      <w:lvlJc w:val="left"/>
      <w:pPr>
        <w:ind w:left="4320" w:hanging="360"/>
      </w:pPr>
      <w:rPr>
        <w:rFonts w:ascii="Wingdings" w:hAnsi="Wingdings" w:hint="default"/>
      </w:rPr>
    </w:lvl>
    <w:lvl w:ilvl="6" w:tplc="9BA6D360">
      <w:start w:val="1"/>
      <w:numFmt w:val="bullet"/>
      <w:lvlText w:val=""/>
      <w:lvlJc w:val="left"/>
      <w:pPr>
        <w:ind w:left="5040" w:hanging="360"/>
      </w:pPr>
      <w:rPr>
        <w:rFonts w:ascii="Symbol" w:hAnsi="Symbol" w:hint="default"/>
      </w:rPr>
    </w:lvl>
    <w:lvl w:ilvl="7" w:tplc="A518279E">
      <w:start w:val="1"/>
      <w:numFmt w:val="bullet"/>
      <w:lvlText w:val="o"/>
      <w:lvlJc w:val="left"/>
      <w:pPr>
        <w:ind w:left="5760" w:hanging="360"/>
      </w:pPr>
      <w:rPr>
        <w:rFonts w:ascii="Courier New" w:hAnsi="Courier New" w:hint="default"/>
      </w:rPr>
    </w:lvl>
    <w:lvl w:ilvl="8" w:tplc="58F2D116">
      <w:start w:val="1"/>
      <w:numFmt w:val="bullet"/>
      <w:lvlText w:val=""/>
      <w:lvlJc w:val="left"/>
      <w:pPr>
        <w:ind w:left="6480" w:hanging="360"/>
      </w:pPr>
      <w:rPr>
        <w:rFonts w:ascii="Wingdings" w:hAnsi="Wingdings" w:hint="default"/>
      </w:rPr>
    </w:lvl>
  </w:abstractNum>
  <w:abstractNum w:abstractNumId="16" w15:restartNumberingAfterBreak="0">
    <w:nsid w:val="67E89718"/>
    <w:multiLevelType w:val="hybridMultilevel"/>
    <w:tmpl w:val="F34E87A8"/>
    <w:lvl w:ilvl="0" w:tplc="A5FE9C12">
      <w:start w:val="1"/>
      <w:numFmt w:val="bullet"/>
      <w:lvlText w:val=""/>
      <w:lvlJc w:val="left"/>
      <w:pPr>
        <w:ind w:left="720" w:hanging="360"/>
      </w:pPr>
      <w:rPr>
        <w:rFonts w:ascii="Symbol" w:hAnsi="Symbol" w:hint="default"/>
      </w:rPr>
    </w:lvl>
    <w:lvl w:ilvl="1" w:tplc="CCBA749A">
      <w:start w:val="1"/>
      <w:numFmt w:val="bullet"/>
      <w:lvlText w:val="o"/>
      <w:lvlJc w:val="left"/>
      <w:pPr>
        <w:ind w:left="1440" w:hanging="360"/>
      </w:pPr>
      <w:rPr>
        <w:rFonts w:ascii="Courier New" w:hAnsi="Courier New" w:hint="default"/>
      </w:rPr>
    </w:lvl>
    <w:lvl w:ilvl="2" w:tplc="C91600EA">
      <w:start w:val="1"/>
      <w:numFmt w:val="bullet"/>
      <w:lvlText w:val=""/>
      <w:lvlJc w:val="left"/>
      <w:pPr>
        <w:ind w:left="2160" w:hanging="360"/>
      </w:pPr>
      <w:rPr>
        <w:rFonts w:ascii="Wingdings" w:hAnsi="Wingdings" w:hint="default"/>
      </w:rPr>
    </w:lvl>
    <w:lvl w:ilvl="3" w:tplc="751043F8">
      <w:start w:val="1"/>
      <w:numFmt w:val="bullet"/>
      <w:lvlText w:val=""/>
      <w:lvlJc w:val="left"/>
      <w:pPr>
        <w:ind w:left="2880" w:hanging="360"/>
      </w:pPr>
      <w:rPr>
        <w:rFonts w:ascii="Symbol" w:hAnsi="Symbol" w:hint="default"/>
      </w:rPr>
    </w:lvl>
    <w:lvl w:ilvl="4" w:tplc="FE84D7EC">
      <w:start w:val="1"/>
      <w:numFmt w:val="bullet"/>
      <w:lvlText w:val="o"/>
      <w:lvlJc w:val="left"/>
      <w:pPr>
        <w:ind w:left="3600" w:hanging="360"/>
      </w:pPr>
      <w:rPr>
        <w:rFonts w:ascii="Courier New" w:hAnsi="Courier New" w:hint="default"/>
      </w:rPr>
    </w:lvl>
    <w:lvl w:ilvl="5" w:tplc="38F0C5F6">
      <w:start w:val="1"/>
      <w:numFmt w:val="bullet"/>
      <w:lvlText w:val=""/>
      <w:lvlJc w:val="left"/>
      <w:pPr>
        <w:ind w:left="4320" w:hanging="360"/>
      </w:pPr>
      <w:rPr>
        <w:rFonts w:ascii="Wingdings" w:hAnsi="Wingdings" w:hint="default"/>
      </w:rPr>
    </w:lvl>
    <w:lvl w:ilvl="6" w:tplc="16B45424">
      <w:start w:val="1"/>
      <w:numFmt w:val="bullet"/>
      <w:lvlText w:val=""/>
      <w:lvlJc w:val="left"/>
      <w:pPr>
        <w:ind w:left="5040" w:hanging="360"/>
      </w:pPr>
      <w:rPr>
        <w:rFonts w:ascii="Symbol" w:hAnsi="Symbol" w:hint="default"/>
      </w:rPr>
    </w:lvl>
    <w:lvl w:ilvl="7" w:tplc="74B4AECA">
      <w:start w:val="1"/>
      <w:numFmt w:val="bullet"/>
      <w:lvlText w:val="o"/>
      <w:lvlJc w:val="left"/>
      <w:pPr>
        <w:ind w:left="5760" w:hanging="360"/>
      </w:pPr>
      <w:rPr>
        <w:rFonts w:ascii="Courier New" w:hAnsi="Courier New" w:hint="default"/>
      </w:rPr>
    </w:lvl>
    <w:lvl w:ilvl="8" w:tplc="E834A142">
      <w:start w:val="1"/>
      <w:numFmt w:val="bullet"/>
      <w:lvlText w:val=""/>
      <w:lvlJc w:val="left"/>
      <w:pPr>
        <w:ind w:left="6480" w:hanging="360"/>
      </w:pPr>
      <w:rPr>
        <w:rFonts w:ascii="Wingdings" w:hAnsi="Wingdings" w:hint="default"/>
      </w:rPr>
    </w:lvl>
  </w:abstractNum>
  <w:abstractNum w:abstractNumId="17" w15:restartNumberingAfterBreak="0">
    <w:nsid w:val="6A45257F"/>
    <w:multiLevelType w:val="hybridMultilevel"/>
    <w:tmpl w:val="CAA82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5AA369"/>
    <w:multiLevelType w:val="hybridMultilevel"/>
    <w:tmpl w:val="B88ED17C"/>
    <w:lvl w:ilvl="0" w:tplc="17D82FE2">
      <w:start w:val="1"/>
      <w:numFmt w:val="bullet"/>
      <w:lvlText w:val=""/>
      <w:lvlJc w:val="left"/>
      <w:pPr>
        <w:ind w:left="720" w:hanging="360"/>
      </w:pPr>
      <w:rPr>
        <w:rFonts w:ascii="Symbol" w:hAnsi="Symbol" w:hint="default"/>
      </w:rPr>
    </w:lvl>
    <w:lvl w:ilvl="1" w:tplc="5346FF32">
      <w:start w:val="1"/>
      <w:numFmt w:val="bullet"/>
      <w:lvlText w:val="o"/>
      <w:lvlJc w:val="left"/>
      <w:pPr>
        <w:ind w:left="1440" w:hanging="360"/>
      </w:pPr>
      <w:rPr>
        <w:rFonts w:ascii="Courier New" w:hAnsi="Courier New" w:hint="default"/>
      </w:rPr>
    </w:lvl>
    <w:lvl w:ilvl="2" w:tplc="BCCA2612">
      <w:start w:val="1"/>
      <w:numFmt w:val="bullet"/>
      <w:lvlText w:val=""/>
      <w:lvlJc w:val="left"/>
      <w:pPr>
        <w:ind w:left="2160" w:hanging="360"/>
      </w:pPr>
      <w:rPr>
        <w:rFonts w:ascii="Wingdings" w:hAnsi="Wingdings" w:hint="default"/>
      </w:rPr>
    </w:lvl>
    <w:lvl w:ilvl="3" w:tplc="F420FA72">
      <w:start w:val="1"/>
      <w:numFmt w:val="bullet"/>
      <w:lvlText w:val=""/>
      <w:lvlJc w:val="left"/>
      <w:pPr>
        <w:ind w:left="2880" w:hanging="360"/>
      </w:pPr>
      <w:rPr>
        <w:rFonts w:ascii="Symbol" w:hAnsi="Symbol" w:hint="default"/>
      </w:rPr>
    </w:lvl>
    <w:lvl w:ilvl="4" w:tplc="7D5236BC">
      <w:start w:val="1"/>
      <w:numFmt w:val="bullet"/>
      <w:lvlText w:val="o"/>
      <w:lvlJc w:val="left"/>
      <w:pPr>
        <w:ind w:left="3600" w:hanging="360"/>
      </w:pPr>
      <w:rPr>
        <w:rFonts w:ascii="Courier New" w:hAnsi="Courier New" w:hint="default"/>
      </w:rPr>
    </w:lvl>
    <w:lvl w:ilvl="5" w:tplc="3882456A">
      <w:start w:val="1"/>
      <w:numFmt w:val="bullet"/>
      <w:lvlText w:val=""/>
      <w:lvlJc w:val="left"/>
      <w:pPr>
        <w:ind w:left="4320" w:hanging="360"/>
      </w:pPr>
      <w:rPr>
        <w:rFonts w:ascii="Wingdings" w:hAnsi="Wingdings" w:hint="default"/>
      </w:rPr>
    </w:lvl>
    <w:lvl w:ilvl="6" w:tplc="7938EAE2">
      <w:start w:val="1"/>
      <w:numFmt w:val="bullet"/>
      <w:lvlText w:val=""/>
      <w:lvlJc w:val="left"/>
      <w:pPr>
        <w:ind w:left="5040" w:hanging="360"/>
      </w:pPr>
      <w:rPr>
        <w:rFonts w:ascii="Symbol" w:hAnsi="Symbol" w:hint="default"/>
      </w:rPr>
    </w:lvl>
    <w:lvl w:ilvl="7" w:tplc="790E97CC">
      <w:start w:val="1"/>
      <w:numFmt w:val="bullet"/>
      <w:lvlText w:val="o"/>
      <w:lvlJc w:val="left"/>
      <w:pPr>
        <w:ind w:left="5760" w:hanging="360"/>
      </w:pPr>
      <w:rPr>
        <w:rFonts w:ascii="Courier New" w:hAnsi="Courier New" w:hint="default"/>
      </w:rPr>
    </w:lvl>
    <w:lvl w:ilvl="8" w:tplc="F6B07152">
      <w:start w:val="1"/>
      <w:numFmt w:val="bullet"/>
      <w:lvlText w:val=""/>
      <w:lvlJc w:val="left"/>
      <w:pPr>
        <w:ind w:left="6480" w:hanging="360"/>
      </w:pPr>
      <w:rPr>
        <w:rFonts w:ascii="Wingdings" w:hAnsi="Wingdings" w:hint="default"/>
      </w:rPr>
    </w:lvl>
  </w:abstractNum>
  <w:abstractNum w:abstractNumId="19" w15:restartNumberingAfterBreak="0">
    <w:nsid w:val="6E6D3519"/>
    <w:multiLevelType w:val="hybridMultilevel"/>
    <w:tmpl w:val="1C2AE79C"/>
    <w:lvl w:ilvl="0" w:tplc="0D1A0AD2">
      <w:start w:val="1"/>
      <w:numFmt w:val="bullet"/>
      <w:lvlText w:val=""/>
      <w:lvlJc w:val="left"/>
      <w:pPr>
        <w:ind w:left="720" w:hanging="360"/>
      </w:pPr>
      <w:rPr>
        <w:rFonts w:ascii="Symbol" w:hAnsi="Symbol" w:hint="default"/>
      </w:rPr>
    </w:lvl>
    <w:lvl w:ilvl="1" w:tplc="92DC6834">
      <w:start w:val="1"/>
      <w:numFmt w:val="bullet"/>
      <w:lvlText w:val="o"/>
      <w:lvlJc w:val="left"/>
      <w:pPr>
        <w:ind w:left="1440" w:hanging="360"/>
      </w:pPr>
      <w:rPr>
        <w:rFonts w:ascii="Courier New" w:hAnsi="Courier New" w:hint="default"/>
      </w:rPr>
    </w:lvl>
    <w:lvl w:ilvl="2" w:tplc="334EA798">
      <w:start w:val="1"/>
      <w:numFmt w:val="bullet"/>
      <w:lvlText w:val=""/>
      <w:lvlJc w:val="left"/>
      <w:pPr>
        <w:ind w:left="2160" w:hanging="360"/>
      </w:pPr>
      <w:rPr>
        <w:rFonts w:ascii="Wingdings" w:hAnsi="Wingdings" w:hint="default"/>
      </w:rPr>
    </w:lvl>
    <w:lvl w:ilvl="3" w:tplc="0EC284E2">
      <w:start w:val="1"/>
      <w:numFmt w:val="bullet"/>
      <w:lvlText w:val=""/>
      <w:lvlJc w:val="left"/>
      <w:pPr>
        <w:ind w:left="2880" w:hanging="360"/>
      </w:pPr>
      <w:rPr>
        <w:rFonts w:ascii="Symbol" w:hAnsi="Symbol" w:hint="default"/>
      </w:rPr>
    </w:lvl>
    <w:lvl w:ilvl="4" w:tplc="38321DC6">
      <w:start w:val="1"/>
      <w:numFmt w:val="bullet"/>
      <w:lvlText w:val="o"/>
      <w:lvlJc w:val="left"/>
      <w:pPr>
        <w:ind w:left="3600" w:hanging="360"/>
      </w:pPr>
      <w:rPr>
        <w:rFonts w:ascii="Courier New" w:hAnsi="Courier New" w:hint="default"/>
      </w:rPr>
    </w:lvl>
    <w:lvl w:ilvl="5" w:tplc="82685CAE">
      <w:start w:val="1"/>
      <w:numFmt w:val="bullet"/>
      <w:lvlText w:val=""/>
      <w:lvlJc w:val="left"/>
      <w:pPr>
        <w:ind w:left="4320" w:hanging="360"/>
      </w:pPr>
      <w:rPr>
        <w:rFonts w:ascii="Wingdings" w:hAnsi="Wingdings" w:hint="default"/>
      </w:rPr>
    </w:lvl>
    <w:lvl w:ilvl="6" w:tplc="0A42ED7A">
      <w:start w:val="1"/>
      <w:numFmt w:val="bullet"/>
      <w:lvlText w:val=""/>
      <w:lvlJc w:val="left"/>
      <w:pPr>
        <w:ind w:left="5040" w:hanging="360"/>
      </w:pPr>
      <w:rPr>
        <w:rFonts w:ascii="Symbol" w:hAnsi="Symbol" w:hint="default"/>
      </w:rPr>
    </w:lvl>
    <w:lvl w:ilvl="7" w:tplc="EE1093F8">
      <w:start w:val="1"/>
      <w:numFmt w:val="bullet"/>
      <w:lvlText w:val="o"/>
      <w:lvlJc w:val="left"/>
      <w:pPr>
        <w:ind w:left="5760" w:hanging="360"/>
      </w:pPr>
      <w:rPr>
        <w:rFonts w:ascii="Courier New" w:hAnsi="Courier New" w:hint="default"/>
      </w:rPr>
    </w:lvl>
    <w:lvl w:ilvl="8" w:tplc="3C2A6746">
      <w:start w:val="1"/>
      <w:numFmt w:val="bullet"/>
      <w:lvlText w:val=""/>
      <w:lvlJc w:val="left"/>
      <w:pPr>
        <w:ind w:left="6480" w:hanging="360"/>
      </w:pPr>
      <w:rPr>
        <w:rFonts w:ascii="Wingdings" w:hAnsi="Wingdings" w:hint="default"/>
      </w:rPr>
    </w:lvl>
  </w:abstractNum>
  <w:abstractNum w:abstractNumId="20" w15:restartNumberingAfterBreak="0">
    <w:nsid w:val="79B96707"/>
    <w:multiLevelType w:val="hybridMultilevel"/>
    <w:tmpl w:val="04A46A82"/>
    <w:lvl w:ilvl="0" w:tplc="84B45EA6">
      <w:start w:val="1"/>
      <w:numFmt w:val="bullet"/>
      <w:lvlText w:val=""/>
      <w:lvlJc w:val="left"/>
      <w:pPr>
        <w:ind w:left="720" w:hanging="360"/>
      </w:pPr>
      <w:rPr>
        <w:rFonts w:ascii="Symbol" w:hAnsi="Symbol" w:hint="default"/>
      </w:rPr>
    </w:lvl>
    <w:lvl w:ilvl="1" w:tplc="78388B1C">
      <w:start w:val="1"/>
      <w:numFmt w:val="bullet"/>
      <w:lvlText w:val="o"/>
      <w:lvlJc w:val="left"/>
      <w:pPr>
        <w:ind w:left="1440" w:hanging="360"/>
      </w:pPr>
      <w:rPr>
        <w:rFonts w:ascii="Courier New" w:hAnsi="Courier New" w:hint="default"/>
      </w:rPr>
    </w:lvl>
    <w:lvl w:ilvl="2" w:tplc="18FE4ED0">
      <w:start w:val="1"/>
      <w:numFmt w:val="bullet"/>
      <w:lvlText w:val=""/>
      <w:lvlJc w:val="left"/>
      <w:pPr>
        <w:ind w:left="2160" w:hanging="360"/>
      </w:pPr>
      <w:rPr>
        <w:rFonts w:ascii="Wingdings" w:hAnsi="Wingdings" w:hint="default"/>
      </w:rPr>
    </w:lvl>
    <w:lvl w:ilvl="3" w:tplc="E35262E6">
      <w:start w:val="1"/>
      <w:numFmt w:val="bullet"/>
      <w:lvlText w:val=""/>
      <w:lvlJc w:val="left"/>
      <w:pPr>
        <w:ind w:left="2880" w:hanging="360"/>
      </w:pPr>
      <w:rPr>
        <w:rFonts w:ascii="Symbol" w:hAnsi="Symbol" w:hint="default"/>
      </w:rPr>
    </w:lvl>
    <w:lvl w:ilvl="4" w:tplc="99D63D08">
      <w:start w:val="1"/>
      <w:numFmt w:val="bullet"/>
      <w:lvlText w:val="o"/>
      <w:lvlJc w:val="left"/>
      <w:pPr>
        <w:ind w:left="3600" w:hanging="360"/>
      </w:pPr>
      <w:rPr>
        <w:rFonts w:ascii="Courier New" w:hAnsi="Courier New" w:hint="default"/>
      </w:rPr>
    </w:lvl>
    <w:lvl w:ilvl="5" w:tplc="EE6404E4">
      <w:start w:val="1"/>
      <w:numFmt w:val="bullet"/>
      <w:lvlText w:val=""/>
      <w:lvlJc w:val="left"/>
      <w:pPr>
        <w:ind w:left="4320" w:hanging="360"/>
      </w:pPr>
      <w:rPr>
        <w:rFonts w:ascii="Wingdings" w:hAnsi="Wingdings" w:hint="default"/>
      </w:rPr>
    </w:lvl>
    <w:lvl w:ilvl="6" w:tplc="19123B0A">
      <w:start w:val="1"/>
      <w:numFmt w:val="bullet"/>
      <w:lvlText w:val=""/>
      <w:lvlJc w:val="left"/>
      <w:pPr>
        <w:ind w:left="5040" w:hanging="360"/>
      </w:pPr>
      <w:rPr>
        <w:rFonts w:ascii="Symbol" w:hAnsi="Symbol" w:hint="default"/>
      </w:rPr>
    </w:lvl>
    <w:lvl w:ilvl="7" w:tplc="79286968">
      <w:start w:val="1"/>
      <w:numFmt w:val="bullet"/>
      <w:lvlText w:val="o"/>
      <w:lvlJc w:val="left"/>
      <w:pPr>
        <w:ind w:left="5760" w:hanging="360"/>
      </w:pPr>
      <w:rPr>
        <w:rFonts w:ascii="Courier New" w:hAnsi="Courier New" w:hint="default"/>
      </w:rPr>
    </w:lvl>
    <w:lvl w:ilvl="8" w:tplc="4462DC98">
      <w:start w:val="1"/>
      <w:numFmt w:val="bullet"/>
      <w:lvlText w:val=""/>
      <w:lvlJc w:val="left"/>
      <w:pPr>
        <w:ind w:left="6480" w:hanging="360"/>
      </w:pPr>
      <w:rPr>
        <w:rFonts w:ascii="Wingdings" w:hAnsi="Wingdings" w:hint="default"/>
      </w:rPr>
    </w:lvl>
  </w:abstractNum>
  <w:num w:numId="1" w16cid:durableId="1672752798">
    <w:abstractNumId w:val="7"/>
  </w:num>
  <w:num w:numId="2" w16cid:durableId="2143618366">
    <w:abstractNumId w:val="18"/>
  </w:num>
  <w:num w:numId="3" w16cid:durableId="1701390450">
    <w:abstractNumId w:val="13"/>
  </w:num>
  <w:num w:numId="4" w16cid:durableId="749696965">
    <w:abstractNumId w:val="16"/>
  </w:num>
  <w:num w:numId="5" w16cid:durableId="751395499">
    <w:abstractNumId w:val="0"/>
  </w:num>
  <w:num w:numId="6" w16cid:durableId="1691645077">
    <w:abstractNumId w:val="3"/>
  </w:num>
  <w:num w:numId="7" w16cid:durableId="972713136">
    <w:abstractNumId w:val="10"/>
  </w:num>
  <w:num w:numId="8" w16cid:durableId="752167712">
    <w:abstractNumId w:val="15"/>
  </w:num>
  <w:num w:numId="9" w16cid:durableId="1818112114">
    <w:abstractNumId w:val="11"/>
  </w:num>
  <w:num w:numId="10" w16cid:durableId="216941108">
    <w:abstractNumId w:val="1"/>
  </w:num>
  <w:num w:numId="11" w16cid:durableId="49546904">
    <w:abstractNumId w:val="8"/>
  </w:num>
  <w:num w:numId="12" w16cid:durableId="567689822">
    <w:abstractNumId w:val="12"/>
  </w:num>
  <w:num w:numId="13" w16cid:durableId="1581939314">
    <w:abstractNumId w:val="20"/>
  </w:num>
  <w:num w:numId="14" w16cid:durableId="1827162940">
    <w:abstractNumId w:val="19"/>
  </w:num>
  <w:num w:numId="15" w16cid:durableId="598873673">
    <w:abstractNumId w:val="4"/>
  </w:num>
  <w:num w:numId="16" w16cid:durableId="1157922585">
    <w:abstractNumId w:val="6"/>
  </w:num>
  <w:num w:numId="17" w16cid:durableId="553663316">
    <w:abstractNumId w:val="9"/>
  </w:num>
  <w:num w:numId="18" w16cid:durableId="437263930">
    <w:abstractNumId w:val="14"/>
  </w:num>
  <w:num w:numId="19" w16cid:durableId="536237876">
    <w:abstractNumId w:val="5"/>
  </w:num>
  <w:num w:numId="20" w16cid:durableId="905337857">
    <w:abstractNumId w:val="17"/>
  </w:num>
  <w:num w:numId="21" w16cid:durableId="91543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3C5E5"/>
    <w:rsid w:val="00066858"/>
    <w:rsid w:val="00083141"/>
    <w:rsid w:val="00095AFB"/>
    <w:rsid w:val="002364F4"/>
    <w:rsid w:val="002C3C33"/>
    <w:rsid w:val="00355A49"/>
    <w:rsid w:val="004350D4"/>
    <w:rsid w:val="00526D7C"/>
    <w:rsid w:val="005A610F"/>
    <w:rsid w:val="005C317D"/>
    <w:rsid w:val="00710346"/>
    <w:rsid w:val="009361BC"/>
    <w:rsid w:val="00B036E1"/>
    <w:rsid w:val="00B04BE8"/>
    <w:rsid w:val="00C02A82"/>
    <w:rsid w:val="00C62337"/>
    <w:rsid w:val="00CB1EAE"/>
    <w:rsid w:val="00CE133A"/>
    <w:rsid w:val="00D12EB1"/>
    <w:rsid w:val="00D12F1E"/>
    <w:rsid w:val="00D7254D"/>
    <w:rsid w:val="00E265AA"/>
    <w:rsid w:val="014B6EC3"/>
    <w:rsid w:val="017FEE3D"/>
    <w:rsid w:val="03458D55"/>
    <w:rsid w:val="03BE6406"/>
    <w:rsid w:val="04782AB1"/>
    <w:rsid w:val="04A20CE4"/>
    <w:rsid w:val="05A8B0A1"/>
    <w:rsid w:val="06C855C6"/>
    <w:rsid w:val="077E376F"/>
    <w:rsid w:val="07E93A79"/>
    <w:rsid w:val="099E7A84"/>
    <w:rsid w:val="09FABCD1"/>
    <w:rsid w:val="0A07E67E"/>
    <w:rsid w:val="0B65A054"/>
    <w:rsid w:val="0BC28D92"/>
    <w:rsid w:val="0C35E5E7"/>
    <w:rsid w:val="0CF28284"/>
    <w:rsid w:val="0D80E157"/>
    <w:rsid w:val="0E2EB128"/>
    <w:rsid w:val="0F7053C8"/>
    <w:rsid w:val="0FEA4AC0"/>
    <w:rsid w:val="1168C5B6"/>
    <w:rsid w:val="11F54DAD"/>
    <w:rsid w:val="131C6E06"/>
    <w:rsid w:val="142D2C44"/>
    <w:rsid w:val="1444F5CA"/>
    <w:rsid w:val="144F7412"/>
    <w:rsid w:val="17AA251A"/>
    <w:rsid w:val="17AB81B4"/>
    <w:rsid w:val="1857E7E1"/>
    <w:rsid w:val="18F8DDA7"/>
    <w:rsid w:val="19218079"/>
    <w:rsid w:val="19F3B842"/>
    <w:rsid w:val="1A279DAF"/>
    <w:rsid w:val="1A61E75F"/>
    <w:rsid w:val="1ABD50DA"/>
    <w:rsid w:val="1B5CF3EB"/>
    <w:rsid w:val="1B7FE95A"/>
    <w:rsid w:val="1BE20C63"/>
    <w:rsid w:val="1C277591"/>
    <w:rsid w:val="1CECB894"/>
    <w:rsid w:val="1E43DAD6"/>
    <w:rsid w:val="1FDFAB37"/>
    <w:rsid w:val="2067F5F9"/>
    <w:rsid w:val="20E5228A"/>
    <w:rsid w:val="21008F58"/>
    <w:rsid w:val="2574DC94"/>
    <w:rsid w:val="25E70DF5"/>
    <w:rsid w:val="26363AC2"/>
    <w:rsid w:val="2782DE56"/>
    <w:rsid w:val="2882A081"/>
    <w:rsid w:val="28B2C531"/>
    <w:rsid w:val="28D7148D"/>
    <w:rsid w:val="2983F045"/>
    <w:rsid w:val="2BBA4143"/>
    <w:rsid w:val="2C511410"/>
    <w:rsid w:val="2C91349F"/>
    <w:rsid w:val="2C9963CD"/>
    <w:rsid w:val="2D2D4207"/>
    <w:rsid w:val="2D5611A4"/>
    <w:rsid w:val="2D636509"/>
    <w:rsid w:val="2D914C7D"/>
    <w:rsid w:val="2E35342E"/>
    <w:rsid w:val="2E363148"/>
    <w:rsid w:val="2EF19C8C"/>
    <w:rsid w:val="2F0E4A8B"/>
    <w:rsid w:val="2F24151E"/>
    <w:rsid w:val="2F722D90"/>
    <w:rsid w:val="2FCCAC42"/>
    <w:rsid w:val="2FFDBC87"/>
    <w:rsid w:val="3143FB11"/>
    <w:rsid w:val="31687CA3"/>
    <w:rsid w:val="316DD20A"/>
    <w:rsid w:val="31998CE8"/>
    <w:rsid w:val="320D3C2E"/>
    <w:rsid w:val="32B4C865"/>
    <w:rsid w:val="361A4E91"/>
    <w:rsid w:val="37113944"/>
    <w:rsid w:val="37370580"/>
    <w:rsid w:val="38C0569E"/>
    <w:rsid w:val="38E41D20"/>
    <w:rsid w:val="39FE0365"/>
    <w:rsid w:val="3A0C2330"/>
    <w:rsid w:val="3A8F4514"/>
    <w:rsid w:val="3BAB0AA7"/>
    <w:rsid w:val="3C286962"/>
    <w:rsid w:val="3D7FED53"/>
    <w:rsid w:val="3DF83AB8"/>
    <w:rsid w:val="3E194BAA"/>
    <w:rsid w:val="3EB8A52F"/>
    <w:rsid w:val="3F2AD814"/>
    <w:rsid w:val="40BD8D55"/>
    <w:rsid w:val="41BFA004"/>
    <w:rsid w:val="41C7F7CA"/>
    <w:rsid w:val="4349F0BC"/>
    <w:rsid w:val="44A09ECB"/>
    <w:rsid w:val="44A96A38"/>
    <w:rsid w:val="44C28702"/>
    <w:rsid w:val="44FBEDF8"/>
    <w:rsid w:val="4602FA9E"/>
    <w:rsid w:val="46EB6069"/>
    <w:rsid w:val="4734A4CD"/>
    <w:rsid w:val="475DBC6B"/>
    <w:rsid w:val="4958E0F3"/>
    <w:rsid w:val="497CDB5B"/>
    <w:rsid w:val="4A165BE0"/>
    <w:rsid w:val="4AEEB337"/>
    <w:rsid w:val="4B4AD94A"/>
    <w:rsid w:val="4B6B2F7C"/>
    <w:rsid w:val="4CE6A9AB"/>
    <w:rsid w:val="4CEF78AF"/>
    <w:rsid w:val="4DDB84D3"/>
    <w:rsid w:val="4EA84CA3"/>
    <w:rsid w:val="4F9F7303"/>
    <w:rsid w:val="50D56A8D"/>
    <w:rsid w:val="5295D3B4"/>
    <w:rsid w:val="52A0362C"/>
    <w:rsid w:val="543DC777"/>
    <w:rsid w:val="5440E210"/>
    <w:rsid w:val="5547CCE6"/>
    <w:rsid w:val="555AC56B"/>
    <w:rsid w:val="55A7FC15"/>
    <w:rsid w:val="56CA3C46"/>
    <w:rsid w:val="574793D6"/>
    <w:rsid w:val="5903BC69"/>
    <w:rsid w:val="59407126"/>
    <w:rsid w:val="5A2BABBF"/>
    <w:rsid w:val="5A6DA453"/>
    <w:rsid w:val="5AE373D1"/>
    <w:rsid w:val="5B3B8A60"/>
    <w:rsid w:val="5B68EA9A"/>
    <w:rsid w:val="5B6DA74E"/>
    <w:rsid w:val="5C096A1C"/>
    <w:rsid w:val="5EA3C5E5"/>
    <w:rsid w:val="5F9E0DC9"/>
    <w:rsid w:val="5FDA0884"/>
    <w:rsid w:val="602B963D"/>
    <w:rsid w:val="60F19FBC"/>
    <w:rsid w:val="61D03CB1"/>
    <w:rsid w:val="62039001"/>
    <w:rsid w:val="6268BCF6"/>
    <w:rsid w:val="6335627A"/>
    <w:rsid w:val="6684993B"/>
    <w:rsid w:val="68649E95"/>
    <w:rsid w:val="6E2A3C2A"/>
    <w:rsid w:val="6E589D5E"/>
    <w:rsid w:val="6F907C04"/>
    <w:rsid w:val="71068311"/>
    <w:rsid w:val="7161DCEC"/>
    <w:rsid w:val="72B8471F"/>
    <w:rsid w:val="73716DEB"/>
    <w:rsid w:val="73D91E32"/>
    <w:rsid w:val="75BEDCB5"/>
    <w:rsid w:val="76008B40"/>
    <w:rsid w:val="7620E172"/>
    <w:rsid w:val="765DEADB"/>
    <w:rsid w:val="7797776B"/>
    <w:rsid w:val="77DA0815"/>
    <w:rsid w:val="79D2E525"/>
    <w:rsid w:val="79D8044F"/>
    <w:rsid w:val="79FF457A"/>
    <w:rsid w:val="7C311E29"/>
    <w:rsid w:val="7CAC7D19"/>
    <w:rsid w:val="7D13E10D"/>
    <w:rsid w:val="7E484D7A"/>
    <w:rsid w:val="7FE41D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C5E5"/>
  <w15:chartTrackingRefBased/>
  <w15:docId w15:val="{FA62F227-14FA-4050-8273-AB583C29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0F19FBC"/>
    <w:rPr>
      <w:lang w:val="en-US"/>
    </w:rPr>
  </w:style>
  <w:style w:type="paragraph" w:styleId="Heading1">
    <w:name w:val="heading 1"/>
    <w:basedOn w:val="Normal"/>
    <w:next w:val="Normal"/>
    <w:link w:val="Heading1Char"/>
    <w:uiPriority w:val="9"/>
    <w:qFormat/>
    <w:rsid w:val="60F19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60F19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60F19FB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60F19F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60F19F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60F19FB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60F19FB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60F19FB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60F19FB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60F19FB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60F19FBC"/>
    <w:rPr>
      <w:rFonts w:eastAsiaTheme="minorEastAsia"/>
      <w:color w:val="5A5A5A"/>
    </w:rPr>
  </w:style>
  <w:style w:type="paragraph" w:styleId="Quote">
    <w:name w:val="Quote"/>
    <w:basedOn w:val="Normal"/>
    <w:next w:val="Normal"/>
    <w:link w:val="QuoteChar"/>
    <w:uiPriority w:val="29"/>
    <w:qFormat/>
    <w:rsid w:val="60F19FB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0F19FBC"/>
    <w:pPr>
      <w:spacing w:before="360" w:after="360"/>
      <w:ind w:left="864" w:right="864"/>
      <w:jc w:val="center"/>
    </w:pPr>
    <w:rPr>
      <w:i/>
      <w:iCs/>
      <w:color w:val="4472C4" w:themeColor="accent1"/>
    </w:rPr>
  </w:style>
  <w:style w:type="paragraph" w:styleId="ListParagraph">
    <w:name w:val="List Paragraph"/>
    <w:basedOn w:val="Normal"/>
    <w:uiPriority w:val="34"/>
    <w:qFormat/>
    <w:rsid w:val="60F19FBC"/>
    <w:pPr>
      <w:ind w:left="720"/>
      <w:contextualSpacing/>
    </w:pPr>
  </w:style>
  <w:style w:type="character" w:customStyle="1" w:styleId="Heading1Char">
    <w:name w:val="Heading 1 Char"/>
    <w:basedOn w:val="DefaultParagraphFont"/>
    <w:link w:val="Heading1"/>
    <w:uiPriority w:val="9"/>
    <w:rsid w:val="60F19FBC"/>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60F19FBC"/>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60F19FBC"/>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60F19FBC"/>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60F19FBC"/>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60F19FBC"/>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60F19FBC"/>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60F19FB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60F19FBC"/>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60F19FBC"/>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60F19FB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60F19FB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0F19FBC"/>
    <w:rPr>
      <w:i/>
      <w:iCs/>
      <w:noProof w:val="0"/>
      <w:color w:val="4472C4" w:themeColor="accent1"/>
      <w:lang w:val="en-US"/>
    </w:rPr>
  </w:style>
  <w:style w:type="paragraph" w:styleId="TOC1">
    <w:name w:val="toc 1"/>
    <w:basedOn w:val="Normal"/>
    <w:next w:val="Normal"/>
    <w:uiPriority w:val="39"/>
    <w:unhideWhenUsed/>
    <w:rsid w:val="60F19FBC"/>
    <w:pPr>
      <w:spacing w:after="100"/>
    </w:pPr>
  </w:style>
  <w:style w:type="paragraph" w:styleId="TOC2">
    <w:name w:val="toc 2"/>
    <w:basedOn w:val="Normal"/>
    <w:next w:val="Normal"/>
    <w:uiPriority w:val="39"/>
    <w:unhideWhenUsed/>
    <w:rsid w:val="60F19FBC"/>
    <w:pPr>
      <w:spacing w:after="100"/>
      <w:ind w:left="220"/>
    </w:pPr>
  </w:style>
  <w:style w:type="paragraph" w:styleId="TOC3">
    <w:name w:val="toc 3"/>
    <w:basedOn w:val="Normal"/>
    <w:next w:val="Normal"/>
    <w:uiPriority w:val="39"/>
    <w:unhideWhenUsed/>
    <w:rsid w:val="60F19FBC"/>
    <w:pPr>
      <w:spacing w:after="100"/>
      <w:ind w:left="440"/>
    </w:pPr>
  </w:style>
  <w:style w:type="paragraph" w:styleId="TOC4">
    <w:name w:val="toc 4"/>
    <w:basedOn w:val="Normal"/>
    <w:next w:val="Normal"/>
    <w:uiPriority w:val="39"/>
    <w:unhideWhenUsed/>
    <w:rsid w:val="60F19FBC"/>
    <w:pPr>
      <w:spacing w:after="100"/>
      <w:ind w:left="660"/>
    </w:pPr>
  </w:style>
  <w:style w:type="paragraph" w:styleId="TOC5">
    <w:name w:val="toc 5"/>
    <w:basedOn w:val="Normal"/>
    <w:next w:val="Normal"/>
    <w:uiPriority w:val="39"/>
    <w:unhideWhenUsed/>
    <w:rsid w:val="60F19FBC"/>
    <w:pPr>
      <w:spacing w:after="100"/>
      <w:ind w:left="880"/>
    </w:pPr>
  </w:style>
  <w:style w:type="paragraph" w:styleId="TOC6">
    <w:name w:val="toc 6"/>
    <w:basedOn w:val="Normal"/>
    <w:next w:val="Normal"/>
    <w:uiPriority w:val="39"/>
    <w:unhideWhenUsed/>
    <w:rsid w:val="60F19FBC"/>
    <w:pPr>
      <w:spacing w:after="100"/>
      <w:ind w:left="1100"/>
    </w:pPr>
  </w:style>
  <w:style w:type="paragraph" w:styleId="TOC7">
    <w:name w:val="toc 7"/>
    <w:basedOn w:val="Normal"/>
    <w:next w:val="Normal"/>
    <w:uiPriority w:val="39"/>
    <w:unhideWhenUsed/>
    <w:rsid w:val="60F19FBC"/>
    <w:pPr>
      <w:spacing w:after="100"/>
      <w:ind w:left="1320"/>
    </w:pPr>
  </w:style>
  <w:style w:type="paragraph" w:styleId="TOC8">
    <w:name w:val="toc 8"/>
    <w:basedOn w:val="Normal"/>
    <w:next w:val="Normal"/>
    <w:uiPriority w:val="39"/>
    <w:unhideWhenUsed/>
    <w:rsid w:val="60F19FBC"/>
    <w:pPr>
      <w:spacing w:after="100"/>
      <w:ind w:left="1540"/>
    </w:pPr>
  </w:style>
  <w:style w:type="paragraph" w:styleId="TOC9">
    <w:name w:val="toc 9"/>
    <w:basedOn w:val="Normal"/>
    <w:next w:val="Normal"/>
    <w:uiPriority w:val="39"/>
    <w:unhideWhenUsed/>
    <w:rsid w:val="60F19FBC"/>
    <w:pPr>
      <w:spacing w:after="100"/>
      <w:ind w:left="1760"/>
    </w:pPr>
  </w:style>
  <w:style w:type="paragraph" w:styleId="EndnoteText">
    <w:name w:val="endnote text"/>
    <w:basedOn w:val="Normal"/>
    <w:link w:val="EndnoteTextChar"/>
    <w:uiPriority w:val="99"/>
    <w:semiHidden/>
    <w:unhideWhenUsed/>
    <w:rsid w:val="60F19FBC"/>
    <w:pPr>
      <w:spacing w:after="0"/>
    </w:pPr>
    <w:rPr>
      <w:sz w:val="20"/>
      <w:szCs w:val="20"/>
    </w:rPr>
  </w:style>
  <w:style w:type="character" w:customStyle="1" w:styleId="EndnoteTextChar">
    <w:name w:val="Endnote Text Char"/>
    <w:basedOn w:val="DefaultParagraphFont"/>
    <w:link w:val="EndnoteText"/>
    <w:uiPriority w:val="99"/>
    <w:semiHidden/>
    <w:rsid w:val="60F19FBC"/>
    <w:rPr>
      <w:noProof w:val="0"/>
      <w:sz w:val="20"/>
      <w:szCs w:val="20"/>
      <w:lang w:val="en-US"/>
    </w:rPr>
  </w:style>
  <w:style w:type="paragraph" w:styleId="Footer">
    <w:name w:val="footer"/>
    <w:basedOn w:val="Normal"/>
    <w:link w:val="FooterChar"/>
    <w:uiPriority w:val="99"/>
    <w:unhideWhenUsed/>
    <w:rsid w:val="60F19FBC"/>
    <w:pPr>
      <w:tabs>
        <w:tab w:val="center" w:pos="4680"/>
        <w:tab w:val="right" w:pos="9360"/>
      </w:tabs>
      <w:spacing w:after="0"/>
    </w:pPr>
  </w:style>
  <w:style w:type="character" w:customStyle="1" w:styleId="FooterChar">
    <w:name w:val="Footer Char"/>
    <w:basedOn w:val="DefaultParagraphFont"/>
    <w:link w:val="Footer"/>
    <w:uiPriority w:val="99"/>
    <w:rsid w:val="60F19FBC"/>
    <w:rPr>
      <w:noProof w:val="0"/>
      <w:lang w:val="en-US"/>
    </w:rPr>
  </w:style>
  <w:style w:type="paragraph" w:styleId="FootnoteText">
    <w:name w:val="footnote text"/>
    <w:basedOn w:val="Normal"/>
    <w:link w:val="FootnoteTextChar"/>
    <w:uiPriority w:val="99"/>
    <w:semiHidden/>
    <w:unhideWhenUsed/>
    <w:rsid w:val="60F19FBC"/>
    <w:pPr>
      <w:spacing w:after="0"/>
    </w:pPr>
    <w:rPr>
      <w:sz w:val="20"/>
      <w:szCs w:val="20"/>
    </w:rPr>
  </w:style>
  <w:style w:type="character" w:customStyle="1" w:styleId="FootnoteTextChar">
    <w:name w:val="Footnote Text Char"/>
    <w:basedOn w:val="DefaultParagraphFont"/>
    <w:link w:val="FootnoteText"/>
    <w:uiPriority w:val="99"/>
    <w:semiHidden/>
    <w:rsid w:val="60F19FBC"/>
    <w:rPr>
      <w:noProof w:val="0"/>
      <w:sz w:val="20"/>
      <w:szCs w:val="20"/>
      <w:lang w:val="en-US"/>
    </w:rPr>
  </w:style>
  <w:style w:type="paragraph" w:styleId="Header">
    <w:name w:val="header"/>
    <w:basedOn w:val="Normal"/>
    <w:link w:val="HeaderChar"/>
    <w:uiPriority w:val="99"/>
    <w:unhideWhenUsed/>
    <w:rsid w:val="60F19FBC"/>
    <w:pPr>
      <w:tabs>
        <w:tab w:val="center" w:pos="4680"/>
        <w:tab w:val="right" w:pos="9360"/>
      </w:tabs>
      <w:spacing w:after="0"/>
    </w:pPr>
  </w:style>
  <w:style w:type="character" w:customStyle="1" w:styleId="HeaderChar">
    <w:name w:val="Header Char"/>
    <w:basedOn w:val="DefaultParagraphFont"/>
    <w:link w:val="Header"/>
    <w:uiPriority w:val="99"/>
    <w:rsid w:val="60F19FBC"/>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4042</Words>
  <Characters>22232</Characters>
  <Application>Microsoft Office Word</Application>
  <DocSecurity>0</DocSecurity>
  <Lines>185</Lines>
  <Paragraphs>52</Paragraphs>
  <ScaleCrop>false</ScaleCrop>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Avendaño Castaño</dc:creator>
  <cp:keywords/>
  <dc:description/>
  <cp:lastModifiedBy>Pablo Maya Villegas</cp:lastModifiedBy>
  <cp:revision>19</cp:revision>
  <dcterms:created xsi:type="dcterms:W3CDTF">2023-11-23T20:31:00Z</dcterms:created>
  <dcterms:modified xsi:type="dcterms:W3CDTF">2023-11-24T06:10:00Z</dcterms:modified>
</cp:coreProperties>
</file>