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81D84" w14:textId="079FB593" w:rsidR="00036469" w:rsidRPr="002571A5" w:rsidRDefault="00036469" w:rsidP="00036469">
      <w:pPr>
        <w:pStyle w:val="3"/>
        <w:rPr>
          <w:b/>
        </w:rPr>
      </w:pPr>
      <w:r w:rsidRPr="002571A5">
        <w:rPr>
          <w:b/>
        </w:rPr>
        <w:t xml:space="preserve">Техническое задание на разработку новой версии начисления </w:t>
      </w:r>
      <w:proofErr w:type="spellStart"/>
      <w:r w:rsidRPr="002571A5">
        <w:rPr>
          <w:b/>
        </w:rPr>
        <w:t>АнкетаСрок</w:t>
      </w:r>
      <w:proofErr w:type="spellEnd"/>
      <w:r w:rsidRPr="002571A5">
        <w:rPr>
          <w:b/>
        </w:rPr>
        <w:t xml:space="preserve">. </w:t>
      </w:r>
    </w:p>
    <w:p w14:paraId="53377300" w14:textId="77777777" w:rsidR="00036469" w:rsidRDefault="00036469" w:rsidP="00706520">
      <w:pPr>
        <w:pStyle w:val="a3"/>
        <w:ind w:firstLine="708"/>
        <w:jc w:val="both"/>
      </w:pPr>
    </w:p>
    <w:p w14:paraId="5AC03A97" w14:textId="6BCDB5C5" w:rsidR="004B1EBA" w:rsidRPr="0096490C" w:rsidRDefault="0096490C" w:rsidP="00706520">
      <w:pPr>
        <w:pStyle w:val="a3"/>
        <w:ind w:firstLine="708"/>
        <w:jc w:val="both"/>
      </w:pPr>
      <w:r>
        <w:t xml:space="preserve">В связи с прекращением </w:t>
      </w:r>
      <w:r w:rsidR="00036469">
        <w:t xml:space="preserve">наложения </w:t>
      </w:r>
      <w:r>
        <w:t xml:space="preserve">арестов </w:t>
      </w:r>
      <w:r w:rsidR="002571A5">
        <w:t xml:space="preserve">на </w:t>
      </w:r>
      <w:r>
        <w:t>счет</w:t>
      </w:r>
      <w:r w:rsidR="002571A5">
        <w:t>а</w:t>
      </w:r>
      <w:r>
        <w:t xml:space="preserve"> при выявлении </w:t>
      </w:r>
      <w:proofErr w:type="gramStart"/>
      <w:r>
        <w:t>ограничений,  связанных</w:t>
      </w:r>
      <w:proofErr w:type="gramEnd"/>
      <w:r>
        <w:t xml:space="preserve"> с</w:t>
      </w:r>
      <w:r w:rsidR="009A69E8">
        <w:t xml:space="preserve"> данными клиента, необходимо разработать новую версию начисления</w:t>
      </w:r>
      <w:r>
        <w:t xml:space="preserve">  </w:t>
      </w:r>
      <w:proofErr w:type="spellStart"/>
      <w:r w:rsidR="009A69E8" w:rsidRPr="009A69E8">
        <w:t>АнкетаСрок</w:t>
      </w:r>
      <w:proofErr w:type="spellEnd"/>
      <w:r w:rsidR="009A69E8">
        <w:t xml:space="preserve"> (</w:t>
      </w:r>
      <w:proofErr w:type="spellStart"/>
      <w:r w:rsidR="009A69E8">
        <w:t>ГлКнига</w:t>
      </w:r>
      <w:proofErr w:type="spellEnd"/>
      <w:r w:rsidR="009A69E8">
        <w:t>\</w:t>
      </w:r>
      <w:proofErr w:type="spellStart"/>
      <w:r w:rsidR="009A69E8">
        <w:t>АнкетаКл</w:t>
      </w:r>
      <w:proofErr w:type="spellEnd"/>
      <w:r w:rsidR="009A69E8">
        <w:t xml:space="preserve">). </w:t>
      </w:r>
    </w:p>
    <w:p w14:paraId="54403BBD" w14:textId="2629B353" w:rsidR="004B1EBA" w:rsidRDefault="009A69E8" w:rsidP="00706520">
      <w:pPr>
        <w:pStyle w:val="a3"/>
        <w:ind w:firstLine="708"/>
        <w:jc w:val="both"/>
      </w:pPr>
      <w:r>
        <w:t xml:space="preserve">Отличие от предыдущей версии заключается в том, вместо ареста счетов выполняется блокировка счета на </w:t>
      </w:r>
      <w:proofErr w:type="spellStart"/>
      <w:r>
        <w:t>дебетование</w:t>
      </w:r>
      <w:proofErr w:type="spellEnd"/>
      <w:r>
        <w:t xml:space="preserve">. </w:t>
      </w:r>
    </w:p>
    <w:p w14:paraId="28D138DE" w14:textId="77777777" w:rsidR="00036469" w:rsidRDefault="00036469" w:rsidP="00706520">
      <w:pPr>
        <w:pStyle w:val="a3"/>
        <w:ind w:firstLine="708"/>
        <w:jc w:val="both"/>
      </w:pPr>
    </w:p>
    <w:p w14:paraId="300FA757" w14:textId="5875D269" w:rsidR="004B1EBA" w:rsidRDefault="009A69E8" w:rsidP="00706520">
      <w:pPr>
        <w:pStyle w:val="a3"/>
        <w:ind w:firstLine="708"/>
        <w:jc w:val="both"/>
      </w:pPr>
      <w:r>
        <w:rPr>
          <w:noProof/>
        </w:rPr>
        <w:drawing>
          <wp:inline distT="0" distB="0" distL="0" distR="0" wp14:anchorId="3B15F018" wp14:editId="58E36FC4">
            <wp:extent cx="5940425" cy="2276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3B4D" w14:textId="77777777" w:rsidR="004B1EBA" w:rsidRDefault="004B1EBA" w:rsidP="00706520">
      <w:pPr>
        <w:pStyle w:val="a3"/>
        <w:ind w:firstLine="708"/>
        <w:jc w:val="both"/>
      </w:pPr>
    </w:p>
    <w:p w14:paraId="45F993D5" w14:textId="1B949EAE" w:rsidR="00706520" w:rsidRDefault="00706520" w:rsidP="00706520">
      <w:pPr>
        <w:pStyle w:val="a3"/>
        <w:ind w:firstLine="708"/>
        <w:jc w:val="both"/>
      </w:pPr>
      <w:r w:rsidRPr="00CB2801">
        <w:t>Если клиент проклассифицирован рубрикой "Террор", "</w:t>
      </w:r>
      <w:proofErr w:type="spellStart"/>
      <w:r w:rsidRPr="00CB2801">
        <w:t>Блок_Данные</w:t>
      </w:r>
      <w:proofErr w:type="spellEnd"/>
      <w:r w:rsidRPr="00CB2801">
        <w:t>", "</w:t>
      </w:r>
      <w:proofErr w:type="spellStart"/>
      <w:r w:rsidRPr="00CB2801">
        <w:t>Блок_ДУЛ</w:t>
      </w:r>
      <w:proofErr w:type="spellEnd"/>
      <w:r w:rsidRPr="00CB2801">
        <w:t>" классификатора клиентов "УФМ"</w:t>
      </w:r>
      <w:r>
        <w:t>,</w:t>
      </w:r>
      <w:r w:rsidRPr="00CB2801">
        <w:t xml:space="preserve"> то проверяются все его открытые счета</w:t>
      </w:r>
      <w:r>
        <w:t>,</w:t>
      </w:r>
      <w:r w:rsidRPr="00CB2801">
        <w:t xml:space="preserve"> входящие в </w:t>
      </w:r>
      <w:r w:rsidR="005A1A14">
        <w:t>классификатор счетов</w:t>
      </w:r>
      <w:r w:rsidRPr="00CB2801">
        <w:t xml:space="preserve"> "</w:t>
      </w:r>
      <w:proofErr w:type="spellStart"/>
      <w:r w:rsidR="005A1A14">
        <w:rPr>
          <w:rFonts w:ascii="-apple-system" w:hAnsi="-apple-system"/>
          <w:color w:val="172B4D"/>
          <w:sz w:val="21"/>
          <w:szCs w:val="21"/>
          <w:shd w:val="clear" w:color="auto" w:fill="FFFFFF"/>
        </w:rPr>
        <w:t>БлокИДН</w:t>
      </w:r>
      <w:proofErr w:type="spellEnd"/>
      <w:r w:rsidRPr="00CB2801">
        <w:t>"</w:t>
      </w:r>
      <w:r>
        <w:t>, на</w:t>
      </w:r>
      <w:r w:rsidRPr="00CB2801">
        <w:t xml:space="preserve"> наличие </w:t>
      </w:r>
      <w:proofErr w:type="gramStart"/>
      <w:r w:rsidRPr="00CB2801">
        <w:t>действующе</w:t>
      </w:r>
      <w:r w:rsidR="00B30E76">
        <w:t>й</w:t>
      </w:r>
      <w:r w:rsidRPr="00CB2801">
        <w:t xml:space="preserve">  </w:t>
      </w:r>
      <w:r w:rsidR="00B30E76">
        <w:t>блокировки</w:t>
      </w:r>
      <w:proofErr w:type="gramEnd"/>
      <w:r w:rsidR="00B30E76">
        <w:t xml:space="preserve"> на </w:t>
      </w:r>
      <w:proofErr w:type="spellStart"/>
      <w:r w:rsidR="00B30E76">
        <w:t>дебетование</w:t>
      </w:r>
      <w:proofErr w:type="spellEnd"/>
      <w:r w:rsidR="00B30E76">
        <w:t xml:space="preserve"> </w:t>
      </w:r>
      <w:r w:rsidRPr="00CB2801">
        <w:t>счет</w:t>
      </w:r>
      <w:r w:rsidR="00B30E76">
        <w:t>а</w:t>
      </w:r>
      <w:r w:rsidRPr="00CB2801">
        <w:t>.</w:t>
      </w:r>
      <w:r>
        <w:t xml:space="preserve"> </w:t>
      </w:r>
    </w:p>
    <w:p w14:paraId="12A937AF" w14:textId="77777777" w:rsidR="00165002" w:rsidRDefault="00165002"/>
    <w:p w14:paraId="00C9FE3C" w14:textId="66E6E2EC" w:rsidR="00706520" w:rsidRPr="00211408" w:rsidRDefault="00706520" w:rsidP="00706520">
      <w:pPr>
        <w:pStyle w:val="a3"/>
        <w:ind w:left="360"/>
        <w:jc w:val="both"/>
      </w:pPr>
      <w:r w:rsidRPr="00211408">
        <w:t xml:space="preserve">Если открытые счета найдены, то </w:t>
      </w:r>
      <w:r w:rsidR="00EF1439" w:rsidRPr="00211408">
        <w:t xml:space="preserve">счета блокируются на </w:t>
      </w:r>
      <w:proofErr w:type="spellStart"/>
      <w:r w:rsidR="00EF1439" w:rsidRPr="00211408">
        <w:t>дебетование</w:t>
      </w:r>
      <w:proofErr w:type="spellEnd"/>
      <w:r w:rsidR="00EF1439" w:rsidRPr="00211408">
        <w:t xml:space="preserve"> </w:t>
      </w:r>
      <w:r w:rsidRPr="00211408">
        <w:t>в зависимости от перечисленных условий:</w:t>
      </w:r>
    </w:p>
    <w:p w14:paraId="602AE61D" w14:textId="77777777" w:rsidR="00706520" w:rsidRPr="00211408" w:rsidRDefault="00706520" w:rsidP="00706520">
      <w:pPr>
        <w:pStyle w:val="a3"/>
        <w:ind w:left="502"/>
        <w:jc w:val="both"/>
      </w:pPr>
    </w:p>
    <w:p w14:paraId="68CAC7B7" w14:textId="499C69DD" w:rsidR="00706520" w:rsidRPr="00211408" w:rsidRDefault="00706520" w:rsidP="002571A5">
      <w:pPr>
        <w:pStyle w:val="a3"/>
        <w:numPr>
          <w:ilvl w:val="1"/>
          <w:numId w:val="2"/>
        </w:numPr>
        <w:jc w:val="both"/>
      </w:pPr>
      <w:r w:rsidRPr="00211408">
        <w:t>Если клиент проклассифицирован рубрикой "</w:t>
      </w:r>
      <w:proofErr w:type="spellStart"/>
      <w:r w:rsidRPr="00211408">
        <w:t>Блок_Данные</w:t>
      </w:r>
      <w:proofErr w:type="spellEnd"/>
      <w:r w:rsidRPr="00211408">
        <w:t>", и не установлен</w:t>
      </w:r>
      <w:r w:rsidR="003D31BA" w:rsidRPr="00211408">
        <w:t>а</w:t>
      </w:r>
      <w:r w:rsidRPr="00211408">
        <w:t xml:space="preserve"> </w:t>
      </w:r>
      <w:r w:rsidR="003D31BA" w:rsidRPr="00211408">
        <w:t xml:space="preserve">блокировка на счете с основанием </w:t>
      </w:r>
      <w:r w:rsidRPr="00211408">
        <w:t>"УФМ ИДЕНТИ</w:t>
      </w:r>
      <w:r w:rsidR="003D31BA" w:rsidRPr="00211408">
        <w:t xml:space="preserve">", то </w:t>
      </w:r>
      <w:r w:rsidRPr="00211408">
        <w:t>счет</w:t>
      </w:r>
      <w:r w:rsidR="003D31BA" w:rsidRPr="00211408">
        <w:t xml:space="preserve"> блокируется на </w:t>
      </w:r>
      <w:proofErr w:type="spellStart"/>
      <w:r w:rsidR="003D31BA" w:rsidRPr="00211408">
        <w:t>дебетование</w:t>
      </w:r>
      <w:proofErr w:type="spellEnd"/>
      <w:r w:rsidR="003D31BA" w:rsidRPr="00211408">
        <w:t xml:space="preserve">. Дата начала </w:t>
      </w:r>
      <w:proofErr w:type="gramStart"/>
      <w:r w:rsidR="003D31BA" w:rsidRPr="00211408">
        <w:t xml:space="preserve">блокирования </w:t>
      </w:r>
      <w:r w:rsidRPr="00211408">
        <w:t xml:space="preserve"> =</w:t>
      </w:r>
      <w:proofErr w:type="gramEnd"/>
      <w:r w:rsidRPr="00211408">
        <w:t xml:space="preserve"> дат</w:t>
      </w:r>
      <w:r w:rsidR="00B30E76" w:rsidRPr="00211408">
        <w:t>е начисления.  В поле "Основание</w:t>
      </w:r>
      <w:r w:rsidRPr="00211408">
        <w:t xml:space="preserve"> " </w:t>
      </w:r>
      <w:r w:rsidR="00B30E76" w:rsidRPr="00211408">
        <w:t>выбирается из справочника основание</w:t>
      </w:r>
      <w:r w:rsidRPr="00211408">
        <w:t xml:space="preserve"> –</w:t>
      </w:r>
      <w:r w:rsidR="003D31BA" w:rsidRPr="00211408">
        <w:t xml:space="preserve"> "УФМ ИДЕНТИ"</w:t>
      </w:r>
      <w:r w:rsidRPr="00211408">
        <w:t xml:space="preserve">.  </w:t>
      </w:r>
    </w:p>
    <w:p w14:paraId="465CB356" w14:textId="69E613F2" w:rsidR="00706520" w:rsidRPr="00211408" w:rsidRDefault="00706520" w:rsidP="002571A5">
      <w:pPr>
        <w:pStyle w:val="a3"/>
        <w:numPr>
          <w:ilvl w:val="1"/>
          <w:numId w:val="2"/>
        </w:numPr>
        <w:jc w:val="both"/>
      </w:pPr>
      <w:r w:rsidRPr="00211408">
        <w:t xml:space="preserve"> Если клиент проклассифицирован рубрикой «</w:t>
      </w:r>
      <w:proofErr w:type="spellStart"/>
      <w:r w:rsidRPr="00211408">
        <w:t>Блок_ДУЛ</w:t>
      </w:r>
      <w:proofErr w:type="spellEnd"/>
      <w:r w:rsidRPr="00211408">
        <w:t>», и не установлен</w:t>
      </w:r>
      <w:r w:rsidR="00EF1439" w:rsidRPr="00211408">
        <w:t>а</w:t>
      </w:r>
      <w:r w:rsidRPr="00211408">
        <w:t xml:space="preserve"> </w:t>
      </w:r>
      <w:r w:rsidR="00EF1439" w:rsidRPr="00211408">
        <w:t xml:space="preserve">блокировка на счете с </w:t>
      </w:r>
      <w:proofErr w:type="gramStart"/>
      <w:r w:rsidR="00EF1439" w:rsidRPr="00211408">
        <w:t>основанием  «</w:t>
      </w:r>
      <w:proofErr w:type="gramEnd"/>
      <w:r w:rsidR="00EF1439" w:rsidRPr="00211408">
        <w:t>НЕДЕЙСТВИТ»,</w:t>
      </w:r>
      <w:r w:rsidRPr="00211408">
        <w:t xml:space="preserve"> то  счета </w:t>
      </w:r>
      <w:r w:rsidR="00EF1439" w:rsidRPr="00211408">
        <w:t xml:space="preserve">блокируется на </w:t>
      </w:r>
      <w:proofErr w:type="spellStart"/>
      <w:r w:rsidR="00EF1439" w:rsidRPr="00211408">
        <w:t>дебетование</w:t>
      </w:r>
      <w:proofErr w:type="spellEnd"/>
      <w:r w:rsidR="00EF1439" w:rsidRPr="00211408">
        <w:t>. В поле "Основани</w:t>
      </w:r>
      <w:r w:rsidR="00B30E76" w:rsidRPr="00211408">
        <w:t>е</w:t>
      </w:r>
      <w:r w:rsidR="00EF1439" w:rsidRPr="00211408">
        <w:t xml:space="preserve">" </w:t>
      </w:r>
      <w:r w:rsidR="00B30E76" w:rsidRPr="00211408">
        <w:t xml:space="preserve">выбирается основание </w:t>
      </w:r>
      <w:r w:rsidR="00EF1439" w:rsidRPr="00211408">
        <w:t xml:space="preserve">– «НЕДЕЙСТВИТ».  </w:t>
      </w:r>
    </w:p>
    <w:p w14:paraId="02D9FA9F" w14:textId="7D7F5B96" w:rsidR="00706520" w:rsidRDefault="00706520" w:rsidP="002571A5">
      <w:pPr>
        <w:pStyle w:val="a3"/>
        <w:numPr>
          <w:ilvl w:val="1"/>
          <w:numId w:val="2"/>
        </w:numPr>
        <w:jc w:val="both"/>
      </w:pPr>
      <w:r w:rsidRPr="00211408">
        <w:t>Если клиент проклассифицирован рубрикой «</w:t>
      </w:r>
      <w:r w:rsidRPr="00211408">
        <w:rPr>
          <w:lang w:val="en-US"/>
        </w:rPr>
        <w:t>T</w:t>
      </w:r>
      <w:proofErr w:type="spellStart"/>
      <w:r w:rsidRPr="00211408">
        <w:t>еррор</w:t>
      </w:r>
      <w:proofErr w:type="spellEnd"/>
      <w:r w:rsidRPr="00211408">
        <w:t>», и не установлен</w:t>
      </w:r>
      <w:r w:rsidR="00B30E76" w:rsidRPr="00211408">
        <w:t>а</w:t>
      </w:r>
      <w:r w:rsidRPr="00211408">
        <w:t xml:space="preserve"> </w:t>
      </w:r>
      <w:r w:rsidR="00B30E76" w:rsidRPr="00211408">
        <w:t>блокировка на счете с основанием «УФМ (ТЕРРО»</w:t>
      </w:r>
      <w:r w:rsidRPr="00211408">
        <w:t xml:space="preserve">, то </w:t>
      </w:r>
      <w:r w:rsidR="00B30E76" w:rsidRPr="00211408">
        <w:t xml:space="preserve">счет блокируется на </w:t>
      </w:r>
      <w:proofErr w:type="spellStart"/>
      <w:r w:rsidR="00B30E76" w:rsidRPr="00211408">
        <w:t>дебетование</w:t>
      </w:r>
      <w:proofErr w:type="spellEnd"/>
      <w:r w:rsidR="005A1A14" w:rsidRPr="00211408">
        <w:t>. В поле "Основание" выбирается основание «</w:t>
      </w:r>
      <w:r w:rsidR="005A1A14" w:rsidRPr="00B30E76">
        <w:t>УФМ (ТЕРРО</w:t>
      </w:r>
      <w:r w:rsidR="005A1A14">
        <w:t>»</w:t>
      </w:r>
      <w:r w:rsidR="00B30E76">
        <w:t xml:space="preserve">. </w:t>
      </w:r>
    </w:p>
    <w:p w14:paraId="19E97983" w14:textId="2CE75F59" w:rsidR="00036469" w:rsidRDefault="00036469" w:rsidP="00036469">
      <w:pPr>
        <w:pStyle w:val="a3"/>
        <w:ind w:left="502"/>
        <w:jc w:val="both"/>
      </w:pPr>
    </w:p>
    <w:p w14:paraId="43419B1F" w14:textId="09B720D5" w:rsidR="00036469" w:rsidRDefault="00036469" w:rsidP="00036469">
      <w:pPr>
        <w:pStyle w:val="a3"/>
        <w:ind w:left="502"/>
        <w:jc w:val="both"/>
      </w:pPr>
      <w:r>
        <w:t xml:space="preserve">Блокировка карты карточного счета должна выполняться </w:t>
      </w:r>
      <w:r w:rsidR="00211408">
        <w:t xml:space="preserve">также, как при действующем алгоритме. </w:t>
      </w:r>
    </w:p>
    <w:p w14:paraId="76F83ABF" w14:textId="4160C1D5" w:rsidR="00211408" w:rsidRDefault="00211408" w:rsidP="00211408">
      <w:pPr>
        <w:pStyle w:val="a3"/>
        <w:ind w:firstLine="708"/>
      </w:pPr>
      <w:r w:rsidRPr="00211408">
        <w:t>Для заблокированных счетов клиента на б/с 40817</w:t>
      </w:r>
      <w:r w:rsidRPr="00211408">
        <w:t>, 40914</w:t>
      </w:r>
      <w:r w:rsidRPr="00211408">
        <w:t xml:space="preserve"> или 40820 определяется список </w:t>
      </w:r>
      <w:proofErr w:type="gramStart"/>
      <w:r w:rsidRPr="00211408">
        <w:t>привязанных  действующих</w:t>
      </w:r>
      <w:proofErr w:type="gramEnd"/>
      <w:r w:rsidRPr="00211408">
        <w:t xml:space="preserve"> платежных карт.  Карты переводятся в состояние «Заблокирована банком» (CS04) с типом блокировки CHST</w:t>
      </w:r>
      <w:proofErr w:type="gramStart"/>
      <w:r w:rsidRPr="00211408">
        <w:t>23  (</w:t>
      </w:r>
      <w:proofErr w:type="spellStart"/>
      <w:proofErr w:type="gramEnd"/>
      <w:r w:rsidRPr="00211408">
        <w:t>only</w:t>
      </w:r>
      <w:proofErr w:type="spellEnd"/>
      <w:r w:rsidRPr="00211408">
        <w:t xml:space="preserve"> </w:t>
      </w:r>
      <w:proofErr w:type="spellStart"/>
      <w:r w:rsidRPr="00211408">
        <w:t>credit</w:t>
      </w:r>
      <w:proofErr w:type="spellEnd"/>
      <w:r w:rsidRPr="00211408">
        <w:t>)</w:t>
      </w:r>
      <w:r w:rsidR="00D3732C">
        <w:t>.</w:t>
      </w:r>
    </w:p>
    <w:p w14:paraId="37F8E6B7" w14:textId="62B7C841" w:rsidR="00307156" w:rsidRDefault="00307156" w:rsidP="00211408">
      <w:pPr>
        <w:pStyle w:val="a3"/>
        <w:ind w:firstLine="708"/>
      </w:pPr>
    </w:p>
    <w:p w14:paraId="3F8A5448" w14:textId="38D032DC" w:rsidR="00307156" w:rsidRDefault="00307156" w:rsidP="00211408">
      <w:pPr>
        <w:pStyle w:val="a3"/>
        <w:ind w:firstLine="708"/>
      </w:pPr>
    </w:p>
    <w:p w14:paraId="263C008F" w14:textId="607B1460" w:rsidR="00307156" w:rsidRPr="00307156" w:rsidRDefault="00307156" w:rsidP="00211408">
      <w:pPr>
        <w:pStyle w:val="a3"/>
        <w:ind w:firstLine="708"/>
      </w:pPr>
      <w:r>
        <w:t xml:space="preserve">Разработку и тестирование вести на БД </w:t>
      </w:r>
      <w:r>
        <w:rPr>
          <w:lang w:val="en-US"/>
        </w:rPr>
        <w:t>CREDITDB</w:t>
      </w:r>
      <w:r w:rsidRPr="00307156">
        <w:t xml:space="preserve">. </w:t>
      </w:r>
      <w:bookmarkStart w:id="0" w:name="_GoBack"/>
      <w:bookmarkEnd w:id="0"/>
    </w:p>
    <w:p w14:paraId="112C990D" w14:textId="77777777" w:rsidR="00211408" w:rsidRPr="00AA1F8E" w:rsidRDefault="00211408" w:rsidP="00036469">
      <w:pPr>
        <w:pStyle w:val="a3"/>
        <w:ind w:left="502"/>
        <w:jc w:val="both"/>
      </w:pPr>
    </w:p>
    <w:p w14:paraId="14DFC20B" w14:textId="77777777" w:rsidR="00706520" w:rsidRDefault="00706520" w:rsidP="00706520">
      <w:pPr>
        <w:pStyle w:val="a3"/>
        <w:ind w:firstLine="708"/>
        <w:jc w:val="both"/>
      </w:pPr>
    </w:p>
    <w:p w14:paraId="6723DE69" w14:textId="77777777" w:rsidR="00706520" w:rsidRDefault="00706520"/>
    <w:sectPr w:rsidR="00706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-apple-system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569F2"/>
    <w:multiLevelType w:val="multilevel"/>
    <w:tmpl w:val="8656FC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1" w15:restartNumberingAfterBreak="0">
    <w:nsid w:val="527403BC"/>
    <w:multiLevelType w:val="multilevel"/>
    <w:tmpl w:val="D180B6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20"/>
    <w:rsid w:val="00036469"/>
    <w:rsid w:val="00165002"/>
    <w:rsid w:val="00211408"/>
    <w:rsid w:val="002571A5"/>
    <w:rsid w:val="00307156"/>
    <w:rsid w:val="003D31BA"/>
    <w:rsid w:val="004B1EBA"/>
    <w:rsid w:val="005A1A14"/>
    <w:rsid w:val="00704E2E"/>
    <w:rsid w:val="00706520"/>
    <w:rsid w:val="0096490C"/>
    <w:rsid w:val="009A69E8"/>
    <w:rsid w:val="00B30E76"/>
    <w:rsid w:val="00D3732C"/>
    <w:rsid w:val="00EF1439"/>
    <w:rsid w:val="00F7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CF998"/>
  <w15:chartTrackingRefBased/>
  <w15:docId w15:val="{BCEE0CFA-5806-4299-842F-655E9BE0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4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364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364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06520"/>
    <w:pPr>
      <w:spacing w:after="0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annotation reference"/>
    <w:basedOn w:val="a0"/>
    <w:uiPriority w:val="99"/>
    <w:semiHidden/>
    <w:unhideWhenUsed/>
    <w:rsid w:val="0070652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52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06520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065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06520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0364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364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364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BankSoyuz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Самсонова Ольга Леонидовна</dc:creator>
  <cp:keywords/>
  <dc:description/>
  <cp:lastModifiedBy>Самсонова Ольга Леонидовна</cp:lastModifiedBy>
  <cp:revision>8</cp:revision>
  <dcterms:created xsi:type="dcterms:W3CDTF">2025-03-24T14:48:00Z</dcterms:created>
  <dcterms:modified xsi:type="dcterms:W3CDTF">2025-03-27T14:46:00Z</dcterms:modified>
</cp:coreProperties>
</file>