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F4E79"/>
          <w:sz w:val="32"/>
          <w:szCs w:val="32"/>
        </w:rPr>
        <w:t>議事録運用ルール 5.0.0</w:t>
      </w:r>
    </w:p>
    <w:p>
      <w:pPr>
        <w:spacing w:after="60"/>
        <w:jc w:val="center"/>
      </w:pPr>
      <w:r>
        <w:rPr>
          <w:i/>
          <w:iCs/>
          <w:color w:val="2F5496"/>
          <w:sz w:val="24"/>
          <w:szCs w:val="24"/>
        </w:rPr>
        <w:t>操作説明書</w:t>
      </w:r>
    </w:p>
    <w:p>
      <w:pPr>
        <w:spacing w:after="40"/>
        <w:jc w:val="center"/>
      </w:pPr>
      <w:r>
        <w:rPr>
          <w:color w:val="595959"/>
          <w:sz w:val="20"/>
          <w:szCs w:val="20"/>
        </w:rPr>
        <w:t>対象：0000_議事録運用ルール バージョン 5.0.0（思考経緯トレース部・全面再設計版）</w:t>
      </w:r>
    </w:p>
    <w:p>
      <w:pPr>
        <w:pBdr>
          <w:bottom w:val="single" w:sz="12" w:space="6" w:color="1F4E79"/>
        </w:pBdr>
        <w:spacing w:after="220"/>
        <w:jc w:val="center"/>
      </w:pPr>
      <w:r>
        <w:rPr>
          <w:color w:val="595959"/>
          <w:sz w:val="20"/>
          <w:szCs w:val="20"/>
        </w:rPr>
        <w:t>系統判定：プロンプト系（チャット実行）</w:t>
      </w:r>
    </w:p>
    <w:p w14:paraId="389B3602" w14:textId="77777777" w:rsidR="00FB7148" w:rsidRDefault="00000000">
      <w:pPr>
        <w:pStyle w:val="1"/>
        <w:pBdr>
          <w:bottom w:val="single" w:sz="8" w:space="4" w:color="1F4E79"/>
        </w:pBdr>
      </w:pPr>
      <w:r>
        <w:rPr>
          <w:b/>
          <w:bCs/>
          <w:color w:val="1F4E79"/>
          <w:sz w:val="28"/>
          <w:szCs w:val="28"/>
        </w:rPr>
        <w:t>1. 利用前必読（安全注意）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7148" w14:paraId="037B7919"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40" w:type="dxa"/>
              <w:left w:w="200" w:type="dxa"/>
              <w:bottom w:w="140" w:type="dxa"/>
              <w:right w:w="200" w:type="dxa"/>
            </w:tcMar>
          </w:tcPr>
          <w:p w14:paraId="3573C0BF" w14:textId="77777777" w:rsidR="00FB7148" w:rsidRDefault="00000000">
            <w:pPr>
              <w:spacing w:after="100"/>
            </w:pPr>
            <w:r>
              <w:rPr>
                <w:b/>
                <w:bCs/>
                <w:color w:val="8A6D3B"/>
              </w:rPr>
              <w:t>本プロンプトを利用する前に、必ず以下を確認してください。</w:t>
            </w:r>
          </w:p>
          <w:p w14:paraId="34B626F2" w14:textId="77777777" w:rsidR="00FB7148" w:rsidRDefault="00000000">
            <w:pPr>
              <w:pStyle w:val="a4"/>
              <w:numPr>
                <w:ilvl w:val="0"/>
                <w:numId w:val="2"/>
              </w:numPr>
              <w:spacing w:after="60" w:line="290" w:lineRule="auto"/>
            </w:pPr>
            <w:r>
              <w:rPr>
                <w:sz w:val="20"/>
                <w:szCs w:val="20"/>
              </w:rPr>
              <w:t>利用するAIの種類・バージョン・契約形態（有償／無償など）により動作が不安定になることがある。その場合は利用するAI等の見直しを検討する。</w:t>
            </w:r>
          </w:p>
          <w:p w14:paraId="4B00D74C" w14:textId="77777777" w:rsidR="00FB7148" w:rsidRDefault="00000000">
            <w:pPr>
              <w:pStyle w:val="a4"/>
              <w:numPr>
                <w:ilvl w:val="0"/>
                <w:numId w:val="2"/>
              </w:numPr>
              <w:spacing w:after="60" w:line="290" w:lineRule="auto"/>
            </w:pPr>
            <w:r>
              <w:rPr>
                <w:sz w:val="20"/>
                <w:szCs w:val="20"/>
              </w:rPr>
              <w:t>一度に大量のファイルをアップロードすると不安定になることがあるため、アップロード数を減らすなどAIの動作環境に合わせて調整する。</w:t>
            </w:r>
          </w:p>
          <w:p w14:paraId="7A506016" w14:textId="77777777" w:rsidR="00FB7148" w:rsidRDefault="00000000">
            <w:pPr>
              <w:pStyle w:val="a4"/>
              <w:numPr>
                <w:ilvl w:val="0"/>
                <w:numId w:val="2"/>
              </w:numPr>
              <w:spacing w:after="60" w:line="290" w:lineRule="auto"/>
            </w:pPr>
            <w:r>
              <w:rPr>
                <w:sz w:val="20"/>
                <w:szCs w:val="20"/>
              </w:rPr>
              <w:t>一度にアップロードするファイル数の目安は30ファイル以下を推奨する。</w:t>
            </w:r>
          </w:p>
          <w:p w14:paraId="78833841" w14:textId="77777777" w:rsidR="00FB7148" w:rsidRDefault="00000000">
            <w:pPr>
              <w:pStyle w:val="a4"/>
              <w:numPr>
                <w:ilvl w:val="0"/>
                <w:numId w:val="2"/>
              </w:numPr>
              <w:spacing w:after="60" w:line="290" w:lineRule="auto"/>
            </w:pPr>
            <w:r>
              <w:rPr>
                <w:sz w:val="20"/>
                <w:szCs w:val="20"/>
              </w:rPr>
              <w:t>ファイル名に特殊文字（『』⇒など）が含まれると、アップロード時に別の文字へ置換される場合があるため、特殊文字はなるべく含めない。</w:t>
            </w:r>
          </w:p>
          <w:p w14:paraId="5D121703" w14:textId="77777777" w:rsidR="00FB7148" w:rsidRDefault="00000000">
            <w:pPr>
              <w:pStyle w:val="a4"/>
              <w:numPr>
                <w:ilvl w:val="0"/>
                <w:numId w:val="2"/>
              </w:numPr>
              <w:spacing w:after="60" w:line="290" w:lineRule="auto"/>
            </w:pPr>
            <w:r>
              <w:rPr>
                <w:sz w:val="20"/>
                <w:szCs w:val="20"/>
              </w:rPr>
              <w:t>AIの種類・バージョン・契約形態により、アップロード可能なファイル数等に制限がある。</w:t>
            </w:r>
          </w:p>
          <w:p w14:paraId="1A09C29B" w14:textId="77777777" w:rsidR="00FB7148" w:rsidRDefault="00000000">
            <w:pPr>
              <w:pStyle w:val="a4"/>
              <w:numPr>
                <w:ilvl w:val="0"/>
                <w:numId w:val="2"/>
              </w:numPr>
              <w:spacing w:after="60" w:line="290" w:lineRule="auto"/>
            </w:pPr>
            <w:r>
              <w:rPr>
                <w:sz w:val="20"/>
                <w:szCs w:val="20"/>
              </w:rPr>
              <w:t>安定性はClaudeが最も高く、次いでChatGPT。ChatGPTは30ファイルを超えるとほぼ不安定になり正常に動作しないことがある。少数のファイルで試してから本実行する。</w:t>
            </w:r>
          </w:p>
        </w:tc>
      </w:tr>
    </w:tbl>
    <w:p w14:paraId="32E15DD1" w14:textId="77777777" w:rsidR="00FB7148" w:rsidRDefault="00FB7148">
      <w:pPr>
        <w:spacing w:after="80"/>
      </w:pPr>
    </w:p>
    <w:p w14:paraId="0AD8FB70" w14:textId="77777777" w:rsidR="00FB7148" w:rsidRDefault="00000000">
      <w:pPr>
        <w:pStyle w:val="1"/>
        <w:pBdr>
          <w:bottom w:val="single" w:sz="8" w:space="4" w:color="1F4E79"/>
        </w:pBdr>
      </w:pPr>
      <w:r>
        <w:rPr>
          <w:b/>
          <w:bCs/>
          <w:color w:val="1F4E79"/>
          <w:sz w:val="28"/>
          <w:szCs w:val="28"/>
        </w:rPr>
        <w:t>2. このプロンプトでできること（概要）</w:t>
      </w:r>
    </w:p>
    <w:p w14:paraId="4132A95D" w14:textId="77777777" w:rsidR="00FB7148" w:rsidRDefault="00000000">
      <w:pPr>
        <w:spacing w:after="90" w:line="300" w:lineRule="auto"/>
      </w:pPr>
      <w:r>
        <w:t>本プロンプト（議事録運用ルール 5.0.0）は、AIとの対話を単なる会話ログではなく、再利用可能な「思考資産」として保存・運用するための公式ルールです。チャット上で依頼すると、AIがチャット内容から「議事録（＝意思決定された思考の構造ログ）」を生成します。</w:t>
      </w:r>
    </w:p>
    <w:p w14:paraId="4F983F08" w14:textId="77777777" w:rsidR="00FB7148" w:rsidRDefault="00000000">
      <w:pPr>
        <w:spacing w:after="90" w:line="300" w:lineRule="auto"/>
      </w:pPr>
      <w:r>
        <w:t>本議事録の目的は、以下にあります。</w:t>
      </w:r>
    </w:p>
    <w:p w14:paraId="1EB7057A" w14:textId="77777777" w:rsidR="00FB7148" w:rsidRDefault="00000000">
      <w:pPr>
        <w:pStyle w:val="a4"/>
        <w:numPr>
          <w:ilvl w:val="0"/>
          <w:numId w:val="3"/>
        </w:numPr>
        <w:spacing w:after="60" w:line="290" w:lineRule="auto"/>
      </w:pPr>
      <w:r>
        <w:t>思考のバージョン管理</w:t>
      </w:r>
    </w:p>
    <w:p w14:paraId="6E59DE8D" w14:textId="77777777" w:rsidR="00FB7148" w:rsidRDefault="00000000">
      <w:pPr>
        <w:pStyle w:val="a4"/>
        <w:numPr>
          <w:ilvl w:val="0"/>
          <w:numId w:val="3"/>
        </w:numPr>
        <w:spacing w:after="60" w:line="290" w:lineRule="auto"/>
      </w:pPr>
      <w:r>
        <w:t>意思決定のスナップショット化</w:t>
      </w:r>
    </w:p>
    <w:p w14:paraId="08BBC122" w14:textId="77777777" w:rsidR="00FB7148" w:rsidRDefault="00000000">
      <w:pPr>
        <w:pStyle w:val="a4"/>
        <w:numPr>
          <w:ilvl w:val="0"/>
          <w:numId w:val="3"/>
        </w:numPr>
        <w:spacing w:after="60" w:line="290" w:lineRule="auto"/>
      </w:pPr>
      <w:r>
        <w:t>人間×AI協働による発明・戦略・判断プロセスの一次保存</w:t>
      </w:r>
    </w:p>
    <w:p w14:paraId="25ECFD36" w14:textId="77777777" w:rsidR="00FB7148" w:rsidRDefault="00000000">
      <w:pPr>
        <w:pStyle w:val="1"/>
        <w:pBdr>
          <w:bottom w:val="single" w:sz="8" w:space="4" w:color="1F4E79"/>
        </w:pBdr>
      </w:pPr>
      <w:r>
        <w:rPr>
          <w:b/>
          <w:bCs/>
          <w:color w:val="1F4E79"/>
          <w:sz w:val="28"/>
          <w:szCs w:val="28"/>
        </w:rPr>
        <w:lastRenderedPageBreak/>
        <w:t>3. 準備するもの</w:t>
      </w:r>
    </w:p>
    <w:p w14:paraId="0FBABB84" w14:textId="77777777" w:rsidR="00FB7148" w:rsidRDefault="00000000">
      <w:pPr>
        <w:pStyle w:val="a4"/>
        <w:numPr>
          <w:ilvl w:val="0"/>
          <w:numId w:val="3"/>
        </w:numPr>
        <w:spacing w:after="60" w:line="290" w:lineRule="auto"/>
      </w:pPr>
      <w:r>
        <w:t>使用するAI（チャットでのファイルアップロードと長文出力が可能なもの。安定性はClaudeが最も高く、次いでChatGPT）</w:t>
      </w:r>
    </w:p>
    <w:p w14:paraId="09B86197" w14:textId="77777777" w:rsidR="00FB7148" w:rsidRDefault="00000000">
      <w:pPr>
        <w:pStyle w:val="a4"/>
        <w:numPr>
          <w:ilvl w:val="0"/>
          <w:numId w:val="3"/>
        </w:numPr>
        <w:spacing w:after="60" w:line="290" w:lineRule="auto"/>
      </w:pPr>
      <w:r>
        <w:t>議事録化したい対象チャット（依頼時点までの当該チャット内容の全文が対象）</w:t>
      </w:r>
    </w:p>
    <w:p w14:paraId="01849EE6" w14:textId="77777777" w:rsidR="00FB7148" w:rsidRDefault="00000000">
      <w:pPr>
        <w:pStyle w:val="a4"/>
        <w:numPr>
          <w:ilvl w:val="0"/>
          <w:numId w:val="3"/>
        </w:numPr>
        <w:spacing w:after="60" w:line="290" w:lineRule="auto"/>
      </w:pPr>
      <w:r>
        <w:t>本プロンプト（0000_議事録運用ルール 5.0.0）</w:t>
      </w:r>
    </w:p>
    <w:p w14:paraId="57D08424" w14:textId="77777777" w:rsidR="00FB7148" w:rsidRDefault="00000000">
      <w:pPr>
        <w:pStyle w:val="1"/>
        <w:pBdr>
          <w:bottom w:val="single" w:sz="8" w:space="4" w:color="1F4E79"/>
        </w:pBdr>
      </w:pPr>
      <w:r>
        <w:rPr>
          <w:b/>
          <w:bCs/>
          <w:color w:val="1F4E79"/>
          <w:sz w:val="28"/>
          <w:szCs w:val="28"/>
        </w:rPr>
        <w:t>4. 操作手順</w:t>
      </w:r>
    </w:p>
    <w:p w14:paraId="756A47D2" w14:textId="77777777" w:rsidR="00FB7148" w:rsidRDefault="00000000">
      <w:pPr>
        <w:pStyle w:val="2"/>
      </w:pPr>
      <w:r>
        <w:rPr>
          <w:b/>
          <w:bCs/>
          <w:color w:val="2E74B5"/>
          <w:sz w:val="24"/>
          <w:szCs w:val="24"/>
        </w:rPr>
        <w:t>4-1. 本プロンプトのアップロード</w:t>
      </w:r>
    </w:p>
    <w:p w14:paraId="09523A6E" w14:textId="77777777" w:rsidR="00FB7148" w:rsidRDefault="00000000">
      <w:pPr>
        <w:spacing w:after="90" w:line="300" w:lineRule="auto"/>
      </w:pPr>
      <w:r>
        <w:t>議事録化したいチャット内で、本プロンプト（議事録運用ルール 5.0.0）をアップロードします。</w:t>
      </w:r>
    </w:p>
    <w:p w14:paraId="32983A3F" w14:textId="77777777" w:rsidR="00FB7148" w:rsidRDefault="00000000">
      <w:pPr>
        <w:pStyle w:val="2"/>
      </w:pPr>
      <w:r>
        <w:rPr>
          <w:b/>
          <w:bCs/>
          <w:color w:val="2E74B5"/>
          <w:sz w:val="24"/>
          <w:szCs w:val="24"/>
        </w:rPr>
        <w:t>4-2. 「議事録作成」の依頼（開始条件）</w:t>
      </w:r>
    </w:p>
    <w:p w14:paraId="14FF43C7" w14:textId="77777777" w:rsidR="00FB7148" w:rsidRDefault="00000000">
      <w:pPr>
        <w:spacing w:after="90" w:line="300" w:lineRule="auto"/>
      </w:pPr>
      <w:r>
        <w:t>チャット上で「議事録作成」と依頼します。</w:t>
      </w:r>
    </w:p>
    <w:p w14:paraId="1FD7E84F" w14:textId="77777777" w:rsidR="00FB7148" w:rsidRDefault="00000000">
      <w:pPr>
        <w:spacing w:after="90" w:line="290" w:lineRule="auto"/>
        <w:ind w:left="240"/>
      </w:pPr>
      <w:r>
        <w:rPr>
          <w:color w:val="595959"/>
          <w:sz w:val="19"/>
          <w:szCs w:val="19"/>
        </w:rPr>
        <w:t>※ この依頼がない状態では、AIは自己判断のみで議事録作成を開始しません。</w:t>
      </w:r>
    </w:p>
    <w:p w14:paraId="38F7EF53" w14:textId="77777777" w:rsidR="00FB7148" w:rsidRDefault="00000000">
      <w:pPr>
        <w:pStyle w:val="2"/>
      </w:pPr>
      <w:r>
        <w:rPr>
          <w:b/>
          <w:bCs/>
          <w:color w:val="2E74B5"/>
          <w:sz w:val="24"/>
          <w:szCs w:val="24"/>
        </w:rPr>
        <w:t>4-3. 出力の受け取り</w:t>
      </w:r>
    </w:p>
    <w:p w14:paraId="1AA507B7" w14:textId="77777777" w:rsidR="00FB7148" w:rsidRDefault="00000000">
      <w:pPr>
        <w:spacing w:after="90" w:line="300" w:lineRule="auto"/>
      </w:pPr>
      <w:r>
        <w:t>議事録はコードブロックでの画面表示として出力されます。WORDダウンロードリンクが作成可能な場合は、ダウンロードリンクもあわせて作成されます。</w:t>
      </w:r>
    </w:p>
    <w:p w14:paraId="4825B2AC" w14:textId="77777777" w:rsidR="00FB7148" w:rsidRDefault="00000000">
      <w:pPr>
        <w:pStyle w:val="2"/>
      </w:pPr>
      <w:r>
        <w:rPr>
          <w:b/>
          <w:bCs/>
          <w:color w:val="2E74B5"/>
          <w:sz w:val="24"/>
          <w:szCs w:val="24"/>
        </w:rPr>
        <w:t>4-4. 出力が長い場合の分割受領</w:t>
      </w:r>
    </w:p>
    <w:p w14:paraId="69445D5A" w14:textId="77777777" w:rsidR="00FB7148" w:rsidRDefault="00000000">
      <w:pPr>
        <w:spacing w:after="90" w:line="300" w:lineRule="auto"/>
      </w:pPr>
      <w:r>
        <w:t>出力内容が多く、一度で出力が難しい場合は、内容を省略せず、複数回に分けて出力されます。途中で止まった場合は続きの出力を促してください。</w:t>
      </w:r>
    </w:p>
    <w:p w14:paraId="7EBE42F9" w14:textId="77777777" w:rsidR="00FB7148" w:rsidRDefault="00000000">
      <w:pPr>
        <w:pStyle w:val="1"/>
        <w:pBdr>
          <w:bottom w:val="single" w:sz="8" w:space="4" w:color="1F4E79"/>
        </w:pBdr>
      </w:pPr>
      <w:r>
        <w:rPr>
          <w:b/>
          <w:bCs/>
          <w:color w:val="1F4E79"/>
          <w:sz w:val="28"/>
          <w:szCs w:val="28"/>
        </w:rPr>
        <w:t>5. 入力のポイント（ヘッダー項目）</w:t>
      </w:r>
    </w:p>
    <w:p w14:paraId="641C3F45" w14:textId="77777777" w:rsidR="00FB7148" w:rsidRDefault="00000000">
      <w:pPr>
        <w:spacing w:after="90" w:line="300" w:lineRule="auto"/>
      </w:pPr>
      <w:r>
        <w:t>基本ヘッダーには次の入力が反映されます。</w:t>
      </w:r>
    </w:p>
    <w:p w14:paraId="2AB41ACD" w14:textId="77777777" w:rsidR="00FB7148" w:rsidRDefault="00000000">
      <w:pPr>
        <w:pStyle w:val="a4"/>
        <w:numPr>
          <w:ilvl w:val="0"/>
          <w:numId w:val="3"/>
        </w:numPr>
        <w:spacing w:after="60" w:line="290" w:lineRule="auto"/>
      </w:pPr>
      <w:r>
        <w:t>議題：管理番号を除いて30文字以内。</w:t>
      </w:r>
    </w:p>
    <w:p w14:paraId="5A74F10E" w14:textId="77777777" w:rsidR="00FB7148" w:rsidRDefault="00000000">
      <w:pPr>
        <w:pStyle w:val="a4"/>
        <w:numPr>
          <w:ilvl w:val="0"/>
          <w:numId w:val="3"/>
        </w:numPr>
        <w:spacing w:after="60" w:line="290" w:lineRule="auto"/>
      </w:pPr>
      <w:r>
        <w:t>日時：開始・終了を YYYY-MM-DD XX:XX 形式で。</w:t>
      </w:r>
    </w:p>
    <w:p w14:paraId="535083F8" w14:textId="77777777" w:rsidR="00FB7148" w:rsidRDefault="00000000">
      <w:pPr>
        <w:pStyle w:val="a4"/>
        <w:numPr>
          <w:ilvl w:val="0"/>
          <w:numId w:val="3"/>
        </w:numPr>
        <w:spacing w:after="60" w:line="290" w:lineRule="auto"/>
      </w:pPr>
      <w:r>
        <w:t>場所：入力がない場合は空欄のまま出力され、入力がある場合は入力された文字列が出力される。</w:t>
      </w:r>
    </w:p>
    <w:p w14:paraId="52E3B1C9" w14:textId="77777777" w:rsidR="00FB7148" w:rsidRDefault="00000000">
      <w:pPr>
        <w:pStyle w:val="a4"/>
        <w:numPr>
          <w:ilvl w:val="0"/>
          <w:numId w:val="3"/>
        </w:numPr>
        <w:spacing w:after="60" w:line="290" w:lineRule="auto"/>
      </w:pPr>
      <w:r>
        <w:lastRenderedPageBreak/>
        <w:t>出席者：使用したAI名は必ず出力される。その他、入力がある場合はその文字列があわせて出力される。</w:t>
      </w:r>
    </w:p>
    <w:p w14:paraId="04284D0E" w14:textId="77777777" w:rsidR="00FB7148" w:rsidRDefault="00000000">
      <w:pPr>
        <w:pStyle w:val="1"/>
        <w:pBdr>
          <w:bottom w:val="single" w:sz="8" w:space="4" w:color="1F4E79"/>
        </w:pBdr>
      </w:pPr>
      <w:r>
        <w:rPr>
          <w:b/>
          <w:bCs/>
          <w:color w:val="1F4E79"/>
          <w:sz w:val="28"/>
          <w:szCs w:val="28"/>
        </w:rPr>
        <w:t>6. うまくいかないときの注意点</w:t>
      </w:r>
    </w:p>
    <w:p w14:paraId="1920CE2E" w14:textId="77777777" w:rsidR="00FB7148" w:rsidRDefault="00000000">
      <w:pPr>
        <w:pStyle w:val="a4"/>
        <w:numPr>
          <w:ilvl w:val="0"/>
          <w:numId w:val="3"/>
        </w:numPr>
        <w:spacing w:after="60" w:line="290" w:lineRule="auto"/>
      </w:pPr>
      <w:r>
        <w:t>動作が不安定なときは、利用するAIの種類・バージョン・契約形態（有償／無償など）を見直す。</w:t>
      </w:r>
    </w:p>
    <w:p w14:paraId="1A92881D" w14:textId="77777777" w:rsidR="00FB7148" w:rsidRDefault="00000000">
      <w:pPr>
        <w:pStyle w:val="a4"/>
        <w:numPr>
          <w:ilvl w:val="0"/>
          <w:numId w:val="3"/>
        </w:numPr>
        <w:spacing w:after="60" w:line="290" w:lineRule="auto"/>
      </w:pPr>
      <w:r>
        <w:t>アップロード数が多いと不安定になりやすい。30ファイル以下を目安に減らす。</w:t>
      </w:r>
    </w:p>
    <w:p w14:paraId="027C8C5E" w14:textId="77777777" w:rsidR="00FB7148" w:rsidRDefault="00000000">
      <w:pPr>
        <w:pStyle w:val="a4"/>
        <w:numPr>
          <w:ilvl w:val="0"/>
          <w:numId w:val="3"/>
        </w:numPr>
        <w:spacing w:after="60" w:line="290" w:lineRule="auto"/>
      </w:pPr>
      <w:r>
        <w:t>ファイル名の特殊文字（『』⇒ など）は別の文字へ置換されることがあるため避ける。</w:t>
      </w:r>
    </w:p>
    <w:p w14:paraId="7F219EBA" w14:textId="77777777" w:rsidR="00FB7148" w:rsidRDefault="00000000">
      <w:pPr>
        <w:pStyle w:val="a4"/>
        <w:numPr>
          <w:ilvl w:val="0"/>
          <w:numId w:val="3"/>
        </w:numPr>
        <w:spacing w:after="60" w:line="290" w:lineRule="auto"/>
      </w:pPr>
      <w:r>
        <w:t>本実行の前に、少数のファイルで動作を試す。</w:t>
      </w:r>
    </w:p>
    <w:p w14:paraId="47D348B2" w14:textId="77777777" w:rsidR="00FB7148" w:rsidRDefault="00000000">
      <w:pPr>
        <w:pStyle w:val="1"/>
        <w:pBdr>
          <w:bottom w:val="single" w:sz="8" w:space="4" w:color="1F4E79"/>
        </w:pBdr>
      </w:pPr>
      <w:r>
        <w:rPr>
          <w:b/>
          <w:bCs/>
          <w:color w:val="1F4E79"/>
          <w:sz w:val="28"/>
          <w:szCs w:val="28"/>
        </w:rPr>
        <w:t>7. 確認事項</w:t>
      </w:r>
    </w:p>
    <w:p w14:paraId="0F98C0A4" w14:textId="77777777" w:rsidR="00FB7148" w:rsidRDefault="00000000">
      <w:pPr>
        <w:spacing w:after="90" w:line="300" w:lineRule="auto"/>
      </w:pPr>
      <w:r>
        <w:t>本体の記述上、解釈が分かれうる点を、補完せずそのまま記載します。</w:t>
      </w:r>
    </w:p>
    <w:p w14:paraId="7222FD3C" w14:textId="77777777" w:rsidR="00FB7148" w:rsidRDefault="00000000">
      <w:pPr>
        <w:pStyle w:val="a4"/>
        <w:numPr>
          <w:ilvl w:val="0"/>
          <w:numId w:val="3"/>
        </w:numPr>
        <w:spacing w:after="60" w:line="290" w:lineRule="auto"/>
      </w:pPr>
      <w:r>
        <w:t>本体には「停止・待機条件」に相当する独立した明示記述はない。最も近い規定は「思考経緯トレース部 完成条件（自己検査）」であり、自己検査に No がある場合に「未完成とみなし再生成」とする規定をもって、停止・再生成条件として位置づけた。</w:t>
      </w:r>
    </w:p>
    <w:p w14:paraId="4359E6B3" w14:textId="77777777" w:rsidR="00FB7148" w:rsidRDefault="00000000">
      <w:pPr>
        <w:pStyle w:val="a4"/>
        <w:numPr>
          <w:ilvl w:val="0"/>
          <w:numId w:val="3"/>
        </w:numPr>
        <w:spacing w:after="60" w:line="290" w:lineRule="auto"/>
      </w:pPr>
      <w:r>
        <w:t>安全注意中の「安定性はClaudeが最も高い」は推奨事項であり、本体の例示モデル名（GPT 系）と矛盾するものではない。</w:t>
      </w:r>
    </w:p>
    <w:p w14:paraId="6AF43D43" w14:textId="77777777" w:rsidR="00FB7148" w:rsidRDefault="00000000">
      <w:pPr>
        <w:pStyle w:val="1"/>
        <w:pBdr>
          <w:bottom w:val="single" w:sz="8" w:space="4" w:color="1F4E79"/>
        </w:pBdr>
      </w:pPr>
      <w:r>
        <w:rPr>
          <w:b/>
          <w:bCs/>
          <w:color w:val="1F4E79"/>
          <w:sz w:val="28"/>
          <w:szCs w:val="28"/>
        </w:rPr>
        <w:t>8. 免責事項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7148" w14:paraId="7AB0DB9B" w14:textId="77777777" w:rsidTr="009F31AB">
        <w:tblPrEx>
          <w:tblCellMar>
            <w:top w:w="0" w:type="dxa"/>
            <w:bottom w:w="0" w:type="dxa"/>
          </w:tblCellMar>
        </w:tblPrEx>
        <w:trPr>
          <w:trHeight w:val="4264"/>
        </w:trPr>
        <w:tc>
          <w:tcPr>
            <w:tcW w:w="9026" w:type="dxa"/>
            <w:tcBorders>
              <w:top w:val="single" w:sz="8" w:space="0" w:color="BFBFBF"/>
              <w:left w:val="single" w:sz="8" w:space="0" w:color="BFBFBF"/>
              <w:bottom w:val="single" w:sz="8" w:space="0" w:color="BFBFBF"/>
              <w:right w:val="single" w:sz="8" w:space="0" w:color="BFBFBF"/>
            </w:tcBorders>
            <w:shd w:val="clear" w:color="auto" w:fill="F2F2F2"/>
            <w:tcMar>
              <w:top w:w="140" w:type="dxa"/>
              <w:left w:w="200" w:type="dxa"/>
              <w:bottom w:w="140" w:type="dxa"/>
              <w:right w:w="200" w:type="dxa"/>
            </w:tcMar>
          </w:tcPr>
          <w:p w14:paraId="36DF242F" w14:textId="77777777" w:rsidR="00FB7148" w:rsidRDefault="00000000">
            <w:pPr>
              <w:pStyle w:val="a4"/>
              <w:numPr>
                <w:ilvl w:val="0"/>
                <w:numId w:val="4"/>
              </w:numPr>
              <w:spacing w:after="70" w:line="290" w:lineRule="auto"/>
            </w:pPr>
            <w:r>
              <w:rPr>
                <w:sz w:val="20"/>
                <w:szCs w:val="20"/>
              </w:rPr>
              <w:t>本書は対象プロンプトの参考・補助資料であり、すべてのAIサービス・料金プラン・将来バージョン・実行環境での完全動作および結果を保証するものではない。</w:t>
            </w:r>
          </w:p>
          <w:p w14:paraId="297BE7D5" w14:textId="77777777" w:rsidR="00FB7148" w:rsidRDefault="00000000">
            <w:pPr>
              <w:pStyle w:val="a4"/>
              <w:numPr>
                <w:ilvl w:val="0"/>
                <w:numId w:val="4"/>
              </w:numPr>
              <w:spacing w:after="70" w:line="290" w:lineRule="auto"/>
            </w:pPr>
            <w:r>
              <w:rPr>
                <w:sz w:val="20"/>
                <w:szCs w:val="20"/>
              </w:rPr>
              <w:t>出力内容の最終確認、対象の完全性確認、二次編集結果の確認、後続業務への適用判断は、利用者の責任で行う。</w:t>
            </w:r>
          </w:p>
          <w:p w14:paraId="1179982B" w14:textId="77777777" w:rsidR="00FB7148" w:rsidRDefault="00000000">
            <w:pPr>
              <w:pStyle w:val="a4"/>
              <w:numPr>
                <w:ilvl w:val="0"/>
                <w:numId w:val="4"/>
              </w:numPr>
              <w:spacing w:after="70" w:line="290" w:lineRule="auto"/>
            </w:pPr>
            <w:r>
              <w:rPr>
                <w:sz w:val="20"/>
                <w:szCs w:val="20"/>
              </w:rPr>
              <w:t>AIサービス／実行環境の制約、仕様変更、通信障害、UI変更、ファイル上限、文字コード差異等に起因する未完了・誤停止・表示差異について、本書は補償を行わない。</w:t>
            </w:r>
          </w:p>
          <w:p w14:paraId="00CF6F89" w14:textId="77777777" w:rsidR="00FB7148" w:rsidRDefault="00000000">
            <w:pPr>
              <w:pStyle w:val="a4"/>
              <w:numPr>
                <w:ilvl w:val="0"/>
                <w:numId w:val="4"/>
              </w:numPr>
              <w:spacing w:after="70" w:line="290" w:lineRule="auto"/>
            </w:pPr>
            <w:r>
              <w:rPr>
                <w:sz w:val="20"/>
                <w:szCs w:val="20"/>
              </w:rPr>
              <w:t>機密文書を扱う場合は、利用規約・社内規程・秘密保持要件・権利関係・個人情報保護を、利用者が事前に確認する。</w:t>
            </w:r>
          </w:p>
          <w:p w14:paraId="30F679F1" w14:textId="77777777" w:rsidR="00FB7148" w:rsidRDefault="00000000">
            <w:pPr>
              <w:pStyle w:val="a4"/>
              <w:numPr>
                <w:ilvl w:val="0"/>
                <w:numId w:val="4"/>
              </w:numPr>
              <w:spacing w:after="70" w:line="290" w:lineRule="auto"/>
            </w:pPr>
            <w:r>
              <w:rPr>
                <w:sz w:val="20"/>
                <w:szCs w:val="20"/>
              </w:rPr>
              <w:t>本書は法務・知財・業務・監査上の最終判断を代替するものではない。重要業務へ投入する前に、必要なレビューと検証を行うこと。</w:t>
            </w:r>
          </w:p>
        </w:tc>
      </w:tr>
    </w:tbl>
    <w:p w14:paraId="6DE5B278" w14:textId="77777777" w:rsidR="00566C28" w:rsidRDefault="00566C28" w:rsidP="009F31AB">
      <w:pPr>
        <w:rPr>
          <w:rFonts w:hint="eastAsia"/>
        </w:rPr>
      </w:pPr>
    </w:p>
    <w:sectPr w:rsidR="00566C28">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40AE" w14:textId="77777777" w:rsidR="00566C28" w:rsidRDefault="00566C28" w:rsidP="009F31AB">
      <w:r>
        <w:separator/>
      </w:r>
    </w:p>
  </w:endnote>
  <w:endnote w:type="continuationSeparator" w:id="0">
    <w:p w14:paraId="6E07BAE1" w14:textId="77777777" w:rsidR="00566C28" w:rsidRDefault="00566C28" w:rsidP="009F3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F4BA" w14:textId="77777777" w:rsidR="00566C28" w:rsidRDefault="00566C28" w:rsidP="009F31AB">
      <w:r>
        <w:separator/>
      </w:r>
    </w:p>
  </w:footnote>
  <w:footnote w:type="continuationSeparator" w:id="0">
    <w:p w14:paraId="43768DA7" w14:textId="77777777" w:rsidR="00566C28" w:rsidRDefault="00566C28" w:rsidP="009F31AB">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pBdr>
        <w:bottom w:val="single" w:sz="4" w:space="2" w:color="CCCCCC"/>
      </w:pBdr>
      <w:tabs>
        <w:tab w:val="right" w:pos="9026"/>
      </w:tabs>
    </w:pPr>
    <w:r>
      <w:rPr>
        <w:color w:val="888888"/>
        <w:sz w:val="16"/>
        <w:szCs w:val="16"/>
      </w:rPr>
      <w:t xml:space="preserve">議事録運用ルール 5.0.0</w:t>
    </w:r>
    <w:r>
      <w:rPr>
        <w:color w:val="888888"/>
        <w:sz w:val="16"/>
        <w:szCs w:val="16"/>
      </w:rPr>
      <w:tab/>
      <w:t>操作説明書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1744C"/>
    <w:multiLevelType w:val="hybridMultilevel"/>
    <w:tmpl w:val="AF6A089E"/>
    <w:lvl w:ilvl="0" w:tplc="188E7B20">
      <w:start w:val="1"/>
      <w:numFmt w:val="bullet"/>
      <w:lvlText w:val="•"/>
      <w:lvlJc w:val="left"/>
      <w:pPr>
        <w:ind w:left="460" w:hanging="240"/>
      </w:pPr>
    </w:lvl>
    <w:lvl w:ilvl="1" w:tplc="0B8EB054">
      <w:start w:val="1"/>
      <w:numFmt w:val="bullet"/>
      <w:lvlText w:val="–"/>
      <w:lvlJc w:val="left"/>
      <w:pPr>
        <w:ind w:left="900" w:hanging="240"/>
      </w:pPr>
    </w:lvl>
    <w:lvl w:ilvl="2" w:tplc="285E1638">
      <w:numFmt w:val="decimal"/>
      <w:lvlText w:val=""/>
      <w:lvlJc w:val="left"/>
    </w:lvl>
    <w:lvl w:ilvl="3" w:tplc="B17C647C">
      <w:numFmt w:val="decimal"/>
      <w:lvlText w:val=""/>
      <w:lvlJc w:val="left"/>
    </w:lvl>
    <w:lvl w:ilvl="4" w:tplc="6874C12C">
      <w:numFmt w:val="decimal"/>
      <w:lvlText w:val=""/>
      <w:lvlJc w:val="left"/>
    </w:lvl>
    <w:lvl w:ilvl="5" w:tplc="3B1E7B58">
      <w:numFmt w:val="decimal"/>
      <w:lvlText w:val=""/>
      <w:lvlJc w:val="left"/>
    </w:lvl>
    <w:lvl w:ilvl="6" w:tplc="5C2ECABE">
      <w:numFmt w:val="decimal"/>
      <w:lvlText w:val=""/>
      <w:lvlJc w:val="left"/>
    </w:lvl>
    <w:lvl w:ilvl="7" w:tplc="6D34FAD0">
      <w:numFmt w:val="decimal"/>
      <w:lvlText w:val=""/>
      <w:lvlJc w:val="left"/>
    </w:lvl>
    <w:lvl w:ilvl="8" w:tplc="B84CDABE">
      <w:numFmt w:val="decimal"/>
      <w:lvlText w:val=""/>
      <w:lvlJc w:val="left"/>
    </w:lvl>
  </w:abstractNum>
  <w:abstractNum w:abstractNumId="1" w15:restartNumberingAfterBreak="0">
    <w:nsid w:val="2BC60951"/>
    <w:multiLevelType w:val="hybridMultilevel"/>
    <w:tmpl w:val="541637E2"/>
    <w:lvl w:ilvl="0" w:tplc="5B3A439C">
      <w:start w:val="1"/>
      <w:numFmt w:val="decimal"/>
      <w:lvlText w:val="%1."/>
      <w:lvlJc w:val="left"/>
      <w:pPr>
        <w:ind w:left="460" w:hanging="280"/>
      </w:pPr>
    </w:lvl>
    <w:lvl w:ilvl="1" w:tplc="4AA06558">
      <w:numFmt w:val="decimal"/>
      <w:lvlText w:val=""/>
      <w:lvlJc w:val="left"/>
    </w:lvl>
    <w:lvl w:ilvl="2" w:tplc="66C06FF8">
      <w:numFmt w:val="decimal"/>
      <w:lvlText w:val=""/>
      <w:lvlJc w:val="left"/>
    </w:lvl>
    <w:lvl w:ilvl="3" w:tplc="1DC8F95E">
      <w:numFmt w:val="decimal"/>
      <w:lvlText w:val=""/>
      <w:lvlJc w:val="left"/>
    </w:lvl>
    <w:lvl w:ilvl="4" w:tplc="3E8271BC">
      <w:numFmt w:val="decimal"/>
      <w:lvlText w:val=""/>
      <w:lvlJc w:val="left"/>
    </w:lvl>
    <w:lvl w:ilvl="5" w:tplc="DC0C44FA">
      <w:numFmt w:val="decimal"/>
      <w:lvlText w:val=""/>
      <w:lvlJc w:val="left"/>
    </w:lvl>
    <w:lvl w:ilvl="6" w:tplc="7DAC8F56">
      <w:numFmt w:val="decimal"/>
      <w:lvlText w:val=""/>
      <w:lvlJc w:val="left"/>
    </w:lvl>
    <w:lvl w:ilvl="7" w:tplc="46B6338C">
      <w:numFmt w:val="decimal"/>
      <w:lvlText w:val=""/>
      <w:lvlJc w:val="left"/>
    </w:lvl>
    <w:lvl w:ilvl="8" w:tplc="E2521416">
      <w:numFmt w:val="decimal"/>
      <w:lvlText w:val=""/>
      <w:lvlJc w:val="left"/>
    </w:lvl>
  </w:abstractNum>
  <w:abstractNum w:abstractNumId="2" w15:restartNumberingAfterBreak="0">
    <w:nsid w:val="38607A17"/>
    <w:multiLevelType w:val="hybridMultilevel"/>
    <w:tmpl w:val="168A122A"/>
    <w:lvl w:ilvl="0" w:tplc="1B56FD38">
      <w:start w:val="1"/>
      <w:numFmt w:val="bullet"/>
      <w:lvlText w:val="●"/>
      <w:lvlJc w:val="left"/>
      <w:pPr>
        <w:ind w:left="720" w:hanging="360"/>
      </w:pPr>
    </w:lvl>
    <w:lvl w:ilvl="1" w:tplc="D86C5772">
      <w:start w:val="1"/>
      <w:numFmt w:val="bullet"/>
      <w:lvlText w:val="○"/>
      <w:lvlJc w:val="left"/>
      <w:pPr>
        <w:ind w:left="1440" w:hanging="360"/>
      </w:pPr>
    </w:lvl>
    <w:lvl w:ilvl="2" w:tplc="13C4B8C8">
      <w:start w:val="1"/>
      <w:numFmt w:val="bullet"/>
      <w:lvlText w:val="■"/>
      <w:lvlJc w:val="left"/>
      <w:pPr>
        <w:ind w:left="2160" w:hanging="360"/>
      </w:pPr>
    </w:lvl>
    <w:lvl w:ilvl="3" w:tplc="6986C31C">
      <w:start w:val="1"/>
      <w:numFmt w:val="bullet"/>
      <w:lvlText w:val="●"/>
      <w:lvlJc w:val="left"/>
      <w:pPr>
        <w:ind w:left="2880" w:hanging="360"/>
      </w:pPr>
    </w:lvl>
    <w:lvl w:ilvl="4" w:tplc="AEEE640C">
      <w:start w:val="1"/>
      <w:numFmt w:val="bullet"/>
      <w:lvlText w:val="○"/>
      <w:lvlJc w:val="left"/>
      <w:pPr>
        <w:ind w:left="3600" w:hanging="360"/>
      </w:pPr>
    </w:lvl>
    <w:lvl w:ilvl="5" w:tplc="789425F8">
      <w:start w:val="1"/>
      <w:numFmt w:val="bullet"/>
      <w:lvlText w:val="■"/>
      <w:lvlJc w:val="left"/>
      <w:pPr>
        <w:ind w:left="4320" w:hanging="360"/>
      </w:pPr>
    </w:lvl>
    <w:lvl w:ilvl="6" w:tplc="F71A3628">
      <w:start w:val="1"/>
      <w:numFmt w:val="bullet"/>
      <w:lvlText w:val="●"/>
      <w:lvlJc w:val="left"/>
      <w:pPr>
        <w:ind w:left="5040" w:hanging="360"/>
      </w:pPr>
    </w:lvl>
    <w:lvl w:ilvl="7" w:tplc="1A301E70">
      <w:start w:val="1"/>
      <w:numFmt w:val="bullet"/>
      <w:lvlText w:val="●"/>
      <w:lvlJc w:val="left"/>
      <w:pPr>
        <w:ind w:left="5760" w:hanging="360"/>
      </w:pPr>
    </w:lvl>
    <w:lvl w:ilvl="8" w:tplc="F1F6315E">
      <w:start w:val="1"/>
      <w:numFmt w:val="bullet"/>
      <w:lvlText w:val="●"/>
      <w:lvlJc w:val="left"/>
      <w:pPr>
        <w:ind w:left="6480" w:hanging="360"/>
      </w:pPr>
    </w:lvl>
  </w:abstractNum>
  <w:abstractNum w:abstractNumId="3" w15:restartNumberingAfterBreak="0">
    <w:nsid w:val="6D3B4BCE"/>
    <w:multiLevelType w:val="hybridMultilevel"/>
    <w:tmpl w:val="D4ECDC66"/>
    <w:lvl w:ilvl="0" w:tplc="EEA24EA6">
      <w:start w:val="1"/>
      <w:numFmt w:val="bullet"/>
      <w:lvlText w:val="•"/>
      <w:lvlJc w:val="left"/>
      <w:pPr>
        <w:ind w:left="360" w:hanging="240"/>
      </w:pPr>
    </w:lvl>
    <w:lvl w:ilvl="1" w:tplc="A7E0AD6A">
      <w:numFmt w:val="decimal"/>
      <w:lvlText w:val=""/>
      <w:lvlJc w:val="left"/>
    </w:lvl>
    <w:lvl w:ilvl="2" w:tplc="3F24AB0E">
      <w:numFmt w:val="decimal"/>
      <w:lvlText w:val=""/>
      <w:lvlJc w:val="left"/>
    </w:lvl>
    <w:lvl w:ilvl="3" w:tplc="E7122BF8">
      <w:numFmt w:val="decimal"/>
      <w:lvlText w:val=""/>
      <w:lvlJc w:val="left"/>
    </w:lvl>
    <w:lvl w:ilvl="4" w:tplc="3C98DCD0">
      <w:numFmt w:val="decimal"/>
      <w:lvlText w:val=""/>
      <w:lvlJc w:val="left"/>
    </w:lvl>
    <w:lvl w:ilvl="5" w:tplc="C6A65D3C">
      <w:numFmt w:val="decimal"/>
      <w:lvlText w:val=""/>
      <w:lvlJc w:val="left"/>
    </w:lvl>
    <w:lvl w:ilvl="6" w:tplc="2B0A6888">
      <w:numFmt w:val="decimal"/>
      <w:lvlText w:val=""/>
      <w:lvlJc w:val="left"/>
    </w:lvl>
    <w:lvl w:ilvl="7" w:tplc="C450E780">
      <w:numFmt w:val="decimal"/>
      <w:lvlText w:val=""/>
      <w:lvlJc w:val="left"/>
    </w:lvl>
    <w:lvl w:ilvl="8" w:tplc="DC3C81A4">
      <w:numFmt w:val="decimal"/>
      <w:lvlText w:val=""/>
      <w:lvlJc w:val="left"/>
    </w:lvl>
  </w:abstractNum>
  <w:abstractNum w:abstractNumId="4" w15:restartNumberingAfterBreak="0">
    <w:nsid w:val="6DE12AE3"/>
    <w:multiLevelType w:val="hybridMultilevel"/>
    <w:tmpl w:val="226E3954"/>
    <w:lvl w:ilvl="0" w:tplc="A558A51A">
      <w:start w:val="1"/>
      <w:numFmt w:val="decimal"/>
      <w:lvlText w:val="%1."/>
      <w:lvlJc w:val="left"/>
      <w:pPr>
        <w:ind w:left="420" w:hanging="280"/>
      </w:pPr>
    </w:lvl>
    <w:lvl w:ilvl="1" w:tplc="89A86FA4">
      <w:numFmt w:val="decimal"/>
      <w:lvlText w:val=""/>
      <w:lvlJc w:val="left"/>
    </w:lvl>
    <w:lvl w:ilvl="2" w:tplc="893EA652">
      <w:numFmt w:val="decimal"/>
      <w:lvlText w:val=""/>
      <w:lvlJc w:val="left"/>
    </w:lvl>
    <w:lvl w:ilvl="3" w:tplc="2E4C8380">
      <w:numFmt w:val="decimal"/>
      <w:lvlText w:val=""/>
      <w:lvlJc w:val="left"/>
    </w:lvl>
    <w:lvl w:ilvl="4" w:tplc="2EAA899E">
      <w:numFmt w:val="decimal"/>
      <w:lvlText w:val=""/>
      <w:lvlJc w:val="left"/>
    </w:lvl>
    <w:lvl w:ilvl="5" w:tplc="17F8E932">
      <w:numFmt w:val="decimal"/>
      <w:lvlText w:val=""/>
      <w:lvlJc w:val="left"/>
    </w:lvl>
    <w:lvl w:ilvl="6" w:tplc="D23A9938">
      <w:numFmt w:val="decimal"/>
      <w:lvlText w:val=""/>
      <w:lvlJc w:val="left"/>
    </w:lvl>
    <w:lvl w:ilvl="7" w:tplc="77544FBE">
      <w:numFmt w:val="decimal"/>
      <w:lvlText w:val=""/>
      <w:lvlJc w:val="left"/>
    </w:lvl>
    <w:lvl w:ilvl="8" w:tplc="87229DD8">
      <w:numFmt w:val="decimal"/>
      <w:lvlText w:val=""/>
      <w:lvlJc w:val="left"/>
    </w:lvl>
  </w:abstractNum>
  <w:num w:numId="1" w16cid:durableId="351809241">
    <w:abstractNumId w:val="2"/>
    <w:lvlOverride w:ilvl="0">
      <w:startOverride w:val="1"/>
    </w:lvlOverride>
  </w:num>
  <w:num w:numId="2" w16cid:durableId="1907379738">
    <w:abstractNumId w:val="3"/>
    <w:lvlOverride w:ilvl="0">
      <w:startOverride w:val="1"/>
    </w:lvlOverride>
  </w:num>
  <w:num w:numId="3" w16cid:durableId="1759861149">
    <w:abstractNumId w:val="0"/>
    <w:lvlOverride w:ilvl="0">
      <w:startOverride w:val="1"/>
    </w:lvlOverride>
  </w:num>
  <w:num w:numId="4" w16cid:durableId="7466638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148"/>
    <w:rsid w:val="000143CB"/>
    <w:rsid w:val="00566C28"/>
    <w:rsid w:val="009F31AB"/>
    <w:rsid w:val="00FB7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89BC9D"/>
  <w15:docId w15:val="{63BA91DC-348A-4840-9845-FF8F4FCC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color w:val="1A1A1A"/>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b/>
      <w:bCs/>
      <w:color w:val="1F4E79"/>
      <w:sz w:val="28"/>
      <w:szCs w:val="28"/>
    </w:rPr>
  </w:style>
  <w:style w:type="paragraph" w:styleId="2">
    <w:name w:val="heading 2"/>
    <w:uiPriority w:val="9"/>
    <w:unhideWhenUsed/>
    <w:qFormat/>
    <w:pPr>
      <w:spacing w:before="240" w:after="100"/>
      <w:outlineLvl w:val="1"/>
    </w:pPr>
    <w:rPr>
      <w:b/>
      <w:bCs/>
      <w:color w:val="2E74B5"/>
      <w:sz w:val="24"/>
      <w:szCs w:val="24"/>
    </w:rPr>
  </w:style>
  <w:style w:type="paragraph" w:styleId="3">
    <w:name w:val="heading 3"/>
    <w:uiPriority w:val="9"/>
    <w:semiHidden/>
    <w:unhideWhenUsed/>
    <w:qFormat/>
    <w:pPr>
      <w:outlineLvl w:val="2"/>
    </w:pPr>
    <w:rPr>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9F31AB"/>
    <w:pPr>
      <w:tabs>
        <w:tab w:val="center" w:pos="4252"/>
        <w:tab w:val="right" w:pos="8504"/>
      </w:tabs>
      <w:snapToGrid w:val="0"/>
    </w:pPr>
  </w:style>
  <w:style w:type="character" w:customStyle="1" w:styleId="ad">
    <w:name w:val="ヘッダー (文字)"/>
    <w:basedOn w:val="a0"/>
    <w:link w:val="ac"/>
    <w:uiPriority w:val="99"/>
    <w:rsid w:val="009F31AB"/>
  </w:style>
  <w:style w:type="paragraph" w:styleId="ae">
    <w:name w:val="footer"/>
    <w:basedOn w:val="a"/>
    <w:link w:val="af"/>
    <w:uiPriority w:val="99"/>
    <w:unhideWhenUsed/>
    <w:rsid w:val="009F31AB"/>
    <w:pPr>
      <w:tabs>
        <w:tab w:val="center" w:pos="4252"/>
        <w:tab w:val="right" w:pos="8504"/>
      </w:tabs>
      <w:snapToGrid w:val="0"/>
    </w:pPr>
  </w:style>
  <w:style w:type="character" w:customStyle="1" w:styleId="af">
    <w:name w:val="フッター (文字)"/>
    <w:basedOn w:val="a0"/>
    <w:link w:val="ae"/>
    <w:uiPriority w:val="99"/>
    <w:rsid w:val="009F3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2026-06-06T06:12:00Z</dcterms:created>
  <dcterms:modified xsi:type="dcterms:W3CDTF">2026-06-06T06:12:00Z</dcterms:modified>
</cp:coreProperties>
</file>