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D527" w14:textId="77777777" w:rsidR="00E61D95" w:rsidRPr="00D0353E" w:rsidRDefault="00E61D95" w:rsidP="00362F61">
      <w:pPr>
        <w:spacing w:after="0" w:line="240" w:lineRule="auto"/>
        <w:ind w:firstLine="432"/>
        <w:jc w:val="both"/>
        <w:rPr>
          <w:rFonts w:ascii="Arial" w:hAnsi="Arial"/>
          <w:b/>
          <w:bCs/>
          <w:color w:val="000000" w:themeColor="text1"/>
          <w:sz w:val="16"/>
          <w:szCs w:val="16"/>
        </w:rPr>
      </w:pPr>
    </w:p>
    <w:p w14:paraId="684007EA" w14:textId="77777777" w:rsidR="00FA2DDB" w:rsidRPr="00D0353E" w:rsidRDefault="00FA2DDB" w:rsidP="004F223B">
      <w:pPr>
        <w:spacing w:after="60" w:line="269" w:lineRule="auto"/>
        <w:jc w:val="center"/>
        <w:rPr>
          <w:rFonts w:ascii="Arial" w:hAnsi="Arial"/>
          <w:b/>
          <w:bCs/>
          <w:color w:val="000000" w:themeColor="text1"/>
          <w:sz w:val="30"/>
          <w:szCs w:val="30"/>
        </w:rPr>
      </w:pP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التعويل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على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شق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صف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="009E204D" w:rsidRPr="00D0353E">
        <w:rPr>
          <w:rFonts w:ascii="Arial" w:hAnsi="Arial" w:hint="cs"/>
          <w:b/>
          <w:bCs/>
          <w:color w:val="000000" w:themeColor="text1"/>
          <w:sz w:val="30"/>
          <w:szCs w:val="30"/>
          <w:rtl/>
          <w:lang w:bidi="ar-JO"/>
        </w:rPr>
        <w:t>يهود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خذلان</w:t>
      </w:r>
      <w:r w:rsidR="004F223B" w:rsidRPr="00D0353E">
        <w:rPr>
          <w:rFonts w:ascii="Arial" w:hAnsi="Arial" w:hint="cs"/>
          <w:b/>
          <w:bCs/>
          <w:color w:val="000000" w:themeColor="text1"/>
          <w:sz w:val="30"/>
          <w:szCs w:val="30"/>
          <w:rtl/>
        </w:rPr>
        <w:t>ٌ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جديد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لغزة</w:t>
      </w:r>
    </w:p>
    <w:p w14:paraId="7B7C9889" w14:textId="77777777" w:rsidR="00333454" w:rsidRPr="00D0353E" w:rsidRDefault="00950892" w:rsidP="004F223B">
      <w:pPr>
        <w:spacing w:after="60" w:line="269" w:lineRule="auto"/>
        <w:jc w:val="both"/>
        <w:rPr>
          <w:rFonts w:ascii="Arial" w:hAnsi="Arial"/>
          <w:color w:val="000000" w:themeColor="text1"/>
          <w:sz w:val="30"/>
          <w:szCs w:val="30"/>
          <w:rtl/>
        </w:rPr>
      </w:pP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الخبر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:</w:t>
      </w:r>
    </w:p>
    <w:p w14:paraId="75F4BB9F" w14:textId="77777777" w:rsidR="00362F61" w:rsidRPr="00D0353E" w:rsidRDefault="00FA2DDB" w:rsidP="004F223B">
      <w:pPr>
        <w:spacing w:after="60" w:line="269" w:lineRule="auto"/>
        <w:ind w:firstLine="432"/>
        <w:jc w:val="both"/>
        <w:rPr>
          <w:rFonts w:ascii="Arial" w:hAnsi="Arial"/>
          <w:b/>
          <w:bCs/>
          <w:color w:val="000000" w:themeColor="text1"/>
          <w:sz w:val="30"/>
          <w:szCs w:val="30"/>
          <w:rtl/>
        </w:rPr>
      </w:pPr>
      <w:r w:rsidRPr="00D0353E">
        <w:rPr>
          <w:rFonts w:ascii="Arial" w:hAnsi="Arial"/>
          <w:color w:val="000000" w:themeColor="text1"/>
          <w:sz w:val="30"/>
          <w:szCs w:val="30"/>
          <w:rtl/>
        </w:rPr>
        <w:t>أظهر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استطلاع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56%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ي</w:t>
      </w:r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هود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يخشون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السفر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إلى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الخارج،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67%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يعتقدون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الحكومة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تمثلهم،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62%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يؤيدون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اتفاق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وقف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شامل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لإطلاق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النار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كيانهم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وحركة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hyperlink r:id="rId7" w:history="1">
        <w:r w:rsidRPr="00D0353E">
          <w:rPr>
            <w:rStyle w:val="Hyperlink"/>
            <w:rFonts w:ascii="Arial" w:hAnsi="Arial"/>
            <w:color w:val="000000" w:themeColor="text1"/>
            <w:sz w:val="30"/>
            <w:szCs w:val="30"/>
            <w:u w:val="none"/>
            <w:rtl/>
          </w:rPr>
          <w:t>حماس</w:t>
        </w:r>
      </w:hyperlink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يشمل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إطلاق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سراح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الرهائن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وأوضح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موقع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"زمن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إسرائيل"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الذي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نشر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تفاصيل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الاستطلاع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أمس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غالبية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يهود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أعربوا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عن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عدم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قدرتهم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على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السفر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إلى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الخارج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بسبب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تزايد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الانتقادات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العالمية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9E204D" w:rsidRPr="00D0353E">
        <w:rPr>
          <w:rFonts w:ascii="Arial" w:hAnsi="Arial"/>
          <w:color w:val="000000" w:themeColor="text1"/>
          <w:sz w:val="30"/>
          <w:szCs w:val="30"/>
          <w:rtl/>
        </w:rPr>
        <w:t>ل</w:t>
      </w:r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كيانهم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مع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استمرار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9E204D" w:rsidRPr="00D0353E">
        <w:rPr>
          <w:rFonts w:ascii="Arial" w:hAnsi="Arial"/>
          <w:color w:val="000000" w:themeColor="text1"/>
          <w:sz w:val="30"/>
          <w:szCs w:val="30"/>
          <w:rtl/>
        </w:rPr>
        <w:t>عزل</w:t>
      </w:r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ته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الدولية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واستمرار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الحرب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hyperlink r:id="rId8" w:history="1">
        <w:r w:rsidRPr="00D0353E">
          <w:rPr>
            <w:rStyle w:val="Hyperlink"/>
            <w:rFonts w:ascii="Arial" w:hAnsi="Arial"/>
            <w:color w:val="000000" w:themeColor="text1"/>
            <w:sz w:val="30"/>
            <w:szCs w:val="30"/>
            <w:u w:val="none"/>
            <w:rtl/>
          </w:rPr>
          <w:t>غزة</w:t>
        </w:r>
      </w:hyperlink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.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1A07F8" w:rsidRPr="00D0353E">
        <w:rPr>
          <w:rFonts w:ascii="Arial" w:hAnsi="Arial"/>
          <w:color w:val="000000" w:themeColor="text1"/>
          <w:sz w:val="30"/>
          <w:szCs w:val="30"/>
          <w:rtl/>
        </w:rPr>
        <w:t>(</w:t>
      </w:r>
      <w:hyperlink r:id="rId9" w:history="1">
        <w:r w:rsidR="001A07F8" w:rsidRPr="00D0353E">
          <w:rPr>
            <w:rStyle w:val="Hyperlink"/>
            <w:rFonts w:ascii="Arial" w:hAnsi="Arial"/>
            <w:color w:val="000000" w:themeColor="text1"/>
            <w:sz w:val="30"/>
            <w:szCs w:val="30"/>
            <w:rtl/>
          </w:rPr>
          <w:t>الجزيرة</w:t>
        </w:r>
      </w:hyperlink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، بتصرف</w:t>
      </w:r>
      <w:r w:rsidR="001A07F8" w:rsidRPr="00D0353E">
        <w:rPr>
          <w:rFonts w:ascii="Arial" w:hAnsi="Arial"/>
          <w:color w:val="000000" w:themeColor="text1"/>
          <w:sz w:val="30"/>
          <w:szCs w:val="30"/>
          <w:rtl/>
        </w:rPr>
        <w:t>)</w:t>
      </w:r>
    </w:p>
    <w:p w14:paraId="48CECCB4" w14:textId="77777777" w:rsidR="00F60F1F" w:rsidRPr="00D0353E" w:rsidRDefault="00950892" w:rsidP="004F223B">
      <w:pPr>
        <w:spacing w:before="100" w:beforeAutospacing="1" w:after="60" w:line="269" w:lineRule="auto"/>
        <w:jc w:val="both"/>
        <w:rPr>
          <w:rFonts w:ascii="Arial" w:hAnsi="Arial"/>
          <w:color w:val="000000" w:themeColor="text1"/>
          <w:sz w:val="30"/>
          <w:szCs w:val="30"/>
          <w:rtl/>
        </w:rPr>
      </w:pP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التعليق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:</w:t>
      </w:r>
    </w:p>
    <w:p w14:paraId="408FFEAA" w14:textId="77777777" w:rsidR="00341011" w:rsidRPr="00D0353E" w:rsidRDefault="00341011" w:rsidP="004F223B">
      <w:pPr>
        <w:spacing w:after="60" w:line="269" w:lineRule="auto"/>
        <w:ind w:firstLine="432"/>
        <w:jc w:val="both"/>
        <w:rPr>
          <w:rFonts w:ascii="Arial" w:hAnsi="Arial"/>
          <w:color w:val="000000" w:themeColor="text1"/>
          <w:spacing w:val="-4"/>
          <w:sz w:val="30"/>
          <w:szCs w:val="30"/>
        </w:rPr>
      </w:pP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بالتزامن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مع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استمرار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كيان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يهود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تصعيد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حملته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الإجرامية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إبادة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وقتل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وتهجير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="009E204D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</w:t>
      </w:r>
      <w:r w:rsidR="009E204D" w:rsidRPr="00D0353E">
        <w:rPr>
          <w:rFonts w:ascii="Arial" w:hAnsi="Arial" w:hint="cs"/>
          <w:color w:val="000000" w:themeColor="text1"/>
          <w:spacing w:val="-4"/>
          <w:sz w:val="30"/>
          <w:szCs w:val="30"/>
          <w:rtl/>
        </w:rPr>
        <w:t>ضفة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وغزة،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يركّز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الإعلام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العربي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والرسمي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="00362F61" w:rsidRPr="00D0353E">
        <w:rPr>
          <w:rFonts w:ascii="Arial" w:hAnsi="Arial" w:hint="cs"/>
          <w:color w:val="000000" w:themeColor="text1"/>
          <w:spacing w:val="-4"/>
          <w:sz w:val="30"/>
          <w:szCs w:val="30"/>
          <w:rtl/>
        </w:rPr>
        <w:t>بلاد المسلمين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على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أخبار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قبيل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هذه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الاستطلاعات،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التي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تُظهر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كيان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يهود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وكأنه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ينهار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الداخل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.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ومن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ذلك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أيض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اً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ما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كشفته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التسريبات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الأخيرة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اجتماع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وزير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التعليم</w:t>
      </w:r>
      <w:r w:rsidR="009E204D" w:rsidRPr="00D0353E">
        <w:rPr>
          <w:rFonts w:ascii="Arial" w:hAnsi="Arial" w:hint="cs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يوآف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كيش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مع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عائلات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الأسرى،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والتي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أظهرت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عمق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التصدع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والانهيار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الداخلي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كيان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الاحتلال؛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إذ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اعترف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الوزير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صراحة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بأن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الحكومة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="009E204D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معزولة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،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وأن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الحرب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تسير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على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هذا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النحو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لأنها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غير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="009E204D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قادرة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،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فيما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اتهمته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العائلات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بالجهل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والتهميش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وتعريض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أبنائهم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للموت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بسياسات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فاشلة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.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وقد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بثّت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القناة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12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العبرية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هذه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الاعترافات،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كاشفةً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عن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حكومة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مشلولة،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قراراتها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محصورة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يد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قلة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ضيقة،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ومعزولة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عن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مجتمع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="009E204D" w:rsidRPr="00D0353E">
        <w:rPr>
          <w:rFonts w:ascii="Arial" w:hAnsi="Arial" w:hint="cs"/>
          <w:color w:val="000000" w:themeColor="text1"/>
          <w:spacing w:val="-4"/>
          <w:sz w:val="30"/>
          <w:szCs w:val="30"/>
          <w:rtl/>
        </w:rPr>
        <w:t>يهود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وعن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محيطها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الدولي</w:t>
      </w:r>
      <w:r w:rsidR="00362F61" w:rsidRPr="00D0353E">
        <w:rPr>
          <w:rFonts w:ascii="Arial" w:hAnsi="Arial"/>
          <w:color w:val="000000" w:themeColor="text1"/>
          <w:spacing w:val="-4"/>
          <w:sz w:val="30"/>
          <w:szCs w:val="30"/>
          <w:rtl/>
        </w:rPr>
        <w:t>.</w:t>
      </w:r>
    </w:p>
    <w:p w14:paraId="6F29A176" w14:textId="77777777" w:rsidR="00341011" w:rsidRPr="00D0353E" w:rsidRDefault="00341011" w:rsidP="004F223B">
      <w:pPr>
        <w:spacing w:after="60" w:line="269" w:lineRule="auto"/>
        <w:ind w:firstLine="432"/>
        <w:jc w:val="both"/>
        <w:rPr>
          <w:rFonts w:ascii="Arial" w:hAnsi="Arial"/>
          <w:color w:val="000000" w:themeColor="text1"/>
          <w:sz w:val="30"/>
          <w:szCs w:val="30"/>
        </w:rPr>
      </w:pPr>
      <w:r w:rsidRPr="00D0353E">
        <w:rPr>
          <w:rFonts w:ascii="Arial" w:hAnsi="Arial"/>
          <w:color w:val="000000" w:themeColor="text1"/>
          <w:sz w:val="30"/>
          <w:szCs w:val="30"/>
          <w:rtl/>
        </w:rPr>
        <w:t>ولا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شك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هذه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الانقسامات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والاحتجاجات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داخل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كيان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يهود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تمثل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هشاشة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حقيقية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بنيانه،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وتعكس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التآكل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الذي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يعيشه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مجتمع</w:t>
      </w:r>
      <w:r w:rsidR="009E204D" w:rsidRPr="00D0353E">
        <w:rPr>
          <w:rFonts w:ascii="Arial" w:hAnsi="Arial" w:hint="cs"/>
          <w:color w:val="000000" w:themeColor="text1"/>
          <w:sz w:val="30"/>
          <w:szCs w:val="30"/>
          <w:rtl/>
        </w:rPr>
        <w:t>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غير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المتجانس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تحت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ضغط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الحرب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الطويلة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.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غير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يثير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الأسى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الإعلاميين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والسياسيين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العرب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وغير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العرب،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ممّن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خذلوا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غزة،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9E204D" w:rsidRPr="00D0353E">
        <w:rPr>
          <w:rFonts w:ascii="Arial" w:hAnsi="Arial"/>
          <w:color w:val="000000" w:themeColor="text1"/>
          <w:sz w:val="30"/>
          <w:szCs w:val="30"/>
          <w:rtl/>
        </w:rPr>
        <w:t>بدل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يتحمّلوا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مسؤولية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نصرة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المستضعفين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فيها،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ويحرّكوا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الجيوش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لتحرير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الأرض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المباركة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والأقصى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الشريف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يهود،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اتخذوا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هذه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الانقسامات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ورقة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يعلّقون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عليها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آمال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توقف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آلة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القتل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!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يصوّرون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سقوط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نتنياهو،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أو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ارتباك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الجيش،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أو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احتجاجات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الداخل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كأنها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الطريق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إلى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خلاص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أهل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غزة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!!</w:t>
      </w:r>
    </w:p>
    <w:p w14:paraId="2B2426AD" w14:textId="77777777" w:rsidR="00341011" w:rsidRPr="00D0353E" w:rsidRDefault="00341011" w:rsidP="004F223B">
      <w:pPr>
        <w:spacing w:after="60" w:line="269" w:lineRule="auto"/>
        <w:ind w:firstLine="432"/>
        <w:jc w:val="both"/>
        <w:rPr>
          <w:rFonts w:ascii="Arial" w:hAnsi="Arial"/>
          <w:color w:val="000000" w:themeColor="text1"/>
          <w:sz w:val="30"/>
          <w:szCs w:val="30"/>
        </w:rPr>
      </w:pPr>
      <w:r w:rsidRPr="00D0353E">
        <w:rPr>
          <w:rFonts w:ascii="Arial" w:hAnsi="Arial"/>
          <w:color w:val="000000" w:themeColor="text1"/>
          <w:sz w:val="30"/>
          <w:szCs w:val="30"/>
          <w:rtl/>
        </w:rPr>
        <w:t>إن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مثل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هذا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التعويل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ليس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 xml:space="preserve">هو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فقط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هروب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اً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الواجب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وتبرير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اً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للعجز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والخذلان،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إنه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أيض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اً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تضليل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وتسكين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للشارع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</w:t>
      </w:r>
      <w:r w:rsidR="00493B96" w:rsidRPr="00D0353E">
        <w:rPr>
          <w:rFonts w:ascii="Arial" w:hAnsi="Arial" w:hint="cs"/>
          <w:color w:val="000000" w:themeColor="text1"/>
          <w:sz w:val="30"/>
          <w:szCs w:val="30"/>
          <w:rtl/>
        </w:rPr>
        <w:t>بلاد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الإسلامي</w:t>
      </w:r>
      <w:r w:rsidR="00493B96" w:rsidRPr="00D0353E">
        <w:rPr>
          <w:rFonts w:ascii="Arial" w:hAnsi="Arial" w:hint="cs"/>
          <w:color w:val="000000" w:themeColor="text1"/>
          <w:sz w:val="30"/>
          <w:szCs w:val="30"/>
          <w:rtl/>
        </w:rPr>
        <w:t>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ت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ت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غلي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هول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ت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شاهده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تنكيل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بإخوانه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م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وه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قادر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ون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على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نصرتهم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لولا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خيانة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حكام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وانحيازهم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إلى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جانب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يهود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.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وإن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الأمة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تدرك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قضية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الأرض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المباركة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ولن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تُختزل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أزمات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سياسة</w:t>
      </w:r>
      <w:r w:rsidR="00493B96" w:rsidRPr="00D0353E">
        <w:rPr>
          <w:rFonts w:ascii="Arial" w:hAnsi="Arial" w:hint="cs"/>
          <w:color w:val="000000" w:themeColor="text1"/>
          <w:sz w:val="30"/>
          <w:szCs w:val="30"/>
          <w:rtl/>
        </w:rPr>
        <w:t xml:space="preserve"> يهود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ولا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مستقبل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نتنياهو،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جوهرها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صراع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الأمة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والغرب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 xml:space="preserve"> الكافر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ممثَّل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اً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باحتلاله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الاستعماري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لقلب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493B96" w:rsidRPr="00D0353E">
        <w:rPr>
          <w:rFonts w:ascii="Arial" w:hAnsi="Arial"/>
          <w:color w:val="000000" w:themeColor="text1"/>
          <w:sz w:val="30"/>
          <w:szCs w:val="30"/>
          <w:rtl/>
        </w:rPr>
        <w:t>ال</w:t>
      </w:r>
      <w:r w:rsidR="00493B96" w:rsidRPr="00D0353E">
        <w:rPr>
          <w:rFonts w:ascii="Arial" w:hAnsi="Arial" w:hint="cs"/>
          <w:color w:val="000000" w:themeColor="text1"/>
          <w:sz w:val="30"/>
          <w:szCs w:val="30"/>
          <w:rtl/>
        </w:rPr>
        <w:t>بلاد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الإسلامي</w:t>
      </w:r>
      <w:r w:rsidR="00493B96" w:rsidRPr="00D0353E">
        <w:rPr>
          <w:rFonts w:ascii="Arial" w:hAnsi="Arial" w:hint="cs"/>
          <w:color w:val="000000" w:themeColor="text1"/>
          <w:sz w:val="30"/>
          <w:szCs w:val="30"/>
          <w:rtl/>
        </w:rPr>
        <w:t>ة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؛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الأرض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المباركة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فلسطين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.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وأهل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غزة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بدمائهم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وصمودهم،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رأس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الحربة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الذين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يصنعون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معادلة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الصراع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الحقيقي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الأمة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ويهود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ومن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خلفهم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العالم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الصليبي،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وليسوا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متفرجين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على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خصومات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العدو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الداخلية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>.</w:t>
      </w:r>
    </w:p>
    <w:p w14:paraId="24EC8999" w14:textId="77777777" w:rsidR="00341011" w:rsidRPr="00D0353E" w:rsidRDefault="00341011" w:rsidP="004F223B">
      <w:pPr>
        <w:spacing w:after="60" w:line="269" w:lineRule="auto"/>
        <w:ind w:firstLine="432"/>
        <w:jc w:val="both"/>
        <w:rPr>
          <w:rFonts w:ascii="Arial" w:hAnsi="Arial"/>
          <w:color w:val="000000" w:themeColor="text1"/>
          <w:sz w:val="30"/>
          <w:szCs w:val="30"/>
          <w:rtl/>
        </w:rPr>
      </w:pPr>
      <w:r w:rsidRPr="00D0353E">
        <w:rPr>
          <w:rFonts w:ascii="Arial" w:hAnsi="Arial"/>
          <w:color w:val="000000" w:themeColor="text1"/>
          <w:sz w:val="30"/>
          <w:szCs w:val="30"/>
          <w:rtl/>
        </w:rPr>
        <w:t>إن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الرهان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على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شق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الصف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كيان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يهود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يعكس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حقيقته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خذلان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اً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آخر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لغزة،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إذ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تُ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ستبدل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4F223B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أوهام الانهيار الذاتي للعدو 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ب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واجب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نصر</w:t>
      </w:r>
      <w:r w:rsidR="004F223B" w:rsidRPr="00D0353E">
        <w:rPr>
          <w:rFonts w:ascii="Arial" w:hAnsi="Arial" w:hint="cs"/>
          <w:color w:val="000000" w:themeColor="text1"/>
          <w:sz w:val="30"/>
          <w:szCs w:val="30"/>
          <w:rtl/>
        </w:rPr>
        <w:t>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جيوش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المسلمين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.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بينما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الحقيقة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المؤكدة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أن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الاحتلال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يسقط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إلا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تحت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ضربات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جيوش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المسلمين،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لا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بمجرد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احتجاجات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أو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أزمات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سياسية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عابرة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في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color w:val="000000" w:themeColor="text1"/>
          <w:sz w:val="30"/>
          <w:szCs w:val="30"/>
          <w:rtl/>
        </w:rPr>
        <w:t>داخله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 xml:space="preserve"> </w:t>
      </w:r>
      <w:r w:rsidR="00362F61" w:rsidRPr="00D0353E">
        <w:rPr>
          <w:rFonts w:ascii="Traditional Arabic" w:hAnsi="Traditional Arabic" w:cs="Traditional Arabic"/>
          <w:color w:val="000000" w:themeColor="text1"/>
          <w:sz w:val="30"/>
          <w:szCs w:val="30"/>
          <w:rtl/>
        </w:rPr>
        <w:t>﴿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قَاتِلُوهُمْ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يُعَذِّبْهُمُ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اللَّهُ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بِأَيْدِيكُمْ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وَيُخْزِهِمْ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وَيَنْصُرْكُمْ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عَلَيْهِمْ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وَيَشْفِ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صُدُورَ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قَوْمٍ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مُؤْمِنِينَ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="00362F61" w:rsidRPr="00D0353E">
        <w:rPr>
          <w:rFonts w:ascii="Arial" w:hAnsi="Arial" w:hint="cs"/>
          <w:b/>
          <w:bCs/>
          <w:color w:val="000000" w:themeColor="text1"/>
          <w:sz w:val="30"/>
          <w:szCs w:val="30"/>
          <w:rtl/>
        </w:rPr>
        <w:t>*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وَيُذْهِبْ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غَيْظَ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قُلُوبِهِمْ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وَيَتُوبُ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اللَّهُ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عَلَى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مَنْ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يَشَاءُ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وَاللَّهُ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عَلِيمٌ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حَكِيمٌ</w:t>
      </w:r>
      <w:r w:rsidR="00362F61" w:rsidRPr="00D0353E">
        <w:rPr>
          <w:rFonts w:ascii="Traditional Arabic" w:hAnsi="Traditional Arabic" w:cs="Traditional Arabic"/>
          <w:color w:val="000000" w:themeColor="text1"/>
          <w:sz w:val="30"/>
          <w:szCs w:val="30"/>
          <w:rtl/>
        </w:rPr>
        <w:t>﴾</w:t>
      </w:r>
      <w:r w:rsidR="00362F61" w:rsidRPr="00D0353E">
        <w:rPr>
          <w:rFonts w:ascii="Arial" w:hAnsi="Arial"/>
          <w:color w:val="000000" w:themeColor="text1"/>
          <w:sz w:val="30"/>
          <w:szCs w:val="30"/>
          <w:rtl/>
        </w:rPr>
        <w:t>.</w:t>
      </w:r>
    </w:p>
    <w:p w14:paraId="216788C0" w14:textId="77777777" w:rsidR="00950892" w:rsidRPr="00D0353E" w:rsidRDefault="00A40663" w:rsidP="004F223B">
      <w:pPr>
        <w:spacing w:before="120" w:after="60" w:line="269" w:lineRule="auto"/>
        <w:jc w:val="center"/>
        <w:rPr>
          <w:rFonts w:ascii="Arial" w:hAnsi="Arial"/>
          <w:b/>
          <w:bCs/>
          <w:color w:val="000000" w:themeColor="text1"/>
          <w:sz w:val="30"/>
          <w:szCs w:val="30"/>
          <w:rtl/>
        </w:rPr>
      </w:pP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كتبه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لإذاعة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المكتب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الإعلامي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المركزي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="00DD16F9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ل</w:t>
      </w:r>
      <w:r w:rsidR="005B508F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حزب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="005B508F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التحرير</w:t>
      </w:r>
    </w:p>
    <w:p w14:paraId="1BF6033F" w14:textId="77777777" w:rsidR="00362F61" w:rsidRPr="00D0353E" w:rsidRDefault="001F4870" w:rsidP="004F223B">
      <w:pPr>
        <w:spacing w:after="60" w:line="269" w:lineRule="auto"/>
        <w:jc w:val="center"/>
        <w:rPr>
          <w:rFonts w:ascii="Arial" w:hAnsi="Arial"/>
          <w:b/>
          <w:bCs/>
          <w:color w:val="000000" w:themeColor="text1"/>
          <w:sz w:val="30"/>
          <w:szCs w:val="30"/>
          <w:rtl/>
        </w:rPr>
      </w:pP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بلال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المهاجر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–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ولاية</w:t>
      </w:r>
      <w:r w:rsidR="00362F61"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 xml:space="preserve"> </w:t>
      </w:r>
      <w:r w:rsidRPr="00D0353E">
        <w:rPr>
          <w:rFonts w:ascii="Arial" w:hAnsi="Arial"/>
          <w:b/>
          <w:bCs/>
          <w:color w:val="000000" w:themeColor="text1"/>
          <w:sz w:val="30"/>
          <w:szCs w:val="30"/>
          <w:rtl/>
        </w:rPr>
        <w:t>باكستان</w:t>
      </w:r>
    </w:p>
    <w:sectPr w:rsidR="00362F61" w:rsidRPr="00D0353E" w:rsidSect="00362F61">
      <w:headerReference w:type="default" r:id="rId10"/>
      <w:footerReference w:type="even" r:id="rId11"/>
      <w:footerReference w:type="default" r:id="rId12"/>
      <w:pgSz w:w="11906" w:h="16838" w:code="9"/>
      <w:pgMar w:top="720" w:right="1008" w:bottom="720" w:left="1008" w:header="0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4EAB8" w14:textId="77777777" w:rsidR="008024CA" w:rsidRDefault="008024CA" w:rsidP="001F4870">
      <w:pPr>
        <w:spacing w:after="0" w:line="240" w:lineRule="auto"/>
      </w:pPr>
      <w:r>
        <w:separator/>
      </w:r>
    </w:p>
  </w:endnote>
  <w:endnote w:type="continuationSeparator" w:id="0">
    <w:p w14:paraId="16E8B658" w14:textId="77777777" w:rsidR="008024CA" w:rsidRDefault="008024CA" w:rsidP="001F4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ultan Medium">
    <w:altName w:val="Cambria"/>
    <w:charset w:val="00"/>
    <w:family w:val="roman"/>
    <w:notTrueType/>
    <w:pitch w:val="default"/>
  </w:font>
  <w:font w:name="MCS Basmalah normal.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67FE" w14:textId="77777777" w:rsidR="001C47BC" w:rsidRPr="00DD16F9" w:rsidRDefault="001C47BC" w:rsidP="00DD16F9">
    <w:pPr>
      <w:pStyle w:val="Footer"/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5486C" w14:textId="77777777" w:rsidR="00634E8F" w:rsidRDefault="008861A5" w:rsidP="00362F61">
    <w:pPr>
      <w:pStyle w:val="Footer"/>
      <w:tabs>
        <w:tab w:val="clear" w:pos="4320"/>
        <w:tab w:val="clear" w:pos="8640"/>
      </w:tabs>
      <w:spacing w:after="0" w:line="240" w:lineRule="auto"/>
    </w:pPr>
    <w:r>
      <w:rPr>
        <w:rFonts w:hint="c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27070D" wp14:editId="24466041">
              <wp:simplePos x="0" y="0"/>
              <wp:positionH relativeFrom="column">
                <wp:posOffset>-688340</wp:posOffset>
              </wp:positionH>
              <wp:positionV relativeFrom="paragraph">
                <wp:posOffset>66675</wp:posOffset>
              </wp:positionV>
              <wp:extent cx="7629525" cy="664210"/>
              <wp:effectExtent l="0" t="0" r="0" b="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29525" cy="66421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/>
                          </a:gs>
                          <a:gs pos="100000">
                            <a:srgbClr val="B8CCE4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95B3D7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243F60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AE7720F" w14:textId="77777777" w:rsidR="00362F61" w:rsidRPr="00D31B28" w:rsidRDefault="00362F61" w:rsidP="00362F61">
                          <w:pPr>
                            <w:spacing w:after="120" w:line="240" w:lineRule="auto"/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</w:pPr>
                          <w:r w:rsidRPr="00D31B28"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 xml:space="preserve">                   موقع حزب التحرير                       </w:t>
                          </w:r>
                          <w:r w:rsidRPr="00D31B28"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  <w:lang w:val="de-DE"/>
                            </w:rPr>
                            <w:t xml:space="preserve">موقع المكتب </w:t>
                          </w:r>
                          <w:r w:rsidRPr="00D31B28"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  <w:lang w:val="de-DE" w:bidi="ar-EG"/>
                            </w:rPr>
                            <w:t>ا</w:t>
                          </w:r>
                          <w:r w:rsidRPr="00D31B28"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  <w:lang w:val="de-DE"/>
                            </w:rPr>
                            <w:t>لإعلامي المركزي</w:t>
                          </w:r>
                          <w:r w:rsidRPr="00D31B28"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ab/>
                            <w:t xml:space="preserve">          موقع جريدة الراية</w:t>
                          </w:r>
                          <w:r w:rsidRPr="00D31B28"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  <w:lang w:val="de-DE"/>
                            </w:rPr>
                            <w:t xml:space="preserve">                         موقع إعلاميات حزب التحرير</w:t>
                          </w:r>
                          <w:r w:rsidRPr="00D31B28"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  <w:lang w:val="de-DE"/>
                            </w:rPr>
                            <w:tab/>
                          </w:r>
                          <w:r w:rsidRPr="00D31B28">
                            <w:rPr>
                              <w:rFonts w:ascii="Arial" w:hAnsi="Arial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 xml:space="preserve">                    موقع الخلافة</w:t>
                          </w:r>
                        </w:p>
                        <w:p w14:paraId="5C0F781F" w14:textId="77777777" w:rsidR="00362F61" w:rsidRPr="00D31B28" w:rsidRDefault="00362F61" w:rsidP="00362F61">
                          <w:pPr>
                            <w:spacing w:after="120" w:line="240" w:lineRule="auto"/>
                            <w:rPr>
                              <w:rFonts w:ascii="Arial" w:hAnsi="Arial"/>
                              <w:sz w:val="16"/>
                              <w:szCs w:val="16"/>
                              <w:rtl/>
                            </w:rPr>
                          </w:pPr>
                          <w:r w:rsidRPr="00D31B28">
                            <w:rPr>
                              <w:rFonts w:ascii="Arial" w:hAnsi="Arial"/>
                              <w:rtl/>
                            </w:rPr>
                            <w:t xml:space="preserve">        </w:t>
                          </w:r>
                          <w:hyperlink r:id="rId1" w:history="1">
                            <w:r w:rsidRPr="00D31B28">
                              <w:rPr>
                                <w:rStyle w:val="Hyperlink"/>
                                <w:rFonts w:ascii="Arial" w:hAnsi="Arial"/>
                                <w:sz w:val="16"/>
                                <w:szCs w:val="16"/>
                                <w:lang w:val="de-DE"/>
                              </w:rPr>
                              <w:t>www.hizb-ut-tahrir.org</w:t>
                            </w:r>
                          </w:hyperlink>
                          <w:r w:rsidRPr="00D31B28">
                            <w:rPr>
                              <w:rFonts w:ascii="Arial" w:hAnsi="Arial"/>
                              <w:sz w:val="16"/>
                              <w:szCs w:val="16"/>
                              <w:rtl/>
                              <w:lang w:val="de-DE"/>
                            </w:rPr>
                            <w:t xml:space="preserve">    </w:t>
                          </w:r>
                          <w:r w:rsidRPr="00D31B28">
                            <w:rPr>
                              <w:rFonts w:ascii="Arial" w:hAnsi="Arial"/>
                              <w:sz w:val="16"/>
                              <w:szCs w:val="16"/>
                              <w:rtl/>
                            </w:rPr>
                            <w:t xml:space="preserve">              </w:t>
                          </w:r>
                          <w:hyperlink r:id="rId2" w:history="1">
                            <w:r w:rsidRPr="00D31B28">
                              <w:rPr>
                                <w:rStyle w:val="Hyperlink"/>
                                <w:rFonts w:ascii="Arial" w:hAnsi="Arial"/>
                                <w:sz w:val="16"/>
                                <w:szCs w:val="16"/>
                                <w:lang w:val="de-DE"/>
                              </w:rPr>
                              <w:t>www.hizb-ut-tahrir.info</w:t>
                            </w:r>
                          </w:hyperlink>
                          <w:r w:rsidRPr="00D31B28">
                            <w:rPr>
                              <w:rFonts w:ascii="Arial" w:hAnsi="Arial"/>
                              <w:sz w:val="16"/>
                              <w:szCs w:val="16"/>
                              <w:rtl/>
                            </w:rPr>
                            <w:tab/>
                            <w:t xml:space="preserve">        </w:t>
                          </w:r>
                          <w:hyperlink r:id="rId3" w:history="1">
                            <w:r w:rsidRPr="00D31B28">
                              <w:rPr>
                                <w:rStyle w:val="Hyperlink"/>
                                <w:rFonts w:ascii="Arial" w:hAnsi="Arial"/>
                                <w:sz w:val="16"/>
                                <w:szCs w:val="16"/>
                                <w:lang w:val="de-DE"/>
                              </w:rPr>
                              <w:t>www.alraiah.net</w:t>
                            </w:r>
                          </w:hyperlink>
                          <w:r w:rsidRPr="00D31B28">
                            <w:rPr>
                              <w:rFonts w:ascii="Arial" w:hAnsi="Arial"/>
                              <w:sz w:val="16"/>
                              <w:szCs w:val="16"/>
                              <w:rtl/>
                            </w:rPr>
                            <w:t xml:space="preserve">                         </w:t>
                          </w:r>
                          <w:hyperlink r:id="rId4" w:history="1">
                            <w:r w:rsidRPr="00D31B28">
                              <w:rPr>
                                <w:rStyle w:val="Hyperlink"/>
                                <w:rFonts w:ascii="Arial" w:hAnsi="Arial"/>
                                <w:sz w:val="16"/>
                                <w:szCs w:val="16"/>
                                <w:lang w:val="de-DE"/>
                              </w:rPr>
                              <w:t>www.htmedia.info</w:t>
                            </w:r>
                          </w:hyperlink>
                          <w:r w:rsidRPr="00D31B28">
                            <w:rPr>
                              <w:rFonts w:ascii="Arial" w:hAnsi="Arial"/>
                              <w:sz w:val="16"/>
                              <w:szCs w:val="16"/>
                              <w:rtl/>
                            </w:rPr>
                            <w:t xml:space="preserve">                         </w:t>
                          </w:r>
                          <w:hyperlink r:id="rId5" w:history="1">
                            <w:r w:rsidRPr="00D31B28">
                              <w:rPr>
                                <w:rStyle w:val="Hyperlink"/>
                                <w:rFonts w:ascii="Arial" w:hAnsi="Arial"/>
                                <w:sz w:val="16"/>
                                <w:szCs w:val="16"/>
                                <w:lang w:val="de-DE"/>
                              </w:rPr>
                              <w:t>www.khilafah.net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27070D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left:0;text-align:left;margin-left:-54.2pt;margin-top:5.25pt;width:600.75pt;height:5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" stroked="f" strokecolor="#95b3d7" strokeweight="1pt">
              <v:fill color2="#b8cce4" focus="100%" type="gradient"/>
              <v:shadow color="#243f60" opacity=".5" offset="1pt"/>
              <v:path arrowok="t"/>
              <v:textbox>
                <w:txbxContent>
                  <w:p w14:paraId="3AE7720F" w14:textId="77777777" w:rsidR="00362F61" w:rsidRPr="00D31B28" w:rsidRDefault="00362F61" w:rsidP="00362F61">
                    <w:pPr>
                      <w:spacing w:after="120" w:line="240" w:lineRule="auto"/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</w:rPr>
                    </w:pPr>
                    <w:r w:rsidRPr="00D31B28"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</w:rPr>
                      <w:t xml:space="preserve">                   موقع حزب التحرير                       </w:t>
                    </w:r>
                    <w:r w:rsidRPr="00D31B28"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  <w:lang w:val="de-DE"/>
                      </w:rPr>
                      <w:t xml:space="preserve">موقع المكتب </w:t>
                    </w:r>
                    <w:r w:rsidRPr="00D31B28"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  <w:lang w:val="de-DE" w:bidi="ar-EG"/>
                      </w:rPr>
                      <w:t>ا</w:t>
                    </w:r>
                    <w:r w:rsidRPr="00D31B28"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  <w:lang w:val="de-DE"/>
                      </w:rPr>
                      <w:t>لإعلامي المركزي</w:t>
                    </w:r>
                    <w:r w:rsidRPr="00D31B28"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</w:rPr>
                      <w:tab/>
                      <w:t xml:space="preserve">          موقع جريدة الراية</w:t>
                    </w:r>
                    <w:r w:rsidRPr="00D31B28"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  <w:lang w:val="de-DE"/>
                      </w:rPr>
                      <w:t xml:space="preserve">                         موقع إعلاميات حزب التحرير</w:t>
                    </w:r>
                    <w:r w:rsidRPr="00D31B28"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  <w:lang w:val="de-DE"/>
                      </w:rPr>
                      <w:tab/>
                    </w:r>
                    <w:r w:rsidRPr="00D31B28">
                      <w:rPr>
                        <w:rFonts w:ascii="Arial" w:hAnsi="Arial"/>
                        <w:b/>
                        <w:bCs/>
                        <w:sz w:val="16"/>
                        <w:szCs w:val="16"/>
                        <w:rtl/>
                      </w:rPr>
                      <w:t xml:space="preserve">                    موقع الخلافة</w:t>
                    </w:r>
                  </w:p>
                  <w:p w14:paraId="5C0F781F" w14:textId="77777777" w:rsidR="00362F61" w:rsidRPr="00D31B28" w:rsidRDefault="00362F61" w:rsidP="00362F61">
                    <w:pPr>
                      <w:spacing w:after="120" w:line="240" w:lineRule="auto"/>
                      <w:rPr>
                        <w:rFonts w:ascii="Arial" w:hAnsi="Arial"/>
                        <w:sz w:val="16"/>
                        <w:szCs w:val="16"/>
                        <w:rtl/>
                      </w:rPr>
                    </w:pPr>
                    <w:r w:rsidRPr="00D31B28">
                      <w:rPr>
                        <w:rFonts w:ascii="Arial" w:hAnsi="Arial"/>
                        <w:rtl/>
                      </w:rPr>
                      <w:t xml:space="preserve">        </w:t>
                    </w:r>
                    <w:hyperlink r:id="rId6" w:history="1">
                      <w:r w:rsidRPr="00D31B28">
                        <w:rPr>
                          <w:rStyle w:val="Hyperlink"/>
                          <w:rFonts w:ascii="Arial" w:hAnsi="Arial"/>
                          <w:sz w:val="16"/>
                          <w:szCs w:val="16"/>
                          <w:lang w:val="de-DE"/>
                        </w:rPr>
                        <w:t>www.hizb-ut-tahrir.org</w:t>
                      </w:r>
                    </w:hyperlink>
                    <w:r w:rsidRPr="00D31B28">
                      <w:rPr>
                        <w:rFonts w:ascii="Arial" w:hAnsi="Arial"/>
                        <w:sz w:val="16"/>
                        <w:szCs w:val="16"/>
                        <w:rtl/>
                        <w:lang w:val="de-DE"/>
                      </w:rPr>
                      <w:t xml:space="preserve">    </w:t>
                    </w:r>
                    <w:r w:rsidRPr="00D31B28">
                      <w:rPr>
                        <w:rFonts w:ascii="Arial" w:hAnsi="Arial"/>
                        <w:sz w:val="16"/>
                        <w:szCs w:val="16"/>
                        <w:rtl/>
                      </w:rPr>
                      <w:t xml:space="preserve">              </w:t>
                    </w:r>
                    <w:hyperlink r:id="rId7" w:history="1">
                      <w:r w:rsidRPr="00D31B28">
                        <w:rPr>
                          <w:rStyle w:val="Hyperlink"/>
                          <w:rFonts w:ascii="Arial" w:hAnsi="Arial"/>
                          <w:sz w:val="16"/>
                          <w:szCs w:val="16"/>
                          <w:lang w:val="de-DE"/>
                        </w:rPr>
                        <w:t>www.hizb-ut-tahrir.info</w:t>
                      </w:r>
                    </w:hyperlink>
                    <w:r w:rsidRPr="00D31B28">
                      <w:rPr>
                        <w:rFonts w:ascii="Arial" w:hAnsi="Arial"/>
                        <w:sz w:val="16"/>
                        <w:szCs w:val="16"/>
                        <w:rtl/>
                      </w:rPr>
                      <w:tab/>
                      <w:t xml:space="preserve">        </w:t>
                    </w:r>
                    <w:hyperlink r:id="rId8" w:history="1">
                      <w:r w:rsidRPr="00D31B28">
                        <w:rPr>
                          <w:rStyle w:val="Hyperlink"/>
                          <w:rFonts w:ascii="Arial" w:hAnsi="Arial"/>
                          <w:sz w:val="16"/>
                          <w:szCs w:val="16"/>
                          <w:lang w:val="de-DE"/>
                        </w:rPr>
                        <w:t>www.alraiah.net</w:t>
                      </w:r>
                    </w:hyperlink>
                    <w:r w:rsidRPr="00D31B28">
                      <w:rPr>
                        <w:rFonts w:ascii="Arial" w:hAnsi="Arial"/>
                        <w:sz w:val="16"/>
                        <w:szCs w:val="16"/>
                        <w:rtl/>
                      </w:rPr>
                      <w:t xml:space="preserve">                         </w:t>
                    </w:r>
                    <w:hyperlink r:id="rId9" w:history="1">
                      <w:r w:rsidRPr="00D31B28">
                        <w:rPr>
                          <w:rStyle w:val="Hyperlink"/>
                          <w:rFonts w:ascii="Arial" w:hAnsi="Arial"/>
                          <w:sz w:val="16"/>
                          <w:szCs w:val="16"/>
                          <w:lang w:val="de-DE"/>
                        </w:rPr>
                        <w:t>www.htmedia.info</w:t>
                      </w:r>
                    </w:hyperlink>
                    <w:r w:rsidRPr="00D31B28">
                      <w:rPr>
                        <w:rFonts w:ascii="Arial" w:hAnsi="Arial"/>
                        <w:sz w:val="16"/>
                        <w:szCs w:val="16"/>
                        <w:rtl/>
                      </w:rPr>
                      <w:t xml:space="preserve">                         </w:t>
                    </w:r>
                    <w:hyperlink r:id="rId10" w:history="1">
                      <w:r w:rsidRPr="00D31B28">
                        <w:rPr>
                          <w:rStyle w:val="Hyperlink"/>
                          <w:rFonts w:ascii="Arial" w:hAnsi="Arial"/>
                          <w:sz w:val="16"/>
                          <w:szCs w:val="16"/>
                          <w:lang w:val="de-DE"/>
                        </w:rPr>
                        <w:t>www.khilafah.net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DCEC8" w14:textId="77777777" w:rsidR="008024CA" w:rsidRDefault="008024CA" w:rsidP="001F4870">
      <w:pPr>
        <w:spacing w:after="0" w:line="240" w:lineRule="auto"/>
      </w:pPr>
      <w:r>
        <w:separator/>
      </w:r>
    </w:p>
  </w:footnote>
  <w:footnote w:type="continuationSeparator" w:id="0">
    <w:p w14:paraId="18FECAE2" w14:textId="77777777" w:rsidR="008024CA" w:rsidRDefault="008024CA" w:rsidP="001F4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D03D" w14:textId="77777777" w:rsidR="00BC7D42" w:rsidRPr="00630EFC" w:rsidRDefault="008861A5" w:rsidP="00362F61">
    <w:pPr>
      <w:pStyle w:val="Header"/>
      <w:tabs>
        <w:tab w:val="clear" w:pos="4320"/>
        <w:tab w:val="clear" w:pos="8640"/>
      </w:tabs>
      <w:spacing w:after="0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8DB2E87" wp14:editId="5B94AAE3">
              <wp:simplePos x="0" y="0"/>
              <wp:positionH relativeFrom="column">
                <wp:posOffset>5843270</wp:posOffset>
              </wp:positionH>
              <wp:positionV relativeFrom="paragraph">
                <wp:posOffset>179705</wp:posOffset>
              </wp:positionV>
              <wp:extent cx="749935" cy="222250"/>
              <wp:effectExtent l="0" t="0" r="0" b="0"/>
              <wp:wrapNone/>
              <wp:docPr id="1184065566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49935" cy="2222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2AA244" w14:textId="77777777" w:rsidR="008861A5" w:rsidRPr="008861A5" w:rsidRDefault="008861A5" w:rsidP="008861A5">
                          <w:pPr>
                            <w:jc w:val="center"/>
                            <w:rPr>
                              <w:rFonts w:ascii="Sultan Medium"/>
                              <w:color w:val="17365D"/>
                              <w:sz w:val="16"/>
                              <w:szCs w:val="16"/>
                              <w14:shadow w14:blurRad="0" w14:dist="0" w14:dir="0" w14:sx="100000" w14:sy="50000" w14:kx="0" w14:ky="0" w14:algn="b">
                                <w14:srgbClr w14:val="B2B2B2">
                                  <w14:alpha w14:val="50000"/>
                                </w14:srgbClr>
                              </w14:shadow>
                            </w:rPr>
                          </w:pPr>
                          <w:r w:rsidRPr="008861A5">
                            <w:rPr>
                              <w:rFonts w:ascii="Sultan Medium"/>
                              <w:color w:val="17365D"/>
                              <w:sz w:val="16"/>
                              <w:szCs w:val="16"/>
                              <w:rtl/>
                              <w14:shadow w14:blurRad="0" w14:dist="0" w14:dir="0" w14:sx="100000" w14:sy="50000" w14:kx="0" w14:ky="0" w14:algn="b">
                                <w14:srgbClr w14:val="B2B2B2">
                                  <w14:alpha w14:val="50000"/>
                                </w14:srgbClr>
                              </w14:shadow>
                            </w:rPr>
                            <w:t>خبر وتعليق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DB2E87" id="_x0000_t202" coordsize="21600,21600" o:spt="202" path="m,l,21600r21600,l21600,xe">
              <v:stroke joinstyle="miter"/>
              <v:path gradientshapeok="t" o:connecttype="rect"/>
            </v:shapetype>
            <v:shape id=" 3" o:spid="_x0000_s1026" type="#_x0000_t202" style="position:absolute;left:0;text-align:left;margin-left:460.1pt;margin-top:14.15pt;width:59.05pt;height:1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" filled="f" stroked="f">
              <v:stroke joinstyle="round"/>
              <v:path arrowok="t"/>
              <v:textbox inset="0,0,0,0">
                <w:txbxContent>
                  <w:p w14:paraId="492AA244" w14:textId="77777777" w:rsidR="008861A5" w:rsidRPr="008861A5" w:rsidRDefault="008861A5" w:rsidP="008861A5">
                    <w:pPr>
                      <w:jc w:val="center"/>
                      <w:rPr>
                        <w:rFonts w:ascii="Sultan Medium"/>
                        <w:color w:val="17365D"/>
                        <w:sz w:val="16"/>
                        <w:szCs w:val="16"/>
                        <w14:shadow w14:blurRad="0" w14:dist="0" w14:dir="0" w14:sx="100000" w14:sy="50000" w14:kx="0" w14:ky="0" w14:algn="b">
                          <w14:srgbClr w14:val="B2B2B2">
                            <w14:alpha w14:val="50000"/>
                          </w14:srgbClr>
                        </w14:shadow>
                      </w:rPr>
                    </w:pPr>
                    <w:r w:rsidRPr="008861A5">
                      <w:rPr>
                        <w:rFonts w:ascii="Sultan Medium"/>
                        <w:color w:val="17365D"/>
                        <w:sz w:val="16"/>
                        <w:szCs w:val="16"/>
                        <w:rtl/>
                        <w14:shadow w14:blurRad="0" w14:dist="0" w14:dir="0" w14:sx="100000" w14:sy="50000" w14:kx="0" w14:ky="0" w14:algn="b">
                          <w14:srgbClr w14:val="B2B2B2">
                            <w14:alpha w14:val="50000"/>
                          </w14:srgbClr>
                        </w14:shadow>
                      </w:rPr>
                      <w:t>خبر وتعليق</w:t>
                    </w:r>
                  </w:p>
                </w:txbxContent>
              </v:textbox>
            </v:shape>
          </w:pict>
        </mc:Fallback>
      </mc:AlternateContent>
    </w:r>
    <w:r w:rsidRPr="00630EFC">
      <w:rPr>
        <w:noProof/>
        <w:sz w:val="28"/>
        <w:szCs w:val="28"/>
      </w:rPr>
      <w:drawing>
        <wp:anchor distT="0" distB="0" distL="114300" distR="114300" simplePos="0" relativeHeight="251657216" behindDoc="1" locked="0" layoutInCell="1" allowOverlap="1" wp14:anchorId="716CA8FE" wp14:editId="709C1301">
          <wp:simplePos x="0" y="0"/>
          <wp:positionH relativeFrom="column">
            <wp:posOffset>5504815</wp:posOffset>
          </wp:positionH>
          <wp:positionV relativeFrom="paragraph">
            <wp:posOffset>53340</wp:posOffset>
          </wp:positionV>
          <wp:extent cx="1308735" cy="939165"/>
          <wp:effectExtent l="0" t="0" r="0" b="0"/>
          <wp:wrapNone/>
          <wp:docPr id="2" name="Picture 1" descr="DefaultNew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faultNews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939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0EFC">
      <w:rPr>
        <w:noProof/>
        <w:sz w:val="28"/>
        <w:szCs w:val="28"/>
      </w:rPr>
      <w:drawing>
        <wp:anchor distT="0" distB="0" distL="114300" distR="114300" simplePos="0" relativeHeight="251656192" behindDoc="1" locked="0" layoutInCell="1" allowOverlap="1" wp14:anchorId="2E91FB6F" wp14:editId="3167A4B8">
          <wp:simplePos x="0" y="0"/>
          <wp:positionH relativeFrom="column">
            <wp:posOffset>-680720</wp:posOffset>
          </wp:positionH>
          <wp:positionV relativeFrom="paragraph">
            <wp:posOffset>-23495</wp:posOffset>
          </wp:positionV>
          <wp:extent cx="7683500" cy="476250"/>
          <wp:effectExtent l="0" t="0" r="0" b="0"/>
          <wp:wrapNone/>
          <wp:docPr id="1413062377" name="Picture 1" descr="Untitled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titled7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97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08502" w14:textId="77777777" w:rsidR="00BC7D42" w:rsidRDefault="00BC7D42" w:rsidP="00362F61">
    <w:pPr>
      <w:spacing w:after="0"/>
      <w:jc w:val="center"/>
      <w:rPr>
        <w:b/>
        <w:bCs/>
      </w:rPr>
    </w:pPr>
    <w:r>
      <w:rPr>
        <w:rFonts w:ascii="MCS Basmalah normal." w:hAnsi="MCS Basmalah normal."/>
        <w:sz w:val="112"/>
        <w:szCs w:val="112"/>
      </w:rPr>
      <w:t>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FF6"/>
    <w:multiLevelType w:val="multilevel"/>
    <w:tmpl w:val="B1F4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9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92"/>
    <w:rsid w:val="00001732"/>
    <w:rsid w:val="0000375D"/>
    <w:rsid w:val="000051C3"/>
    <w:rsid w:val="00005D2D"/>
    <w:rsid w:val="0001598C"/>
    <w:rsid w:val="000201E3"/>
    <w:rsid w:val="0002207E"/>
    <w:rsid w:val="00025AF2"/>
    <w:rsid w:val="00031E29"/>
    <w:rsid w:val="000350CD"/>
    <w:rsid w:val="00042EBE"/>
    <w:rsid w:val="00046164"/>
    <w:rsid w:val="00072E25"/>
    <w:rsid w:val="00075283"/>
    <w:rsid w:val="00095A17"/>
    <w:rsid w:val="000972DC"/>
    <w:rsid w:val="000A0D18"/>
    <w:rsid w:val="000A4F7F"/>
    <w:rsid w:val="000B5022"/>
    <w:rsid w:val="000B659A"/>
    <w:rsid w:val="000C0B90"/>
    <w:rsid w:val="000C783A"/>
    <w:rsid w:val="000D2C0A"/>
    <w:rsid w:val="000D7092"/>
    <w:rsid w:val="000E22EE"/>
    <w:rsid w:val="000E7891"/>
    <w:rsid w:val="000E7C3E"/>
    <w:rsid w:val="0010024A"/>
    <w:rsid w:val="00103426"/>
    <w:rsid w:val="00113A48"/>
    <w:rsid w:val="00113E0C"/>
    <w:rsid w:val="001338DB"/>
    <w:rsid w:val="00143A09"/>
    <w:rsid w:val="0015778B"/>
    <w:rsid w:val="00160821"/>
    <w:rsid w:val="001622B2"/>
    <w:rsid w:val="00164895"/>
    <w:rsid w:val="00165A43"/>
    <w:rsid w:val="00167B23"/>
    <w:rsid w:val="00172A59"/>
    <w:rsid w:val="0018074D"/>
    <w:rsid w:val="001A07F8"/>
    <w:rsid w:val="001A2EE9"/>
    <w:rsid w:val="001B28E1"/>
    <w:rsid w:val="001B2A09"/>
    <w:rsid w:val="001B47AD"/>
    <w:rsid w:val="001B7B3F"/>
    <w:rsid w:val="001C0B65"/>
    <w:rsid w:val="001C2891"/>
    <w:rsid w:val="001C36C0"/>
    <w:rsid w:val="001C476C"/>
    <w:rsid w:val="001C47BC"/>
    <w:rsid w:val="001D2BEE"/>
    <w:rsid w:val="001D75CC"/>
    <w:rsid w:val="001E25C9"/>
    <w:rsid w:val="001E26CD"/>
    <w:rsid w:val="001E648F"/>
    <w:rsid w:val="001F17AE"/>
    <w:rsid w:val="001F4870"/>
    <w:rsid w:val="00206EA0"/>
    <w:rsid w:val="00222584"/>
    <w:rsid w:val="00226376"/>
    <w:rsid w:val="00230EE1"/>
    <w:rsid w:val="00231BAB"/>
    <w:rsid w:val="00231E3F"/>
    <w:rsid w:val="00232AD1"/>
    <w:rsid w:val="00234478"/>
    <w:rsid w:val="00242C6D"/>
    <w:rsid w:val="00245480"/>
    <w:rsid w:val="0025371E"/>
    <w:rsid w:val="0028598B"/>
    <w:rsid w:val="00290BF6"/>
    <w:rsid w:val="00290F92"/>
    <w:rsid w:val="002B1E62"/>
    <w:rsid w:val="002C1E76"/>
    <w:rsid w:val="002D2583"/>
    <w:rsid w:val="002D6BFF"/>
    <w:rsid w:val="002D747A"/>
    <w:rsid w:val="002E1B16"/>
    <w:rsid w:val="002E1EF1"/>
    <w:rsid w:val="002F3CCF"/>
    <w:rsid w:val="002F5F3E"/>
    <w:rsid w:val="00312747"/>
    <w:rsid w:val="003208DE"/>
    <w:rsid w:val="0033035B"/>
    <w:rsid w:val="00333454"/>
    <w:rsid w:val="00341011"/>
    <w:rsid w:val="0034579E"/>
    <w:rsid w:val="003457B3"/>
    <w:rsid w:val="00362F61"/>
    <w:rsid w:val="00364F33"/>
    <w:rsid w:val="00384490"/>
    <w:rsid w:val="003966FD"/>
    <w:rsid w:val="003970D5"/>
    <w:rsid w:val="003973B8"/>
    <w:rsid w:val="003A169A"/>
    <w:rsid w:val="003B2B52"/>
    <w:rsid w:val="003B5FA3"/>
    <w:rsid w:val="003C07D9"/>
    <w:rsid w:val="003C157D"/>
    <w:rsid w:val="003F2C57"/>
    <w:rsid w:val="0040304F"/>
    <w:rsid w:val="00421D16"/>
    <w:rsid w:val="00422193"/>
    <w:rsid w:val="00432375"/>
    <w:rsid w:val="004334F8"/>
    <w:rsid w:val="00440116"/>
    <w:rsid w:val="00472E38"/>
    <w:rsid w:val="00493B96"/>
    <w:rsid w:val="00495C13"/>
    <w:rsid w:val="004A4584"/>
    <w:rsid w:val="004B421A"/>
    <w:rsid w:val="004B6712"/>
    <w:rsid w:val="004E3EB1"/>
    <w:rsid w:val="004F223B"/>
    <w:rsid w:val="0051728B"/>
    <w:rsid w:val="00525AD7"/>
    <w:rsid w:val="005317EE"/>
    <w:rsid w:val="005424FA"/>
    <w:rsid w:val="005442F6"/>
    <w:rsid w:val="00547C9E"/>
    <w:rsid w:val="00554348"/>
    <w:rsid w:val="005956A0"/>
    <w:rsid w:val="005A0CAA"/>
    <w:rsid w:val="005A121A"/>
    <w:rsid w:val="005A2B86"/>
    <w:rsid w:val="005A3AC0"/>
    <w:rsid w:val="005A7466"/>
    <w:rsid w:val="005B26D1"/>
    <w:rsid w:val="005B508F"/>
    <w:rsid w:val="005E5F68"/>
    <w:rsid w:val="005E6725"/>
    <w:rsid w:val="00614952"/>
    <w:rsid w:val="00614EF3"/>
    <w:rsid w:val="00623F3F"/>
    <w:rsid w:val="00634E8F"/>
    <w:rsid w:val="0064448C"/>
    <w:rsid w:val="0064778A"/>
    <w:rsid w:val="00661EDC"/>
    <w:rsid w:val="00664952"/>
    <w:rsid w:val="00680260"/>
    <w:rsid w:val="006811F7"/>
    <w:rsid w:val="00690217"/>
    <w:rsid w:val="006A6808"/>
    <w:rsid w:val="006A7236"/>
    <w:rsid w:val="006B7788"/>
    <w:rsid w:val="006C2377"/>
    <w:rsid w:val="006E09C6"/>
    <w:rsid w:val="006E5692"/>
    <w:rsid w:val="006F401B"/>
    <w:rsid w:val="006F48C2"/>
    <w:rsid w:val="007072D8"/>
    <w:rsid w:val="0071129B"/>
    <w:rsid w:val="00727928"/>
    <w:rsid w:val="00743190"/>
    <w:rsid w:val="00744903"/>
    <w:rsid w:val="00745966"/>
    <w:rsid w:val="007549B6"/>
    <w:rsid w:val="0075606A"/>
    <w:rsid w:val="0076754D"/>
    <w:rsid w:val="00776C3A"/>
    <w:rsid w:val="00797EC4"/>
    <w:rsid w:val="007A323C"/>
    <w:rsid w:val="007A3AD5"/>
    <w:rsid w:val="007B7BFE"/>
    <w:rsid w:val="007E5021"/>
    <w:rsid w:val="007E7072"/>
    <w:rsid w:val="00800D0E"/>
    <w:rsid w:val="008024CA"/>
    <w:rsid w:val="00805396"/>
    <w:rsid w:val="00822F50"/>
    <w:rsid w:val="008437ED"/>
    <w:rsid w:val="00850217"/>
    <w:rsid w:val="008505FE"/>
    <w:rsid w:val="00855238"/>
    <w:rsid w:val="00856A94"/>
    <w:rsid w:val="008611BF"/>
    <w:rsid w:val="008750F4"/>
    <w:rsid w:val="0088162E"/>
    <w:rsid w:val="008820B7"/>
    <w:rsid w:val="00882D2C"/>
    <w:rsid w:val="00884DAA"/>
    <w:rsid w:val="008861A5"/>
    <w:rsid w:val="00886565"/>
    <w:rsid w:val="00896FFE"/>
    <w:rsid w:val="008A0258"/>
    <w:rsid w:val="008A7BB8"/>
    <w:rsid w:val="008B1E1F"/>
    <w:rsid w:val="008B7654"/>
    <w:rsid w:val="008C360A"/>
    <w:rsid w:val="008D1019"/>
    <w:rsid w:val="008D3605"/>
    <w:rsid w:val="008D6F97"/>
    <w:rsid w:val="00917D70"/>
    <w:rsid w:val="00920BA1"/>
    <w:rsid w:val="00924C40"/>
    <w:rsid w:val="009450CB"/>
    <w:rsid w:val="00950892"/>
    <w:rsid w:val="00956FBA"/>
    <w:rsid w:val="009A3E86"/>
    <w:rsid w:val="009A58DF"/>
    <w:rsid w:val="009B0EB9"/>
    <w:rsid w:val="009B4836"/>
    <w:rsid w:val="009C6837"/>
    <w:rsid w:val="009D52B6"/>
    <w:rsid w:val="009D69F8"/>
    <w:rsid w:val="009E204D"/>
    <w:rsid w:val="009E5F45"/>
    <w:rsid w:val="009F35DC"/>
    <w:rsid w:val="009F4344"/>
    <w:rsid w:val="009F46EB"/>
    <w:rsid w:val="00A40663"/>
    <w:rsid w:val="00A4406E"/>
    <w:rsid w:val="00A471B2"/>
    <w:rsid w:val="00A54D3B"/>
    <w:rsid w:val="00A56BD6"/>
    <w:rsid w:val="00A57036"/>
    <w:rsid w:val="00A6315E"/>
    <w:rsid w:val="00A810A7"/>
    <w:rsid w:val="00A83B06"/>
    <w:rsid w:val="00A841A8"/>
    <w:rsid w:val="00A84B76"/>
    <w:rsid w:val="00A863B6"/>
    <w:rsid w:val="00A966EF"/>
    <w:rsid w:val="00AA2BA9"/>
    <w:rsid w:val="00AA45B6"/>
    <w:rsid w:val="00AA523F"/>
    <w:rsid w:val="00AB0F67"/>
    <w:rsid w:val="00AB1120"/>
    <w:rsid w:val="00AC263C"/>
    <w:rsid w:val="00AD4628"/>
    <w:rsid w:val="00AE3B55"/>
    <w:rsid w:val="00B0267E"/>
    <w:rsid w:val="00B06777"/>
    <w:rsid w:val="00B20DD9"/>
    <w:rsid w:val="00B26239"/>
    <w:rsid w:val="00B3294A"/>
    <w:rsid w:val="00B37079"/>
    <w:rsid w:val="00B43094"/>
    <w:rsid w:val="00B72334"/>
    <w:rsid w:val="00B733A4"/>
    <w:rsid w:val="00B837B6"/>
    <w:rsid w:val="00B94F57"/>
    <w:rsid w:val="00BA3509"/>
    <w:rsid w:val="00BB41A4"/>
    <w:rsid w:val="00BC2BBF"/>
    <w:rsid w:val="00BC5CC9"/>
    <w:rsid w:val="00BC7D42"/>
    <w:rsid w:val="00BE0148"/>
    <w:rsid w:val="00BE4AE6"/>
    <w:rsid w:val="00BF6EB7"/>
    <w:rsid w:val="00C043C4"/>
    <w:rsid w:val="00C0520F"/>
    <w:rsid w:val="00C22AB1"/>
    <w:rsid w:val="00C34C00"/>
    <w:rsid w:val="00C359D6"/>
    <w:rsid w:val="00C40152"/>
    <w:rsid w:val="00C433C2"/>
    <w:rsid w:val="00C509E8"/>
    <w:rsid w:val="00C50DC3"/>
    <w:rsid w:val="00C61C1D"/>
    <w:rsid w:val="00C65AE5"/>
    <w:rsid w:val="00C80416"/>
    <w:rsid w:val="00C8697C"/>
    <w:rsid w:val="00CC4472"/>
    <w:rsid w:val="00CD29AE"/>
    <w:rsid w:val="00CE27DE"/>
    <w:rsid w:val="00CE5853"/>
    <w:rsid w:val="00CE62AB"/>
    <w:rsid w:val="00D0353E"/>
    <w:rsid w:val="00D0386E"/>
    <w:rsid w:val="00D06A7D"/>
    <w:rsid w:val="00D16DC8"/>
    <w:rsid w:val="00D2364D"/>
    <w:rsid w:val="00D238E8"/>
    <w:rsid w:val="00D25709"/>
    <w:rsid w:val="00D301E1"/>
    <w:rsid w:val="00D34754"/>
    <w:rsid w:val="00D37A2D"/>
    <w:rsid w:val="00D4404C"/>
    <w:rsid w:val="00D45217"/>
    <w:rsid w:val="00D64638"/>
    <w:rsid w:val="00D70043"/>
    <w:rsid w:val="00D8275F"/>
    <w:rsid w:val="00D82BFA"/>
    <w:rsid w:val="00D923B5"/>
    <w:rsid w:val="00DB20D8"/>
    <w:rsid w:val="00DB5272"/>
    <w:rsid w:val="00DB5F6E"/>
    <w:rsid w:val="00DD16F9"/>
    <w:rsid w:val="00DF26BB"/>
    <w:rsid w:val="00E0545A"/>
    <w:rsid w:val="00E101FF"/>
    <w:rsid w:val="00E11AC9"/>
    <w:rsid w:val="00E124C6"/>
    <w:rsid w:val="00E1751F"/>
    <w:rsid w:val="00E23C60"/>
    <w:rsid w:val="00E30176"/>
    <w:rsid w:val="00E51994"/>
    <w:rsid w:val="00E61D95"/>
    <w:rsid w:val="00E627ED"/>
    <w:rsid w:val="00E63FBE"/>
    <w:rsid w:val="00E776C1"/>
    <w:rsid w:val="00E9265B"/>
    <w:rsid w:val="00E9389D"/>
    <w:rsid w:val="00E93C47"/>
    <w:rsid w:val="00E95336"/>
    <w:rsid w:val="00EB226C"/>
    <w:rsid w:val="00EC14C7"/>
    <w:rsid w:val="00ED7258"/>
    <w:rsid w:val="00EE557B"/>
    <w:rsid w:val="00F11DA2"/>
    <w:rsid w:val="00F21955"/>
    <w:rsid w:val="00F21FEE"/>
    <w:rsid w:val="00F3230D"/>
    <w:rsid w:val="00F32C1A"/>
    <w:rsid w:val="00F42908"/>
    <w:rsid w:val="00F52342"/>
    <w:rsid w:val="00F60F1F"/>
    <w:rsid w:val="00F71328"/>
    <w:rsid w:val="00F75801"/>
    <w:rsid w:val="00F8146A"/>
    <w:rsid w:val="00FA2DDB"/>
    <w:rsid w:val="00FB2D7F"/>
    <w:rsid w:val="00FB4283"/>
    <w:rsid w:val="00FD69FD"/>
    <w:rsid w:val="00FD7987"/>
    <w:rsid w:val="00FE24BF"/>
    <w:rsid w:val="00FE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B0616"/>
  <w15:chartTrackingRefBased/>
  <w15:docId w15:val="{A79140E6-4506-CC4E-A3CF-CF4ECE40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62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5089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487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1F487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F487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1F4870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AD462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UnresolvedMention">
    <w:name w:val="Unresolved Mention"/>
    <w:uiPriority w:val="99"/>
    <w:semiHidden/>
    <w:unhideWhenUsed/>
    <w:rsid w:val="00AD4628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D4628"/>
    <w:rPr>
      <w:color w:val="954F72"/>
      <w:u w:val="single"/>
    </w:rPr>
  </w:style>
  <w:style w:type="paragraph" w:styleId="NormalWeb">
    <w:name w:val="Normal (Web)"/>
    <w:basedOn w:val="Normal"/>
    <w:uiPriority w:val="99"/>
    <w:semiHidden/>
    <w:unhideWhenUsed/>
    <w:rsid w:val="003B5F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31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jazeera.net/encyclopedia/2014/11/19/%D8%BA%D8%B2%D8%A9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aljazeera.net/encyclopedia/2014/2/10/%D8%AD%D8%B1%D9%83%D8%A9-%D8%A7%D9%84%D9%85%D9%82%D8%A7%D9%88%D9%85%D8%A9-%D8%A7%D9%84%D8%A5%D8%B3%D9%84%D8%A7%D9%85%D9%8A%D8%A9-%D8%AD%D9%85%D8%A7%D8%B3" TargetMode="External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hyperlink" Target="https://www.aljazeera.net/politics/2025/9/6/%D8%B2%D9%85%D9%86-%D8%A5%D8%B3%D8%B1%D8%A7%D8%A6%D9%8A%D9%84-%D8%BA%D8%A7%D9%84%D8%A8%D9%8A%D8%A9-%D8%A7%D9%84%D8%A5%D8%B3%D8%B1%D8%A7%D8%A6%D9%8A%D9%84%D9%8A%D9%8A%D9%86" TargetMode="External" /><Relationship Id="rId14" Type="http://schemas.openxmlformats.org/officeDocument/2006/relationships/theme" Target="theme/theme1.xml" 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raiah.net" TargetMode="External" /><Relationship Id="rId3" Type="http://schemas.openxmlformats.org/officeDocument/2006/relationships/hyperlink" Target="http://www.alraiah.net" TargetMode="External" /><Relationship Id="rId7" Type="http://schemas.openxmlformats.org/officeDocument/2006/relationships/hyperlink" Target="http://www.hizb-ut-tahrir.info" TargetMode="External" /><Relationship Id="rId2" Type="http://schemas.openxmlformats.org/officeDocument/2006/relationships/hyperlink" Target="http://www.hizb-ut-tahrir.info" TargetMode="External" /><Relationship Id="rId1" Type="http://schemas.openxmlformats.org/officeDocument/2006/relationships/hyperlink" Target="http://www.hizb-ut-tahrir.org" TargetMode="External" /><Relationship Id="rId6" Type="http://schemas.openxmlformats.org/officeDocument/2006/relationships/hyperlink" Target="http://www.hizb-ut-tahrir.org" TargetMode="External" /><Relationship Id="rId5" Type="http://schemas.openxmlformats.org/officeDocument/2006/relationships/hyperlink" Target="http://www.khilafah.net" TargetMode="External" /><Relationship Id="rId10" Type="http://schemas.openxmlformats.org/officeDocument/2006/relationships/hyperlink" Target="http://www.khilafah.net" TargetMode="External" /><Relationship Id="rId4" Type="http://schemas.openxmlformats.org/officeDocument/2006/relationships/hyperlink" Target="http://www.htmedia.info" TargetMode="External" /><Relationship Id="rId9" Type="http://schemas.openxmlformats.org/officeDocument/2006/relationships/hyperlink" Target="http://www.htmedia.info" TargetMode="Externa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2813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التعويل على شق الصف "الإسرائيلي" خذلان جديد لغزة</vt:lpstr>
      <vt:lpstr>التعويل على شق الصف "الإسرائيلي" خذلان جديد لغزة</vt:lpstr>
    </vt:vector>
  </TitlesOfParts>
  <Company/>
  <LinksUpToDate>false</LinksUpToDate>
  <CharactersWithSpaces>3300</CharactersWithSpaces>
  <SharedDoc>false</SharedDoc>
  <HLinks>
    <vt:vector size="48" baseType="variant">
      <vt:variant>
        <vt:i4>2490431</vt:i4>
      </vt:variant>
      <vt:variant>
        <vt:i4>6</vt:i4>
      </vt:variant>
      <vt:variant>
        <vt:i4>0</vt:i4>
      </vt:variant>
      <vt:variant>
        <vt:i4>5</vt:i4>
      </vt:variant>
      <vt:variant>
        <vt:lpwstr>https://www.aljazeera.net/politics/2025/9/6/%D8%B2%D9%85%D9%86-%D8%A5%D8%B3%D8%B1%D8%A7%D8%A6%D9%8A%D9%84-%D8%BA%D8%A7%D9%84%D8%A8%D9%8A%D8%A9-%D8%A7%D9%84%D8%A5%D8%B3%D8%B1%D8%A7%D8%A6%D9%8A%D9%84%D9%8A%D9%8A%D9%86</vt:lpwstr>
      </vt:variant>
      <vt:variant>
        <vt:lpwstr/>
      </vt:variant>
      <vt:variant>
        <vt:i4>1048665</vt:i4>
      </vt:variant>
      <vt:variant>
        <vt:i4>3</vt:i4>
      </vt:variant>
      <vt:variant>
        <vt:i4>0</vt:i4>
      </vt:variant>
      <vt:variant>
        <vt:i4>5</vt:i4>
      </vt:variant>
      <vt:variant>
        <vt:lpwstr>https://www.aljazeera.net/encyclopedia/2014/11/19/%D8%BA%D8%B2%D8%A9</vt:lpwstr>
      </vt:variant>
      <vt:variant>
        <vt:lpwstr/>
      </vt:variant>
      <vt:variant>
        <vt:i4>8192117</vt:i4>
      </vt:variant>
      <vt:variant>
        <vt:i4>0</vt:i4>
      </vt:variant>
      <vt:variant>
        <vt:i4>0</vt:i4>
      </vt:variant>
      <vt:variant>
        <vt:i4>5</vt:i4>
      </vt:variant>
      <vt:variant>
        <vt:lpwstr>https://www.aljazeera.net/encyclopedia/2014/2/10/%D8%AD%D8%B1%D9%83%D8%A9-%D8%A7%D9%84%D9%85%D9%82%D8%A7%D9%88%D9%85%D8%A9-%D8%A7%D9%84%D8%A5%D8%B3%D9%84%D8%A7%D9%85%D9%8A%D8%A9-%D8%AD%D9%85%D8%A7%D8%B3</vt:lpwstr>
      </vt:variant>
      <vt:variant>
        <vt:lpwstr/>
      </vt:variant>
      <vt:variant>
        <vt:i4>5046336</vt:i4>
      </vt:variant>
      <vt:variant>
        <vt:i4>12</vt:i4>
      </vt:variant>
      <vt:variant>
        <vt:i4>0</vt:i4>
      </vt:variant>
      <vt:variant>
        <vt:i4>5</vt:i4>
      </vt:variant>
      <vt:variant>
        <vt:lpwstr>http://www.khilafah.net/</vt:lpwstr>
      </vt:variant>
      <vt:variant>
        <vt:lpwstr/>
      </vt:variant>
      <vt:variant>
        <vt:i4>720903</vt:i4>
      </vt:variant>
      <vt:variant>
        <vt:i4>9</vt:i4>
      </vt:variant>
      <vt:variant>
        <vt:i4>0</vt:i4>
      </vt:variant>
      <vt:variant>
        <vt:i4>5</vt:i4>
      </vt:variant>
      <vt:variant>
        <vt:lpwstr>http://www.htmedia.info/</vt:lpwstr>
      </vt:variant>
      <vt:variant>
        <vt:lpwstr/>
      </vt:variant>
      <vt:variant>
        <vt:i4>2293879</vt:i4>
      </vt:variant>
      <vt:variant>
        <vt:i4>6</vt:i4>
      </vt:variant>
      <vt:variant>
        <vt:i4>0</vt:i4>
      </vt:variant>
      <vt:variant>
        <vt:i4>5</vt:i4>
      </vt:variant>
      <vt:variant>
        <vt:lpwstr>http://www.alraiah.net/</vt:lpwstr>
      </vt:variant>
      <vt:variant>
        <vt:lpwstr/>
      </vt:variant>
      <vt:variant>
        <vt:i4>3801197</vt:i4>
      </vt:variant>
      <vt:variant>
        <vt:i4>3</vt:i4>
      </vt:variant>
      <vt:variant>
        <vt:i4>0</vt:i4>
      </vt:variant>
      <vt:variant>
        <vt:i4>5</vt:i4>
      </vt:variant>
      <vt:variant>
        <vt:lpwstr>http://www.hizb-ut-tahrir.info/</vt:lpwstr>
      </vt:variant>
      <vt:variant>
        <vt:lpwstr/>
      </vt:variant>
      <vt:variant>
        <vt:i4>6684778</vt:i4>
      </vt:variant>
      <vt:variant>
        <vt:i4>0</vt:i4>
      </vt:variant>
      <vt:variant>
        <vt:i4>0</vt:i4>
      </vt:variant>
      <vt:variant>
        <vt:i4>5</vt:i4>
      </vt:variant>
      <vt:variant>
        <vt:lpwstr>http://www.hizb-ut-tahrir.org/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التعويل على شق الصف "الإسرائيلي" خذلان جديد لغزة</dc:title>
  <dc:subject/>
  <dc:creator>بلال المهاجر</dc:creator>
  <cp:keywords/>
  <dc:description/>
  <cp:lastModifiedBy>Bill Bill</cp:lastModifiedBy>
  <cp:revision>2</cp:revision>
  <dcterms:created xsi:type="dcterms:W3CDTF">2025-09-08T12:36:00Z</dcterms:created>
  <dcterms:modified xsi:type="dcterms:W3CDTF">2025-09-08T12:36:00Z</dcterms:modified>
</cp:coreProperties>
</file>