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05" w:rsidRDefault="0023334B" w:rsidP="0023334B">
      <w:pPr>
        <w:pStyle w:val="Title"/>
      </w:pPr>
      <w:r>
        <w:t>Determination of Factors influencing Interest Rates apart from Fico Score</w:t>
      </w:r>
    </w:p>
    <w:p w:rsidR="0023334B" w:rsidRDefault="0023334B" w:rsidP="005322FF">
      <w:pPr>
        <w:jc w:val="both"/>
        <w:rPr>
          <w:rFonts w:ascii="Arial-BoldMT" w:hAnsi="Arial-BoldMT" w:cs="Arial-BoldMT"/>
          <w:b/>
          <w:bCs/>
        </w:rPr>
      </w:pPr>
      <w:r>
        <w:rPr>
          <w:rFonts w:ascii="Arial-BoldMT" w:hAnsi="Arial-BoldMT" w:cs="Arial-BoldMT"/>
          <w:b/>
          <w:bCs/>
        </w:rPr>
        <w:t>Introduction:</w:t>
      </w:r>
    </w:p>
    <w:p w:rsidR="0023334B" w:rsidRDefault="0023334B" w:rsidP="005322FF">
      <w:pPr>
        <w:jc w:val="both"/>
        <w:rPr>
          <w:rFonts w:ascii="Arial-BoldMT" w:hAnsi="Arial-BoldMT" w:cs="Arial-BoldMT"/>
          <w:bCs/>
        </w:rPr>
      </w:pPr>
      <w:r>
        <w:rPr>
          <w:rFonts w:ascii="Arial-BoldMT" w:hAnsi="Arial-BoldMT" w:cs="Arial-BoldMT"/>
          <w:bCs/>
        </w:rPr>
        <w:t>The Fico score is mostly used to calculate credit worthiness of customer in US. It is mainly calculated based on the factors such as payment history, credit utilization, length of credit history etc. Based on the score, the banks will make lending decisions. The higher the score, the better chances of getting loan at a better rate.</w:t>
      </w:r>
    </w:p>
    <w:p w:rsidR="0023334B" w:rsidRDefault="0023334B" w:rsidP="005322FF">
      <w:pPr>
        <w:jc w:val="both"/>
        <w:rPr>
          <w:rFonts w:ascii="Arial-BoldMT" w:hAnsi="Arial-BoldMT" w:cs="Arial-BoldMT"/>
          <w:bCs/>
        </w:rPr>
      </w:pPr>
      <w:r>
        <w:rPr>
          <w:rFonts w:ascii="Arial-BoldMT" w:hAnsi="Arial-BoldMT" w:cs="Arial-BoldMT"/>
          <w:bCs/>
        </w:rPr>
        <w:t xml:space="preserve">Though Fico score is the main factor in deciding the interest rate of other </w:t>
      </w:r>
      <w:r w:rsidR="005322FF">
        <w:rPr>
          <w:rFonts w:ascii="Arial-BoldMT" w:hAnsi="Arial-BoldMT" w:cs="Arial-BoldMT"/>
          <w:bCs/>
        </w:rPr>
        <w:t>factors also influence it. In the analysis described below, we will see that both Amount Requested and Loan Length plays an important role.</w:t>
      </w:r>
    </w:p>
    <w:p w:rsidR="005322FF" w:rsidRDefault="005322FF" w:rsidP="0023334B">
      <w:pPr>
        <w:rPr>
          <w:rFonts w:ascii="Arial-BoldMT" w:hAnsi="Arial-BoldMT" w:cs="Arial-BoldMT"/>
          <w:bCs/>
        </w:rPr>
      </w:pPr>
      <w:r>
        <w:rPr>
          <w:rFonts w:ascii="Arial-BoldMT" w:hAnsi="Arial-BoldMT" w:cs="Arial-BoldMT"/>
          <w:bCs/>
        </w:rPr>
        <w:t>Methods;</w:t>
      </w:r>
    </w:p>
    <w:p w:rsidR="005322FF" w:rsidRPr="005322FF" w:rsidRDefault="005322FF" w:rsidP="005322FF">
      <w:pPr>
        <w:jc w:val="both"/>
        <w:rPr>
          <w:rFonts w:ascii="Arial-BoldMT" w:hAnsi="Arial-BoldMT" w:cs="Arial-BoldMT"/>
          <w:bCs/>
          <w:i/>
        </w:rPr>
      </w:pPr>
      <w:r w:rsidRPr="005322FF">
        <w:rPr>
          <w:rFonts w:ascii="Arial-BoldMT" w:hAnsi="Arial-BoldMT" w:cs="Arial-BoldMT"/>
          <w:bCs/>
          <w:i/>
        </w:rPr>
        <w:t>Data Collection</w:t>
      </w:r>
    </w:p>
    <w:p w:rsidR="005322FF" w:rsidRDefault="005322FF" w:rsidP="005322FF">
      <w:pPr>
        <w:autoSpaceDE w:val="0"/>
        <w:autoSpaceDN w:val="0"/>
        <w:adjustRightInd w:val="0"/>
        <w:spacing w:after="0" w:line="240" w:lineRule="auto"/>
        <w:jc w:val="both"/>
        <w:rPr>
          <w:rFonts w:ascii="ArialMT" w:hAnsi="ArialMT" w:cs="ArialMT"/>
          <w:color w:val="000000"/>
        </w:rPr>
      </w:pPr>
      <w:r>
        <w:rPr>
          <w:rFonts w:ascii="ArialMT" w:hAnsi="ArialMT" w:cs="ArialMT"/>
          <w:color w:val="000000"/>
        </w:rPr>
        <w:t>For our analysis we used a sample of 2,500 peer-to-peer loans issued through the Lending</w:t>
      </w:r>
    </w:p>
    <w:p w:rsidR="005322FF" w:rsidRDefault="005322FF" w:rsidP="005322FF">
      <w:pPr>
        <w:autoSpaceDE w:val="0"/>
        <w:autoSpaceDN w:val="0"/>
        <w:adjustRightInd w:val="0"/>
        <w:spacing w:after="0" w:line="240" w:lineRule="auto"/>
        <w:jc w:val="both"/>
        <w:rPr>
          <w:rFonts w:ascii="ArialMT" w:hAnsi="ArialMT" w:cs="ArialMT"/>
          <w:color w:val="000000"/>
        </w:rPr>
      </w:pPr>
      <w:r>
        <w:rPr>
          <w:rFonts w:ascii="ArialMT" w:hAnsi="ArialMT" w:cs="ArialMT"/>
          <w:color w:val="000000"/>
        </w:rPr>
        <w:t>Club (</w:t>
      </w:r>
      <w:r>
        <w:rPr>
          <w:rFonts w:ascii="ArialMT" w:hAnsi="ArialMT" w:cs="ArialMT"/>
          <w:color w:val="000081"/>
        </w:rPr>
        <w:t>https://www.lendingclub.com/home.action</w:t>
      </w:r>
      <w:r>
        <w:rPr>
          <w:rFonts w:ascii="ArialMT" w:hAnsi="ArialMT" w:cs="ArialMT"/>
          <w:color w:val="000000"/>
        </w:rPr>
        <w:t>). The data were downloaded on Saturday 16 Feb 2013 using the R programming language.</w:t>
      </w:r>
    </w:p>
    <w:p w:rsidR="005322FF" w:rsidRDefault="005322FF" w:rsidP="005322FF">
      <w:pPr>
        <w:autoSpaceDE w:val="0"/>
        <w:autoSpaceDN w:val="0"/>
        <w:adjustRightInd w:val="0"/>
        <w:spacing w:after="0" w:line="240" w:lineRule="auto"/>
        <w:rPr>
          <w:rFonts w:ascii="ArialMT" w:hAnsi="ArialMT" w:cs="ArialMT"/>
          <w:color w:val="000000"/>
        </w:rPr>
      </w:pPr>
    </w:p>
    <w:p w:rsidR="005322FF" w:rsidRDefault="005322FF" w:rsidP="005322FF">
      <w:pPr>
        <w:autoSpaceDE w:val="0"/>
        <w:autoSpaceDN w:val="0"/>
        <w:adjustRightInd w:val="0"/>
        <w:spacing w:after="0" w:line="240" w:lineRule="auto"/>
        <w:rPr>
          <w:rFonts w:ascii="Arial-ItalicMT" w:hAnsi="Arial-ItalicMT" w:cs="Arial-ItalicMT"/>
          <w:i/>
          <w:iCs/>
        </w:rPr>
      </w:pPr>
      <w:r>
        <w:rPr>
          <w:rFonts w:ascii="Arial-ItalicMT" w:hAnsi="Arial-ItalicMT" w:cs="Arial-ItalicMT"/>
          <w:i/>
          <w:iCs/>
        </w:rPr>
        <w:t>Exploratory Analysis</w:t>
      </w:r>
    </w:p>
    <w:p w:rsidR="005322FF" w:rsidRDefault="005322FF" w:rsidP="005322FF">
      <w:pPr>
        <w:autoSpaceDE w:val="0"/>
        <w:autoSpaceDN w:val="0"/>
        <w:adjustRightInd w:val="0"/>
        <w:spacing w:after="0" w:line="240" w:lineRule="auto"/>
        <w:jc w:val="both"/>
        <w:rPr>
          <w:rFonts w:ascii="ArialMT" w:hAnsi="ArialMT" w:cs="ArialMT"/>
        </w:rPr>
      </w:pPr>
      <w:r>
        <w:rPr>
          <w:rFonts w:ascii="ArialMT" w:hAnsi="ArialMT" w:cs="ArialMT"/>
        </w:rPr>
        <w:t>After some cleaning, simple linear regression was performed for several variables against interest rate. By comparing the resulting coefficients of determination some variables appeared to fit significantly better: loan length and amount requested.</w:t>
      </w:r>
    </w:p>
    <w:p w:rsidR="005322FF" w:rsidRDefault="005322FF" w:rsidP="005322FF">
      <w:pPr>
        <w:autoSpaceDE w:val="0"/>
        <w:autoSpaceDN w:val="0"/>
        <w:adjustRightInd w:val="0"/>
        <w:spacing w:after="0" w:line="240" w:lineRule="auto"/>
        <w:jc w:val="both"/>
        <w:rPr>
          <w:rFonts w:ascii="ArialMT" w:hAnsi="ArialMT" w:cs="ArialMT"/>
        </w:rPr>
      </w:pPr>
    </w:p>
    <w:p w:rsidR="005322FF" w:rsidRDefault="005322FF" w:rsidP="005322FF">
      <w:pPr>
        <w:autoSpaceDE w:val="0"/>
        <w:autoSpaceDN w:val="0"/>
        <w:adjustRightInd w:val="0"/>
        <w:spacing w:after="0" w:line="240" w:lineRule="auto"/>
        <w:jc w:val="both"/>
        <w:rPr>
          <w:rFonts w:ascii="Arial-ItalicMT" w:hAnsi="Arial-ItalicMT" w:cs="Arial-ItalicMT"/>
          <w:i/>
          <w:iCs/>
        </w:rPr>
      </w:pPr>
      <w:r>
        <w:rPr>
          <w:rFonts w:ascii="Arial-ItalicMT" w:hAnsi="Arial-ItalicMT" w:cs="Arial-ItalicMT"/>
          <w:i/>
          <w:iCs/>
        </w:rPr>
        <w:t>Statistical Modeling</w:t>
      </w:r>
    </w:p>
    <w:p w:rsidR="005322FF" w:rsidRDefault="005322FF" w:rsidP="005322FF">
      <w:pPr>
        <w:autoSpaceDE w:val="0"/>
        <w:autoSpaceDN w:val="0"/>
        <w:adjustRightInd w:val="0"/>
        <w:spacing w:after="0" w:line="240" w:lineRule="auto"/>
        <w:jc w:val="both"/>
        <w:rPr>
          <w:rFonts w:ascii="ArialMT" w:hAnsi="ArialMT" w:cs="ArialMT"/>
        </w:rPr>
      </w:pPr>
      <w:r>
        <w:rPr>
          <w:rFonts w:ascii="ArialMT" w:hAnsi="ArialMT" w:cs="ArialMT"/>
        </w:rPr>
        <w:t>Multivariate linear regression model was applied using loan length and amount requested variables, as they were revealed in our exploratory analysis. Coefficients were estimated with ordinary least squares and standard errors.</w:t>
      </w:r>
    </w:p>
    <w:p w:rsidR="005322FF" w:rsidRDefault="005322FF" w:rsidP="005322FF">
      <w:pPr>
        <w:rPr>
          <w:rFonts w:ascii="Arial-BoldMT" w:hAnsi="Arial-BoldMT" w:cs="Arial-BoldMT"/>
          <w:bCs/>
        </w:rPr>
      </w:pPr>
    </w:p>
    <w:p w:rsidR="005322FF" w:rsidRDefault="005322FF" w:rsidP="005322FF">
      <w:pPr>
        <w:autoSpaceDE w:val="0"/>
        <w:autoSpaceDN w:val="0"/>
        <w:adjustRightInd w:val="0"/>
        <w:spacing w:after="0" w:line="240" w:lineRule="auto"/>
        <w:rPr>
          <w:rFonts w:ascii="Arial-ItalicMT" w:hAnsi="Arial-ItalicMT" w:cs="Arial-ItalicMT"/>
          <w:i/>
          <w:iCs/>
        </w:rPr>
      </w:pPr>
      <w:r>
        <w:rPr>
          <w:rFonts w:ascii="Arial-ItalicMT" w:hAnsi="Arial-ItalicMT" w:cs="Arial-ItalicMT"/>
          <w:i/>
          <w:iCs/>
        </w:rPr>
        <w:t>Reproducibility</w:t>
      </w:r>
    </w:p>
    <w:p w:rsidR="005322FF" w:rsidRDefault="005322FF" w:rsidP="00FE625B">
      <w:pPr>
        <w:autoSpaceDE w:val="0"/>
        <w:autoSpaceDN w:val="0"/>
        <w:adjustRightInd w:val="0"/>
        <w:spacing w:after="0" w:line="240" w:lineRule="auto"/>
        <w:jc w:val="both"/>
        <w:rPr>
          <w:rFonts w:ascii="ArialMT" w:hAnsi="ArialMT" w:cs="ArialMT"/>
        </w:rPr>
      </w:pPr>
      <w:r>
        <w:rPr>
          <w:rFonts w:ascii="ArialMT" w:hAnsi="ArialMT" w:cs="ArialMT"/>
        </w:rPr>
        <w:t>Performed with R programming language</w:t>
      </w:r>
      <w:r w:rsidR="00FE625B">
        <w:rPr>
          <w:rFonts w:ascii="ArialMT" w:hAnsi="ArialMT" w:cs="ArialMT"/>
        </w:rPr>
        <w:t xml:space="preserve"> [1],</w:t>
      </w:r>
      <w:r>
        <w:rPr>
          <w:rFonts w:ascii="ArialMT" w:hAnsi="ArialMT" w:cs="ArialMT"/>
        </w:rPr>
        <w:t xml:space="preserve"> the analysis was structured using “</w:t>
      </w:r>
      <w:proofErr w:type="spellStart"/>
      <w:r>
        <w:rPr>
          <w:rFonts w:ascii="ArialMT" w:hAnsi="ArialMT" w:cs="ArialMT"/>
        </w:rPr>
        <w:t>ProjectTemplate</w:t>
      </w:r>
      <w:proofErr w:type="spellEnd"/>
      <w:proofErr w:type="gramStart"/>
      <w:r>
        <w:rPr>
          <w:rFonts w:ascii="ArialMT" w:hAnsi="ArialMT" w:cs="ArialMT"/>
        </w:rPr>
        <w:t>”</w:t>
      </w:r>
      <w:r w:rsidR="00FE625B">
        <w:rPr>
          <w:rFonts w:ascii="ArialMT" w:hAnsi="ArialMT" w:cs="ArialMT"/>
        </w:rPr>
        <w:t>[</w:t>
      </w:r>
      <w:proofErr w:type="gramEnd"/>
      <w:r w:rsidR="00FE625B">
        <w:rPr>
          <w:rFonts w:ascii="ArialMT" w:hAnsi="ArialMT" w:cs="ArialMT"/>
        </w:rPr>
        <w:t>2]</w:t>
      </w:r>
      <w:r>
        <w:rPr>
          <w:rFonts w:ascii="ArialMT" w:hAnsi="ArialMT" w:cs="ArialMT"/>
        </w:rPr>
        <w:t xml:space="preserve"> package and it has been published on a </w:t>
      </w:r>
      <w:proofErr w:type="spellStart"/>
      <w:r>
        <w:rPr>
          <w:rFonts w:ascii="ArialMT" w:hAnsi="ArialMT" w:cs="ArialMT"/>
        </w:rPr>
        <w:t>Github</w:t>
      </w:r>
      <w:proofErr w:type="spellEnd"/>
      <w:r>
        <w:rPr>
          <w:rFonts w:ascii="ArialMT" w:hAnsi="ArialMT" w:cs="ArialMT"/>
        </w:rPr>
        <w:t xml:space="preserve"> repository</w:t>
      </w:r>
      <w:r w:rsidR="00FE625B">
        <w:rPr>
          <w:rFonts w:ascii="ArialMT" w:hAnsi="ArialMT" w:cs="ArialMT"/>
        </w:rPr>
        <w:t>[3]</w:t>
      </w:r>
      <w:r>
        <w:rPr>
          <w:rFonts w:ascii="ArialMT" w:hAnsi="ArialMT" w:cs="ArialMT"/>
        </w:rPr>
        <w:t xml:space="preserve">. </w:t>
      </w:r>
      <w:r w:rsidR="00FE625B">
        <w:rPr>
          <w:rFonts w:ascii="ArialMT" w:hAnsi="ArialMT" w:cs="ArialMT"/>
        </w:rPr>
        <w:t xml:space="preserve"> The graphs can be found at assignment1/graphs folder and assignment1/</w:t>
      </w:r>
      <w:proofErr w:type="spellStart"/>
      <w:r w:rsidR="00FE625B">
        <w:rPr>
          <w:rFonts w:ascii="ArialMT" w:hAnsi="ArialMT" w:cs="ArialMT"/>
        </w:rPr>
        <w:t>src</w:t>
      </w:r>
      <w:proofErr w:type="spellEnd"/>
      <w:r w:rsidR="00FE625B">
        <w:rPr>
          <w:rFonts w:ascii="ArialMT" w:hAnsi="ArialMT" w:cs="ArialMT"/>
        </w:rPr>
        <w:t xml:space="preserve"> has source files. Assignment1/</w:t>
      </w:r>
      <w:proofErr w:type="spellStart"/>
      <w:r w:rsidR="00FE625B">
        <w:rPr>
          <w:rFonts w:ascii="ArialMT" w:hAnsi="ArialMT" w:cs="ArialMT"/>
        </w:rPr>
        <w:t>munging</w:t>
      </w:r>
      <w:proofErr w:type="spellEnd"/>
      <w:r w:rsidR="00FE625B">
        <w:rPr>
          <w:rFonts w:ascii="ArialMT" w:hAnsi="ArialMT" w:cs="ArialMT"/>
        </w:rPr>
        <w:t xml:space="preserve"> has code to clean up loans data.</w:t>
      </w:r>
    </w:p>
    <w:p w:rsidR="00FE625B" w:rsidRDefault="00FE625B" w:rsidP="005322FF">
      <w:pPr>
        <w:autoSpaceDE w:val="0"/>
        <w:autoSpaceDN w:val="0"/>
        <w:adjustRightInd w:val="0"/>
        <w:spacing w:after="0" w:line="240" w:lineRule="auto"/>
        <w:rPr>
          <w:rFonts w:ascii="ArialMT" w:hAnsi="ArialMT" w:cs="ArialMT"/>
        </w:rPr>
      </w:pPr>
    </w:p>
    <w:p w:rsidR="005322FF" w:rsidRDefault="005322FF" w:rsidP="005322FF">
      <w:pPr>
        <w:autoSpaceDE w:val="0"/>
        <w:autoSpaceDN w:val="0"/>
        <w:adjustRightInd w:val="0"/>
        <w:spacing w:after="0" w:line="240" w:lineRule="auto"/>
        <w:rPr>
          <w:rFonts w:ascii="Arial-BoldMT" w:hAnsi="Arial-BoldMT" w:cs="Arial-BoldMT"/>
          <w:b/>
          <w:bCs/>
        </w:rPr>
      </w:pPr>
      <w:r>
        <w:rPr>
          <w:rFonts w:ascii="Arial-BoldMT" w:hAnsi="Arial-BoldMT" w:cs="Arial-BoldMT"/>
          <w:b/>
          <w:bCs/>
        </w:rPr>
        <w:t>Results:</w:t>
      </w:r>
    </w:p>
    <w:p w:rsidR="005322FF" w:rsidRDefault="00D620A8" w:rsidP="00D620A8">
      <w:pPr>
        <w:autoSpaceDE w:val="0"/>
        <w:autoSpaceDN w:val="0"/>
        <w:adjustRightInd w:val="0"/>
        <w:spacing w:after="0" w:line="240" w:lineRule="auto"/>
        <w:jc w:val="both"/>
        <w:rPr>
          <w:rFonts w:ascii="ArialMT" w:hAnsi="ArialMT" w:cs="ArialMT"/>
        </w:rPr>
      </w:pPr>
      <w:r>
        <w:rPr>
          <w:rFonts w:ascii="ArialMT" w:hAnsi="ArialMT" w:cs="ArialMT"/>
        </w:rPr>
        <w:t>An</w:t>
      </w:r>
      <w:r w:rsidR="005322FF">
        <w:rPr>
          <w:rFonts w:ascii="ArialMT" w:hAnsi="ArialMT" w:cs="ArialMT"/>
        </w:rPr>
        <w:t xml:space="preserve"> exploratory analysis determines great differences on interest rate for 36 and 60 months loan</w:t>
      </w:r>
      <w:r>
        <w:rPr>
          <w:rFonts w:ascii="ArialMT" w:hAnsi="ArialMT" w:cs="ArialMT"/>
        </w:rPr>
        <w:t xml:space="preserve"> length (</w:t>
      </w:r>
      <w:r w:rsidR="005322FF">
        <w:rPr>
          <w:rFonts w:ascii="ArialMT" w:hAnsi="ArialMT" w:cs="ArialMT"/>
        </w:rPr>
        <w:t>1). Even though the amount requested slightly affects interest rate, there appears to be a trend.</w:t>
      </w:r>
    </w:p>
    <w:p w:rsidR="00D620A8" w:rsidRDefault="00D620A8" w:rsidP="00D620A8">
      <w:pPr>
        <w:autoSpaceDE w:val="0"/>
        <w:autoSpaceDN w:val="0"/>
        <w:adjustRightInd w:val="0"/>
        <w:spacing w:after="0" w:line="240" w:lineRule="auto"/>
        <w:jc w:val="both"/>
        <w:rPr>
          <w:rFonts w:ascii="ArialMT" w:hAnsi="ArialMT" w:cs="ArialMT"/>
        </w:rPr>
      </w:pPr>
    </w:p>
    <w:p w:rsidR="005322FF" w:rsidRDefault="005322FF" w:rsidP="00D620A8">
      <w:pPr>
        <w:autoSpaceDE w:val="0"/>
        <w:autoSpaceDN w:val="0"/>
        <w:adjustRightInd w:val="0"/>
        <w:spacing w:after="0" w:line="240" w:lineRule="auto"/>
        <w:jc w:val="both"/>
        <w:rPr>
          <w:rFonts w:ascii="ArialMT" w:hAnsi="ArialMT" w:cs="ArialMT"/>
        </w:rPr>
      </w:pPr>
      <w:r>
        <w:rPr>
          <w:rFonts w:ascii="ArialMT" w:hAnsi="ArialMT" w:cs="ArialMT"/>
        </w:rPr>
        <w:t>A separated linear regression</w:t>
      </w:r>
      <w:r w:rsidR="00D620A8">
        <w:rPr>
          <w:rFonts w:ascii="ArialMT" w:hAnsi="ArialMT" w:cs="ArialMT"/>
        </w:rPr>
        <w:t xml:space="preserve"> </w:t>
      </w:r>
      <w:r>
        <w:rPr>
          <w:rFonts w:ascii="ArialMT" w:hAnsi="ArialMT" w:cs="ArialMT"/>
        </w:rPr>
        <w:t>(1) on interest rate</w:t>
      </w:r>
      <w:r w:rsidR="00D620A8">
        <w:rPr>
          <w:rFonts w:ascii="ArialMT" w:hAnsi="ArialMT" w:cs="ArialMT"/>
        </w:rPr>
        <w:t xml:space="preserve"> </w:t>
      </w:r>
      <w:r>
        <w:rPr>
          <w:rFonts w:ascii="ArialMT" w:hAnsi="ArialMT" w:cs="ArialMT"/>
        </w:rPr>
        <w:t>(%) vs. FICO range</w:t>
      </w:r>
      <w:r w:rsidR="00D620A8">
        <w:rPr>
          <w:rFonts w:ascii="ArialMT" w:hAnsi="ArialMT" w:cs="ArialMT"/>
        </w:rPr>
        <w:t xml:space="preserve"> </w:t>
      </w:r>
      <w:r>
        <w:rPr>
          <w:rFonts w:ascii="ArialMT" w:hAnsi="ArialMT" w:cs="ArialMT"/>
        </w:rPr>
        <w:t>(score) for both 36 and 60</w:t>
      </w:r>
      <w:r w:rsidR="00D620A8">
        <w:rPr>
          <w:rFonts w:ascii="ArialMT" w:hAnsi="ArialMT" w:cs="ArialMT"/>
        </w:rPr>
        <w:t xml:space="preserve"> </w:t>
      </w:r>
      <w:r>
        <w:rPr>
          <w:rFonts w:ascii="ArialMT" w:hAnsi="ArialMT" w:cs="ArialMT"/>
        </w:rPr>
        <w:t>months loan's length shows the clear trend of higher interest rate on 60 month</w:t>
      </w:r>
      <w:r w:rsidR="00E97A28">
        <w:rPr>
          <w:rFonts w:ascii="ArialMT" w:hAnsi="ArialMT" w:cs="ArialMT"/>
        </w:rPr>
        <w:t xml:space="preserve">. Adding </w:t>
      </w:r>
      <w:r>
        <w:rPr>
          <w:rFonts w:ascii="ArialMT" w:hAnsi="ArialMT" w:cs="ArialMT"/>
        </w:rPr>
        <w:t>the amount requested</w:t>
      </w:r>
      <w:r w:rsidR="00D620A8">
        <w:rPr>
          <w:rFonts w:ascii="ArialMT" w:hAnsi="ArialMT" w:cs="ArialMT"/>
        </w:rPr>
        <w:t xml:space="preserve"> </w:t>
      </w:r>
      <w:r>
        <w:rPr>
          <w:rFonts w:ascii="ArialMT" w:hAnsi="ArialMT" w:cs="ArialMT"/>
        </w:rPr>
        <w:t>(2) to the model, as a relation with loan</w:t>
      </w:r>
      <w:r w:rsidR="00D620A8">
        <w:rPr>
          <w:rFonts w:ascii="ArialMT" w:hAnsi="ArialMT" w:cs="ArialMT"/>
        </w:rPr>
        <w:t xml:space="preserve"> </w:t>
      </w:r>
      <w:r>
        <w:rPr>
          <w:rFonts w:ascii="ArialMT" w:hAnsi="ArialMT" w:cs="ArialMT"/>
        </w:rPr>
        <w:t xml:space="preserve">length, improves the coefficient of </w:t>
      </w:r>
      <w:r>
        <w:rPr>
          <w:rFonts w:ascii="ArialMT" w:hAnsi="ArialMT" w:cs="ArialMT"/>
        </w:rPr>
        <w:lastRenderedPageBreak/>
        <w:t>determination, and that drives us to think it's a better way to</w:t>
      </w:r>
      <w:r w:rsidR="00D620A8">
        <w:rPr>
          <w:rFonts w:ascii="ArialMT" w:hAnsi="ArialMT" w:cs="ArialMT"/>
        </w:rPr>
        <w:t xml:space="preserve"> </w:t>
      </w:r>
      <w:r>
        <w:rPr>
          <w:rFonts w:ascii="ArialMT" w:hAnsi="ArialMT" w:cs="ArialMT"/>
        </w:rPr>
        <w:t>model it. So, taking into account potential confounders, our final regression model was:</w:t>
      </w:r>
    </w:p>
    <w:p w:rsidR="00D620A8" w:rsidRDefault="00D620A8" w:rsidP="00D620A8">
      <w:pPr>
        <w:autoSpaceDE w:val="0"/>
        <w:autoSpaceDN w:val="0"/>
        <w:adjustRightInd w:val="0"/>
        <w:spacing w:after="0" w:line="240" w:lineRule="auto"/>
        <w:jc w:val="both"/>
        <w:rPr>
          <w:rFonts w:ascii="ArialMT" w:hAnsi="ArialMT" w:cs="ArialMT"/>
        </w:rPr>
      </w:pPr>
    </w:p>
    <w:p w:rsidR="005322FF" w:rsidRDefault="005322FF" w:rsidP="00D620A8">
      <w:pPr>
        <w:autoSpaceDE w:val="0"/>
        <w:autoSpaceDN w:val="0"/>
        <w:adjustRightInd w:val="0"/>
        <w:spacing w:after="0" w:line="240" w:lineRule="auto"/>
        <w:jc w:val="both"/>
        <w:rPr>
          <w:rFonts w:ascii="ArialMT" w:hAnsi="ArialMT" w:cs="ArialMT"/>
        </w:rPr>
      </w:pPr>
      <w:r>
        <w:rPr>
          <w:rFonts w:ascii="ArialMT" w:hAnsi="ArialMT" w:cs="ArialMT"/>
        </w:rPr>
        <w:t>IR = b</w:t>
      </w:r>
      <w:r>
        <w:rPr>
          <w:rFonts w:ascii="ArialMT" w:hAnsi="ArialMT" w:cs="ArialMT"/>
          <w:sz w:val="13"/>
          <w:szCs w:val="13"/>
        </w:rPr>
        <w:t xml:space="preserve">0 </w:t>
      </w:r>
      <w:r>
        <w:rPr>
          <w:rFonts w:ascii="ArialMT" w:hAnsi="ArialMT" w:cs="ArialMT"/>
        </w:rPr>
        <w:t>+ b</w:t>
      </w:r>
      <w:r>
        <w:rPr>
          <w:rFonts w:ascii="ArialMT" w:hAnsi="ArialMT" w:cs="ArialMT"/>
          <w:sz w:val="13"/>
          <w:szCs w:val="13"/>
        </w:rPr>
        <w:t xml:space="preserve">1 </w:t>
      </w:r>
      <w:r w:rsidR="00D620A8">
        <w:rPr>
          <w:rFonts w:ascii="ArialMT" w:hAnsi="ArialMT" w:cs="ArialMT"/>
        </w:rPr>
        <w:t>(</w:t>
      </w:r>
      <w:r>
        <w:rPr>
          <w:rFonts w:ascii="ArialMT" w:hAnsi="ArialMT" w:cs="ArialMT"/>
        </w:rPr>
        <w:t>FR) + b</w:t>
      </w:r>
      <w:r>
        <w:rPr>
          <w:rFonts w:ascii="ArialMT" w:hAnsi="ArialMT" w:cs="ArialMT"/>
          <w:sz w:val="13"/>
          <w:szCs w:val="13"/>
        </w:rPr>
        <w:t xml:space="preserve">2 </w:t>
      </w:r>
      <w:r>
        <w:rPr>
          <w:rFonts w:ascii="ArialMT" w:hAnsi="ArialMT" w:cs="ArialMT"/>
        </w:rPr>
        <w:t>(AR)</w:t>
      </w:r>
      <w:r w:rsidR="00D620A8">
        <w:rPr>
          <w:rFonts w:ascii="ArialMT" w:hAnsi="ArialMT" w:cs="ArialMT"/>
        </w:rPr>
        <w:t xml:space="preserve"> + </w:t>
      </w:r>
      <w:proofErr w:type="gramStart"/>
      <w:r w:rsidR="00D620A8">
        <w:rPr>
          <w:rFonts w:ascii="ArialMT" w:hAnsi="ArialMT" w:cs="ArialMT"/>
        </w:rPr>
        <w:t>b3(</w:t>
      </w:r>
      <w:proofErr w:type="gramEnd"/>
      <w:r w:rsidR="00D620A8">
        <w:rPr>
          <w:rFonts w:ascii="ArialMT" w:hAnsi="ArialMT" w:cs="ArialMT"/>
        </w:rPr>
        <w:t>LL)</w:t>
      </w:r>
      <w:r>
        <w:rPr>
          <w:rFonts w:ascii="ArialMT" w:hAnsi="ArialMT" w:cs="ArialMT"/>
        </w:rPr>
        <w:t xml:space="preserve"> + e</w:t>
      </w:r>
    </w:p>
    <w:p w:rsidR="00D620A8" w:rsidRDefault="00D620A8" w:rsidP="00D620A8">
      <w:pPr>
        <w:autoSpaceDE w:val="0"/>
        <w:autoSpaceDN w:val="0"/>
        <w:adjustRightInd w:val="0"/>
        <w:spacing w:after="0" w:line="240" w:lineRule="auto"/>
        <w:jc w:val="both"/>
        <w:rPr>
          <w:rFonts w:ascii="ArialMT" w:hAnsi="ArialMT" w:cs="ArialMT"/>
        </w:rPr>
      </w:pPr>
    </w:p>
    <w:p w:rsidR="005322FF" w:rsidRDefault="005322FF" w:rsidP="00D620A8">
      <w:pPr>
        <w:autoSpaceDE w:val="0"/>
        <w:autoSpaceDN w:val="0"/>
        <w:adjustRightInd w:val="0"/>
        <w:spacing w:after="0" w:line="240" w:lineRule="auto"/>
        <w:jc w:val="both"/>
        <w:rPr>
          <w:rFonts w:ascii="ArialMT" w:hAnsi="ArialMT" w:cs="ArialMT"/>
        </w:rPr>
      </w:pPr>
      <w:proofErr w:type="gramStart"/>
      <w:r>
        <w:rPr>
          <w:rFonts w:ascii="ArialMT" w:hAnsi="ArialMT" w:cs="ArialMT"/>
        </w:rPr>
        <w:t>where</w:t>
      </w:r>
      <w:proofErr w:type="gramEnd"/>
      <w:r>
        <w:rPr>
          <w:rFonts w:ascii="ArialMT" w:hAnsi="ArialMT" w:cs="ArialMT"/>
        </w:rPr>
        <w:t xml:space="preserve"> b</w:t>
      </w:r>
      <w:r>
        <w:rPr>
          <w:rFonts w:ascii="ArialMT" w:hAnsi="ArialMT" w:cs="ArialMT"/>
          <w:sz w:val="13"/>
          <w:szCs w:val="13"/>
        </w:rPr>
        <w:t xml:space="preserve">0 </w:t>
      </w:r>
      <w:r>
        <w:rPr>
          <w:rFonts w:ascii="ArialMT" w:hAnsi="ArialMT" w:cs="ArialMT"/>
        </w:rPr>
        <w:t>is an intercept term, b</w:t>
      </w:r>
      <w:r>
        <w:rPr>
          <w:rFonts w:ascii="ArialMT" w:hAnsi="ArialMT" w:cs="ArialMT"/>
          <w:sz w:val="13"/>
          <w:szCs w:val="13"/>
        </w:rPr>
        <w:t xml:space="preserve">1 </w:t>
      </w:r>
      <w:r>
        <w:rPr>
          <w:rFonts w:ascii="ArialMT" w:hAnsi="ArialMT" w:cs="ArialMT"/>
        </w:rPr>
        <w:t xml:space="preserve">represents a change </w:t>
      </w:r>
      <w:r w:rsidR="00D620A8">
        <w:rPr>
          <w:rFonts w:ascii="ArialMT" w:hAnsi="ArialMT" w:cs="ArialMT"/>
        </w:rPr>
        <w:t>of</w:t>
      </w:r>
      <w:r>
        <w:rPr>
          <w:rFonts w:ascii="ArialMT" w:hAnsi="ArialMT" w:cs="ArialMT"/>
        </w:rPr>
        <w:t xml:space="preserve"> interest associated with each</w:t>
      </w:r>
      <w:r w:rsidR="00D620A8">
        <w:rPr>
          <w:rFonts w:ascii="ArialMT" w:hAnsi="ArialMT" w:cs="ArialMT"/>
        </w:rPr>
        <w:t xml:space="preserve"> </w:t>
      </w:r>
      <w:r>
        <w:rPr>
          <w:rFonts w:ascii="ArialMT" w:hAnsi="ArialMT" w:cs="ArialMT"/>
        </w:rPr>
        <w:t>higher value for FICO range and b2 it's b</w:t>
      </w:r>
      <w:r>
        <w:rPr>
          <w:rFonts w:ascii="ArialMT" w:hAnsi="ArialMT" w:cs="ArialMT"/>
          <w:sz w:val="13"/>
          <w:szCs w:val="13"/>
        </w:rPr>
        <w:t xml:space="preserve">2 </w:t>
      </w:r>
      <w:r w:rsidR="00D620A8">
        <w:rPr>
          <w:rFonts w:ascii="ArialMT" w:hAnsi="ArialMT" w:cs="ArialMT"/>
        </w:rPr>
        <w:t>the</w:t>
      </w:r>
      <w:r>
        <w:rPr>
          <w:rFonts w:ascii="ArialMT" w:hAnsi="ArialMT" w:cs="ArialMT"/>
        </w:rPr>
        <w:t xml:space="preserve"> coefficient </w:t>
      </w:r>
      <w:r w:rsidR="00D620A8">
        <w:rPr>
          <w:rFonts w:ascii="ArialMT" w:hAnsi="ArialMT" w:cs="ArialMT"/>
        </w:rPr>
        <w:t>representing the change in</w:t>
      </w:r>
      <w:r>
        <w:rPr>
          <w:rFonts w:ascii="ArialMT" w:hAnsi="ArialMT" w:cs="ArialMT"/>
        </w:rPr>
        <w:t xml:space="preserve"> amount</w:t>
      </w:r>
      <w:r w:rsidR="00D620A8">
        <w:rPr>
          <w:rFonts w:ascii="ArialMT" w:hAnsi="ArialMT" w:cs="ArialMT"/>
        </w:rPr>
        <w:t xml:space="preserve"> </w:t>
      </w:r>
      <w:r>
        <w:rPr>
          <w:rFonts w:ascii="ArialMT" w:hAnsi="ArialMT" w:cs="ArialMT"/>
        </w:rPr>
        <w:t xml:space="preserve">requested (AR) </w:t>
      </w:r>
      <w:r w:rsidR="00D620A8">
        <w:rPr>
          <w:rFonts w:ascii="ArialMT" w:hAnsi="ArialMT" w:cs="ArialMT"/>
        </w:rPr>
        <w:t xml:space="preserve">impacts the interest rate </w:t>
      </w:r>
      <w:r>
        <w:rPr>
          <w:rFonts w:ascii="ArialMT" w:hAnsi="ArialMT" w:cs="ArialMT"/>
        </w:rPr>
        <w:t>and</w:t>
      </w:r>
      <w:r w:rsidR="00D620A8">
        <w:rPr>
          <w:rFonts w:ascii="ArialMT" w:hAnsi="ArialMT" w:cs="ArialMT"/>
        </w:rPr>
        <w:t xml:space="preserve"> b3 for</w:t>
      </w:r>
      <w:r>
        <w:rPr>
          <w:rFonts w:ascii="ArialMT" w:hAnsi="ArialMT" w:cs="ArialMT"/>
        </w:rPr>
        <w:t xml:space="preserve"> loan length (LL). The error term e represents all sources of unmeasured</w:t>
      </w:r>
      <w:r w:rsidR="00D620A8">
        <w:rPr>
          <w:rFonts w:ascii="ArialMT" w:hAnsi="ArialMT" w:cs="ArialMT"/>
        </w:rPr>
        <w:t xml:space="preserve"> a</w:t>
      </w:r>
      <w:r>
        <w:rPr>
          <w:rFonts w:ascii="ArialMT" w:hAnsi="ArialMT" w:cs="ArialMT"/>
        </w:rPr>
        <w:t>nd un</w:t>
      </w:r>
      <w:r w:rsidR="00D620A8">
        <w:rPr>
          <w:rFonts w:ascii="ArialMT" w:hAnsi="ArialMT" w:cs="ArialMT"/>
        </w:rPr>
        <w:t>-</w:t>
      </w:r>
      <w:r>
        <w:rPr>
          <w:rFonts w:ascii="ArialMT" w:hAnsi="ArialMT" w:cs="ArialMT"/>
        </w:rPr>
        <w:t>modeled random variation.</w:t>
      </w:r>
    </w:p>
    <w:p w:rsidR="00D620A8" w:rsidRDefault="00D620A8" w:rsidP="00D620A8">
      <w:pPr>
        <w:autoSpaceDE w:val="0"/>
        <w:autoSpaceDN w:val="0"/>
        <w:adjustRightInd w:val="0"/>
        <w:spacing w:after="0" w:line="240" w:lineRule="auto"/>
        <w:jc w:val="both"/>
        <w:rPr>
          <w:rFonts w:ascii="ArialMT" w:hAnsi="ArialMT" w:cs="ArialMT"/>
        </w:rPr>
      </w:pPr>
    </w:p>
    <w:p w:rsidR="005322FF" w:rsidRDefault="005322FF" w:rsidP="00D620A8">
      <w:pPr>
        <w:autoSpaceDE w:val="0"/>
        <w:autoSpaceDN w:val="0"/>
        <w:adjustRightInd w:val="0"/>
        <w:spacing w:after="0" w:line="240" w:lineRule="auto"/>
        <w:jc w:val="both"/>
        <w:rPr>
          <w:rFonts w:ascii="ArialMT" w:hAnsi="ArialMT" w:cs="ArialMT"/>
        </w:rPr>
      </w:pPr>
      <w:r>
        <w:rPr>
          <w:rFonts w:ascii="ArialMT" w:hAnsi="ArialMT" w:cs="ArialMT"/>
        </w:rPr>
        <w:t>We observed a statistically significant (P = 2e-16) association for this model, with a coefficient of</w:t>
      </w:r>
      <w:r w:rsidR="00D620A8">
        <w:rPr>
          <w:rFonts w:ascii="ArialMT" w:hAnsi="ArialMT" w:cs="ArialMT"/>
        </w:rPr>
        <w:t xml:space="preserve"> </w:t>
      </w:r>
      <w:r>
        <w:rPr>
          <w:rFonts w:ascii="ArialMT" w:hAnsi="ArialMT" w:cs="ArialMT"/>
        </w:rPr>
        <w:t>determination (r-squared) of 0.</w:t>
      </w:r>
      <w:r w:rsidR="00D620A8">
        <w:rPr>
          <w:rFonts w:ascii="ArialMT" w:hAnsi="ArialMT" w:cs="ArialMT"/>
        </w:rPr>
        <w:t>7868.</w:t>
      </w:r>
    </w:p>
    <w:p w:rsidR="00D620A8" w:rsidRDefault="00D620A8" w:rsidP="00D620A8">
      <w:pPr>
        <w:autoSpaceDE w:val="0"/>
        <w:autoSpaceDN w:val="0"/>
        <w:adjustRightInd w:val="0"/>
        <w:spacing w:after="0" w:line="240" w:lineRule="auto"/>
        <w:jc w:val="both"/>
        <w:rPr>
          <w:rFonts w:ascii="ArialMT" w:hAnsi="ArialMT" w:cs="ArialMT"/>
        </w:rPr>
      </w:pPr>
    </w:p>
    <w:p w:rsidR="005322FF" w:rsidRDefault="005322FF" w:rsidP="00D620A8">
      <w:pPr>
        <w:autoSpaceDE w:val="0"/>
        <w:autoSpaceDN w:val="0"/>
        <w:adjustRightInd w:val="0"/>
        <w:spacing w:after="0" w:line="240" w:lineRule="auto"/>
        <w:jc w:val="both"/>
        <w:rPr>
          <w:rFonts w:ascii="Arial-BoldMT" w:hAnsi="Arial-BoldMT" w:cs="Arial-BoldMT"/>
          <w:b/>
          <w:bCs/>
        </w:rPr>
      </w:pPr>
      <w:r>
        <w:rPr>
          <w:rFonts w:ascii="Arial-BoldMT" w:hAnsi="Arial-BoldMT" w:cs="Arial-BoldMT"/>
          <w:b/>
          <w:bCs/>
        </w:rPr>
        <w:t>Conclusions:</w:t>
      </w:r>
    </w:p>
    <w:p w:rsidR="005322FF" w:rsidRDefault="005322FF" w:rsidP="00D620A8">
      <w:pPr>
        <w:autoSpaceDE w:val="0"/>
        <w:autoSpaceDN w:val="0"/>
        <w:adjustRightInd w:val="0"/>
        <w:spacing w:after="0" w:line="240" w:lineRule="auto"/>
        <w:jc w:val="both"/>
        <w:rPr>
          <w:rFonts w:ascii="ArialMT" w:hAnsi="ArialMT" w:cs="ArialMT"/>
        </w:rPr>
      </w:pPr>
      <w:r>
        <w:rPr>
          <w:rFonts w:ascii="ArialMT" w:hAnsi="ArialMT" w:cs="ArialMT"/>
        </w:rPr>
        <w:t>Our analysis suggests that there is a significant association between interest rates and the</w:t>
      </w:r>
      <w:r w:rsidR="00D620A8">
        <w:rPr>
          <w:rFonts w:ascii="ArialMT" w:hAnsi="ArialMT" w:cs="ArialMT"/>
        </w:rPr>
        <w:t xml:space="preserve"> </w:t>
      </w:r>
      <w:r>
        <w:rPr>
          <w:rFonts w:ascii="ArialMT" w:hAnsi="ArialMT" w:cs="ArialMT"/>
        </w:rPr>
        <w:t>amount of money the applicant would pay each month, for applicants with same FICO score.</w:t>
      </w:r>
    </w:p>
    <w:p w:rsidR="005322FF" w:rsidRDefault="005322FF" w:rsidP="00D620A8">
      <w:pPr>
        <w:autoSpaceDE w:val="0"/>
        <w:autoSpaceDN w:val="0"/>
        <w:adjustRightInd w:val="0"/>
        <w:spacing w:after="0" w:line="240" w:lineRule="auto"/>
        <w:jc w:val="both"/>
        <w:rPr>
          <w:rFonts w:ascii="ArialMT" w:hAnsi="ArialMT" w:cs="ArialMT"/>
        </w:rPr>
      </w:pPr>
      <w:r>
        <w:rPr>
          <w:rFonts w:ascii="ArialMT" w:hAnsi="ArialMT" w:cs="ArialMT"/>
        </w:rPr>
        <w:t xml:space="preserve">Our model is best fitted </w:t>
      </w:r>
      <w:proofErr w:type="gramStart"/>
      <w:r>
        <w:rPr>
          <w:rFonts w:ascii="ArialMT" w:hAnsi="ArialMT" w:cs="ArialMT"/>
        </w:rPr>
        <w:t>between 700-820 FICO Ranges</w:t>
      </w:r>
      <w:r w:rsidR="00D620A8">
        <w:rPr>
          <w:rFonts w:ascii="ArialMT" w:hAnsi="ArialMT" w:cs="ArialMT"/>
        </w:rPr>
        <w:t>, regarding</w:t>
      </w:r>
      <w:r>
        <w:rPr>
          <w:rFonts w:ascii="ArialMT" w:hAnsi="ArialMT" w:cs="ArialMT"/>
        </w:rPr>
        <w:t xml:space="preserve"> the original sample lacks of</w:t>
      </w:r>
      <w:r w:rsidR="00D620A8">
        <w:rPr>
          <w:rFonts w:ascii="ArialMT" w:hAnsi="ArialMT" w:cs="ArialMT"/>
        </w:rPr>
        <w:t xml:space="preserve"> </w:t>
      </w:r>
      <w:r>
        <w:rPr>
          <w:rFonts w:ascii="ArialMT" w:hAnsi="ArialMT" w:cs="ArialMT"/>
        </w:rPr>
        <w:t>enough data outside this limits</w:t>
      </w:r>
      <w:proofErr w:type="gramEnd"/>
      <w:r>
        <w:rPr>
          <w:rFonts w:ascii="ArialMT" w:hAnsi="ArialMT" w:cs="ArialMT"/>
        </w:rPr>
        <w:t>.</w:t>
      </w:r>
    </w:p>
    <w:p w:rsidR="00D620A8" w:rsidRDefault="00D620A8" w:rsidP="00D620A8">
      <w:pPr>
        <w:autoSpaceDE w:val="0"/>
        <w:autoSpaceDN w:val="0"/>
        <w:adjustRightInd w:val="0"/>
        <w:spacing w:after="0" w:line="240" w:lineRule="auto"/>
        <w:jc w:val="both"/>
        <w:rPr>
          <w:rFonts w:ascii="ArialMT" w:hAnsi="ArialMT" w:cs="ArialMT"/>
        </w:rPr>
      </w:pPr>
    </w:p>
    <w:p w:rsidR="005322FF" w:rsidRDefault="005322FF" w:rsidP="00D620A8">
      <w:pPr>
        <w:autoSpaceDE w:val="0"/>
        <w:autoSpaceDN w:val="0"/>
        <w:adjustRightInd w:val="0"/>
        <w:spacing w:after="0" w:line="240" w:lineRule="auto"/>
        <w:jc w:val="both"/>
        <w:rPr>
          <w:rFonts w:ascii="ArialMT" w:hAnsi="ArialMT" w:cs="ArialMT"/>
        </w:rPr>
      </w:pPr>
      <w:r>
        <w:rPr>
          <w:rFonts w:ascii="ArialMT" w:hAnsi="ArialMT" w:cs="ArialMT"/>
        </w:rPr>
        <w:t>As conclusion, as FICO score itself reflects some of the rest of variables, it's reasonable to think</w:t>
      </w:r>
      <w:r w:rsidR="00D620A8">
        <w:rPr>
          <w:rFonts w:ascii="ArialMT" w:hAnsi="ArialMT" w:cs="ArialMT"/>
        </w:rPr>
        <w:t xml:space="preserve"> </w:t>
      </w:r>
      <w:r>
        <w:rPr>
          <w:rFonts w:ascii="ArialMT" w:hAnsi="ArialMT" w:cs="ArialMT"/>
        </w:rPr>
        <w:t>the lender doesn't takes gives such importance to other components again on calculation of</w:t>
      </w:r>
      <w:r w:rsidR="00D620A8">
        <w:rPr>
          <w:rFonts w:ascii="ArialMT" w:hAnsi="ArialMT" w:cs="ArialMT"/>
        </w:rPr>
        <w:t xml:space="preserve"> </w:t>
      </w:r>
      <w:r>
        <w:rPr>
          <w:rFonts w:ascii="ArialMT" w:hAnsi="ArialMT" w:cs="ArialMT"/>
        </w:rPr>
        <w:t>interest rate.</w:t>
      </w:r>
    </w:p>
    <w:p w:rsidR="00E97A28" w:rsidRDefault="00E97A28" w:rsidP="00D620A8">
      <w:pPr>
        <w:autoSpaceDE w:val="0"/>
        <w:autoSpaceDN w:val="0"/>
        <w:adjustRightInd w:val="0"/>
        <w:spacing w:after="0" w:line="240" w:lineRule="auto"/>
        <w:jc w:val="both"/>
        <w:rPr>
          <w:rFonts w:ascii="ArialMT" w:hAnsi="ArialMT" w:cs="ArialMT"/>
        </w:rPr>
      </w:pPr>
    </w:p>
    <w:p w:rsidR="00E97A28" w:rsidRDefault="00FE625B" w:rsidP="00FE625B">
      <w:pPr>
        <w:pStyle w:val="ListParagraph"/>
        <w:numPr>
          <w:ilvl w:val="0"/>
          <w:numId w:val="1"/>
        </w:numPr>
        <w:autoSpaceDE w:val="0"/>
        <w:autoSpaceDN w:val="0"/>
        <w:adjustRightInd w:val="0"/>
        <w:spacing w:after="0" w:line="240" w:lineRule="auto"/>
        <w:jc w:val="both"/>
      </w:pPr>
      <w:r>
        <w:t>R-project.org</w:t>
      </w:r>
    </w:p>
    <w:p w:rsidR="00FE625B" w:rsidRDefault="00FE625B" w:rsidP="00FE625B">
      <w:pPr>
        <w:pStyle w:val="ListParagraph"/>
        <w:numPr>
          <w:ilvl w:val="0"/>
          <w:numId w:val="1"/>
        </w:numPr>
        <w:autoSpaceDE w:val="0"/>
        <w:autoSpaceDN w:val="0"/>
        <w:adjustRightInd w:val="0"/>
        <w:spacing w:after="0" w:line="240" w:lineRule="auto"/>
        <w:jc w:val="both"/>
      </w:pPr>
      <w:hyperlink r:id="rId5" w:history="1">
        <w:r w:rsidRPr="00F80649">
          <w:rPr>
            <w:rStyle w:val="Hyperlink"/>
          </w:rPr>
          <w:t>www.projecttemplate.net</w:t>
        </w:r>
      </w:hyperlink>
    </w:p>
    <w:p w:rsidR="00FE625B" w:rsidRDefault="00FE625B" w:rsidP="00FE625B">
      <w:pPr>
        <w:pStyle w:val="ListParagraph"/>
        <w:numPr>
          <w:ilvl w:val="0"/>
          <w:numId w:val="1"/>
        </w:numPr>
        <w:autoSpaceDE w:val="0"/>
        <w:autoSpaceDN w:val="0"/>
        <w:adjustRightInd w:val="0"/>
        <w:spacing w:after="0" w:line="240" w:lineRule="auto"/>
        <w:jc w:val="both"/>
      </w:pPr>
      <w:hyperlink r:id="rId6" w:history="1">
        <w:r w:rsidRPr="00F80649">
          <w:rPr>
            <w:rStyle w:val="Hyperlink"/>
          </w:rPr>
          <w:t>www.github.com/mmutham/coursera-dataanalysis</w:t>
        </w:r>
      </w:hyperlink>
    </w:p>
    <w:p w:rsidR="00FE625B" w:rsidRPr="0023334B" w:rsidRDefault="00FE625B" w:rsidP="009906F3">
      <w:pPr>
        <w:pStyle w:val="ListParagraph"/>
        <w:autoSpaceDE w:val="0"/>
        <w:autoSpaceDN w:val="0"/>
        <w:adjustRightInd w:val="0"/>
        <w:spacing w:after="0" w:line="240" w:lineRule="auto"/>
        <w:jc w:val="both"/>
      </w:pPr>
    </w:p>
    <w:sectPr w:rsidR="00FE625B" w:rsidRPr="0023334B" w:rsidSect="00304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A0C41"/>
    <w:multiLevelType w:val="hybridMultilevel"/>
    <w:tmpl w:val="41003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334B"/>
    <w:rsid w:val="0023334B"/>
    <w:rsid w:val="00304005"/>
    <w:rsid w:val="005322FF"/>
    <w:rsid w:val="007D7D13"/>
    <w:rsid w:val="009906F3"/>
    <w:rsid w:val="00D620A8"/>
    <w:rsid w:val="00E97A28"/>
    <w:rsid w:val="00FE6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3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3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625B"/>
    <w:pPr>
      <w:ind w:left="720"/>
      <w:contextualSpacing/>
    </w:pPr>
  </w:style>
  <w:style w:type="character" w:styleId="Hyperlink">
    <w:name w:val="Hyperlink"/>
    <w:basedOn w:val="DefaultParagraphFont"/>
    <w:uiPriority w:val="99"/>
    <w:unhideWhenUsed/>
    <w:rsid w:val="00FE62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mmutham/coursera-dataanalysis" TargetMode="External"/><Relationship Id="rId5" Type="http://schemas.openxmlformats.org/officeDocument/2006/relationships/hyperlink" Target="http://www.project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561</Words>
  <Characters>3062</Characters>
  <Application>Microsoft Office Word</Application>
  <DocSecurity>0</DocSecurity>
  <Lines>68</Lines>
  <Paragraphs>30</Paragraphs>
  <ScaleCrop>false</ScaleCrop>
  <HeadingPairs>
    <vt:vector size="2" baseType="variant">
      <vt:variant>
        <vt:lpstr>Title</vt:lpstr>
      </vt:variant>
      <vt:variant>
        <vt:i4>1</vt:i4>
      </vt:variant>
    </vt:vector>
  </HeadingPairs>
  <TitlesOfParts>
    <vt:vector size="1" baseType="lpstr">
      <vt:lpstr/>
    </vt:vector>
  </TitlesOfParts>
  <Company>The EMMES Corporation</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newuser</cp:lastModifiedBy>
  <cp:revision>2</cp:revision>
  <dcterms:created xsi:type="dcterms:W3CDTF">2013-02-18T11:07:00Z</dcterms:created>
  <dcterms:modified xsi:type="dcterms:W3CDTF">2013-02-18T11:35:00Z</dcterms:modified>
</cp:coreProperties>
</file>