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微软雅黑" w:hAnsi="微软雅黑" w:eastAsia="微软雅黑"/>
          <w:b/>
          <w:color w:val="0D5C63"/>
          <w:sz w:val="68"/>
        </w:rPr>
        <w:t>《潮汐猎场》</w:t>
      </w:r>
    </w:p>
    <w:p>
      <w:pPr>
        <w:jc w:val="center"/>
      </w:pPr>
      <w:r>
        <w:rPr>
          <w:rFonts w:ascii="微软雅黑" w:hAnsi="微软雅黑" w:eastAsia="微软雅黑"/>
          <w:color w:val="49657D"/>
          <w:sz w:val="34"/>
        </w:rPr>
        <w:t>完整游戏策划案</w:t>
        <w:br/>
        <w:t>含《鱼吃鱼》试玩感想与同类产品设计</w:t>
      </w:r>
    </w:p>
    <w:p/>
    <w:p>
      <w:pPr>
        <w:jc w:val="center"/>
      </w:pPr>
      <w:r>
        <w:rPr>
          <w:rFonts w:ascii="微软雅黑" w:hAnsi="微软雅黑" w:eastAsia="微软雅黑"/>
          <w:sz w:val="22"/>
        </w:rPr>
        <w:t>独立新项目提案 · 工作名 · 2026-09-02</w:t>
      </w:r>
    </w:p>
    <w:p>
      <w:r>
        <w:br w:type="page"/>
      </w:r>
    </w:p>
    <w:p>
      <w:pPr>
        <w:pStyle w:val="Heading1"/>
      </w:pPr>
      <w: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rPr>
          <w:rFonts w:ascii="微软雅黑" w:hAnsi="微软雅黑" w:eastAsia="微软雅黑"/>
          <w:color w:val="787878"/>
          <w:sz w:val="18"/>
        </w:rPr>
        <w:t>如目录未自动显示，请在 Word 中右键目录并选择“更新域”。</w:t>
      </w:r>
    </w:p>
    <w:p>
      <w:r>
        <w:br w:type="page"/>
      </w:r>
    </w:p>
    <w:p>
      <w:pPr>
        <w:pStyle w:val="策划案引用"/>
      </w:pPr>
      <w:r>
        <w:rPr>
          <w:rFonts w:ascii="微软雅黑" w:hAnsi="微软雅黑" w:eastAsia="微软雅黑"/>
        </w:rPr>
        <w:t>状态：独立新项目提案，仅借鉴“大鱼吃小鱼”的品类乐趣，不属于当前仓库既有游戏的功能规划。</w:t>
      </w:r>
    </w:p>
    <w:p>
      <w:r>
        <w:rPr>
          <w:rFonts w:ascii="微软雅黑" w:hAnsi="微软雅黑" w:eastAsia="微软雅黑"/>
        </w:rPr>
        <w:t>这套文档基于《鱼吃鱼》PC 微信小游戏实机观察、本地运行日志与资源命名核对整理而成。目标不是复刻原作，而是提炼“移动—吞噬—变大—挑战更强目标”的品类乐趣，设计一款拥有原创鱼种、海域、数值和商业节奏的微信小游戏《潮汐猎场》（工作名）。</w:t>
      </w:r>
    </w:p>
    <w:p>
      <w:pPr>
        <w:pStyle w:val="Heading2"/>
      </w:pPr>
      <w:r>
        <w:rPr>
          <w:rFonts w:ascii="微软雅黑" w:hAnsi="微软雅黑" w:eastAsia="微软雅黑"/>
        </w:rPr>
        <w:t>阅读顺序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文档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解决的问题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主要读者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试玩感想与拆解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《鱼吃鱼》好玩在哪里、问题在哪里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全员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产品与核心循环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做什么、为谁做、每局如何运转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全员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局内玩法系统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吞噬、成长、战斗、AI、道具如何工作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策划、程序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内容与关卡设计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海域、鱼群、遭遇和难度如何编排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关卡、数值、美术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成长与经济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局外解锁、货币和长期目标如何闭环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系统、数值、客户端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UI、艺术与音频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页面、HUD、反馈和无障碍标准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UI、视觉、音频、前端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数值、数据与验收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首版参数、配置结构、测试和验收口径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程序、数值、QA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观察证据与设计推导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哪些来自观察，哪些是原创方案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负责人、主策、制作人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商业化与运营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广告、活动、社交和版本节奏如何设计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制作人、运营、商业化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开发执行流程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如何按团队、任务、依赖和里程碑落地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制作人、项目经理、全员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资产设定清单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需要制作哪些资产、规格和验收口径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美术、技术美术、音频、外包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最小 MVP 方案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用最低成本验证吞噬成长是否成立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制作人、原型团队、投资/立项评审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一句话定位</w:t>
      </w:r>
    </w:p>
    <w:p>
      <w:r>
        <w:rPr>
          <w:rFonts w:ascii="微软雅黑" w:hAnsi="微软雅黑" w:eastAsia="微软雅黑"/>
        </w:rPr>
        <w:t>一款 3—6 分钟一局、单指即可游玩的微信海洋吞噬游戏：玩家从小鱼开始，在危险鱼群中选择猎物、连续进化，最终完成海域目标或在失误后立即重开。</w:t>
      </w:r>
    </w:p>
    <w:p>
      <w:pPr>
        <w:pStyle w:val="Heading2"/>
      </w:pPr>
      <w:r>
        <w:rPr>
          <w:rFonts w:ascii="微软雅黑" w:hAnsi="微软雅黑" w:eastAsia="微软雅黑"/>
        </w:rPr>
        <w:t>产品支柱</w:t>
      </w:r>
    </w:p>
    <w:p>
      <w:pPr>
        <w:pStyle w:val="ListBullet"/>
      </w:pPr>
      <w:r>
        <w:rPr>
          <w:rFonts w:ascii="微软雅黑" w:hAnsi="微软雅黑" w:eastAsia="微软雅黑"/>
        </w:rPr>
        <w:t>一眼可判断：比我小的能吃，比我大的必须躲，危险信息不依赖阅读长文本。</w:t>
      </w:r>
    </w:p>
    <w:p>
      <w:pPr>
        <w:pStyle w:val="ListBullet"/>
      </w:pPr>
      <w:r>
        <w:rPr>
          <w:rFonts w:ascii="微软雅黑" w:hAnsi="微软雅黑" w:eastAsia="微软雅黑"/>
        </w:rPr>
        <w:t>每十秒有成长：经验、体型、技能、目标或环境至少有一项发生变化。</w:t>
      </w:r>
    </w:p>
    <w:p>
      <w:pPr>
        <w:pStyle w:val="ListBullet"/>
      </w:pPr>
      <w:r>
        <w:rPr>
          <w:rFonts w:ascii="微软雅黑" w:hAnsi="微软雅黑" w:eastAsia="微软雅黑"/>
        </w:rPr>
        <w:t>风险由玩家选择：安全吃小鱼稳定成长，追逐同阶目标则收益更高但会暴露位置。</w:t>
      </w:r>
    </w:p>
    <w:p>
      <w:pPr>
        <w:pStyle w:val="ListBullet"/>
      </w:pPr>
      <w:r>
        <w:rPr>
          <w:rFonts w:ascii="微软雅黑" w:hAnsi="微软雅黑" w:eastAsia="微软雅黑"/>
        </w:rPr>
        <w:t>短局也有长期目标：每日海域、个人最佳、好友榜、鱼类图鉴与赛季收藏共同提供复玩动力。</w:t>
      </w:r>
    </w:p>
    <w:p>
      <w:pPr>
        <w:pStyle w:val="ListBullet"/>
      </w:pPr>
      <w:r>
        <w:rPr>
          <w:rFonts w:ascii="微软雅黑" w:hAnsi="微软雅黑" w:eastAsia="微软雅黑"/>
        </w:rPr>
        <w:t>反馈夸张但规则克制：吞噬、升级、濒死和逆转都要“看得见、听得懂”，数值关系保持简单。</w:t>
      </w:r>
    </w:p>
    <w:p>
      <w:pPr>
        <w:pStyle w:val="Heading2"/>
      </w:pPr>
      <w:r>
        <w:rPr>
          <w:rFonts w:ascii="微软雅黑" w:hAnsi="微软雅黑" w:eastAsia="微软雅黑"/>
        </w:rPr>
        <w:t>核心循环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[mermaid]</w:t>
        <w:br/>
      </w:r>
      <w:r>
        <w:rPr>
          <w:rFonts w:ascii="Consolas" w:hAnsi="Consolas" w:eastAsia="Consolas"/>
        </w:rPr>
        <w:t>flowchart LR</w:t>
        <w:br/>
        <w:t xml:space="preserve">  start[选择海域与鱼种] --&gt; enter[进入小型鱼阶段]</w:t>
        <w:br/>
        <w:t xml:space="preserve">  enter --&gt; hunt[寻找可吞噬目标]</w:t>
        <w:br/>
        <w:t xml:space="preserve">  hunt --&gt; risk{追高收益目标?}</w:t>
        <w:br/>
        <w:t xml:space="preserve">  risk -- 否 --&gt; safe[吃鱼苗与肉块]</w:t>
        <w:br/>
        <w:t xml:space="preserve">  risk -- 是 --&gt; challenge[追逐同阶猎物或宝箱]</w:t>
        <w:br/>
        <w:t xml:space="preserve">  safe --&gt; grow[获得经验并进化]</w:t>
        <w:br/>
        <w:t xml:space="preserve">  challenge --&gt; grow</w:t>
        <w:br/>
        <w:t xml:space="preserve">  challenge --&gt; danger[被大型鱼锁定]</w:t>
        <w:br/>
        <w:t xml:space="preserve">  danger --&gt; escape{成功脱离?}</w:t>
        <w:br/>
        <w:t xml:space="preserve">  escape -- 是 --&gt; grow</w:t>
        <w:br/>
        <w:t xml:space="preserve">  escape -- 否 --&gt; result[结算]</w:t>
        <w:br/>
        <w:t xml:space="preserve">  grow --&gt; goal{达到海域目标?}</w:t>
        <w:br/>
        <w:t xml:space="preserve">  goal -- 否 --&gt; hunt</w:t>
        <w:br/>
        <w:t xml:space="preserve">  goal -- 是 --&gt; result</w:t>
        <w:br/>
        <w:t xml:space="preserve">  result --&gt; progress[保存个人最佳与图鉴进度]</w:t>
        <w:br/>
        <w:t xml:space="preserve">  progress --&gt; start</w:t>
      </w:r>
    </w:p>
    <w:p>
      <w:pPr>
        <w:pStyle w:val="Heading2"/>
      </w:pPr>
      <w:r>
        <w:rPr>
          <w:rFonts w:ascii="微软雅黑" w:hAnsi="微软雅黑" w:eastAsia="微软雅黑"/>
        </w:rPr>
        <w:t>局内状态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[mermaid]</w:t>
        <w:br/>
      </w:r>
      <w:r>
        <w:rPr>
          <w:rFonts w:ascii="Consolas" w:hAnsi="Consolas" w:eastAsia="Consolas"/>
        </w:rPr>
        <w:t>stateDiagram-v2</w:t>
        <w:br/>
        <w:t xml:space="preserve">  [*] --&gt; Ready</w:t>
        <w:br/>
        <w:t xml:space="preserve">  Ready --&gt; Playing: 首次移动</w:t>
        <w:br/>
        <w:t xml:space="preserve">  Playing --&gt; LevelUp: 经验达到阈值</w:t>
        <w:br/>
        <w:t xml:space="preserve">  LevelUp --&gt; Playing: 选择进化奖励</w:t>
        <w:br/>
        <w:t xml:space="preserve">  Playing --&gt; Critical: 生命低于 25%</w:t>
        <w:br/>
        <w:t xml:space="preserve">  Critical --&gt; Playing: 治疗或脱战</w:t>
        <w:br/>
        <w:t xml:space="preserve">  Playing --&gt; Down: 生命归零</w:t>
        <w:br/>
        <w:t xml:space="preserve">  Critical --&gt; Down: 再次受击</w:t>
        <w:br/>
        <w:t xml:space="preserve">  Down --&gt; Playing: 使用本局一次复苏</w:t>
        <w:br/>
        <w:t xml:space="preserve">  Down --&gt; Result: 放弃或无复苏</w:t>
        <w:br/>
        <w:t xml:space="preserve">  Playing --&gt; Result: 完成目标或时间结束</w:t>
        <w:br/>
        <w:t xml:space="preserve">  Result --&gt; Ready: 再来一局</w:t>
      </w:r>
    </w:p>
    <w:p>
      <w:pPr>
        <w:pStyle w:val="Heading2"/>
      </w:pPr>
      <w:r>
        <w:rPr>
          <w:rFonts w:ascii="微软雅黑" w:hAnsi="微软雅黑" w:eastAsia="微软雅黑"/>
        </w:rPr>
        <w:t>版本范围</w:t>
      </w:r>
    </w:p>
    <w:p>
      <w:r>
        <w:rPr>
          <w:rFonts w:ascii="微软雅黑" w:hAnsi="微软雅黑" w:eastAsia="微软雅黑"/>
        </w:rPr>
        <w:t>首个可玩版本包含：</w:t>
      </w:r>
    </w:p>
    <w:p>
      <w:pPr>
        <w:pStyle w:val="ListBullet"/>
      </w:pPr>
      <w:r>
        <w:rPr>
          <w:rFonts w:ascii="微软雅黑" w:hAnsi="微软雅黑" w:eastAsia="微软雅黑"/>
        </w:rPr>
        <w:t>1 个海域、3 个视觉分区、12 种普通鱼、2 种精英鱼、1 个海域霸主。</w:t>
      </w:r>
    </w:p>
    <w:p>
      <w:pPr>
        <w:pStyle w:val="ListBullet"/>
      </w:pPr>
      <w:r>
        <w:rPr>
          <w:rFonts w:ascii="微软雅黑" w:hAnsi="微软雅黑" w:eastAsia="微软雅黑"/>
        </w:rPr>
        <w:t>6 段体型成长、4 类基础 AI、6 种局内增益、1 种宝箱事件。</w:t>
      </w:r>
    </w:p>
    <w:p>
      <w:pPr>
        <w:pStyle w:val="ListBullet"/>
      </w:pPr>
      <w:r>
        <w:rPr>
          <w:rFonts w:ascii="微软雅黑" w:hAnsi="微软雅黑" w:eastAsia="微软雅黑"/>
        </w:rPr>
        <w:t>键鼠与触控双输入、个人最佳、鱼类图鉴、8 个本地成就。</w:t>
      </w:r>
    </w:p>
    <w:p>
      <w:pPr>
        <w:pStyle w:val="ListBullet"/>
      </w:pPr>
      <w:r>
        <w:rPr>
          <w:rFonts w:ascii="微软雅黑" w:hAnsi="微软雅黑" w:eastAsia="微软雅黑"/>
        </w:rPr>
        <w:t>首版接入好友榜、云存档和克制的激励广告；不做实时多人、不卖战斗数值。</w:t>
      </w:r>
    </w:p>
    <w:p>
      <w:pPr>
        <w:pStyle w:val="Heading2"/>
      </w:pPr>
      <w:r>
        <w:rPr>
          <w:rFonts w:ascii="微软雅黑" w:hAnsi="微软雅黑" w:eastAsia="微软雅黑"/>
        </w:rPr>
        <w:t>关键成功指标</w:t>
      </w:r>
    </w:p>
    <w:p>
      <w:r>
        <w:rPr>
          <w:rFonts w:ascii="微软雅黑" w:hAnsi="微软雅黑" w:eastAsia="微软雅黑"/>
        </w:rPr>
        <w:t>指标通过匿名行为数据、人工试玩记录和自动化模拟共同评估：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首版目标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新玩家首次存活时长中位数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90—180 秒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单局目标时长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3—6 分钟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前 60 秒进化次数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2—3 次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无法理解死亡原因的试玩反馈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少于 10%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结束后 10 秒内主动重开比例（人工测试）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高于 60%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标准路线完成率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20%—35%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设计红线</w:t>
      </w:r>
    </w:p>
    <w:p>
      <w:pPr>
        <w:pStyle w:val="ListBullet"/>
      </w:pPr>
      <w:r>
        <w:rPr>
          <w:rFonts w:ascii="微软雅黑" w:hAnsi="微软雅黑" w:eastAsia="微软雅黑"/>
        </w:rPr>
        <w:t>不照搬参考游戏的鱼类模型、UI 图标、文案、数值表或关卡布局。</w:t>
      </w:r>
    </w:p>
    <w:p>
      <w:pPr>
        <w:pStyle w:val="ListBullet"/>
      </w:pPr>
      <w:r>
        <w:rPr>
          <w:rFonts w:ascii="微软雅黑" w:hAnsi="微软雅黑" w:eastAsia="微软雅黑"/>
        </w:rPr>
        <w:t>排名与百分比必须来自真实平台数据，接口不可用时降级为个人最佳。</w:t>
      </w:r>
    </w:p>
    <w:p>
      <w:pPr>
        <w:pStyle w:val="ListBullet"/>
      </w:pPr>
      <w:r>
        <w:rPr>
          <w:rFonts w:ascii="微软雅黑" w:hAnsi="微软雅黑" w:eastAsia="微软雅黑"/>
        </w:rPr>
        <w:t>广告复活是可选补充，每局最多一次；局内复苏珍珠仍可通过游玩获得。</w:t>
      </w:r>
    </w:p>
    <w:p>
      <w:pPr>
        <w:pStyle w:val="ListBullet"/>
      </w:pPr>
      <w:r>
        <w:rPr>
          <w:rFonts w:ascii="微软雅黑" w:hAnsi="微软雅黑" w:eastAsia="微软雅黑"/>
        </w:rPr>
        <w:t>不让永久成长直接改变吞噬等级关系，避免“老玩家碾压规则”。</w:t>
      </w:r>
    </w:p>
    <w:p>
      <w:pPr>
        <w:pStyle w:val="ListBullet"/>
      </w:pPr>
      <w:r>
        <w:rPr>
          <w:rFonts w:ascii="微软雅黑" w:hAnsi="微软雅黑" w:eastAsia="微软雅黑"/>
        </w:rPr>
        <w:t>不用随机秒杀；所有致命威胁至少提供轮廓、方向、音效中的两种预警。</w:t>
      </w:r>
    </w:p>
    <w:p>
      <w:pPr>
        <w:sectPr>
          <w:footerReference w:type="default" r:id="rId9"/>
          <w:pgSz w:w="12240" w:h="15840"/>
          <w:pgMar w:top="1247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</w:rPr>
        <w:t>《鱼吃鱼》试玩感想与拆解</w:t>
      </w:r>
    </w:p>
    <w:p>
      <w:pPr>
        <w:pStyle w:val="Heading2"/>
      </w:pPr>
      <w:r>
        <w:rPr>
          <w:rFonts w:ascii="微软雅黑" w:hAnsi="微软雅黑" w:eastAsia="微软雅黑"/>
        </w:rPr>
        <w:t>总体感想</w:t>
      </w:r>
    </w:p>
    <w:p>
      <w:r>
        <w:rPr>
          <w:rFonts w:ascii="微软雅黑" w:hAnsi="微软雅黑" w:eastAsia="微软雅黑"/>
        </w:rPr>
        <w:t>《鱼吃鱼》最强的地方，是它把成长做成了玩家每隔十几秒就能看到的“身体变化”。吃掉小目标时是轻松的收集快感，发现自己终于能反过来吃掉刚才还要躲的鱼时，则产生很明确的翻身感。它不需要长教程，玩家看一眼尺寸和追逐关系就能开始行动。</w:t>
      </w:r>
    </w:p>
    <w:p>
      <w:r>
        <w:rPr>
          <w:rFonts w:ascii="微软雅黑" w:hAnsi="微软雅黑" w:eastAsia="微软雅黑"/>
        </w:rPr>
        <w:t>实际体验里，乐趣并不只来自“大鱼吃小鱼”这条规则，而是来自三个循环叠在一起：短周期的连续吞噬，中周期的形态与能力进化，长周期的鱼类收集和成绩比较。这也是为什么即使移动操作很简单，一局仍然能保持目标感。</w:t>
      </w:r>
    </w:p>
    <w:p>
      <w:pPr>
        <w:pStyle w:val="Heading2"/>
      </w:pPr>
      <w:r>
        <w:rPr>
          <w:rFonts w:ascii="微软雅黑" w:hAnsi="微软雅黑" w:eastAsia="微软雅黑"/>
        </w:rPr>
        <w:t>我觉得好玩的部分</w:t>
      </w:r>
    </w:p>
    <w:p>
      <w:pPr>
        <w:pStyle w:val="Heading3"/>
      </w:pPr>
      <w:r>
        <w:rPr>
          <w:rFonts w:ascii="微软雅黑" w:hAnsi="微软雅黑" w:eastAsia="微软雅黑"/>
        </w:rPr>
        <w:t>成长反馈非常直接</w:t>
      </w:r>
    </w:p>
    <w:p>
      <w:r>
        <w:rPr>
          <w:rFonts w:ascii="微软雅黑" w:hAnsi="微软雅黑" w:eastAsia="微软雅黑"/>
        </w:rPr>
        <w:t>形态变化比经验条上涨更有说服力。角色变大、更换鱼种、嘴部和轮廓改变，都会立即告诉玩家“我进入了新的捕食层级”。这一刻还会同步改变屏幕里的猎物和威胁关系，成长不是单纯加数值，而是改变玩法身份。</w:t>
      </w:r>
    </w:p>
    <w:p>
      <w:pPr>
        <w:pStyle w:val="Heading3"/>
      </w:pPr>
      <w:r>
        <w:rPr>
          <w:rFonts w:ascii="微软雅黑" w:hAnsi="微软雅黑" w:eastAsia="微软雅黑"/>
        </w:rPr>
        <w:t>猎物和威胁不断互换</w:t>
      </w:r>
    </w:p>
    <w:p>
      <w:r>
        <w:rPr>
          <w:rFonts w:ascii="微软雅黑" w:hAnsi="微软雅黑" w:eastAsia="微软雅黑"/>
        </w:rPr>
        <w:t>刚开始需要躲避的鱼，几次进化后会变成目标。玩家对同一种对象的态度发生反转，天然形成阶段性目标，也让早期受压迫的记忆转化为后期的满足。</w:t>
      </w:r>
    </w:p>
    <w:p>
      <w:pPr>
        <w:pStyle w:val="Heading3"/>
      </w:pPr>
      <w:r>
        <w:rPr>
          <w:rFonts w:ascii="微软雅黑" w:hAnsi="微软雅黑" w:eastAsia="微软雅黑"/>
        </w:rPr>
        <w:t>局内事件能打断重复感</w:t>
      </w:r>
    </w:p>
    <w:p>
      <w:r>
        <w:rPr>
          <w:rFonts w:ascii="微软雅黑" w:hAnsi="微软雅黑" w:eastAsia="微软雅黑"/>
        </w:rPr>
        <w:t>从运行记录可以看到回血、攻击、体力、视野、经验、速度、幸运、隐身、中毒、冲刺、宝箱贝壳和复活等内容。它们让“找小鱼—吃小鱼”的循环不断出现新变量，尤其是高价值宝箱和特殊状态，会迫使玩家暂时改变路线。</w:t>
      </w:r>
    </w:p>
    <w:p>
      <w:pPr>
        <w:pStyle w:val="Heading3"/>
      </w:pPr>
      <w:r>
        <w:rPr>
          <w:rFonts w:ascii="微软雅黑" w:hAnsi="微软雅黑" w:eastAsia="微软雅黑"/>
        </w:rPr>
        <w:t>结算刺激很强</w:t>
      </w:r>
    </w:p>
    <w:p>
      <w:r>
        <w:rPr>
          <w:rFonts w:ascii="微软雅黑" w:hAnsi="微软雅黑" w:eastAsia="微软雅黑"/>
        </w:rPr>
        <w:t>结算页使用巨大的本局得分、新纪录徽章、历史最高和百分比比较，视觉上很有冲击力。我看到的一局显示本局 19932 分、历史最高 2737，并标记为新纪录；无论历史值是否因版本或模式口径不同，这种“巨大突破”的呈现都很容易推动玩家再开一局。</w:t>
      </w:r>
    </w:p>
    <w:p>
      <w:pPr>
        <w:pStyle w:val="Heading3"/>
      </w:pPr>
      <w:r>
        <w:rPr>
          <w:rFonts w:ascii="微软雅黑" w:hAnsi="微软雅黑" w:eastAsia="微软雅黑"/>
        </w:rPr>
        <w:t>角色表现有喜剧感</w:t>
      </w:r>
    </w:p>
    <w:p>
      <w:r>
        <w:rPr>
          <w:rFonts w:ascii="微软雅黑" w:hAnsi="微软雅黑" w:eastAsia="微软雅黑"/>
        </w:rPr>
        <w:t>夸张的眼睛、咬合和体型变化，弱化了捕食题材的残酷感。失败和被吃也更像卡通闹剧，而不是惩罚性很强的死亡。</w:t>
      </w:r>
    </w:p>
    <w:p>
      <w:pPr>
        <w:pStyle w:val="Heading2"/>
      </w:pPr>
      <w:r>
        <w:rPr>
          <w:rFonts w:ascii="微软雅黑" w:hAnsi="微软雅黑" w:eastAsia="微软雅黑"/>
        </w:rPr>
        <w:t>我觉得可以改进的部分</w:t>
      </w:r>
    </w:p>
    <w:p>
      <w:pPr>
        <w:pStyle w:val="Heading3"/>
      </w:pPr>
      <w:r>
        <w:rPr>
          <w:rFonts w:ascii="微软雅黑" w:hAnsi="微软雅黑" w:eastAsia="微软雅黑"/>
        </w:rPr>
        <w:t>可吃与不可吃的判断不能只靠大小</w:t>
      </w:r>
    </w:p>
    <w:p>
      <w:r>
        <w:rPr>
          <w:rFonts w:ascii="微软雅黑" w:hAnsi="微软雅黑" w:eastAsia="微软雅黑"/>
        </w:rPr>
        <w:t>当鱼的透视、镜头距离和夸张造型不同，纯视觉尺寸会产生误判。同阶、护甲、毒性或临时状态如果没有统一轮廓，玩家容易觉得“明明更小为什么不能吃”。同类产品应同时使用轮廓形状、颜色和威胁箭头。</w:t>
      </w:r>
    </w:p>
    <w:p>
      <w:pPr>
        <w:pStyle w:val="Heading3"/>
      </w:pPr>
      <w:r>
        <w:rPr>
          <w:rFonts w:ascii="微软雅黑" w:hAnsi="微软雅黑" w:eastAsia="微软雅黑"/>
        </w:rPr>
        <w:t>中后期信息容易拥挤</w:t>
      </w:r>
    </w:p>
    <w:p>
      <w:r>
        <w:rPr>
          <w:rFonts w:ascii="微软雅黑" w:hAnsi="微软雅黑" w:eastAsia="微软雅黑"/>
        </w:rPr>
        <w:t>角色变大、鱼群增多、技能特效增强后，真正致命的威胁可能被吞噬粒子、掉落物和 UI 遮住。反馈越华丽，越需要明确优先级：危险提示必须高于奖励演出。</w:t>
      </w:r>
    </w:p>
    <w:p>
      <w:pPr>
        <w:pStyle w:val="Heading3"/>
      </w:pPr>
      <w:r>
        <w:rPr>
          <w:rFonts w:ascii="微软雅黑" w:hAnsi="微软雅黑" w:eastAsia="微软雅黑"/>
        </w:rPr>
        <w:t>复活和结算应更透明</w:t>
      </w:r>
    </w:p>
    <w:p>
      <w:r>
        <w:rPr>
          <w:rFonts w:ascii="微软雅黑" w:hAnsi="微软雅黑" w:eastAsia="微软雅黑"/>
        </w:rPr>
        <w:t>参考体验中出现复活与强排名刺激，但如果复活条件、成绩口径或百分比来源不清晰，会削弱信任。新方案应明确每局复活上限、广告与免费资源的关系，并在网络不可用时不显示虚构排名。</w:t>
      </w:r>
    </w:p>
    <w:p>
      <w:pPr>
        <w:pStyle w:val="Heading3"/>
      </w:pPr>
      <w:r>
        <w:rPr>
          <w:rFonts w:ascii="微软雅黑" w:hAnsi="微软雅黑" w:eastAsia="微软雅黑"/>
        </w:rPr>
        <w:t>重复吞噬需要更多路线选择</w:t>
      </w:r>
    </w:p>
    <w:p>
      <w:r>
        <w:rPr>
          <w:rFonts w:ascii="微软雅黑" w:hAnsi="微软雅黑" w:eastAsia="微软雅黑"/>
        </w:rPr>
        <w:t>单纯依靠增加鱼种和特效，无法长期解决核心动作重复。更有效的做法是让玩家在安全吃小鱼、追击同阶、抢宝箱、走危险捷径和挑战精英之间不断选择。</w:t>
      </w:r>
    </w:p>
    <w:p>
      <w:pPr>
        <w:pStyle w:val="Heading3"/>
      </w:pPr>
      <w:r>
        <w:rPr>
          <w:rFonts w:ascii="微软雅黑" w:hAnsi="微软雅黑" w:eastAsia="微软雅黑"/>
        </w:rPr>
        <w:t>新手保护不能变成无感放水</w:t>
      </w:r>
    </w:p>
    <w:p>
      <w:r>
        <w:rPr>
          <w:rFonts w:ascii="微软雅黑" w:hAnsi="微软雅黑" w:eastAsia="微软雅黑"/>
        </w:rPr>
        <w:t>如果系统在玩家弱势时暗中削弱敌人，玩家会难以建立稳定规则。更好的追赶方式是提高恢复道具或低阶鱼群的出现概率，同时保持伤害和吞噬关系不变。</w:t>
      </w:r>
    </w:p>
    <w:p>
      <w:pPr>
        <w:pStyle w:val="Heading2"/>
      </w:pPr>
      <w:r>
        <w:rPr>
          <w:rFonts w:ascii="微软雅黑" w:hAnsi="微软雅黑" w:eastAsia="微软雅黑"/>
        </w:rPr>
        <w:t>可借鉴与应避免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可以借鉴的设计原则</w:t>
            </w:r>
          </w:p>
        </w:tc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不应直接照搬的内容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频繁、可视的体型进化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原作鱼类模型、名称和动画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猎物与威胁身份反转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原作 UI 版式、图标和结算美术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Buff、宝箱、复活打断节奏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原作具体数值、掉落表和关卡布局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大鱼小鱼的低门槛规则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没有真实数据支撑的排名文案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夸张卡通表演降低题材压力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依赖广告才能正常完成的难度曲线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对同类新作的结论</w:t>
      </w:r>
    </w:p>
    <w:p>
      <w:r>
        <w:rPr>
          <w:rFonts w:ascii="微软雅黑" w:hAnsi="微软雅黑" w:eastAsia="微软雅黑"/>
        </w:rPr>
        <w:t>同类产品不能只做“更多鱼、更大数值”。真正值得围绕的核心是：玩家要频繁地重新判断“我现在能吃谁、谁会吃我、为了变强要冒多大风险”。《潮汐猎场》的策划案因此把重点放在六段身份变化、同阶失衡战斗、可打断宝箱、路线风险和清晰危险反馈上。</w:t>
      </w:r>
    </w:p>
    <w:p>
      <w:pPr>
        <w:sectPr>
          <w:pgSz w:w="12240" w:h="15840"/>
          <w:pgMar w:top="1247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</w:rPr>
        <w:t>产品与核心循环</w:t>
      </w:r>
    </w:p>
    <w:p>
      <w:pPr>
        <w:pStyle w:val="Heading2"/>
      </w:pPr>
      <w:r>
        <w:rPr>
          <w:rFonts w:ascii="微软雅黑" w:hAnsi="微软雅黑" w:eastAsia="微软雅黑"/>
        </w:rPr>
        <w:t>玩家与场景</w:t>
      </w:r>
    </w:p>
    <w:p>
      <w:r>
        <w:rPr>
          <w:rFonts w:ascii="微软雅黑" w:hAnsi="微软雅黑" w:eastAsia="微软雅黑"/>
        </w:rPr>
        <w:t>目标玩家是喜欢轻操作、短局成长、收集解锁的休闲玩家。核心使用场景为桌面浏览器和横屏手机，单局可在几分钟内结束，失败后两次操作内重开。</w:t>
      </w:r>
    </w:p>
    <w:p>
      <w:r>
        <w:rPr>
          <w:rFonts w:ascii="微软雅黑" w:hAnsi="微软雅黑" w:eastAsia="微软雅黑"/>
        </w:rPr>
        <w:t>玩家不需要预先理解复杂属性。开局只需知道三件事：移动、冲刺、大小关系。更深的技能、环境和构筑在游玩中逐步出现。</w:t>
      </w:r>
    </w:p>
    <w:p>
      <w:pPr>
        <w:pStyle w:val="Heading2"/>
      </w:pPr>
      <w:r>
        <w:rPr>
          <w:rFonts w:ascii="微软雅黑" w:hAnsi="微软雅黑" w:eastAsia="微软雅黑"/>
        </w:rPr>
        <w:t>核心体验承诺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时间点</w:t>
            </w:r>
          </w:p>
        </w:tc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玩家应获得的体验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0—10 秒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控制鱼移动，并安全吃到第一个目标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10—30 秒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第一次体型变化，理解“大鱼吃小鱼”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30—60 秒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第一次主动冒险：追逐同阶猎物、抢增益或开宝箱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1—3 分钟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进入中型鱼阶段，威胁与猎物角色开始互换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3—6 分钟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形成局内构筑，挑战精英或海域霸主并结算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操作设计</w:t>
      </w:r>
    </w:p>
    <w:p>
      <w:pPr>
        <w:pStyle w:val="Heading3"/>
      </w:pPr>
      <w:r>
        <w:rPr>
          <w:rFonts w:ascii="微软雅黑" w:hAnsi="微软雅黑" w:eastAsia="微软雅黑"/>
        </w:rPr>
        <w:t>触控</w:t>
      </w:r>
    </w:p>
    <w:p>
      <w:pPr>
        <w:pStyle w:val="ListBullet"/>
      </w:pPr>
      <w:r>
        <w:rPr>
          <w:rFonts w:ascii="微软雅黑" w:hAnsi="微软雅黑" w:eastAsia="微软雅黑"/>
        </w:rPr>
        <w:t>按住并拖动：虚拟摇杆移动，摇杆中心跟随首次落点。</w:t>
      </w:r>
    </w:p>
    <w:p>
      <w:pPr>
        <w:pStyle w:val="ListBullet"/>
      </w:pPr>
      <w:r>
        <w:rPr>
          <w:rFonts w:ascii="微软雅黑" w:hAnsi="微软雅黑" w:eastAsia="微软雅黑"/>
        </w:rPr>
        <w:t>轻点冲刺键：沿当前朝向冲刺，消耗体力。</w:t>
      </w:r>
    </w:p>
    <w:p>
      <w:pPr>
        <w:pStyle w:val="ListBullet"/>
      </w:pPr>
      <w:r>
        <w:rPr>
          <w:rFonts w:ascii="微软雅黑" w:hAnsi="微软雅黑" w:eastAsia="微软雅黑"/>
        </w:rPr>
        <w:t>轻点技能键：释放当前主动技能；没有技能时隐藏该按钮。</w:t>
      </w:r>
    </w:p>
    <w:p>
      <w:pPr>
        <w:pStyle w:val="ListBullet"/>
      </w:pPr>
      <w:r>
        <w:rPr>
          <w:rFonts w:ascii="微软雅黑" w:hAnsi="微软雅黑" w:eastAsia="微软雅黑"/>
        </w:rPr>
        <w:t>点击暂停：冻结逻辑 tick，不继续刷新敌人或 Buff 时长。</w:t>
      </w:r>
    </w:p>
    <w:p>
      <w:pPr>
        <w:pStyle w:val="Heading3"/>
      </w:pPr>
      <w:r>
        <w:rPr>
          <w:rFonts w:ascii="微软雅黑" w:hAnsi="微软雅黑" w:eastAsia="微软雅黑"/>
        </w:rPr>
        <w:t>键鼠</w:t>
      </w:r>
    </w:p>
    <w:p>
      <w:pPr>
        <w:pStyle w:val="ListBullet"/>
      </w:pPr>
      <w:r>
        <w:rPr>
          <w:rFonts w:ascii="微软雅黑" w:hAnsi="微软雅黑" w:eastAsia="微软雅黑"/>
        </w:rPr>
        <w:t>WASD / 方向键：八方向移动。</w:t>
      </w:r>
    </w:p>
    <w:p>
      <w:pPr>
        <w:pStyle w:val="ListBullet"/>
      </w:pPr>
      <w:r>
        <w:rPr>
          <w:rFonts w:ascii="微软雅黑" w:hAnsi="微软雅黑" w:eastAsia="微软雅黑"/>
        </w:rPr>
        <w:t>鼠标移动：鱼朝向指针；按住左键向指针移动，兼容单手玩法。</w:t>
      </w:r>
    </w:p>
    <w:p>
      <w:pPr>
        <w:pStyle w:val="ListBullet"/>
      </w:pPr>
      <w:r>
        <w:rPr>
          <w:rFonts w:ascii="微软雅黑" w:hAnsi="微软雅黑" w:eastAsia="微软雅黑"/>
        </w:rPr>
        <w:t>Space：冲刺。</w:t>
      </w:r>
    </w:p>
    <w:p>
      <w:pPr>
        <w:pStyle w:val="ListBullet"/>
      </w:pPr>
      <w:r>
        <w:rPr>
          <w:rFonts w:ascii="微软雅黑" w:hAnsi="微软雅黑" w:eastAsia="微软雅黑"/>
        </w:rPr>
        <w:t>E：主动技能。</w:t>
      </w:r>
    </w:p>
    <w:p>
      <w:pPr>
        <w:pStyle w:val="ListBullet"/>
      </w:pPr>
      <w:r>
        <w:rPr>
          <w:rFonts w:ascii="微软雅黑" w:hAnsi="微软雅黑" w:eastAsia="微软雅黑"/>
        </w:rPr>
        <w:t>P / Esc：暂停。</w:t>
      </w:r>
    </w:p>
    <w:p>
      <w:pPr>
        <w:pStyle w:val="ListBullet"/>
      </w:pPr>
      <w:r>
        <w:rPr>
          <w:rFonts w:ascii="微软雅黑" w:hAnsi="微软雅黑" w:eastAsia="微软雅黑"/>
        </w:rPr>
        <w:t>R：结算页直接重开；游戏中长按一秒才确认重开。</w:t>
      </w:r>
    </w:p>
    <w:p>
      <w:pPr>
        <w:pStyle w:val="Heading3"/>
      </w:pPr>
      <w:r>
        <w:rPr>
          <w:rFonts w:ascii="微软雅黑" w:hAnsi="微软雅黑" w:eastAsia="微软雅黑"/>
        </w:rPr>
        <w:t>手感目标</w:t>
      </w:r>
    </w:p>
    <w:p>
      <w:pPr>
        <w:pStyle w:val="ListBullet"/>
      </w:pPr>
      <w:r>
        <w:rPr>
          <w:rFonts w:ascii="微软雅黑" w:hAnsi="微软雅黑" w:eastAsia="微软雅黑"/>
        </w:rPr>
        <w:t>松开输入后保留 120 毫秒惯性，随后平滑减速，不立即“钉死”。</w:t>
      </w:r>
    </w:p>
    <w:p>
      <w:pPr>
        <w:pStyle w:val="ListBullet"/>
      </w:pPr>
      <w:r>
        <w:rPr>
          <w:rFonts w:ascii="微软雅黑" w:hAnsi="微软雅黑" w:eastAsia="微软雅黑"/>
        </w:rPr>
        <w:t>转向速度随体型降低，但最大降幅不超过 25%，避免成长后变笨重。</w:t>
      </w:r>
    </w:p>
    <w:p>
      <w:pPr>
        <w:pStyle w:val="ListBullet"/>
      </w:pPr>
      <w:r>
        <w:rPr>
          <w:rFonts w:ascii="微软雅黑" w:hAnsi="微软雅黑" w:eastAsia="微软雅黑"/>
        </w:rPr>
        <w:t>冲刺前 80 毫秒有挤压蓄力，位移阶段 180 毫秒，结束后 220 毫秒回稳。</w:t>
      </w:r>
    </w:p>
    <w:p>
      <w:pPr>
        <w:pStyle w:val="ListBullet"/>
      </w:pPr>
      <w:r>
        <w:rPr>
          <w:rFonts w:ascii="微软雅黑" w:hAnsi="微软雅黑" w:eastAsia="微软雅黑"/>
        </w:rPr>
        <w:t>输入与朝向更新在逻辑 tick 中完成，渲染只插值显示。</w:t>
      </w:r>
    </w:p>
    <w:p>
      <w:pPr>
        <w:pStyle w:val="Heading2"/>
      </w:pPr>
      <w:r>
        <w:rPr>
          <w:rFonts w:ascii="微软雅黑" w:hAnsi="微软雅黑" w:eastAsia="微软雅黑"/>
        </w:rPr>
        <w:t>每局流程</w:t>
      </w:r>
    </w:p>
    <w:p>
      <w:pPr>
        <w:pStyle w:val="ListNumber"/>
      </w:pPr>
      <w:r>
        <w:rPr>
          <w:rFonts w:ascii="微软雅黑" w:hAnsi="微软雅黑" w:eastAsia="微软雅黑"/>
        </w:rPr>
        <w:t>选择已解锁鱼种与海域；默认保留上次选择。</w:t>
      </w:r>
    </w:p>
    <w:p>
      <w:pPr>
        <w:pStyle w:val="ListNumber"/>
      </w:pPr>
      <w:r>
        <w:rPr>
          <w:rFonts w:ascii="微软雅黑" w:hAnsi="微软雅黑" w:eastAsia="微软雅黑"/>
        </w:rPr>
        <w:t>显示 3 秒目标卡，同时允许玩家提前移动跳过。</w:t>
      </w:r>
    </w:p>
    <w:p>
      <w:pPr>
        <w:pStyle w:val="ListNumber"/>
      </w:pPr>
      <w:r>
        <w:rPr>
          <w:rFonts w:ascii="微软雅黑" w:hAnsi="微软雅黑" w:eastAsia="微软雅黑"/>
        </w:rPr>
        <w:t>在安全水域出生，前 12 秒不生成高两阶以上的主动捕食者。</w:t>
      </w:r>
    </w:p>
    <w:p>
      <w:pPr>
        <w:pStyle w:val="ListNumber"/>
      </w:pPr>
      <w:r>
        <w:rPr>
          <w:rFonts w:ascii="微软雅黑" w:hAnsi="微软雅黑" w:eastAsia="微软雅黑"/>
        </w:rPr>
        <w:t>通过吞噬获得经验，达到阈值后扩大体型并从三个奖励中选一个。</w:t>
      </w:r>
    </w:p>
    <w:p>
      <w:pPr>
        <w:pStyle w:val="ListNumber"/>
      </w:pPr>
      <w:r>
        <w:rPr>
          <w:rFonts w:ascii="微软雅黑" w:hAnsi="微软雅黑" w:eastAsia="微软雅黑"/>
        </w:rPr>
        <w:t>中段出现事件：鱼群迁徙、宝箱贝壳、暗流或精英鱼。</w:t>
      </w:r>
    </w:p>
    <w:p>
      <w:pPr>
        <w:pStyle w:val="ListNumber"/>
      </w:pPr>
      <w:r>
        <w:rPr>
          <w:rFonts w:ascii="微软雅黑" w:hAnsi="微软雅黑" w:eastAsia="微软雅黑"/>
        </w:rPr>
        <w:t>达到终阶后挑战海域霸主，或在倒计时结束前累计目标分数。</w:t>
      </w:r>
    </w:p>
    <w:p>
      <w:pPr>
        <w:pStyle w:val="ListNumber"/>
      </w:pPr>
      <w:r>
        <w:rPr>
          <w:rFonts w:ascii="微软雅黑" w:hAnsi="微软雅黑" w:eastAsia="微软雅黑"/>
        </w:rPr>
        <w:t>结算保存个人最佳、图鉴发现、成就和本地货币。</w:t>
      </w:r>
    </w:p>
    <w:p>
      <w:pPr>
        <w:pStyle w:val="ListNumber"/>
      </w:pPr>
      <w:r>
        <w:rPr>
          <w:rFonts w:ascii="微软雅黑" w:hAnsi="微软雅黑" w:eastAsia="微软雅黑"/>
        </w:rPr>
        <w:t>默认焦点落在“再来一局”，避免玩家误触离开。</w:t>
      </w:r>
    </w:p>
    <w:p>
      <w:pPr>
        <w:pStyle w:val="Heading2"/>
      </w:pPr>
      <w:r>
        <w:rPr>
          <w:rFonts w:ascii="微软雅黑" w:hAnsi="微软雅黑" w:eastAsia="微软雅黑"/>
        </w:rPr>
        <w:t>胜负条件</w:t>
      </w:r>
    </w:p>
    <w:p>
      <w:pPr>
        <w:pStyle w:val="Heading3"/>
      </w:pPr>
      <w:r>
        <w:rPr>
          <w:rFonts w:ascii="微软雅黑" w:hAnsi="微软雅黑" w:eastAsia="微软雅黑"/>
        </w:rPr>
        <w:t>标准海域</w:t>
      </w:r>
    </w:p>
    <w:p>
      <w:pPr>
        <w:pStyle w:val="ListBullet"/>
      </w:pPr>
      <w:r>
        <w:rPr>
          <w:rFonts w:ascii="微软雅黑" w:hAnsi="微软雅黑" w:eastAsia="微软雅黑"/>
        </w:rPr>
        <w:t>胜利：进化到第 6 阶并吞噬海域霸主，或在 6 分钟时达到目标分数。</w:t>
      </w:r>
    </w:p>
    <w:p>
      <w:pPr>
        <w:pStyle w:val="ListBullet"/>
      </w:pPr>
      <w:r>
        <w:rPr>
          <w:rFonts w:ascii="微软雅黑" w:hAnsi="微软雅黑" w:eastAsia="微软雅黑"/>
        </w:rPr>
        <w:t>失败：生命归零且无复苏次数。</w:t>
      </w:r>
    </w:p>
    <w:p>
      <w:pPr>
        <w:pStyle w:val="ListBullet"/>
      </w:pPr>
      <w:r>
        <w:rPr>
          <w:rFonts w:ascii="微软雅黑" w:hAnsi="微软雅黑" w:eastAsia="微软雅黑"/>
        </w:rPr>
        <w:t>中止：主动退出时保存图鉴发现，但不保存本局分数纪录。</w:t>
      </w:r>
    </w:p>
    <w:p>
      <w:pPr>
        <w:pStyle w:val="Heading3"/>
      </w:pPr>
      <w:r>
        <w:rPr>
          <w:rFonts w:ascii="微软雅黑" w:hAnsi="微软雅黑" w:eastAsia="微软雅黑"/>
        </w:rPr>
        <w:t>每日海域</w:t>
      </w:r>
    </w:p>
    <w:p>
      <w:pPr>
        <w:pStyle w:val="ListBullet"/>
      </w:pPr>
      <w:r>
        <w:rPr>
          <w:rFonts w:ascii="微软雅黑" w:hAnsi="微软雅黑" w:eastAsia="微软雅黑"/>
        </w:rPr>
        <w:t>由 UTC 日期、核心版本和种子生成相同的鱼群批次、事件顺序与环境主题。</w:t>
      </w:r>
    </w:p>
    <w:p>
      <w:pPr>
        <w:pStyle w:val="ListBullet"/>
      </w:pPr>
      <w:r>
        <w:rPr>
          <w:rFonts w:ascii="微软雅黑" w:hAnsi="微软雅黑" w:eastAsia="微软雅黑"/>
        </w:rPr>
        <w:t>每日仅记录本地个人最佳，不展示或伪造全国排名。</w:t>
      </w:r>
    </w:p>
    <w:p>
      <w:pPr>
        <w:pStyle w:val="ListBullet"/>
      </w:pPr>
      <w:r>
        <w:rPr>
          <w:rFonts w:ascii="微软雅黑" w:hAnsi="微软雅黑" w:eastAsia="微软雅黑"/>
        </w:rPr>
        <w:t>同一核心版本下重开保持同一事件骨架，但 AI 的逐 tick 行为仍由同一种子驱动。</w:t>
      </w:r>
    </w:p>
    <w:p>
      <w:pPr>
        <w:pStyle w:val="Heading2"/>
      </w:pPr>
      <w:r>
        <w:rPr>
          <w:rFonts w:ascii="微软雅黑" w:hAnsi="微软雅黑" w:eastAsia="微软雅黑"/>
        </w:rPr>
        <w:t>风险与奖励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行为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风险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即时奖励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长期价值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吃低两阶目标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很低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少量经验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稳定续航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吃低一阶目标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低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标准经验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主要成长路径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击败同阶目标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高经验、掉落肉块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技能选择更快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抢宝箱贝壳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中高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稀有 Buff、复苏珍珠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图鉴与成就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挑战高一阶精英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大量分数、临时进化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高分路线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长时间连续吞噬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暴露位置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连食倍率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个人纪录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失败设计</w:t>
      </w:r>
    </w:p>
    <w:p>
      <w:pPr>
        <w:pStyle w:val="ListBullet"/>
      </w:pPr>
      <w:r>
        <w:rPr>
          <w:rFonts w:ascii="微软雅黑" w:hAnsi="微软雅黑" w:eastAsia="微软雅黑"/>
        </w:rPr>
        <w:t>受击后 0.7 秒无敌，避免连续碰撞瞬间清空生命。</w:t>
      </w:r>
    </w:p>
    <w:p>
      <w:pPr>
        <w:pStyle w:val="ListBullet"/>
      </w:pPr>
      <w:r>
        <w:rPr>
          <w:rFonts w:ascii="微软雅黑" w:hAnsi="微软雅黑" w:eastAsia="微软雅黑"/>
        </w:rPr>
        <w:t>死亡前最后一次威胁以红色轮廓和箭头保留在结算背景 1.5 秒。</w:t>
      </w:r>
    </w:p>
    <w:p>
      <w:pPr>
        <w:pStyle w:val="ListBullet"/>
      </w:pPr>
      <w:r>
        <w:rPr>
          <w:rFonts w:ascii="微软雅黑" w:hAnsi="微软雅黑" w:eastAsia="微软雅黑"/>
        </w:rPr>
        <w:t>结算明确显示“被谁击败、当时体型差、可如何规避”。</w:t>
      </w:r>
    </w:p>
    <w:p>
      <w:pPr>
        <w:pStyle w:val="ListBullet"/>
      </w:pPr>
      <w:r>
        <w:rPr>
          <w:rFonts w:ascii="微软雅黑" w:hAnsi="微软雅黑" w:eastAsia="微软雅黑"/>
        </w:rPr>
        <w:t>每局最多一次免费复苏，条件为此前拾取复苏珍珠；复苏后回到 50% 生命并获得 2 秒保护。</w:t>
      </w:r>
    </w:p>
    <w:p>
      <w:pPr>
        <w:pStyle w:val="ListBullet"/>
      </w:pPr>
      <w:r>
        <w:rPr>
          <w:rFonts w:ascii="微软雅黑" w:hAnsi="微软雅黑" w:eastAsia="微软雅黑"/>
        </w:rPr>
        <w:t>不提供无限复活，不把观看广告作为核心平衡变量。</w:t>
      </w:r>
    </w:p>
    <w:p>
      <w:pPr>
        <w:pStyle w:val="Heading2"/>
      </w:pPr>
      <w:r>
        <w:rPr>
          <w:rFonts w:ascii="微软雅黑" w:hAnsi="微软雅黑" w:eastAsia="微软雅黑"/>
        </w:rPr>
        <w:t>复玩动机</w:t>
      </w:r>
    </w:p>
    <w:p>
      <w:pPr>
        <w:pStyle w:val="ListBullet"/>
      </w:pPr>
      <w:r>
        <w:rPr>
          <w:rFonts w:ascii="微软雅黑" w:hAnsi="微软雅黑" w:eastAsia="微软雅黑"/>
        </w:rPr>
        <w:t>短期：刷新本海域得分、连食和最快终阶时间。</w:t>
      </w:r>
    </w:p>
    <w:p>
      <w:pPr>
        <w:pStyle w:val="ListBullet"/>
      </w:pPr>
      <w:r>
        <w:rPr>
          <w:rFonts w:ascii="微软雅黑" w:hAnsi="微软雅黑" w:eastAsia="微软雅黑"/>
        </w:rPr>
        <w:t>中期：发现鱼类、完成行为成就、解锁不同初始技能倾向的鱼种。</w:t>
      </w:r>
    </w:p>
    <w:p>
      <w:pPr>
        <w:pStyle w:val="ListBullet"/>
      </w:pPr>
      <w:r>
        <w:rPr>
          <w:rFonts w:ascii="微软雅黑" w:hAnsi="微软雅黑" w:eastAsia="微软雅黑"/>
        </w:rPr>
        <w:t>长期：每日确定性海域、七日个人记录和高难海域徽章。</w:t>
      </w:r>
    </w:p>
    <w:p>
      <w:pPr>
        <w:pStyle w:val="ListBullet"/>
      </w:pPr>
      <w:r>
        <w:rPr>
          <w:rFonts w:ascii="微软雅黑" w:hAnsi="微软雅黑" w:eastAsia="微软雅黑"/>
        </w:rPr>
        <w:t>表现：皮肤、尾迹和吞噬特效只改变视觉，不改变吞噬等级。</w:t>
      </w:r>
    </w:p>
    <w:p>
      <w:pPr>
        <w:sectPr>
          <w:pgSz w:w="12240" w:h="15840"/>
          <w:pgMar w:top="1247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</w:rPr>
        <w:t>局内玩法系统</w:t>
      </w:r>
    </w:p>
    <w:p>
      <w:pPr>
        <w:pStyle w:val="Heading2"/>
      </w:pPr>
      <w:r>
        <w:rPr>
          <w:rFonts w:ascii="微软雅黑" w:hAnsi="微软雅黑" w:eastAsia="微软雅黑"/>
        </w:rPr>
        <w:t>实体与关系</w:t>
      </w:r>
    </w:p>
    <w:p>
      <w:r>
        <w:rPr>
          <w:rFonts w:ascii="微软雅黑" w:hAnsi="微软雅黑" w:eastAsia="微软雅黑"/>
        </w:rPr>
        <w:t>每个可战斗实体包含 speciesId、tier、mass、hp、speed、temperament、state 和 statusEffects。吞噬关系只由阶级和特殊状态决定，外观尺寸仅用于呈现。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tier(target) &lt;= tier(player) - 1  → 可直接吞噬</w:t>
        <w:br/>
        <w:t>tier(target) == tier(player)      → 需要攻击至失衡后吞噬</w:t>
        <w:br/>
        <w:t>tier(target) &gt;= tier(player) + 1  → 不可吞噬，碰撞会受伤</w:t>
      </w:r>
    </w:p>
    <w:p>
      <w:r>
        <w:rPr>
          <w:rFonts w:ascii="微软雅黑" w:hAnsi="微软雅黑" w:eastAsia="微软雅黑"/>
        </w:rPr>
        <w:t>例外必须显式显示：护甲目标带灰色外圈，毒性目标带紫色警示，临时可吞噬状态带金色闪烁。</w:t>
      </w:r>
    </w:p>
    <w:p>
      <w:pPr>
        <w:pStyle w:val="Heading2"/>
      </w:pPr>
      <w:r>
        <w:rPr>
          <w:rFonts w:ascii="微软雅黑" w:hAnsi="微软雅黑" w:eastAsia="微软雅黑"/>
        </w:rPr>
        <w:t>移动与体力</w:t>
      </w:r>
    </w:p>
    <w:p>
      <w:pPr>
        <w:pStyle w:val="ListBullet"/>
      </w:pPr>
      <w:r>
        <w:rPr>
          <w:rFonts w:ascii="微软雅黑" w:hAnsi="微软雅黑" w:eastAsia="微软雅黑"/>
        </w:rPr>
        <w:t>基础移动不消耗体力。</w:t>
      </w:r>
    </w:p>
    <w:p>
      <w:pPr>
        <w:pStyle w:val="ListBullet"/>
      </w:pPr>
      <w:r>
        <w:rPr>
          <w:rFonts w:ascii="微软雅黑" w:hAnsi="微软雅黑" w:eastAsia="微软雅黑"/>
        </w:rPr>
        <w:t>冲刺消耗 35 点体力，基础体力为 100，每秒恢复 18 点。</w:t>
      </w:r>
    </w:p>
    <w:p>
      <w:pPr>
        <w:pStyle w:val="ListBullet"/>
      </w:pPr>
      <w:r>
        <w:rPr>
          <w:rFonts w:ascii="微软雅黑" w:hAnsi="微软雅黑" w:eastAsia="微软雅黑"/>
        </w:rPr>
        <w:t>受击后 0.8 秒内体力恢复暂停，防止无脑连续冲刺逃脱。</w:t>
      </w:r>
    </w:p>
    <w:p>
      <w:pPr>
        <w:pStyle w:val="ListBullet"/>
      </w:pPr>
      <w:r>
        <w:rPr>
          <w:rFonts w:ascii="微软雅黑" w:hAnsi="微软雅黑" w:eastAsia="微软雅黑"/>
        </w:rPr>
        <w:t>大型鱼速度降低但冲刺推力提高，形成“小鱼灵活、大鱼压迫”的差异。</w:t>
      </w:r>
    </w:p>
    <w:p>
      <w:pPr>
        <w:pStyle w:val="ListBullet"/>
      </w:pPr>
      <w:r>
        <w:rPr>
          <w:rFonts w:ascii="微软雅黑" w:hAnsi="微软雅黑" w:eastAsia="微软雅黑"/>
        </w:rPr>
        <w:t>地图边界使用软推力和水流反馈，不用不可见硬墙突然截停。</w:t>
      </w:r>
    </w:p>
    <w:p>
      <w:pPr>
        <w:pStyle w:val="Heading2"/>
      </w:pPr>
      <w:r>
        <w:rPr>
          <w:rFonts w:ascii="微软雅黑" w:hAnsi="微软雅黑" w:eastAsia="微软雅黑"/>
        </w:rPr>
        <w:t>吞噬与攻击</w:t>
      </w:r>
    </w:p>
    <w:p>
      <w:pPr>
        <w:pStyle w:val="Heading3"/>
      </w:pPr>
      <w:r>
        <w:rPr>
          <w:rFonts w:ascii="微软雅黑" w:hAnsi="微软雅黑" w:eastAsia="微软雅黑"/>
        </w:rPr>
        <w:t>直接吞噬</w:t>
      </w:r>
    </w:p>
    <w:p>
      <w:r>
        <w:rPr>
          <w:rFonts w:ascii="微软雅黑" w:hAnsi="微软雅黑" w:eastAsia="微软雅黑"/>
        </w:rPr>
        <w:t>玩家头部吞噬区与可吞噬目标核心区重叠时触发。目标从尾部接触玩家不会被吸入，避免擦边误判。</w:t>
      </w:r>
    </w:p>
    <w:p>
      <w:r>
        <w:rPr>
          <w:rFonts w:ascii="微软雅黑" w:hAnsi="微软雅黑" w:eastAsia="微软雅黑"/>
        </w:rPr>
        <w:t>触发顺序：</w:t>
      </w:r>
    </w:p>
    <w:p>
      <w:pPr>
        <w:pStyle w:val="ListNumber"/>
      </w:pPr>
      <w:r>
        <w:rPr>
          <w:rFonts w:ascii="微软雅黑" w:hAnsi="微软雅黑" w:eastAsia="微软雅黑"/>
        </w:rPr>
        <w:t>锁定目标并冻结其 AI 80 毫秒。</w:t>
      </w:r>
    </w:p>
    <w:p>
      <w:pPr>
        <w:pStyle w:val="ListNumber"/>
      </w:pPr>
      <w:r>
        <w:rPr>
          <w:rFonts w:ascii="微软雅黑" w:hAnsi="微软雅黑" w:eastAsia="微软雅黑"/>
        </w:rPr>
        <w:t>目标沿曲线吸向嘴部 140—220 毫秒。</w:t>
      </w:r>
    </w:p>
    <w:p>
      <w:pPr>
        <w:pStyle w:val="ListNumber"/>
      </w:pPr>
      <w:r>
        <w:rPr>
          <w:rFonts w:ascii="微软雅黑" w:hAnsi="微软雅黑" w:eastAsia="微软雅黑"/>
        </w:rPr>
        <w:t>在咬合帧结算经验、分数与连食。</w:t>
      </w:r>
    </w:p>
    <w:p>
      <w:pPr>
        <w:pStyle w:val="ListNumber"/>
      </w:pPr>
      <w:r>
        <w:rPr>
          <w:rFonts w:ascii="微软雅黑" w:hAnsi="微软雅黑" w:eastAsia="微软雅黑"/>
        </w:rPr>
        <w:t>播放体型对应的咬合音、粒子和轻微镜头脉冲。</w:t>
      </w:r>
    </w:p>
    <w:p>
      <w:pPr>
        <w:pStyle w:val="Heading3"/>
      </w:pPr>
      <w:r>
        <w:rPr>
          <w:rFonts w:ascii="微软雅黑" w:hAnsi="微软雅黑" w:eastAsia="微软雅黑"/>
        </w:rPr>
        <w:t>同阶战斗</w:t>
      </w:r>
    </w:p>
    <w:p>
      <w:pPr>
        <w:pStyle w:val="ListBullet"/>
      </w:pPr>
      <w:r>
        <w:rPr>
          <w:rFonts w:ascii="微软雅黑" w:hAnsi="微软雅黑" w:eastAsia="微软雅黑"/>
        </w:rPr>
        <w:t>普通攻击由靠近目标时自动咬合触发，冷却 0.65 秒。</w:t>
      </w:r>
    </w:p>
    <w:p>
      <w:pPr>
        <w:pStyle w:val="ListBullet"/>
      </w:pPr>
      <w:r>
        <w:rPr>
          <w:rFonts w:ascii="微软雅黑" w:hAnsi="微软雅黑" w:eastAsia="微软雅黑"/>
        </w:rPr>
        <w:t>从目标侧后方命中造成 1.35 倍失衡值，鼓励走位而非正面对顶。</w:t>
      </w:r>
    </w:p>
    <w:p>
      <w:pPr>
        <w:pStyle w:val="ListBullet"/>
      </w:pPr>
      <w:r>
        <w:rPr>
          <w:rFonts w:ascii="微软雅黑" w:hAnsi="微软雅黑" w:eastAsia="微软雅黑"/>
        </w:rPr>
        <w:t>失衡条满后目标进入 1.2 秒可吞噬窗口。</w:t>
      </w:r>
    </w:p>
    <w:p>
      <w:pPr>
        <w:pStyle w:val="ListBullet"/>
      </w:pPr>
      <w:r>
        <w:rPr>
          <w:rFonts w:ascii="微软雅黑" w:hAnsi="微软雅黑" w:eastAsia="微软雅黑"/>
        </w:rPr>
        <w:t>精英目标拥有一次挣脱机会，窗口缩短为 0.8 秒。</w:t>
      </w:r>
    </w:p>
    <w:p>
      <w:pPr>
        <w:pStyle w:val="Heading3"/>
      </w:pPr>
      <w:r>
        <w:rPr>
          <w:rFonts w:ascii="微软雅黑" w:hAnsi="微软雅黑" w:eastAsia="微软雅黑"/>
        </w:rPr>
        <w:t>受伤</w:t>
      </w:r>
    </w:p>
    <w:p>
      <w:pPr>
        <w:pStyle w:val="ListBullet"/>
      </w:pPr>
      <w:r>
        <w:rPr>
          <w:rFonts w:ascii="微软雅黑" w:hAnsi="微软雅黑" w:eastAsia="微软雅黑"/>
        </w:rPr>
        <w:t>高一阶碰撞造成最大生命 28% 伤害，高两阶造成 55%，更高阶为致命伤害。</w:t>
      </w:r>
    </w:p>
    <w:p>
      <w:pPr>
        <w:pStyle w:val="ListBullet"/>
      </w:pPr>
      <w:r>
        <w:rPr>
          <w:rFonts w:ascii="微软雅黑" w:hAnsi="微软雅黑" w:eastAsia="微软雅黑"/>
        </w:rPr>
        <w:t>被同阶攻击造成 12%—18% 伤害，按攻击类型配置。</w:t>
      </w:r>
    </w:p>
    <w:p>
      <w:pPr>
        <w:pStyle w:val="ListBullet"/>
      </w:pPr>
      <w:r>
        <w:rPr>
          <w:rFonts w:ascii="微软雅黑" w:hAnsi="微软雅黑" w:eastAsia="微软雅黑"/>
        </w:rPr>
        <w:t>所有伤害先进入护盾，再进入生命；伤害数字只显示关键命中，避免屏幕噪声。</w:t>
      </w:r>
    </w:p>
    <w:p>
      <w:pPr>
        <w:pStyle w:val="Heading2"/>
      </w:pPr>
      <w:r>
        <w:rPr>
          <w:rFonts w:ascii="微软雅黑" w:hAnsi="微软雅黑" w:eastAsia="微软雅黑"/>
        </w:rPr>
        <w:t>成长与进化</w:t>
      </w:r>
    </w:p>
    <w:p>
      <w:r>
        <w:rPr>
          <w:rFonts w:ascii="微软雅黑" w:hAnsi="微软雅黑" w:eastAsia="微软雅黑"/>
        </w:rPr>
        <w:t>一局有 6 个体型阶段。阶段提升时角色放大、碰撞体重算、镜头拉远，并立即恢复 20% 最大生命。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阶段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经验阈值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角色定位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新内容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 鱼苗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学习与躲避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只出现低压鱼群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2 幼鱼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稳定吞噬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解锁冲刺连食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3 成鱼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160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同阶对抗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首次三选一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4 猎手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330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主动追逐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精英鱼与宝箱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5 巨兽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600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区域压制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环境危险加强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6 霸主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960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终局挑战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海域首领或计分冲刺</w:t>
            </w:r>
          </w:p>
        </w:tc>
      </w:tr>
    </w:tbl>
    <w:p>
      <w:r>
        <w:rPr>
          <w:rFonts w:ascii="微软雅黑" w:hAnsi="微软雅黑" w:eastAsia="微软雅黑"/>
        </w:rPr>
        <w:t>阈值使用累计经验。超出部分保留，连续吞噬可以跨越阈值但每次只提升一阶，进化演出结束后再检查下一阶。</w:t>
      </w:r>
    </w:p>
    <w:p>
      <w:pPr>
        <w:pStyle w:val="Heading2"/>
      </w:pPr>
      <w:r>
        <w:rPr>
          <w:rFonts w:ascii="微软雅黑" w:hAnsi="微软雅黑" w:eastAsia="微软雅黑"/>
        </w:rPr>
        <w:t>局内构筑</w:t>
      </w:r>
    </w:p>
    <w:p>
      <w:r>
        <w:rPr>
          <w:rFonts w:ascii="微软雅黑" w:hAnsi="微软雅黑" w:eastAsia="微软雅黑"/>
        </w:rPr>
        <w:t>第 3、4、5 阶各出现一次三选一。每个奖励最多 3 级，同一轮至少包含一项防御或机动选项。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构筑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每级效果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玩法倾向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猎潮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咬合冷却 -10%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同阶战斗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迅鳍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冲刺消耗 -15%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追逐与逃生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厚鳞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最大生命 +18%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容错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嗅血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低生命敌人感知范围 +25%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收割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饕餮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直接吞噬经验 +12%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快速成长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潜色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脱战 2 秒后威胁半径 -20%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隐蔽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回游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每连续吞噬 5 个目标回复 4% 生命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连食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震尾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冲刺结束时击退同阶目标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控场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道具与状态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道具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持续时间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效果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识别颜色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海藻药剂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即时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恢复 30% 最大生命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绿色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红潮结晶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12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同阶失衡伤害 +35%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红色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迅流泡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10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移速 +20%、转向 +15%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青色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远目珍珠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15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视野 +25%、显示边缘威胁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蓝色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丰食符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14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经验 +30%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金色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护体泡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直到消耗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抵挡一次非致命伤害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白色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复苏珍珠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本局持有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死亡后可复苏一次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粉色</w:t>
            </w:r>
          </w:p>
        </w:tc>
      </w:tr>
    </w:tbl>
    <w:p>
      <w:r>
        <w:rPr>
          <w:rFonts w:ascii="微软雅黑" w:hAnsi="微软雅黑" w:eastAsia="微软雅黑"/>
        </w:rPr>
        <w:t>同类限时 Buff 重拾时刷新时长，不叠加倍率；不同 Buff 最多同时存在 3 个。第四个 Buff 会替换剩余时间最短的一个，并明确提示。</w:t>
      </w:r>
    </w:p>
    <w:p>
      <w:pPr>
        <w:pStyle w:val="Heading2"/>
      </w:pPr>
      <w:r>
        <w:rPr>
          <w:rFonts w:ascii="微软雅黑" w:hAnsi="微软雅黑" w:eastAsia="微软雅黑"/>
        </w:rPr>
        <w:t>宝箱贝壳事件</w:t>
      </w:r>
    </w:p>
    <w:p>
      <w:pPr>
        <w:pStyle w:val="ListBullet"/>
      </w:pPr>
      <w:r>
        <w:rPr>
          <w:rFonts w:ascii="微软雅黑" w:hAnsi="微软雅黑" w:eastAsia="微软雅黑"/>
        </w:rPr>
        <w:t>贝壳在中场后出现，提前 5 秒以珍珠光柱提示。</w:t>
      </w:r>
    </w:p>
    <w:p>
      <w:pPr>
        <w:pStyle w:val="ListBullet"/>
      </w:pPr>
      <w:r>
        <w:rPr>
          <w:rFonts w:ascii="微软雅黑" w:hAnsi="微软雅黑" w:eastAsia="微软雅黑"/>
        </w:rPr>
        <w:t>开启需要在半径内停留 1.2 秒，受击或冲刺会打断。</w:t>
      </w:r>
    </w:p>
    <w:p>
      <w:pPr>
        <w:pStyle w:val="ListBullet"/>
      </w:pPr>
      <w:r>
        <w:rPr>
          <w:rFonts w:ascii="微软雅黑" w:hAnsi="微软雅黑" w:eastAsia="微软雅黑"/>
        </w:rPr>
        <w:t>奖励从“稀有 Buff、复苏珍珠、大经验肉块”三类中确定性抽取。</w:t>
      </w:r>
    </w:p>
    <w:p>
      <w:pPr>
        <w:pStyle w:val="ListBullet"/>
      </w:pPr>
      <w:r>
        <w:rPr>
          <w:rFonts w:ascii="微软雅黑" w:hAnsi="微软雅黑" w:eastAsia="微软雅黑"/>
        </w:rPr>
        <w:t>开启时会吸引附近捕食者，形成“停留换收益”的风险。</w:t>
      </w:r>
    </w:p>
    <w:p>
      <w:pPr>
        <w:pStyle w:val="Heading2"/>
      </w:pPr>
      <w:r>
        <w:rPr>
          <w:rFonts w:ascii="微软雅黑" w:hAnsi="微软雅黑" w:eastAsia="微软雅黑"/>
        </w:rPr>
        <w:t>连食与计分</w:t>
      </w:r>
    </w:p>
    <w:p>
      <w:r>
        <w:rPr>
          <w:rFonts w:ascii="微软雅黑" w:hAnsi="微软雅黑" w:eastAsia="微软雅黑"/>
        </w:rPr>
        <w:t>连续 2.2 秒内完成下一次吞噬即可维持连食。倍率从 x1.0 开始，每 3 次增加 0.25，最高 x3.0。被高阶鱼命中或超时会清零，普通碰撞不清零。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基础分 = 目标基础价值 × 体型差系数</w:t>
        <w:br/>
        <w:t>吞噬分 = floor(基础分 × 连食倍率)</w:t>
        <w:br/>
        <w:t>本局分 = 吞噬分总和 + 进化奖励 + 事件奖励 + 终局奖励</w:t>
      </w:r>
    </w:p>
    <w:p>
      <w:r>
        <w:rPr>
          <w:rFonts w:ascii="微软雅黑" w:hAnsi="微软雅黑" w:eastAsia="微软雅黑"/>
        </w:rPr>
        <w:t>体型差系数：低三阶 0.35、低两阶 0.6、低一阶 1.0、同阶 1.8、精英 3.0。这会自然抑制大鱼反复刷鱼苗。</w:t>
      </w:r>
    </w:p>
    <w:p>
      <w:pPr>
        <w:pStyle w:val="Heading2"/>
      </w:pPr>
      <w:r>
        <w:rPr>
          <w:rFonts w:ascii="微软雅黑" w:hAnsi="微软雅黑" w:eastAsia="微软雅黑"/>
        </w:rPr>
        <w:t>AI 类型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类型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默认行为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关键状态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玩家读法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鱼群型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沿样条群游，受惊后散开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巡游、受惊、归群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数量多、收益稳定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逃逸型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保持距离并利用障碍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观察、逃跑、急转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高经验、难追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伏击型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藏在岩缝或暗区后突进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隐藏、预警、突袭、撤退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先见轮廓再听音效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领地型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守护固定区域或宝箱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警戒、驱逐、追击、返回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地面警戒圈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清道夫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追逐掉落肉块，回避战斗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搜索、抢食、逃跑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制造竞争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霸主型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分阶段技能循环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入场、技能、破绽、狂暴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终局目标</w:t>
            </w:r>
          </w:p>
        </w:tc>
      </w:tr>
    </w:tbl>
    <w:p>
      <w:r>
        <w:rPr>
          <w:rFonts w:ascii="微软雅黑" w:hAnsi="微软雅黑" w:eastAsia="微软雅黑"/>
        </w:rPr>
        <w:t>AI 决策每 6 个 tick 更新一次，移动控制每 tick 更新。屏外 AI 降频，但随机调用次数保持固定，维护确定性。</w:t>
      </w:r>
    </w:p>
    <w:p>
      <w:pPr>
        <w:pStyle w:val="Heading2"/>
      </w:pPr>
      <w:r>
        <w:rPr>
          <w:rFonts w:ascii="微软雅黑" w:hAnsi="微软雅黑" w:eastAsia="微软雅黑"/>
        </w:rPr>
        <w:t>环境危险</w:t>
      </w:r>
    </w:p>
    <w:p>
      <w:pPr>
        <w:pStyle w:val="ListBullet"/>
      </w:pPr>
      <w:r>
        <w:rPr>
          <w:rFonts w:ascii="微软雅黑" w:hAnsi="微软雅黑" w:eastAsia="微软雅黑"/>
        </w:rPr>
        <w:t>暗流：持续推力，边缘泡沫显示方向。</w:t>
      </w:r>
    </w:p>
    <w:p>
      <w:pPr>
        <w:pStyle w:val="ListBullet"/>
      </w:pPr>
      <w:r>
        <w:rPr>
          <w:rFonts w:ascii="微软雅黑" w:hAnsi="微软雅黑" w:eastAsia="微软雅黑"/>
        </w:rPr>
        <w:t>毒水母：周期脉冲，触碰造成减速与持续伤害。</w:t>
      </w:r>
    </w:p>
    <w:p>
      <w:pPr>
        <w:pStyle w:val="ListBullet"/>
      </w:pPr>
      <w:r>
        <w:rPr>
          <w:rFonts w:ascii="微软雅黑" w:hAnsi="微软雅黑" w:eastAsia="微软雅黑"/>
        </w:rPr>
        <w:t>礁石缝：大型鱼无法进入，小鱼可用于逃生。</w:t>
      </w:r>
    </w:p>
    <w:p>
      <w:pPr>
        <w:pStyle w:val="ListBullet"/>
      </w:pPr>
      <w:r>
        <w:rPr>
          <w:rFonts w:ascii="微软雅黑" w:hAnsi="微软雅黑" w:eastAsia="微软雅黑"/>
        </w:rPr>
        <w:t>深海暗区：降低视距，不改变真实吞噬规则。</w:t>
      </w:r>
    </w:p>
    <w:p>
      <w:pPr>
        <w:pStyle w:val="ListBullet"/>
      </w:pPr>
      <w:r>
        <w:rPr>
          <w:rFonts w:ascii="微软雅黑" w:hAnsi="微软雅黑" w:eastAsia="微软雅黑"/>
        </w:rPr>
        <w:t>鱼网残骸：短暂缠绕，可用冲刺挣脱。</w:t>
      </w:r>
    </w:p>
    <w:p>
      <w:r>
        <w:rPr>
          <w:rFonts w:ascii="微软雅黑" w:hAnsi="微软雅黑" w:eastAsia="微软雅黑"/>
        </w:rPr>
        <w:t>环境危险不直接造成无预警致命伤害，并且不会与出生点重叠。</w:t>
      </w:r>
    </w:p>
    <w:p>
      <w:pPr>
        <w:sectPr>
          <w:pgSz w:w="12240" w:h="15840"/>
          <w:pgMar w:top="1247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</w:rPr>
        <w:t>内容与关卡设计</w:t>
      </w:r>
    </w:p>
    <w:p>
      <w:pPr>
        <w:pStyle w:val="Heading2"/>
      </w:pPr>
      <w:r>
        <w:rPr>
          <w:rFonts w:ascii="微软雅黑" w:hAnsi="微软雅黑" w:eastAsia="微软雅黑"/>
        </w:rPr>
        <w:t>海域结构</w:t>
      </w:r>
    </w:p>
    <w:p>
      <w:r>
        <w:rPr>
          <w:rFonts w:ascii="微软雅黑" w:hAnsi="微软雅黑" w:eastAsia="微软雅黑"/>
        </w:rPr>
        <w:t>首个海域“珊瑚浅湾”由三个相连分区组成，世界连续滚动，不通过加载页切场。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分区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进入阶段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视觉主题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主要教学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主要威胁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阳光礁坪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1—2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高亮珊瑚、浅蓝水体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移动、吞噬、大小关系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偶发巡游中型鱼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海草回廊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3—4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绿色植被、岩缝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同阶战斗、伏击、宝箱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领地鱼、毒水母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沉船暗湾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5—6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深蓝阴影、沉船轮廓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构筑收束、霸主战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暗流、精英和首领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空间语法</w:t>
      </w:r>
    </w:p>
    <w:p>
      <w:r>
        <w:rPr>
          <w:rFonts w:ascii="微软雅黑" w:hAnsi="微软雅黑" w:eastAsia="微软雅黑"/>
        </w:rPr>
        <w:t>关卡由 20—35 秒的遭遇块拼接，每块包含入口安全区、一个主要决策、出口缓冲区。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[mermaid]</w:t>
        <w:br/>
      </w:r>
      <w:r>
        <w:rPr>
          <w:rFonts w:ascii="Consolas" w:hAnsi="Consolas" w:eastAsia="Consolas"/>
        </w:rPr>
        <w:t>flowchart LR</w:t>
        <w:br/>
        <w:t xml:space="preserve">  rest[安全观察] --&gt; signal[展示猎物与威胁]</w:t>
        <w:br/>
        <w:t xml:space="preserve">  signal --&gt; choice{玩家选择}</w:t>
        <w:br/>
        <w:t xml:space="preserve">  choice -- 稳妥 --&gt; school[低阶鱼群路径]</w:t>
        <w:br/>
        <w:t xml:space="preserve">  choice -- 冒险 --&gt; reward[精英/宝箱路径]</w:t>
        <w:br/>
        <w:t xml:space="preserve">  school --&gt; release[经验或道具释放]</w:t>
        <w:br/>
        <w:t xml:space="preserve">  reward --&gt; release</w:t>
        <w:br/>
        <w:t xml:space="preserve">  release --&gt; transition[环境过渡与镜头预告]</w:t>
      </w:r>
    </w:p>
    <w:p>
      <w:pPr>
        <w:pStyle w:val="Heading3"/>
      </w:pPr>
      <w:r>
        <w:rPr>
          <w:rFonts w:ascii="微软雅黑" w:hAnsi="微软雅黑" w:eastAsia="微软雅黑"/>
        </w:rPr>
        <w:t>遭遇块规则</w:t>
      </w:r>
    </w:p>
    <w:p>
      <w:pPr>
        <w:pStyle w:val="ListBullet"/>
      </w:pPr>
      <w:r>
        <w:rPr>
          <w:rFonts w:ascii="微软雅黑" w:hAnsi="微软雅黑" w:eastAsia="微软雅黑"/>
        </w:rPr>
        <w:t>同一屏最多 1 个高两阶主动追击者。</w:t>
      </w:r>
    </w:p>
    <w:p>
      <w:pPr>
        <w:pStyle w:val="ListBullet"/>
      </w:pPr>
      <w:r>
        <w:rPr>
          <w:rFonts w:ascii="微软雅黑" w:hAnsi="微软雅黑" w:eastAsia="微软雅黑"/>
        </w:rPr>
        <w:t>任意位置至少存在一条不经过致命威胁的逃生路径。</w:t>
      </w:r>
    </w:p>
    <w:p>
      <w:pPr>
        <w:pStyle w:val="ListBullet"/>
      </w:pPr>
      <w:r>
        <w:rPr>
          <w:rFonts w:ascii="微软雅黑" w:hAnsi="微软雅黑" w:eastAsia="微软雅黑"/>
        </w:rPr>
        <w:t>高价值目标与最近安全区的距离不低于 1.5 个屏幕宽度。</w:t>
      </w:r>
    </w:p>
    <w:p>
      <w:pPr>
        <w:pStyle w:val="ListBullet"/>
      </w:pPr>
      <w:r>
        <w:rPr>
          <w:rFonts w:ascii="微软雅黑" w:hAnsi="微软雅黑" w:eastAsia="微软雅黑"/>
        </w:rPr>
        <w:t>连续两个高压块后必须接恢复块或开放空间。</w:t>
      </w:r>
    </w:p>
    <w:p>
      <w:pPr>
        <w:pStyle w:val="ListBullet"/>
      </w:pPr>
      <w:r>
        <w:rPr>
          <w:rFonts w:ascii="微软雅黑" w:hAnsi="微软雅黑" w:eastAsia="微软雅黑"/>
        </w:rPr>
        <w:t>玩家进化后的前 6 秒不生成新的高阶伏击者。</w:t>
      </w:r>
    </w:p>
    <w:p>
      <w:pPr>
        <w:pStyle w:val="Heading2"/>
      </w:pPr>
      <w:r>
        <w:rPr>
          <w:rFonts w:ascii="微软雅黑" w:hAnsi="微软雅黑" w:eastAsia="微软雅黑"/>
        </w:rPr>
        <w:t>鱼类梯队</w:t>
      </w:r>
    </w:p>
    <w:p>
      <w:r>
        <w:rPr>
          <w:rFonts w:ascii="微软雅黑" w:hAnsi="微软雅黑" w:eastAsia="微软雅黑"/>
        </w:rPr>
        <w:t>首版鱼种使用原创轮廓和名称。每种鱼只引入一个主要行为差异。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鱼种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阶级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AI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特征</w:t>
            </w:r>
          </w:p>
        </w:tc>
        <w:tc>
          <w:tcPr>
            <w:tcW w:type="dxa" w:w="1972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基础分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银点鱼苗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鱼群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教学猎物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8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泡泡鳀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0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逃逸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急转但速度低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12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珊瑚豆鱼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鱼群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密集成群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叶尾鱼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伏击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静止伪装，受惊逃逸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蓝纹梭鱼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逃逸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直线高速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石甲鱼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领地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正面减伤，侧后脆弱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70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灯笼刺鱼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伏击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短距离突袭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110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红鳍猎鱼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领地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同阶主动咬合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130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旋潮鳐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巡游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扇形击退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210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锯吻鲨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领地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长前摇直线冲刺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260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墨影乌贼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伏击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制造遮蔽区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380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铁背鲸鱼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巡游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缓慢、碰撞压迫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450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珠冠鳐王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精英 4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领地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守护宝箱、两次挣脱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650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幽潮鲨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精英 5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伏击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三段巡游与突袭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900</w:t>
            </w:r>
          </w:p>
        </w:tc>
      </w:tr>
      <w:tr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沉船吞潮者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霸主 6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霸主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三阶段终局战</w:t>
            </w:r>
          </w:p>
        </w:tc>
        <w:tc>
          <w:tcPr>
            <w:tcW w:type="dxa" w:w="1972"/>
          </w:tcPr>
          <w:p>
            <w:r>
              <w:rPr>
                <w:rFonts w:ascii="微软雅黑" w:hAnsi="微软雅黑" w:eastAsia="微软雅黑"/>
                <w:sz w:val="18"/>
              </w:rPr>
              <w:t>1800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玩家鱼种</w:t>
      </w:r>
    </w:p>
    <w:p>
      <w:r>
        <w:rPr>
          <w:rFonts w:ascii="微软雅黑" w:hAnsi="微软雅黑" w:eastAsia="微软雅黑"/>
        </w:rPr>
        <w:t>玩家鱼种提供开局倾向，不提供永久吞噬等级优势。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鱼种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解锁条件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被动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代价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橙尾雀鲷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默认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体力恢复 +10%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无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青线梭鱼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单局 8 次冲刺吞噬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冲刺距离 +12%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最大生命 -8%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岩鳞鲷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承受 10 次伤害并胜利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最大生命 +15%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转向速度 -8%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月影鱼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发现全部暗区鱼类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脱战隐蔽更快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直接吞噬经验 -8%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金斑河豚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连食达到 18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连食保留时间 +0.4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冲刺消耗 +10%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难度曲线</w:t>
      </w:r>
    </w:p>
    <w:p>
      <w:r>
        <w:rPr>
          <w:rFonts w:ascii="微软雅黑" w:hAnsi="微软雅黑" w:eastAsia="微软雅黑"/>
        </w:rPr>
        <w:t>难度按局内时间、玩家阶级和表现三项计算，但不偷偷改变吞噬关系。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[text]</w:t>
        <w:br/>
      </w:r>
      <w:r>
        <w:rPr>
          <w:rFonts w:ascii="Consolas" w:hAnsi="Consolas" w:eastAsia="Consolas"/>
        </w:rPr>
        <w:t>压力值 = 时间段压力 + 阶级压力 + 表现修正</w:t>
        <w:br/>
        <w:t>表现修正范围 = -10% 到 +12%</w:t>
      </w:r>
    </w:p>
    <w:p>
      <w:r>
        <w:rPr>
          <w:rFonts w:ascii="微软雅黑" w:hAnsi="微软雅黑" w:eastAsia="微软雅黑"/>
        </w:rPr>
        <w:t>表现修正只影响鱼群密度、威胁刷新间隔和恢复道具概率；玩家连续两次低生命时提高恢复道具概率，绝不降低敌人伤害来制造不可解释的规则变化。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时间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压力目标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内容节奏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0:00—0:30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教学与首次进化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0:30—1:30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第一次追逃反转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1:30—3:00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55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同阶战斗与事件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3:00—4:30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72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精英、暗流、资源竞争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4:30—6:00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88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霸主入场或计分冲刺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事件池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时长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目的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约束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鱼群迁徙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18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制造高密度连食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同时提高边缘威胁提示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珍珠贝现身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25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风险收益决策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只在中场后出现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逆向暗流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16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改变路线选择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不与霸主技能重叠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猎手巡游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20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生存压力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至少提前 3 秒展示方向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丰食潮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15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追赶机制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低于期望阶级时权重提升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幽光暗潮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20 秒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视野挑战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同屏高阶鱼数量减一</w:t>
            </w:r>
          </w:p>
        </w:tc>
      </w:tr>
    </w:tbl>
    <w:p>
      <w:r>
        <w:rPr>
          <w:rFonts w:ascii="微软雅黑" w:hAnsi="微软雅黑" w:eastAsia="微软雅黑"/>
        </w:rPr>
        <w:t>每日海域根据种子生成事件顺序；普通海域从事件池加权抽取，同一事件两局之间可重复但单局内不连续出现。</w:t>
      </w:r>
    </w:p>
    <w:p>
      <w:pPr>
        <w:pStyle w:val="Heading2"/>
      </w:pPr>
      <w:r>
        <w:rPr>
          <w:rFonts w:ascii="微软雅黑" w:hAnsi="微软雅黑" w:eastAsia="微软雅黑"/>
        </w:rPr>
        <w:t>霸主战</w:t>
      </w:r>
    </w:p>
    <w:p>
      <w:r>
        <w:rPr>
          <w:rFonts w:ascii="微软雅黑" w:hAnsi="微软雅黑" w:eastAsia="微软雅黑"/>
        </w:rPr>
        <w:t>“沉船吞潮者”分三阶段：</w:t>
      </w:r>
    </w:p>
    <w:p>
      <w:pPr>
        <w:pStyle w:val="ListNumber"/>
      </w:pPr>
      <w:r>
        <w:rPr>
          <w:rFonts w:ascii="微软雅黑" w:hAnsi="微软雅黑" w:eastAsia="微软雅黑"/>
        </w:rPr>
        <w:t>巡游：直线冲刺两次，撞击沉船后进入破绽。</w:t>
      </w:r>
    </w:p>
    <w:p>
      <w:pPr>
        <w:pStyle w:val="ListNumber"/>
      </w:pPr>
      <w:r>
        <w:rPr>
          <w:rFonts w:ascii="微软雅黑" w:hAnsi="微软雅黑" w:eastAsia="微软雅黑"/>
        </w:rPr>
        <w:t>召群：召唤低阶鱼群补给，同时释放扇形水流。</w:t>
      </w:r>
    </w:p>
    <w:p>
      <w:pPr>
        <w:pStyle w:val="ListNumber"/>
      </w:pPr>
      <w:r>
        <w:rPr>
          <w:rFonts w:ascii="微软雅黑" w:hAnsi="微软雅黑" w:eastAsia="微软雅黑"/>
        </w:rPr>
        <w:t>狂暴：生命低于 35% 后缩短前摇，但每三次攻击出现更长破绽。</w:t>
      </w:r>
    </w:p>
    <w:p>
      <w:r>
        <w:rPr>
          <w:rFonts w:ascii="微软雅黑" w:hAnsi="微软雅黑" w:eastAsia="微软雅黑"/>
        </w:rPr>
        <w:t>玩家不直接削减首领全部生命；先通过躲避令其失衡，再在破绽期吞噬标记肉块。完成三次破绽即获胜，适合单指控制且不要求精确连招。</w:t>
      </w:r>
    </w:p>
    <w:p>
      <w:pPr>
        <w:pStyle w:val="Heading2"/>
      </w:pPr>
      <w:r>
        <w:rPr>
          <w:rFonts w:ascii="微软雅黑" w:hAnsi="微软雅黑" w:eastAsia="微软雅黑"/>
        </w:rPr>
        <w:t>内容制作规范</w:t>
      </w:r>
    </w:p>
    <w:p>
      <w:pPr>
        <w:pStyle w:val="ListBullet"/>
      </w:pPr>
      <w:r>
        <w:rPr>
          <w:rFonts w:ascii="微软雅黑" w:hAnsi="微软雅黑" w:eastAsia="微软雅黑"/>
        </w:rPr>
        <w:t>鱼类轮廓在 20% 屏幕亮度下仍可区分。</w:t>
      </w:r>
    </w:p>
    <w:p>
      <w:pPr>
        <w:pStyle w:val="ListBullet"/>
      </w:pPr>
      <w:r>
        <w:rPr>
          <w:rFonts w:ascii="微软雅黑" w:hAnsi="微软雅黑" w:eastAsia="微软雅黑"/>
        </w:rPr>
        <w:t>同阶可战目标与高阶危险目标不得只靠颜色区分。</w:t>
      </w:r>
    </w:p>
    <w:p>
      <w:pPr>
        <w:pStyle w:val="ListBullet"/>
      </w:pPr>
      <w:r>
        <w:rPr>
          <w:rFonts w:ascii="微软雅黑" w:hAnsi="微软雅黑" w:eastAsia="微软雅黑"/>
        </w:rPr>
        <w:t>每个新鱼种必须有：巡游、转向、受击、咬合/逃逸、死亡/吞噬五类动作反馈。</w:t>
      </w:r>
    </w:p>
    <w:p>
      <w:pPr>
        <w:pStyle w:val="ListBullet"/>
      </w:pPr>
      <w:r>
        <w:rPr>
          <w:rFonts w:ascii="微软雅黑" w:hAnsi="微软雅黑" w:eastAsia="微软雅黑"/>
        </w:rPr>
        <w:t>每个分区至少有一处“安全观察窗”，让玩家看见下一阶目标但无法立即交战。</w:t>
      </w:r>
    </w:p>
    <w:p>
      <w:pPr>
        <w:pStyle w:val="ListBullet"/>
      </w:pPr>
      <w:r>
        <w:rPr>
          <w:rFonts w:ascii="微软雅黑" w:hAnsi="微软雅黑" w:eastAsia="微软雅黑"/>
        </w:rPr>
        <w:t>内容配置中的随机权重必须为整数，并接受固定种子回放测试。</w:t>
      </w:r>
    </w:p>
    <w:p>
      <w:pPr>
        <w:sectPr>
          <w:pgSz w:w="12240" w:h="15840"/>
          <w:pgMar w:top="1247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</w:rPr>
        <w:t>成长与经济</w:t>
      </w:r>
    </w:p>
    <w:p>
      <w:pPr>
        <w:pStyle w:val="Heading2"/>
      </w:pPr>
      <w:r>
        <w:rPr>
          <w:rFonts w:ascii="微软雅黑" w:hAnsi="微软雅黑" w:eastAsia="微软雅黑"/>
        </w:rPr>
        <w:t>原则</w:t>
      </w:r>
    </w:p>
    <w:p>
      <w:r>
        <w:rPr>
          <w:rFonts w:ascii="微软雅黑" w:hAnsi="微软雅黑" w:eastAsia="微软雅黑"/>
        </w:rPr>
        <w:t>局外成长提供新选择、收藏和轻量便利，不提高吞噬阶级、不出售直接伤害。游客数据先保存在本地；玩家授权后同步到平台云存档，并以服务端版本号解决覆盖冲突。</w:t>
      </w:r>
    </w:p>
    <w:p>
      <w:pPr>
        <w:pStyle w:val="Heading2"/>
      </w:pPr>
      <w:r>
        <w:rPr>
          <w:rFonts w:ascii="微软雅黑" w:hAnsi="微软雅黑" w:eastAsia="微软雅黑"/>
        </w:rPr>
        <w:t>货币</w:t>
      </w:r>
    </w:p>
    <w:p>
      <w:r>
        <w:rPr>
          <w:rFonts w:ascii="微软雅黑" w:hAnsi="微软雅黑" w:eastAsia="微软雅黑"/>
        </w:rPr>
        <w:t>首版只有一种货币“贝壳币”，降低理解成本。</w:t>
      </w:r>
    </w:p>
    <w:p>
      <w:pPr>
        <w:pStyle w:val="Heading3"/>
      </w:pPr>
      <w:r>
        <w:rPr>
          <w:rFonts w:ascii="微软雅黑" w:hAnsi="微软雅黑" w:eastAsia="微软雅黑"/>
        </w:rPr>
        <w:t>来源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来源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数量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频率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完成一局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每局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达到第 4 阶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每局一次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首次发现鱼种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每鱼种一次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完成成就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30—120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一次性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每日海域首次完成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每日一次，本地日期记录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消耗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消耗项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价格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普通皮肤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纯外观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稀有皮肤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280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纯外观，需成就前置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尾迹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180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纯外观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吞噬特效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220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纯外观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图鉴背景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纯展示</w:t>
            </w:r>
          </w:p>
        </w:tc>
      </w:tr>
    </w:tbl>
    <w:p>
      <w:r>
        <w:rPr>
          <w:rFonts w:ascii="微软雅黑" w:hAnsi="微软雅黑" w:eastAsia="微软雅黑"/>
        </w:rPr>
        <w:t>预计玩家 4—6 局解锁第一件普通外观，15—20 局获得一件稀有外观。</w:t>
      </w:r>
    </w:p>
    <w:p>
      <w:pPr>
        <w:pStyle w:val="Heading2"/>
      </w:pPr>
      <w:r>
        <w:rPr>
          <w:rFonts w:ascii="微软雅黑" w:hAnsi="微软雅黑" w:eastAsia="微软雅黑"/>
        </w:rPr>
        <w:t>鱼类图鉴</w:t>
      </w:r>
    </w:p>
    <w:p>
      <w:r>
        <w:rPr>
          <w:rFonts w:ascii="微软雅黑" w:hAnsi="微软雅黑" w:eastAsia="微软雅黑"/>
        </w:rPr>
        <w:t>每个条目有四个阶段：未发现、已目击、已吞噬、已精通。</w:t>
      </w:r>
    </w:p>
    <w:p>
      <w:pPr>
        <w:pStyle w:val="ListBullet"/>
      </w:pPr>
      <w:r>
        <w:rPr>
          <w:rFonts w:ascii="微软雅黑" w:hAnsi="微软雅黑" w:eastAsia="微软雅黑"/>
        </w:rPr>
        <w:t>已目击：鱼进入玩家有效视野 1 秒。</w:t>
      </w:r>
    </w:p>
    <w:p>
      <w:pPr>
        <w:pStyle w:val="ListBullet"/>
      </w:pPr>
      <w:r>
        <w:rPr>
          <w:rFonts w:ascii="微软雅黑" w:hAnsi="微软雅黑" w:eastAsia="微软雅黑"/>
        </w:rPr>
        <w:t>已吞噬：玩家完成一次直接或失衡吞噬。</w:t>
      </w:r>
    </w:p>
    <w:p>
      <w:pPr>
        <w:pStyle w:val="ListBullet"/>
      </w:pPr>
      <w:r>
        <w:rPr>
          <w:rFonts w:ascii="微软雅黑" w:hAnsi="微软雅黑" w:eastAsia="微软雅黑"/>
        </w:rPr>
        <w:t>已精通：完成该鱼种的专属行为挑战。</w:t>
      </w:r>
    </w:p>
    <w:p>
      <w:pPr>
        <w:pStyle w:val="ListBullet"/>
      </w:pPr>
      <w:r>
        <w:rPr>
          <w:rFonts w:ascii="微软雅黑" w:hAnsi="微软雅黑" w:eastAsia="微软雅黑"/>
        </w:rPr>
        <w:t>图鉴只显示生态说明与玩法提示，不暴露未发现鱼种的完整轮廓。</w:t>
      </w:r>
    </w:p>
    <w:p>
      <w:pPr>
        <w:pStyle w:val="Heading2"/>
      </w:pPr>
      <w:r>
        <w:rPr>
          <w:rFonts w:ascii="微软雅黑" w:hAnsi="微软雅黑" w:eastAsia="微软雅黑"/>
        </w:rPr>
        <w:t>成就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成就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条件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奖励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初次蜕变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首次升到第 2 阶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30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一口不停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连食达到 12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50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逆流而上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在暗流事件中完成 6 次吞噬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大鱼口边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被高两阶鱼追击 5 秒后脱离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60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珍珠猎手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开启 5 个宝箱贝壳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80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不屈回游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复苏后完成海域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珊瑚霸主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首次击败海域霸主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120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全息生态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精通首个海域全部鱼种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200</w:t>
            </w:r>
          </w:p>
        </w:tc>
      </w:tr>
    </w:tbl>
    <w:p>
      <w:r>
        <w:rPr>
          <w:rFonts w:ascii="微软雅黑" w:hAnsi="微软雅黑" w:eastAsia="微软雅黑"/>
        </w:rPr>
        <w:t>成就判定集中在客户端成就模块，通过稳定事件输入更新，避免散落在渲染层。</w:t>
      </w:r>
    </w:p>
    <w:p>
      <w:pPr>
        <w:pStyle w:val="Heading2"/>
      </w:pPr>
      <w:r>
        <w:rPr>
          <w:rFonts w:ascii="微软雅黑" w:hAnsi="微软雅黑" w:eastAsia="微软雅黑"/>
        </w:rPr>
        <w:t>纪录与好友榜</w:t>
      </w:r>
    </w:p>
    <w:p>
      <w:r>
        <w:rPr>
          <w:rFonts w:ascii="微软雅黑" w:hAnsi="微软雅黑" w:eastAsia="微软雅黑"/>
        </w:rPr>
        <w:t>记录以下维度：</w:t>
      </w:r>
    </w:p>
    <w:p>
      <w:pPr>
        <w:pStyle w:val="ListBullet"/>
      </w:pPr>
      <w:r>
        <w:rPr>
          <w:rFonts w:ascii="微软雅黑" w:hAnsi="微软雅黑" w:eastAsia="微软雅黑"/>
        </w:rPr>
        <w:t>海域最高分。</w:t>
      </w:r>
    </w:p>
    <w:p>
      <w:pPr>
        <w:pStyle w:val="ListBullet"/>
      </w:pPr>
      <w:r>
        <w:rPr>
          <w:rFonts w:ascii="微软雅黑" w:hAnsi="微软雅黑" w:eastAsia="微软雅黑"/>
        </w:rPr>
        <w:t>最快到达第 6 阶时间。</w:t>
      </w:r>
    </w:p>
    <w:p>
      <w:pPr>
        <w:pStyle w:val="ListBullet"/>
      </w:pPr>
      <w:r>
        <w:rPr>
          <w:rFonts w:ascii="微软雅黑" w:hAnsi="微软雅黑" w:eastAsia="微软雅黑"/>
        </w:rPr>
        <w:t>单局最高连食。</w:t>
      </w:r>
    </w:p>
    <w:p>
      <w:pPr>
        <w:pStyle w:val="ListBullet"/>
      </w:pPr>
      <w:r>
        <w:rPr>
          <w:rFonts w:ascii="微软雅黑" w:hAnsi="微软雅黑" w:eastAsia="微软雅黑"/>
        </w:rPr>
        <w:t>每日海域最近七日结果。</w:t>
      </w:r>
    </w:p>
    <w:p>
      <w:pPr>
        <w:pStyle w:val="ListBullet"/>
      </w:pPr>
      <w:r>
        <w:rPr>
          <w:rFonts w:ascii="微软雅黑" w:hAnsi="微软雅黑" w:eastAsia="微软雅黑"/>
        </w:rPr>
        <w:t>各玩家鱼种的最佳成绩。</w:t>
      </w:r>
    </w:p>
    <w:p>
      <w:r>
        <w:rPr>
          <w:rFonts w:ascii="微软雅黑" w:hAnsi="微软雅黑" w:eastAsia="微软雅黑"/>
        </w:rPr>
        <w:t>好友榜只比较同一模式、同一规则版本和同一赛季。百分比必须由真实分布计算；网络不可用时只显示“个人最佳”，不使用模拟排名。</w:t>
      </w:r>
    </w:p>
    <w:p>
      <w:pPr>
        <w:pStyle w:val="Heading2"/>
      </w:pPr>
      <w:r>
        <w:rPr>
          <w:rFonts w:ascii="微软雅黑" w:hAnsi="微软雅黑" w:eastAsia="微软雅黑"/>
        </w:rPr>
        <w:t>解锁路线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[mermaid]</w:t>
        <w:br/>
      </w:r>
      <w:r>
        <w:rPr>
          <w:rFonts w:ascii="Consolas" w:hAnsi="Consolas" w:eastAsia="Consolas"/>
        </w:rPr>
        <w:t>flowchart TD</w:t>
        <w:br/>
        <w:t xml:space="preserve">  play[完成对局] --&gt; shells[获得贝壳币]</w:t>
        <w:br/>
        <w:t xml:space="preserve">  play --&gt; discover[发现与吞噬鱼类]</w:t>
        <w:br/>
        <w:t xml:space="preserve">  play --&gt; challenge[推进成就]</w:t>
        <w:br/>
        <w:t xml:space="preserve">  discover --&gt; codex[完善图鉴]</w:t>
        <w:br/>
        <w:t xml:space="preserve">  challenge --&gt; fish[解锁新玩家鱼种]</w:t>
        <w:br/>
        <w:t xml:space="preserve">  shells --&gt; cosmetics[购买外观]</w:t>
        <w:br/>
        <w:t xml:space="preserve">  codex --&gt; cosmetics</w:t>
        <w:br/>
        <w:t xml:space="preserve">  fish --&gt; styles[尝试不同开局风格]</w:t>
        <w:br/>
        <w:t xml:space="preserve">  cosmetics --&gt; replay[展示与复玩]</w:t>
        <w:br/>
        <w:t xml:space="preserve">  styles --&gt; replay</w:t>
        <w:br/>
        <w:t xml:space="preserve">  replay --&gt; play</w:t>
      </w:r>
    </w:p>
    <w:p>
      <w:pPr>
        <w:pStyle w:val="Heading2"/>
      </w:pPr>
      <w:r>
        <w:rPr>
          <w:rFonts w:ascii="微软雅黑" w:hAnsi="微软雅黑" w:eastAsia="微软雅黑"/>
        </w:rPr>
        <w:t>存档设计</w:t>
      </w:r>
    </w:p>
    <w:p>
      <w:r>
        <w:rPr>
          <w:rFonts w:ascii="微软雅黑" w:hAnsi="微软雅黑" w:eastAsia="微软雅黑"/>
        </w:rPr>
        <w:t>建议使用版本化存档 tide_hunt_progress_v1，结构如下：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[typescript]</w:t>
        <w:br/>
      </w:r>
      <w:r>
        <w:rPr>
          <w:rFonts w:ascii="Consolas" w:hAnsi="Consolas" w:eastAsia="Consolas"/>
        </w:rPr>
        <w:t>interface OceanProgressV1 {</w:t>
        <w:br/>
        <w:t xml:space="preserve">  version: 1;</w:t>
        <w:br/>
        <w:t xml:space="preserve">  shells: number;</w:t>
        <w:br/>
        <w:t xml:space="preserve">  unlockedFishIds: string[];</w:t>
        <w:br/>
        <w:t xml:space="preserve">  ownedCosmeticIds: string[];</w:t>
        <w:br/>
        <w:t xml:space="preserve">  equipped: {</w:t>
        <w:br/>
        <w:t xml:space="preserve">    fishId: string;</w:t>
        <w:br/>
        <w:t xml:space="preserve">    skinId?: string;</w:t>
        <w:br/>
        <w:t xml:space="preserve">    trailId?: string;</w:t>
        <w:br/>
        <w:t xml:space="preserve">    eatFxId?: string;</w:t>
        <w:br/>
        <w:t xml:space="preserve">  };</w:t>
        <w:br/>
        <w:t xml:space="preserve">  codex: Record&lt;string, {</w:t>
        <w:br/>
        <w:t xml:space="preserve">    seen: boolean;</w:t>
        <w:br/>
        <w:t xml:space="preserve">    eaten: number;</w:t>
        <w:br/>
        <w:t xml:space="preserve">    mastered: boolean;</w:t>
        <w:br/>
        <w:t xml:space="preserve">  }&gt;;</w:t>
        <w:br/>
        <w:t xml:space="preserve">  achievements: Record&lt;string, string&gt;;</w:t>
        <w:br/>
        <w:t xml:space="preserve">  bestByMode: Record&lt;string, {</w:t>
        <w:br/>
        <w:t xml:space="preserve">    score: number;</w:t>
        <w:br/>
        <w:t xml:space="preserve">    maxCombo: number;</w:t>
        <w:br/>
        <w:t xml:space="preserve">    tier6TimeMs?: number;</w:t>
        <w:br/>
        <w:t xml:space="preserve">  }&gt;;</w:t>
        <w:br/>
        <w:t>}</w:t>
      </w:r>
    </w:p>
    <w:p>
      <w:r>
        <w:rPr>
          <w:rFonts w:ascii="微软雅黑" w:hAnsi="微软雅黑" w:eastAsia="微软雅黑"/>
        </w:rPr>
        <w:t>读取时逐字段补默认值，写入失败只影响进度保存，不阻断本局。结算货币先计算增量再一次性提交，避免刷新页面重复发奖。</w:t>
      </w:r>
    </w:p>
    <w:p>
      <w:pPr>
        <w:pStyle w:val="Heading2"/>
      </w:pPr>
      <w:r>
        <w:rPr>
          <w:rFonts w:ascii="微软雅黑" w:hAnsi="微软雅黑" w:eastAsia="微软雅黑"/>
        </w:rPr>
        <w:t>防刷与公平</w:t>
      </w:r>
    </w:p>
    <w:p>
      <w:r>
        <w:rPr>
          <w:rFonts w:ascii="微软雅黑" w:hAnsi="微软雅黑" w:eastAsia="微软雅黑"/>
        </w:rPr>
        <w:t>为了让好友榜成绩可比较，需要保持最小限度的成绩校验：</w:t>
      </w:r>
    </w:p>
    <w:p>
      <w:pPr>
        <w:pStyle w:val="ListBullet"/>
      </w:pPr>
      <w:r>
        <w:rPr>
          <w:rFonts w:ascii="微软雅黑" w:hAnsi="微软雅黑" w:eastAsia="微软雅黑"/>
        </w:rPr>
        <w:t>每日海域纪录绑定战斗规则版本和日期。</w:t>
      </w:r>
    </w:p>
    <w:p>
      <w:pPr>
        <w:pStyle w:val="ListBullet"/>
      </w:pPr>
      <w:r>
        <w:rPr>
          <w:rFonts w:ascii="微软雅黑" w:hAnsi="微软雅黑" w:eastAsia="微软雅黑"/>
        </w:rPr>
        <w:t>调试模式运行的成绩不写入正式记录。</w:t>
      </w:r>
    </w:p>
    <w:p>
      <w:pPr>
        <w:pStyle w:val="ListBullet"/>
      </w:pPr>
      <w:r>
        <w:rPr>
          <w:rFonts w:ascii="微软雅黑" w:hAnsi="微软雅黑" w:eastAsia="微软雅黑"/>
        </w:rPr>
        <w:t>失焦或暂停期间逻辑 tick 停止，不累计时间与 Buff。</w:t>
      </w:r>
    </w:p>
    <w:p>
      <w:pPr>
        <w:pStyle w:val="ListBullet"/>
      </w:pPr>
      <w:r>
        <w:rPr>
          <w:rFonts w:ascii="微软雅黑" w:hAnsi="微软雅黑" w:eastAsia="微软雅黑"/>
        </w:rPr>
        <w:t>存档损坏时备份原字符串到单独错误 key，再创建默认存档。</w:t>
      </w:r>
    </w:p>
    <w:p>
      <w:pPr>
        <w:pStyle w:val="ListBullet"/>
      </w:pPr>
      <w:r>
        <w:rPr>
          <w:rFonts w:ascii="微软雅黑" w:hAnsi="微软雅黑" w:eastAsia="微软雅黑"/>
        </w:rPr>
        <w:t>结算上传种子、输入摘要和关键快照哈希；校验失败只拒绝上榜，不没收本地奖励。</w:t>
      </w:r>
    </w:p>
    <w:p>
      <w:pPr>
        <w:sectPr>
          <w:pgSz w:w="12240" w:h="15840"/>
          <w:pgMar w:top="1247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</w:rPr>
        <w:t>UI、艺术与音频</w:t>
      </w:r>
    </w:p>
    <w:p>
      <w:pPr>
        <w:pStyle w:val="Heading2"/>
      </w:pPr>
      <w:r>
        <w:rPr>
          <w:rFonts w:ascii="微软雅黑" w:hAnsi="微软雅黑" w:eastAsia="微软雅黑"/>
        </w:rPr>
        <w:t>页面流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[mermaid]</w:t>
        <w:br/>
      </w:r>
      <w:r>
        <w:rPr>
          <w:rFonts w:ascii="Consolas" w:hAnsi="Consolas" w:eastAsia="Consolas"/>
        </w:rPr>
        <w:t>flowchart LR</w:t>
        <w:br/>
        <w:t xml:space="preserve">  boot[加载] --&gt; home[主界面]</w:t>
        <w:br/>
        <w:t xml:space="preserve">  home --&gt; fish[鱼种选择]</w:t>
        <w:br/>
        <w:t xml:space="preserve">  home --&gt; mode[海域选择]</w:t>
        <w:br/>
        <w:t xml:space="preserve">  home --&gt; codex[图鉴]</w:t>
        <w:br/>
        <w:t xml:space="preserve">  home --&gt; wardrobe[外观]</w:t>
        <w:br/>
        <w:t xml:space="preserve">  mode --&gt; ready[目标卡]</w:t>
        <w:br/>
        <w:t xml:space="preserve">  fish --&gt; ready</w:t>
        <w:br/>
        <w:t xml:space="preserve">  ready --&gt; run[局内 HUD]</w:t>
        <w:br/>
        <w:t xml:space="preserve">  run --&gt; pause[暂停]</w:t>
        <w:br/>
        <w:t xml:space="preserve">  pause --&gt; run</w:t>
        <w:br/>
        <w:t xml:space="preserve">  run --&gt; levelup[进化三选一]</w:t>
        <w:br/>
        <w:t xml:space="preserve">  levelup --&gt; run</w:t>
        <w:br/>
        <w:t xml:space="preserve">  run --&gt; result[结算]</w:t>
        <w:br/>
        <w:t xml:space="preserve">  result --&gt; run</w:t>
        <w:br/>
        <w:t xml:space="preserve">  result --&gt; home</w:t>
        <w:br/>
        <w:t xml:space="preserve">  codex --&gt; home</w:t>
        <w:br/>
        <w:t xml:space="preserve">  wardrobe --&gt; home</w:t>
      </w:r>
    </w:p>
    <w:p>
      <w:pPr>
        <w:pStyle w:val="Heading2"/>
      </w:pPr>
      <w:r>
        <w:rPr>
          <w:rFonts w:ascii="微软雅黑" w:hAnsi="微软雅黑" w:eastAsia="微软雅黑"/>
        </w:rPr>
        <w:t>主界面</w:t>
      </w:r>
    </w:p>
    <w:p>
      <w:pPr>
        <w:pStyle w:val="ListBullet"/>
      </w:pPr>
      <w:r>
        <w:rPr>
          <w:rFonts w:ascii="微软雅黑" w:hAnsi="微软雅黑" w:eastAsia="微软雅黑"/>
        </w:rPr>
        <w:t>中央展示当前鱼种的实时游动预览。</w:t>
      </w:r>
    </w:p>
    <w:p>
      <w:pPr>
        <w:pStyle w:val="ListBullet"/>
      </w:pPr>
      <w:r>
        <w:rPr>
          <w:rFonts w:ascii="微软雅黑" w:hAnsi="微软雅黑" w:eastAsia="微软雅黑"/>
        </w:rPr>
        <w:t>主按钮“开始回游”占据最大视觉权重。</w:t>
      </w:r>
    </w:p>
    <w:p>
      <w:pPr>
        <w:pStyle w:val="ListBullet"/>
      </w:pPr>
      <w:r>
        <w:rPr>
          <w:rFonts w:ascii="微软雅黑" w:hAnsi="微软雅黑" w:eastAsia="微软雅黑"/>
        </w:rPr>
        <w:t>次级入口为海域、图鉴、外观、成就；设置与静音放在角落。</w:t>
      </w:r>
    </w:p>
    <w:p>
      <w:pPr>
        <w:pStyle w:val="ListBullet"/>
      </w:pPr>
      <w:r>
        <w:rPr>
          <w:rFonts w:ascii="微软雅黑" w:hAnsi="微软雅黑" w:eastAsia="微软雅黑"/>
        </w:rPr>
        <w:t>显示最近一次个人最佳和今日海域状态，不显示联网排名。</w:t>
      </w:r>
    </w:p>
    <w:p>
      <w:pPr>
        <w:pStyle w:val="ListBullet"/>
      </w:pPr>
      <w:r>
        <w:rPr>
          <w:rFonts w:ascii="微软雅黑" w:hAnsi="微软雅黑" w:eastAsia="微软雅黑"/>
        </w:rPr>
        <w:t>首次进入时隐藏复杂入口，只保留开始、设置和图鉴锁定提示。</w:t>
      </w:r>
    </w:p>
    <w:p>
      <w:pPr>
        <w:pStyle w:val="Heading2"/>
      </w:pPr>
      <w:r>
        <w:rPr>
          <w:rFonts w:ascii="微软雅黑" w:hAnsi="微软雅黑" w:eastAsia="微软雅黑"/>
        </w:rPr>
        <w:t>局内 HUD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区域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规则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左上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当前阶级、经验环、生命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永久显示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顶中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目标进度或剩余时间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只显示当前最重要目标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右上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暂停、静音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点击区至少 44×44 CSS 像素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左下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动态摇杆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触控显示，键鼠隐藏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右下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冲刺、主动技能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冷却以环形遮罩显示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鱼体上方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生命/失衡条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仅同阶战斗和精英显示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屏幕边缘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高阶威胁箭头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进入危险半径才显示</w:t>
            </w:r>
          </w:p>
        </w:tc>
      </w:tr>
    </w:tbl>
    <w:p>
      <w:r>
        <w:rPr>
          <w:rFonts w:ascii="微软雅黑" w:hAnsi="微软雅黑" w:eastAsia="微软雅黑"/>
        </w:rPr>
        <w:t>经验环在接近升级时变亮，但不持续闪烁。生命低于 25% 时使用低频暗角脉冲和心跳音，不用大面积纯红覆盖遮挡路线。</w:t>
      </w:r>
    </w:p>
    <w:p>
      <w:pPr>
        <w:pStyle w:val="Heading2"/>
      </w:pPr>
      <w:r>
        <w:rPr>
          <w:rFonts w:ascii="微软雅黑" w:hAnsi="微软雅黑" w:eastAsia="微软雅黑"/>
        </w:rPr>
        <w:t>规则可视化</w:t>
      </w:r>
    </w:p>
    <w:p>
      <w:pPr>
        <w:pStyle w:val="ListBullet"/>
      </w:pPr>
      <w:r>
        <w:rPr>
          <w:rFonts w:ascii="微软雅黑" w:hAnsi="微软雅黑" w:eastAsia="微软雅黑"/>
        </w:rPr>
        <w:t>可吞噬：目标外沿短暂出现绿色齿形光圈。</w:t>
      </w:r>
    </w:p>
    <w:p>
      <w:pPr>
        <w:pStyle w:val="ListBullet"/>
      </w:pPr>
      <w:r>
        <w:rPr>
          <w:rFonts w:ascii="微软雅黑" w:hAnsi="微软雅黑" w:eastAsia="微软雅黑"/>
        </w:rPr>
        <w:t>同阶可战：黄色断续环和失衡图标。</w:t>
      </w:r>
    </w:p>
    <w:p>
      <w:pPr>
        <w:pStyle w:val="ListBullet"/>
      </w:pPr>
      <w:r>
        <w:rPr>
          <w:rFonts w:ascii="微软雅黑" w:hAnsi="微软雅黑" w:eastAsia="微软雅黑"/>
        </w:rPr>
        <w:t>不可吞噬：红色尖角轮廓；进入追击范围时显示方向箭头。</w:t>
      </w:r>
    </w:p>
    <w:p>
      <w:pPr>
        <w:pStyle w:val="ListBullet"/>
      </w:pPr>
      <w:r>
        <w:rPr>
          <w:rFonts w:ascii="微软雅黑" w:hAnsi="微软雅黑" w:eastAsia="微软雅黑"/>
        </w:rPr>
        <w:t>特殊护甲：灰白盾形标记，侧后方弱点发光。</w:t>
      </w:r>
    </w:p>
    <w:p>
      <w:pPr>
        <w:pStyle w:val="ListBullet"/>
      </w:pPr>
      <w:r>
        <w:rPr>
          <w:rFonts w:ascii="微软雅黑" w:hAnsi="微软雅黑" w:eastAsia="微软雅黑"/>
        </w:rPr>
        <w:t>中毒：紫色气泡和计时环，不只改变角色颜色。</w:t>
      </w:r>
    </w:p>
    <w:p>
      <w:r>
        <w:rPr>
          <w:rFonts w:ascii="微软雅黑" w:hAnsi="微软雅黑" w:eastAsia="微软雅黑"/>
        </w:rPr>
        <w:t>色盲模式将绿色/红色关系替换为圆形/三角形轮廓，并提升明度差。</w:t>
      </w:r>
    </w:p>
    <w:p>
      <w:pPr>
        <w:pStyle w:val="Heading2"/>
      </w:pPr>
      <w:r>
        <w:rPr>
          <w:rFonts w:ascii="微软雅黑" w:hAnsi="微软雅黑" w:eastAsia="微软雅黑"/>
        </w:rPr>
        <w:t>结算页</w:t>
      </w:r>
    </w:p>
    <w:p>
      <w:r>
        <w:rPr>
          <w:rFonts w:ascii="微软雅黑" w:hAnsi="微软雅黑" w:eastAsia="微软雅黑"/>
        </w:rPr>
        <w:t>信息顺序：结果标题 → 本局分数 → 新纪录 → 成长摘要 → 死亡/胜利原因 → 操作按钮。</w:t>
      </w:r>
    </w:p>
    <w:p>
      <w:r>
        <w:rPr>
          <w:rFonts w:ascii="微软雅黑" w:hAnsi="微软雅黑" w:eastAsia="微软雅黑"/>
        </w:rPr>
        <w:t>主要按钮：</w:t>
      </w:r>
    </w:p>
    <w:p>
      <w:pPr>
        <w:pStyle w:val="ListNumber"/>
      </w:pPr>
      <w:r>
        <w:rPr>
          <w:rFonts w:ascii="微软雅黑" w:hAnsi="微软雅黑" w:eastAsia="微软雅黑"/>
        </w:rPr>
        <w:t>再来一局。</w:t>
      </w:r>
    </w:p>
    <w:p>
      <w:pPr>
        <w:pStyle w:val="ListNumber"/>
      </w:pPr>
      <w:r>
        <w:rPr>
          <w:rFonts w:ascii="微软雅黑" w:hAnsi="微软雅黑" w:eastAsia="微软雅黑"/>
        </w:rPr>
        <w:t>更换鱼种。</w:t>
      </w:r>
    </w:p>
    <w:p>
      <w:pPr>
        <w:pStyle w:val="ListNumber"/>
      </w:pPr>
      <w:r>
        <w:rPr>
          <w:rFonts w:ascii="微软雅黑" w:hAnsi="微软雅黑" w:eastAsia="微软雅黑"/>
        </w:rPr>
        <w:t>返回主界面。</w:t>
      </w:r>
    </w:p>
    <w:p>
      <w:pPr>
        <w:pStyle w:val="ListNumber"/>
      </w:pPr>
      <w:r>
        <w:rPr>
          <w:rFonts w:ascii="微软雅黑" w:hAnsi="微软雅黑" w:eastAsia="微软雅黑"/>
        </w:rPr>
        <w:t>生成本地战报图。</w:t>
      </w:r>
    </w:p>
    <w:p>
      <w:r>
        <w:rPr>
          <w:rFonts w:ascii="微软雅黑" w:hAnsi="微软雅黑" w:eastAsia="微软雅黑"/>
        </w:rPr>
        <w:t>战报图只包含日期、海域、鱼种、得分、最高连食和个人最佳，不出现在线挑战、排名或二维码。</w:t>
      </w:r>
    </w:p>
    <w:p>
      <w:pPr>
        <w:pStyle w:val="Heading2"/>
      </w:pPr>
      <w:r>
        <w:rPr>
          <w:rFonts w:ascii="微软雅黑" w:hAnsi="微软雅黑" w:eastAsia="微软雅黑"/>
        </w:rPr>
        <w:t>艺术方向</w:t>
      </w:r>
    </w:p>
    <w:p>
      <w:pPr>
        <w:pStyle w:val="Heading3"/>
      </w:pPr>
      <w:r>
        <w:rPr>
          <w:rFonts w:ascii="微软雅黑" w:hAnsi="微软雅黑" w:eastAsia="微软雅黑"/>
        </w:rPr>
        <w:t>视觉风格</w:t>
      </w:r>
    </w:p>
    <w:p>
      <w:pPr>
        <w:pStyle w:val="ListBullet"/>
      </w:pPr>
      <w:r>
        <w:rPr>
          <w:rFonts w:ascii="微软雅黑" w:hAnsi="微软雅黑" w:eastAsia="微软雅黑"/>
        </w:rPr>
        <w:t>2.5D 卡通海洋，清晰轮廓、夸张眼神与嘴部动作，弱化写实捕食的不适感。</w:t>
      </w:r>
    </w:p>
    <w:p>
      <w:pPr>
        <w:pStyle w:val="ListBullet"/>
      </w:pPr>
      <w:r>
        <w:rPr>
          <w:rFonts w:ascii="微软雅黑" w:hAnsi="微软雅黑" w:eastAsia="微软雅黑"/>
        </w:rPr>
        <w:t>背景采用低对比渐变和大形状，交互实体使用较高饱和度与描边。</w:t>
      </w:r>
    </w:p>
    <w:p>
      <w:pPr>
        <w:pStyle w:val="ListBullet"/>
      </w:pPr>
      <w:r>
        <w:rPr>
          <w:rFonts w:ascii="微软雅黑" w:hAnsi="微软雅黑" w:eastAsia="微软雅黑"/>
        </w:rPr>
        <w:t>玩家鱼始终拥有独特的暖色高光；皮肤不得改变敌我识别轮廓。</w:t>
      </w:r>
    </w:p>
    <w:p>
      <w:pPr>
        <w:pStyle w:val="ListBullet"/>
      </w:pPr>
      <w:r>
        <w:rPr>
          <w:rFonts w:ascii="微软雅黑" w:hAnsi="微软雅黑" w:eastAsia="微软雅黑"/>
        </w:rPr>
        <w:t>体型进化不仅缩放，还改变鳍、背刺或尾迹，强化阶段感。</w:t>
      </w:r>
    </w:p>
    <w:p>
      <w:pPr>
        <w:pStyle w:val="Heading3"/>
      </w:pPr>
      <w:r>
        <w:rPr>
          <w:rFonts w:ascii="微软雅黑" w:hAnsi="微软雅黑" w:eastAsia="微软雅黑"/>
        </w:rPr>
        <w:t>动画清单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动画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目标时长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关键帧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巡游摆尾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0.7—1.2 秒循环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体型越大频率越低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转向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0.18—0.35 秒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身体弯曲先于朝向翻转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冲刺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0.4 秒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蓄力、拉伸、回稳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吞噬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0.22—0.45 秒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张嘴、咬合、满足表情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受击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0.18 秒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反向位移与短闪白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进化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0.9 秒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吸收、轮廓变化、冲击波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死亡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0.8 秒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减速、失色、原因定格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特效层级</w:t>
      </w:r>
    </w:p>
    <w:p>
      <w:r>
        <w:rPr>
          <w:rFonts w:ascii="微软雅黑" w:hAnsi="微软雅黑" w:eastAsia="微软雅黑"/>
        </w:rPr>
        <w:t>同一时刻按优先级保留：致命威胁 &gt; 受击 &gt; 进化 &gt; 主动技能 &gt; 吞噬 &gt; 普通收集。低优先级特效超过预算时合并粒子，不遮挡危险轮廓。</w:t>
      </w:r>
    </w:p>
    <w:p>
      <w:r>
        <w:rPr>
          <w:rFonts w:ascii="微软雅黑" w:hAnsi="微软雅黑" w:eastAsia="微软雅黑"/>
        </w:rPr>
        <w:t>首版单屏预算：普通粒子 160 个、拖尾 24 条、屏幕闪光每秒最多 2 次、镜头震动连续不超过 0.6 秒。</w:t>
      </w:r>
    </w:p>
    <w:p>
      <w:pPr>
        <w:pStyle w:val="Heading2"/>
      </w:pPr>
      <w:r>
        <w:rPr>
          <w:rFonts w:ascii="微软雅黑" w:hAnsi="微软雅黑" w:eastAsia="微软雅黑"/>
        </w:rPr>
        <w:t>音频设计</w:t>
      </w:r>
    </w:p>
    <w:p>
      <w:pPr>
        <w:pStyle w:val="Heading3"/>
      </w:pPr>
      <w:r>
        <w:rPr>
          <w:rFonts w:ascii="微软雅黑" w:hAnsi="微软雅黑" w:eastAsia="微软雅黑"/>
        </w:rPr>
        <w:t>音乐</w:t>
      </w:r>
    </w:p>
    <w:p>
      <w:pPr>
        <w:pStyle w:val="ListBullet"/>
      </w:pPr>
      <w:r>
        <w:rPr>
          <w:rFonts w:ascii="微软雅黑" w:hAnsi="微软雅黑" w:eastAsia="微软雅黑"/>
        </w:rPr>
        <w:t>浅湾：轻快木琴与水泡节奏，90—105 BPM。</w:t>
      </w:r>
    </w:p>
    <w:p>
      <w:pPr>
        <w:pStyle w:val="ListBullet"/>
      </w:pPr>
      <w:r>
        <w:rPr>
          <w:rFonts w:ascii="微软雅黑" w:hAnsi="微软雅黑" w:eastAsia="微软雅黑"/>
        </w:rPr>
        <w:t>中段：加入低频鼓点，随压力值分层混入。</w:t>
      </w:r>
    </w:p>
    <w:p>
      <w:pPr>
        <w:pStyle w:val="ListBullet"/>
      </w:pPr>
      <w:r>
        <w:rPr>
          <w:rFonts w:ascii="微软雅黑" w:hAnsi="微软雅黑" w:eastAsia="微软雅黑"/>
        </w:rPr>
        <w:t>霸主：保留原调性，节奏加密而非突然切歌。</w:t>
      </w:r>
    </w:p>
    <w:p>
      <w:pPr>
        <w:pStyle w:val="ListBullet"/>
      </w:pPr>
      <w:r>
        <w:rPr>
          <w:rFonts w:ascii="微软雅黑" w:hAnsi="微软雅黑" w:eastAsia="微软雅黑"/>
        </w:rPr>
        <w:t>生命低时用低通和心跳，不改变音乐播放速度。</w:t>
      </w:r>
    </w:p>
    <w:p>
      <w:pPr>
        <w:pStyle w:val="Heading3"/>
      </w:pPr>
      <w:r>
        <w:rPr>
          <w:rFonts w:ascii="微软雅黑" w:hAnsi="微软雅黑" w:eastAsia="微软雅黑"/>
        </w:rPr>
        <w:t>音效语义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事件</w:t>
            </w:r>
          </w:p>
        </w:tc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音效设计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可吞噬目标靠近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很轻的气泡提示，1 秒内最多一次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高阶威胁进入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低频短促警报，左右声像指向威胁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连食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音高按倍率逐步上升，清零后回落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进化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吸入声、短静音、宽频冲击三段式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护盾破裂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玻璃水泡破裂，与普通受击明显区分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宝箱开启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珍珠滚动与和弦上行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死亡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先压低环境声，再播放原因对应命中声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无障碍与设置</w:t>
      </w:r>
    </w:p>
    <w:p>
      <w:pPr>
        <w:pStyle w:val="ListBullet"/>
      </w:pPr>
      <w:r>
        <w:rPr>
          <w:rFonts w:ascii="微软雅黑" w:hAnsi="微软雅黑" w:eastAsia="微软雅黑"/>
        </w:rPr>
        <w:t>音乐、音效、震动分别开关，并保存在本地。</w:t>
      </w:r>
    </w:p>
    <w:p>
      <w:pPr>
        <w:pStyle w:val="ListBullet"/>
      </w:pPr>
      <w:r>
        <w:rPr>
          <w:rFonts w:ascii="微软雅黑" w:hAnsi="微软雅黑" w:eastAsia="微软雅黑"/>
        </w:rPr>
        <w:t>提供色盲轮廓、减少镜头震动、减少闪光、固定摇杆四项设置。</w:t>
      </w:r>
    </w:p>
    <w:p>
      <w:pPr>
        <w:pStyle w:val="ListBullet"/>
      </w:pPr>
      <w:r>
        <w:rPr>
          <w:rFonts w:ascii="微软雅黑" w:hAnsi="微软雅黑" w:eastAsia="微软雅黑"/>
        </w:rPr>
        <w:t>所有关键操作可由键盘完成，焦点样式可见。</w:t>
      </w:r>
    </w:p>
    <w:p>
      <w:pPr>
        <w:pStyle w:val="ListBullet"/>
      </w:pPr>
      <w:r>
        <w:rPr>
          <w:rFonts w:ascii="微软雅黑" w:hAnsi="微软雅黑" w:eastAsia="微软雅黑"/>
        </w:rPr>
        <w:t>暂停页列出当前控制方式和所有 Buff 的文字说明。</w:t>
      </w:r>
    </w:p>
    <w:p>
      <w:pPr>
        <w:pStyle w:val="ListBullet"/>
      </w:pPr>
      <w:r>
        <w:rPr>
          <w:rFonts w:ascii="微软雅黑" w:hAnsi="微软雅黑" w:eastAsia="微软雅黑"/>
        </w:rPr>
        <w:t>页面缩放到 200% 时主要按钮仍可访问，结算信息允许滚动。</w:t>
      </w:r>
    </w:p>
    <w:p>
      <w:pPr>
        <w:sectPr>
          <w:pgSz w:w="12240" w:h="15840"/>
          <w:pgMar w:top="1247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</w:rPr>
        <w:t>数值、数据与验收</w:t>
      </w:r>
    </w:p>
    <w:p>
      <w:pPr>
        <w:pStyle w:val="Heading2"/>
      </w:pPr>
      <w:r>
        <w:rPr>
          <w:rFonts w:ascii="微软雅黑" w:hAnsi="微软雅黑" w:eastAsia="微软雅黑"/>
        </w:rPr>
        <w:t>首版基础参数</w:t>
      </w:r>
    </w:p>
    <w:p>
      <w:r>
        <w:rPr>
          <w:rFonts w:ascii="微软雅黑" w:hAnsi="微软雅黑" w:eastAsia="微软雅黑"/>
        </w:rPr>
        <w:t>以下是可直接实现的平衡基线，不代表参考游戏原始数值。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参数</w:t>
            </w:r>
          </w:p>
        </w:tc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值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逻辑频率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60 Hz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基础生命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基础体力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基础移动速度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260 世界单位/秒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基础转向速度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540°/秒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冲刺消耗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35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冲刺位移阶段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180 ms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冲刺冷却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480 ms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体力恢复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18/秒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受击无敌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700 ms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自动咬合冷却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650 ms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连食保留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2200 ms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标准局上限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360 秒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首局免费复苏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需拾取复苏珍珠，最多 1 次</w:t>
            </w:r>
          </w:p>
        </w:tc>
      </w:tr>
    </w:tbl>
    <w:p>
      <w:pPr>
        <w:pStyle w:val="Heading3"/>
      </w:pPr>
      <w:r>
        <w:rPr>
          <w:rFonts w:ascii="微软雅黑" w:hAnsi="微软雅黑" w:eastAsia="微软雅黑"/>
        </w:rPr>
        <w:t>阶级倍率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643"/>
        <w:gridCol w:w="1643"/>
        <w:gridCol w:w="1643"/>
        <w:gridCol w:w="1643"/>
        <w:gridCol w:w="1643"/>
        <w:gridCol w:w="1643"/>
      </w:tblGrid>
      <w:tr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阶级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视觉缩放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最大生命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移速倍率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转向倍率</w:t>
            </w:r>
          </w:p>
        </w:tc>
        <w:tc>
          <w:tcPr>
            <w:tcW w:type="dxa" w:w="1643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镜头视野倍率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0.70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100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1.08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1.08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0.88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2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0.84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118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1.04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1.04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0.94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3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140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1.00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4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1.18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170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0.96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0.95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1.08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5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1.38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210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0.92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0.90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1.16</w:t>
            </w:r>
          </w:p>
        </w:tc>
      </w:tr>
      <w:tr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6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1.62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260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0.88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0.85</w:t>
            </w:r>
          </w:p>
        </w:tc>
        <w:tc>
          <w:tcPr>
            <w:tcW w:type="dxa" w:w="1643"/>
          </w:tcPr>
          <w:p>
            <w:r>
              <w:rPr>
                <w:rFonts w:ascii="微软雅黑" w:hAnsi="微软雅黑" w:eastAsia="微软雅黑"/>
                <w:sz w:val="18"/>
              </w:rPr>
              <w:t>1.25</w:t>
            </w:r>
          </w:p>
        </w:tc>
      </w:tr>
    </w:tbl>
    <w:p>
      <w:r>
        <w:rPr>
          <w:rFonts w:ascii="微软雅黑" w:hAnsi="微软雅黑" w:eastAsia="微软雅黑"/>
        </w:rPr>
        <w:t>碰撞体缩放采用视觉缩放的平方根，避免终阶鱼占满画面后频繁误碰。</w:t>
      </w:r>
    </w:p>
    <w:p>
      <w:pPr>
        <w:pStyle w:val="Heading2"/>
      </w:pPr>
      <w:r>
        <w:rPr>
          <w:rFonts w:ascii="微软雅黑" w:hAnsi="微软雅黑" w:eastAsia="微软雅黑"/>
        </w:rPr>
        <w:t>配置模型</w:t>
      </w:r>
    </w:p>
    <w:p>
      <w:r>
        <w:rPr>
          <w:rFonts w:ascii="微软雅黑" w:hAnsi="微软雅黑" w:eastAsia="微软雅黑"/>
        </w:rPr>
        <w:t>核心配置放在独立战斗模块中，不直接依赖平台登录、广告、网络请求或界面状态。</w:t>
      </w:r>
    </w:p>
    <w:p>
      <w:pPr>
        <w:pStyle w:val="策划案代码"/>
        <w:shd w:fill="F3F6F8"/>
      </w:pPr>
      <w:r>
        <w:rPr>
          <w:rFonts w:ascii="Consolas" w:hAnsi="Consolas" w:eastAsia="Consolas"/>
          <w:b/>
          <w:color w:val="49657D"/>
        </w:rPr>
        <w:t>[typescript]</w:t>
        <w:br/>
      </w:r>
      <w:r>
        <w:rPr>
          <w:rFonts w:ascii="Consolas" w:hAnsi="Consolas" w:eastAsia="Consolas"/>
        </w:rPr>
        <w:t>interface SpeciesDef {</w:t>
        <w:br/>
        <w:t xml:space="preserve">  id: string;</w:t>
        <w:br/>
        <w:t xml:space="preserve">  tier: number;</w:t>
        <w:br/>
        <w:t xml:space="preserve">  baseScore: number;</w:t>
        <w:br/>
        <w:t xml:space="preserve">  hp: number;</w:t>
        <w:br/>
        <w:t xml:space="preserve">  speed: number;</w:t>
        <w:br/>
        <w:t xml:space="preserve">  turnRate: number;</w:t>
        <w:br/>
        <w:t xml:space="preserve">  temperament: 'school' | 'flee' | 'ambush' | 'territorial' | 'boss';</w:t>
        <w:br/>
        <w:t xml:space="preserve">  edibleRule?: 'normal' | 'armored' | 'toxic';</w:t>
        <w:br/>
        <w:t>}</w:t>
        <w:br/>
        <w:br/>
        <w:t>interface EncounterDef {</w:t>
        <w:br/>
        <w:t xml:space="preserve">  id: string;</w:t>
        <w:br/>
        <w:t xml:space="preserve">  minTier: number;</w:t>
        <w:br/>
        <w:t xml:space="preserve">  maxTier: number;</w:t>
        <w:br/>
        <w:t xml:space="preserve">  durationTicks: number;</w:t>
        <w:br/>
        <w:t xml:space="preserve">  pressure: number;</w:t>
        <w:br/>
        <w:t xml:space="preserve">  spawnGroups: Array&lt;{</w:t>
        <w:br/>
        <w:t xml:space="preserve">    speciesId: string;</w:t>
        <w:br/>
        <w:t xml:space="preserve">    countMin: number;</w:t>
        <w:br/>
        <w:t xml:space="preserve">    countMax: number;</w:t>
        <w:br/>
        <w:t xml:space="preserve">    weight: number;</w:t>
        <w:br/>
        <w:t xml:space="preserve">  }&gt;;</w:t>
        <w:br/>
        <w:t>}</w:t>
      </w:r>
    </w:p>
    <w:p>
      <w:r>
        <w:rPr>
          <w:rFonts w:ascii="微软雅黑" w:hAnsi="微软雅黑" w:eastAsia="微软雅黑"/>
        </w:rPr>
        <w:t>配置中的时间一律用 tick，显示层再转换为秒。所有随机选择使用共享 PRNG；遍历实体时使用稳定 ID 排序，禁止依赖对象键顺序或当前帧率。</w:t>
      </w:r>
    </w:p>
    <w:p>
      <w:pPr>
        <w:pStyle w:val="Heading2"/>
      </w:pPr>
      <w:r>
        <w:rPr>
          <w:rFonts w:ascii="微软雅黑" w:hAnsi="微软雅黑" w:eastAsia="微软雅黑"/>
        </w:rPr>
        <w:t>确定性约束</w:t>
      </w:r>
    </w:p>
    <w:p>
      <w:pPr>
        <w:pStyle w:val="ListBullet"/>
      </w:pPr>
      <w:r>
        <w:rPr>
          <w:rFonts w:ascii="微软雅黑" w:hAnsi="微软雅黑" w:eastAsia="微软雅黑"/>
        </w:rPr>
        <w:t>同一种子与同一输入序列必须得到相同的分数、生命、阶级和实体存活结果。</w:t>
      </w:r>
    </w:p>
    <w:p>
      <w:pPr>
        <w:pStyle w:val="ListBullet"/>
      </w:pPr>
      <w:r>
        <w:rPr>
          <w:rFonts w:ascii="微软雅黑" w:hAnsi="微软雅黑" w:eastAsia="微软雅黑"/>
        </w:rPr>
        <w:t>AI 感知和决策不得读取渲染帧时间。</w:t>
      </w:r>
    </w:p>
    <w:p>
      <w:pPr>
        <w:pStyle w:val="ListBullet"/>
      </w:pPr>
      <w:r>
        <w:rPr>
          <w:rFonts w:ascii="微软雅黑" w:hAnsi="微软雅黑" w:eastAsia="微软雅黑"/>
        </w:rPr>
        <w:t>屏外降频不能减少随机数调用次数；可预取并丢弃不使用的随机值。</w:t>
      </w:r>
    </w:p>
    <w:p>
      <w:pPr>
        <w:pStyle w:val="ListBullet"/>
      </w:pPr>
      <w:r>
        <w:rPr>
          <w:rFonts w:ascii="微软雅黑" w:hAnsi="微软雅黑" w:eastAsia="微软雅黑"/>
        </w:rPr>
        <w:t>浮点临界判定统一使用固定容差，吞噬和伤害在同 tick 发生时按稳定优先级结算。</w:t>
      </w:r>
    </w:p>
    <w:p>
      <w:pPr>
        <w:pStyle w:val="ListBullet"/>
      </w:pPr>
      <w:r>
        <w:rPr>
          <w:rFonts w:ascii="微软雅黑" w:hAnsi="微软雅黑" w:eastAsia="微软雅黑"/>
        </w:rPr>
        <w:t>修改吞噬、AI、生成、伤害或计分规则时更新战斗规则版本。</w:t>
      </w:r>
    </w:p>
    <w:p>
      <w:pPr>
        <w:pStyle w:val="Heading2"/>
      </w:pPr>
      <w:r>
        <w:rPr>
          <w:rFonts w:ascii="微软雅黑" w:hAnsi="微软雅黑" w:eastAsia="微软雅黑"/>
        </w:rPr>
        <w:t>结算优先级</w:t>
      </w:r>
    </w:p>
    <w:p>
      <w:r>
        <w:rPr>
          <w:rFonts w:ascii="微软雅黑" w:hAnsi="微软雅黑" w:eastAsia="微软雅黑"/>
        </w:rPr>
        <w:t>同一 tick 内按以下顺序：</w:t>
      </w:r>
    </w:p>
    <w:p>
      <w:pPr>
        <w:pStyle w:val="ListNumber"/>
      </w:pPr>
      <w:r>
        <w:rPr>
          <w:rFonts w:ascii="微软雅黑" w:hAnsi="微软雅黑" w:eastAsia="微软雅黑"/>
        </w:rPr>
        <w:t>输入与移动。</w:t>
      </w:r>
    </w:p>
    <w:p>
      <w:pPr>
        <w:pStyle w:val="ListNumber"/>
      </w:pPr>
      <w:r>
        <w:rPr>
          <w:rFonts w:ascii="微软雅黑" w:hAnsi="微软雅黑" w:eastAsia="微软雅黑"/>
        </w:rPr>
        <w:t>环境约束与边界。</w:t>
      </w:r>
    </w:p>
    <w:p>
      <w:pPr>
        <w:pStyle w:val="ListNumber"/>
      </w:pPr>
      <w:r>
        <w:rPr>
          <w:rFonts w:ascii="微软雅黑" w:hAnsi="微软雅黑" w:eastAsia="微软雅黑"/>
        </w:rPr>
        <w:t>玩家主动技能。</w:t>
      </w:r>
    </w:p>
    <w:p>
      <w:pPr>
        <w:pStyle w:val="ListNumber"/>
      </w:pPr>
      <w:r>
        <w:rPr>
          <w:rFonts w:ascii="微软雅黑" w:hAnsi="微软雅黑" w:eastAsia="微软雅黑"/>
        </w:rPr>
        <w:t>吞噬候选收集。</w:t>
      </w:r>
    </w:p>
    <w:p>
      <w:pPr>
        <w:pStyle w:val="ListNumber"/>
      </w:pPr>
      <w:r>
        <w:rPr>
          <w:rFonts w:ascii="微软雅黑" w:hAnsi="微软雅黑" w:eastAsia="微软雅黑"/>
        </w:rPr>
        <w:t>伤害候选收集。</w:t>
      </w:r>
    </w:p>
    <w:p>
      <w:pPr>
        <w:pStyle w:val="ListNumber"/>
      </w:pPr>
      <w:r>
        <w:rPr>
          <w:rFonts w:ascii="微软雅黑" w:hAnsi="微软雅黑" w:eastAsia="微软雅黑"/>
        </w:rPr>
        <w:t>按实体 ID 排序结算吞噬。</w:t>
      </w:r>
    </w:p>
    <w:p>
      <w:pPr>
        <w:pStyle w:val="ListNumber"/>
      </w:pPr>
      <w:r>
        <w:rPr>
          <w:rFonts w:ascii="微软雅黑" w:hAnsi="微软雅黑" w:eastAsia="微软雅黑"/>
        </w:rPr>
        <w:t>结算剩余伤害与死亡。</w:t>
      </w:r>
    </w:p>
    <w:p>
      <w:pPr>
        <w:pStyle w:val="ListNumber"/>
      </w:pPr>
      <w:r>
        <w:rPr>
          <w:rFonts w:ascii="微软雅黑" w:hAnsi="微软雅黑" w:eastAsia="微软雅黑"/>
        </w:rPr>
        <w:t>经验、进化、掉落和分数。</w:t>
      </w:r>
    </w:p>
    <w:p>
      <w:pPr>
        <w:pStyle w:val="ListNumber"/>
      </w:pPr>
      <w:r>
        <w:rPr>
          <w:rFonts w:ascii="微软雅黑" w:hAnsi="微软雅黑" w:eastAsia="微软雅黑"/>
        </w:rPr>
        <w:t>生成模拟事件供渲染消费。</w:t>
      </w:r>
    </w:p>
    <w:p>
      <w:r>
        <w:rPr>
          <w:rFonts w:ascii="微软雅黑" w:hAnsi="微软雅黑" w:eastAsia="微软雅黑"/>
        </w:rPr>
        <w:t>若玩家在同 tick 吞噬目标并受到致命伤，先结算吞噬带来的即时治疗，再判断死亡，保证规则可复现。</w:t>
      </w:r>
    </w:p>
    <w:p>
      <w:pPr>
        <w:pStyle w:val="Heading2"/>
      </w:pPr>
      <w:r>
        <w:rPr>
          <w:rFonts w:ascii="微软雅黑" w:hAnsi="微软雅黑" w:eastAsia="微软雅黑"/>
        </w:rPr>
        <w:t>自动化测试</w:t>
      </w:r>
    </w:p>
    <w:p>
      <w:pPr>
        <w:pStyle w:val="Heading3"/>
      </w:pPr>
      <w:r>
        <w:rPr>
          <w:rFonts w:ascii="微软雅黑" w:hAnsi="微软雅黑" w:eastAsia="微软雅黑"/>
        </w:rPr>
        <w:t>核心单元测试</w:t>
      </w:r>
    </w:p>
    <w:p>
      <w:pPr>
        <w:pStyle w:val="ListBullet"/>
      </w:pPr>
      <w:r>
        <w:rPr>
          <w:rFonts w:ascii="微软雅黑" w:hAnsi="微软雅黑" w:eastAsia="微软雅黑"/>
        </w:rPr>
        <w:t>低一阶可吞噬、同阶需失衡、高一阶不可吞噬。</w:t>
      </w:r>
    </w:p>
    <w:p>
      <w:pPr>
        <w:pStyle w:val="ListBullet"/>
      </w:pPr>
      <w:r>
        <w:rPr>
          <w:rFonts w:ascii="微软雅黑" w:hAnsi="微软雅黑" w:eastAsia="微软雅黑"/>
        </w:rPr>
        <w:t>同 tick 多目标只吞噬头部区域最近且稳定 ID 最小的目标。</w:t>
      </w:r>
    </w:p>
    <w:p>
      <w:pPr>
        <w:pStyle w:val="ListBullet"/>
      </w:pPr>
      <w:r>
        <w:rPr>
          <w:rFonts w:ascii="微软雅黑" w:hAnsi="微软雅黑" w:eastAsia="微软雅黑"/>
        </w:rPr>
        <w:t>六段经验阈值、超额经验保留和进化治疗正确。</w:t>
      </w:r>
    </w:p>
    <w:p>
      <w:pPr>
        <w:pStyle w:val="ListBullet"/>
      </w:pPr>
      <w:r>
        <w:rPr>
          <w:rFonts w:ascii="微软雅黑" w:hAnsi="微软雅黑" w:eastAsia="微软雅黑"/>
        </w:rPr>
        <w:t>冲刺消耗、恢复、冷却和失焦暂停正确。</w:t>
      </w:r>
    </w:p>
    <w:p>
      <w:pPr>
        <w:pStyle w:val="ListBullet"/>
      </w:pPr>
      <w:r>
        <w:rPr>
          <w:rFonts w:ascii="微软雅黑" w:hAnsi="微软雅黑" w:eastAsia="微软雅黑"/>
        </w:rPr>
        <w:t>Buff 刷新、替换、过期顺序稳定。</w:t>
      </w:r>
    </w:p>
    <w:p>
      <w:pPr>
        <w:pStyle w:val="ListBullet"/>
      </w:pPr>
      <w:r>
        <w:rPr>
          <w:rFonts w:ascii="微软雅黑" w:hAnsi="微软雅黑" w:eastAsia="微软雅黑"/>
        </w:rPr>
        <w:t>受击无敌和复苏只触发一次。</w:t>
      </w:r>
    </w:p>
    <w:p>
      <w:pPr>
        <w:pStyle w:val="ListBullet"/>
      </w:pPr>
      <w:r>
        <w:rPr>
          <w:rFonts w:ascii="微软雅黑" w:hAnsi="微软雅黑" w:eastAsia="微软雅黑"/>
        </w:rPr>
        <w:t>连食倍率、超时清零和体型差系数正确。</w:t>
      </w:r>
    </w:p>
    <w:p>
      <w:pPr>
        <w:pStyle w:val="ListBullet"/>
      </w:pPr>
      <w:r>
        <w:rPr>
          <w:rFonts w:ascii="微软雅黑" w:hAnsi="微软雅黑" w:eastAsia="微软雅黑"/>
        </w:rPr>
        <w:t>同种子同输入运行 10,000 tick 快照哈希一致。</w:t>
      </w:r>
    </w:p>
    <w:p>
      <w:pPr>
        <w:pStyle w:val="Heading3"/>
      </w:pPr>
      <w:r>
        <w:rPr>
          <w:rFonts w:ascii="微软雅黑" w:hAnsi="微软雅黑" w:eastAsia="微软雅黑"/>
        </w:rPr>
        <w:t>生成测试</w:t>
      </w:r>
    </w:p>
    <w:p>
      <w:pPr>
        <w:pStyle w:val="ListBullet"/>
      </w:pPr>
      <w:r>
        <w:rPr>
          <w:rFonts w:ascii="微软雅黑" w:hAnsi="微软雅黑" w:eastAsia="微软雅黑"/>
        </w:rPr>
        <w:t>10,000 个种子均存在安全出生区和可达逃生路径。</w:t>
      </w:r>
    </w:p>
    <w:p>
      <w:pPr>
        <w:pStyle w:val="ListBullet"/>
      </w:pPr>
      <w:r>
        <w:rPr>
          <w:rFonts w:ascii="微软雅黑" w:hAnsi="微软雅黑" w:eastAsia="微软雅黑"/>
        </w:rPr>
        <w:t>前 12 秒不出现高两阶主动捕食者。</w:t>
      </w:r>
    </w:p>
    <w:p>
      <w:pPr>
        <w:pStyle w:val="ListBullet"/>
      </w:pPr>
      <w:r>
        <w:rPr>
          <w:rFonts w:ascii="微软雅黑" w:hAnsi="微软雅黑" w:eastAsia="微软雅黑"/>
        </w:rPr>
        <w:t>连续两个高压块后必有恢复或开放块。</w:t>
      </w:r>
    </w:p>
    <w:p>
      <w:pPr>
        <w:pStyle w:val="ListBullet"/>
      </w:pPr>
      <w:r>
        <w:rPr>
          <w:rFonts w:ascii="微软雅黑" w:hAnsi="微软雅黑" w:eastAsia="微软雅黑"/>
        </w:rPr>
        <w:t>宝箱不与边界、致命环境或出生区重叠。</w:t>
      </w:r>
    </w:p>
    <w:p>
      <w:pPr>
        <w:pStyle w:val="ListBullet"/>
      </w:pPr>
      <w:r>
        <w:rPr>
          <w:rFonts w:ascii="微软雅黑" w:hAnsi="微软雅黑" w:eastAsia="微软雅黑"/>
        </w:rPr>
        <w:t>单屏实体数和特效事件数不超过预算。</w:t>
      </w:r>
    </w:p>
    <w:p>
      <w:pPr>
        <w:pStyle w:val="Heading3"/>
      </w:pPr>
      <w:r>
        <w:rPr>
          <w:rFonts w:ascii="微软雅黑" w:hAnsi="微软雅黑" w:eastAsia="微软雅黑"/>
        </w:rPr>
        <w:t>浏览器测试</w:t>
      </w:r>
    </w:p>
    <w:p>
      <w:pPr>
        <w:pStyle w:val="ListBullet"/>
      </w:pPr>
      <w:r>
        <w:rPr>
          <w:rFonts w:ascii="微软雅黑" w:hAnsi="微软雅黑" w:eastAsia="微软雅黑"/>
        </w:rPr>
        <w:t>鼠标、键盘、触摸模拟均可完成首次吞噬和冲刺。</w:t>
      </w:r>
    </w:p>
    <w:p>
      <w:pPr>
        <w:pStyle w:val="ListBullet"/>
      </w:pPr>
      <w:r>
        <w:rPr>
          <w:rFonts w:ascii="微软雅黑" w:hAnsi="微软雅黑" w:eastAsia="微软雅黑"/>
        </w:rPr>
        <w:t>横竖屏切换不丢失 held 状态，竖屏遮罩期间逻辑停止。</w:t>
      </w:r>
    </w:p>
    <w:p>
      <w:pPr>
        <w:pStyle w:val="ListBullet"/>
      </w:pPr>
      <w:r>
        <w:rPr>
          <w:rFonts w:ascii="微软雅黑" w:hAnsi="微软雅黑" w:eastAsia="微软雅黑"/>
        </w:rPr>
        <w:t>暂停、失焦、切换标签页不推进计时器。</w:t>
      </w:r>
    </w:p>
    <w:p>
      <w:pPr>
        <w:pStyle w:val="ListBullet"/>
      </w:pPr>
      <w:r>
        <w:rPr>
          <w:rFonts w:ascii="微软雅黑" w:hAnsi="微软雅黑" w:eastAsia="微软雅黑"/>
        </w:rPr>
        <w:t>结算、重开、图鉴和外观流程无死路。</w:t>
      </w:r>
    </w:p>
    <w:p>
      <w:pPr>
        <w:pStyle w:val="ListBullet"/>
      </w:pPr>
      <w:r>
        <w:rPr>
          <w:rFonts w:ascii="微软雅黑" w:hAnsi="微软雅黑" w:eastAsia="微软雅黑"/>
        </w:rPr>
        <w:t>本地存储禁用、配额不足、损坏 JSON 或云存档超时时仍能以游客模式开始游戏。</w:t>
      </w:r>
    </w:p>
    <w:p>
      <w:pPr>
        <w:pStyle w:val="ListBullet"/>
      </w:pPr>
      <w:r>
        <w:rPr>
          <w:rFonts w:ascii="微软雅黑" w:hAnsi="微软雅黑" w:eastAsia="微软雅黑"/>
        </w:rPr>
        <w:t>战报图不包含排名、在线挑战或外部链接。</w:t>
      </w:r>
    </w:p>
    <w:p>
      <w:pPr>
        <w:pStyle w:val="Heading2"/>
      </w:pPr>
      <w:r>
        <w:rPr>
          <w:rFonts w:ascii="微软雅黑" w:hAnsi="微软雅黑" w:eastAsia="微软雅黑"/>
        </w:rPr>
        <w:t>人工验收脚本</w:t>
      </w:r>
    </w:p>
    <w:p>
      <w:pPr>
        <w:pStyle w:val="ListNumber"/>
      </w:pPr>
      <w:r>
        <w:rPr>
          <w:rFonts w:ascii="微软雅黑" w:hAnsi="微软雅黑" w:eastAsia="微软雅黑"/>
        </w:rPr>
        <w:t>新存档进入游戏，不阅读说明，仅按视觉提示游玩 60 秒。</w:t>
      </w:r>
    </w:p>
    <w:p>
      <w:pPr>
        <w:pStyle w:val="ListNumber"/>
      </w:pPr>
      <w:r>
        <w:rPr>
          <w:rFonts w:ascii="微软雅黑" w:hAnsi="微软雅黑" w:eastAsia="微软雅黑"/>
        </w:rPr>
        <w:t>记录首次吞噬、首次受击、首次进化所需时间和误解点。</w:t>
      </w:r>
    </w:p>
    <w:p>
      <w:pPr>
        <w:pStyle w:val="ListNumber"/>
      </w:pPr>
      <w:r>
        <w:rPr>
          <w:rFonts w:ascii="微软雅黑" w:hAnsi="微软雅黑" w:eastAsia="微软雅黑"/>
        </w:rPr>
        <w:t>主动接近高阶鱼，验证危险预警至少有两种通道。</w:t>
      </w:r>
    </w:p>
    <w:p>
      <w:pPr>
        <w:pStyle w:val="ListNumber"/>
      </w:pPr>
      <w:r>
        <w:rPr>
          <w:rFonts w:ascii="微软雅黑" w:hAnsi="微软雅黑" w:eastAsia="微软雅黑"/>
        </w:rPr>
        <w:t>触发同阶战斗，确认能理解失衡后吞噬。</w:t>
      </w:r>
    </w:p>
    <w:p>
      <w:pPr>
        <w:pStyle w:val="ListNumber"/>
      </w:pPr>
      <w:r>
        <w:rPr>
          <w:rFonts w:ascii="微软雅黑" w:hAnsi="微软雅黑" w:eastAsia="微软雅黑"/>
        </w:rPr>
        <w:t>获得两个不同 Buff 和一个同类 Buff，核对叠加规则。</w:t>
      </w:r>
    </w:p>
    <w:p>
      <w:pPr>
        <w:pStyle w:val="ListNumber"/>
      </w:pPr>
      <w:r>
        <w:rPr>
          <w:rFonts w:ascii="微软雅黑" w:hAnsi="微软雅黑" w:eastAsia="微软雅黑"/>
        </w:rPr>
        <w:t>开启宝箱并故意受击，确认开启被打断且原因清晰。</w:t>
      </w:r>
    </w:p>
    <w:p>
      <w:pPr>
        <w:pStyle w:val="ListNumber"/>
      </w:pPr>
      <w:r>
        <w:rPr>
          <w:rFonts w:ascii="微软雅黑" w:hAnsi="微软雅黑" w:eastAsia="微软雅黑"/>
        </w:rPr>
        <w:t>使用复苏后完成或失败，核对结算原因与奖励只发一次。</w:t>
      </w:r>
    </w:p>
    <w:p>
      <w:pPr>
        <w:pStyle w:val="ListNumber"/>
      </w:pPr>
      <w:r>
        <w:rPr>
          <w:rFonts w:ascii="微软雅黑" w:hAnsi="微软雅黑" w:eastAsia="微软雅黑"/>
        </w:rPr>
        <w:t>重开同一每日种子，验证事件骨架一致。</w:t>
      </w:r>
    </w:p>
    <w:p>
      <w:pPr>
        <w:pStyle w:val="Heading2"/>
      </w:pPr>
      <w:r>
        <w:rPr>
          <w:rFonts w:ascii="微软雅黑" w:hAnsi="微软雅黑" w:eastAsia="微软雅黑"/>
        </w:rPr>
        <w:t>性能预算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项目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桌面目标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中端移动目标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渲染帧率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60 FPS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45—60 FPS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逻辑 step P95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&lt; 2 ms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&lt; 4 ms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同屏活动实体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80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48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同屏粒子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160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90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首次可操作时间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&lt; 3 秒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&lt; 5 秒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峰值 JS 堆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&lt; 180 MB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&lt; 120 MB</w:t>
            </w:r>
          </w:p>
        </w:tc>
      </w:tr>
    </w:tbl>
    <w:p>
      <w:r>
        <w:rPr>
          <w:rFonts w:ascii="微软雅黑" w:hAnsi="微软雅黑" w:eastAsia="微软雅黑"/>
        </w:rPr>
        <w:t>性能降级顺序为粒子数量、远景动画、屏外 AI 可视更新；不得降低逻辑频率或改变碰撞结果。</w:t>
      </w:r>
    </w:p>
    <w:p>
      <w:pPr>
        <w:pStyle w:val="Heading2"/>
      </w:pPr>
      <w:r>
        <w:rPr>
          <w:rFonts w:ascii="微软雅黑" w:hAnsi="微软雅黑" w:eastAsia="微软雅黑"/>
        </w:rPr>
        <w:t>交付门槛</w:t>
      </w:r>
    </w:p>
    <w:p>
      <w:pPr>
        <w:pStyle w:val="ListBullet"/>
      </w:pPr>
      <w:r>
        <w:rPr>
          <w:rFonts w:ascii="微软雅黑" w:hAnsi="微软雅黑" w:eastAsia="微软雅黑"/>
        </w:rPr>
        <w:t>pnpm test、类型检查、生产构建全部通过。</w:t>
      </w:r>
    </w:p>
    <w:p>
      <w:pPr>
        <w:pStyle w:val="ListBullet"/>
      </w:pPr>
      <w:r>
        <w:rPr>
          <w:rFonts w:ascii="微软雅黑" w:hAnsi="微软雅黑" w:eastAsia="微软雅黑"/>
        </w:rPr>
        <w:t>涉及输入、HUD、渲染时浏览器流程测试通过。</w:t>
      </w:r>
    </w:p>
    <w:p>
      <w:pPr>
        <w:pStyle w:val="ListBullet"/>
      </w:pPr>
      <w:r>
        <w:rPr>
          <w:rFonts w:ascii="微软雅黑" w:hAnsi="微软雅黑" w:eastAsia="微软雅黑"/>
        </w:rPr>
        <w:t>git diff --check 无空白错误。</w:t>
      </w:r>
    </w:p>
    <w:p>
      <w:pPr>
        <w:pStyle w:val="ListBullet"/>
      </w:pPr>
      <w:r>
        <w:rPr>
          <w:rFonts w:ascii="微软雅黑" w:hAnsi="微软雅黑" w:eastAsia="微软雅黑"/>
        </w:rPr>
        <w:t>所有配置字段有默认值和无效值保护。</w:t>
      </w:r>
    </w:p>
    <w:p>
      <w:pPr>
        <w:pStyle w:val="ListBullet"/>
      </w:pPr>
      <w:r>
        <w:rPr>
          <w:rFonts w:ascii="微软雅黑" w:hAnsi="微软雅黑" w:eastAsia="微软雅黑"/>
        </w:rPr>
        <w:t>设计中标为首版的功能不存在空入口或“敬请期待”。</w:t>
      </w:r>
    </w:p>
    <w:p>
      <w:pPr>
        <w:pStyle w:val="ListBullet"/>
      </w:pPr>
      <w:r>
        <w:rPr>
          <w:rFonts w:ascii="微软雅黑" w:hAnsi="微软雅黑" w:eastAsia="微软雅黑"/>
        </w:rPr>
        <w:t>未实现的后续内容只保留在本设计提案，不写成当前产品能力。</w:t>
      </w:r>
    </w:p>
    <w:p>
      <w:pPr>
        <w:sectPr>
          <w:pgSz w:w="12240" w:h="15840"/>
          <w:pgMar w:top="1247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</w:rPr>
        <w:t>观察证据与设计推导</w:t>
      </w:r>
    </w:p>
    <w:p>
      <w:pPr>
        <w:pStyle w:val="Heading2"/>
      </w:pPr>
      <w:r>
        <w:rPr>
          <w:rFonts w:ascii="微软雅黑" w:hAnsi="微软雅黑" w:eastAsia="微软雅黑"/>
        </w:rPr>
        <w:t>调研边界</w:t>
      </w:r>
    </w:p>
    <w:p>
      <w:r>
        <w:rPr>
          <w:rFonts w:ascii="微软雅黑" w:hAnsi="微软雅黑" w:eastAsia="微软雅黑"/>
        </w:rPr>
        <w:t>本次只做玩法观察、运行日志与本地缓存资源命名核对，没有复制或提交参考游戏的代码、图片、音频、模型、配置文件或截图。《潮汐猎场》的名称、鱼种、海域、数值、UI 与商业规则均为原创方案。</w:t>
      </w:r>
    </w:p>
    <w:p>
      <w:pPr>
        <w:pStyle w:val="Heading2"/>
      </w:pPr>
      <w:r>
        <w:rPr>
          <w:rFonts w:ascii="微软雅黑" w:hAnsi="微软雅黑" w:eastAsia="微软雅黑"/>
        </w:rPr>
        <w:t>证据—发现—设计路径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证据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发现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《潮汐猎场》的设计推导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结算画面显示本局得分、历史最高、新纪录和全国百分比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大数字与比较能强力推动复玩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保留个人最佳和真实好友榜；百分比必须来自有效数据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一局内经历多次鱼形态变化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局内形态成长是主要高潮节奏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设计 6 段进化，并在 3、4、5 阶加入三选一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运行日志出现分级肉块与大量鱼图标资源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猎物、掉落和图鉴共同形成内容梯队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用“鱼种阶级 + 肉块补给 + 四阶段图鉴”组织内容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日志出现治疗、攻击、体力、视野、经验、速度、幸运等效果资源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局内增益覆盖生存、机动与成长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首版收敛为 7 种颜色语义稳定的道具，同时最多 3 个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日志出现冲刺、毒、隐身、回复生命等表现资源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追逃由体型和状态共同改变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冲刺成为通用操作，毒与隐蔽成为可读特殊规则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日志出现宝箱贝壳、珍珠光效和奖励提示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定点高价值事件能打破持续游动的单调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设计 1.2 秒可打断的宝箱贝壳，占点换收益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日志出现复活界面资源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死亡前存在额外容错层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免费复苏珍珠与可选广告复活合计每局最多两次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缓存资源按场景、鱼种、技能、UI 分组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内容适合数据化分包和按需加载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按海域、物种、事件、表现四类资源包组织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鱼类动作资源包含巡游、转向、冲刺、攻击和眼部表演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表情与动作承担大量喜剧反馈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每种鱼规定最小动画集，眼神用于传达警戒和恐惧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观察事实与推断的区分</w:t>
      </w:r>
    </w:p>
    <w:p>
      <w:pPr>
        <w:pStyle w:val="Heading3"/>
      </w:pPr>
      <w:r>
        <w:rPr>
          <w:rFonts w:ascii="微软雅黑" w:hAnsi="微软雅黑" w:eastAsia="微软雅黑"/>
        </w:rPr>
        <w:t>直接观察</w:t>
      </w:r>
    </w:p>
    <w:p>
      <w:pPr>
        <w:pStyle w:val="ListBullet"/>
      </w:pPr>
      <w:r>
        <w:rPr>
          <w:rFonts w:ascii="微软雅黑" w:hAnsi="微软雅黑" w:eastAsia="微软雅黑"/>
        </w:rPr>
        <w:t>横屏自由游动，核心对象为不同体型和形态的鱼。</w:t>
      </w:r>
    </w:p>
    <w:p>
      <w:pPr>
        <w:pStyle w:val="ListBullet"/>
      </w:pPr>
      <w:r>
        <w:rPr>
          <w:rFonts w:ascii="微软雅黑" w:hAnsi="微软雅黑" w:eastAsia="微软雅黑"/>
        </w:rPr>
        <w:t>结算页出现 19932 的本局分数、2737 的历史最高、新纪录徽章和 91.21% 的比较文案。</w:t>
      </w:r>
    </w:p>
    <w:p>
      <w:pPr>
        <w:pStyle w:val="ListBullet"/>
      </w:pPr>
      <w:r>
        <w:rPr>
          <w:rFonts w:ascii="微软雅黑" w:hAnsi="微软雅黑" w:eastAsia="微软雅黑"/>
        </w:rPr>
        <w:t>结算前已经经历多次形态变化、吞噬、受击、恢复、宝箱与复活相关流程。</w:t>
      </w:r>
    </w:p>
    <w:p>
      <w:pPr>
        <w:pStyle w:val="Heading3"/>
      </w:pPr>
      <w:r>
        <w:rPr>
          <w:rFonts w:ascii="微软雅黑" w:hAnsi="微软雅黑" w:eastAsia="微软雅黑"/>
        </w:rPr>
        <w:t>日志与资源命名证据</w:t>
      </w:r>
    </w:p>
    <w:p>
      <w:pPr>
        <w:pStyle w:val="ListBullet"/>
      </w:pPr>
      <w:r>
        <w:rPr>
          <w:rFonts w:ascii="微软雅黑" w:hAnsi="微软雅黑" w:eastAsia="微软雅黑"/>
        </w:rPr>
        <w:t>存在多级肉块、多个战斗鱼与鱼类图标资源。</w:t>
      </w:r>
    </w:p>
    <w:p>
      <w:pPr>
        <w:pStyle w:val="ListBullet"/>
      </w:pPr>
      <w:r>
        <w:rPr>
          <w:rFonts w:ascii="微软雅黑" w:hAnsi="微软雅黑" w:eastAsia="微软雅黑"/>
        </w:rPr>
        <w:t>存在回血、攻击提升、体力、视野、经验、速度、幸运、隐身、中毒等效果资源。</w:t>
      </w:r>
    </w:p>
    <w:p>
      <w:pPr>
        <w:pStyle w:val="ListBullet"/>
      </w:pPr>
      <w:r>
        <w:rPr>
          <w:rFonts w:ascii="微软雅黑" w:hAnsi="微软雅黑" w:eastAsia="微软雅黑"/>
        </w:rPr>
        <w:t>存在贝壳宝箱、珍珠、复活、计分、新发现与新纪录相关资源。</w:t>
      </w:r>
    </w:p>
    <w:p>
      <w:pPr>
        <w:pStyle w:val="ListBullet"/>
      </w:pPr>
      <w:r>
        <w:rPr>
          <w:rFonts w:ascii="微软雅黑" w:hAnsi="微软雅黑" w:eastAsia="微软雅黑"/>
        </w:rPr>
        <w:t>存在多个场景/区域、鱼类巡游与多种攻击动画资源。</w:t>
      </w:r>
    </w:p>
    <w:p>
      <w:pPr>
        <w:pStyle w:val="Heading3"/>
      </w:pPr>
      <w:r>
        <w:rPr>
          <w:rFonts w:ascii="微软雅黑" w:hAnsi="微软雅黑" w:eastAsia="微软雅黑"/>
        </w:rPr>
        <w:t>不能据此确认</w:t>
      </w:r>
    </w:p>
    <w:p>
      <w:pPr>
        <w:pStyle w:val="ListBullet"/>
      </w:pPr>
      <w:r>
        <w:rPr>
          <w:rFonts w:ascii="微软雅黑" w:hAnsi="微软雅黑" w:eastAsia="微软雅黑"/>
        </w:rPr>
        <w:t>参考游戏的精确伤害、经验、刷新权重和掉落概率。</w:t>
      </w:r>
    </w:p>
    <w:p>
      <w:pPr>
        <w:pStyle w:val="ListBullet"/>
      </w:pPr>
      <w:r>
        <w:rPr>
          <w:rFonts w:ascii="微软雅黑" w:hAnsi="微软雅黑" w:eastAsia="微软雅黑"/>
        </w:rPr>
        <w:t>排名百分比的计算样本、刷新周期与模式口径。</w:t>
      </w:r>
    </w:p>
    <w:p>
      <w:pPr>
        <w:pStyle w:val="ListBullet"/>
      </w:pPr>
      <w:r>
        <w:rPr>
          <w:rFonts w:ascii="微软雅黑" w:hAnsi="微软雅黑" w:eastAsia="微软雅黑"/>
        </w:rPr>
        <w:t>所有资源是否在当前版本和当前模式中实际启用。</w:t>
      </w:r>
    </w:p>
    <w:p>
      <w:pPr>
        <w:pStyle w:val="ListBullet"/>
      </w:pPr>
      <w:r>
        <w:rPr>
          <w:rFonts w:ascii="微软雅黑" w:hAnsi="微软雅黑" w:eastAsia="微软雅黑"/>
        </w:rPr>
        <w:t>具体服务端架构、反作弊策略和商业化转化数据。</w:t>
      </w:r>
    </w:p>
    <w:p>
      <w:r>
        <w:rPr>
          <w:rFonts w:ascii="微软雅黑" w:hAnsi="微软雅黑" w:eastAsia="微软雅黑"/>
        </w:rPr>
        <w:t>因此，本策划案中的全部数值都属于新项目首版基线，需要通过原型和小规模测试校准。</w:t>
      </w:r>
    </w:p>
    <w:p>
      <w:pPr>
        <w:pStyle w:val="Heading2"/>
      </w:pPr>
      <w:r>
        <w:rPr>
          <w:rFonts w:ascii="微软雅黑" w:hAnsi="微软雅黑" w:eastAsia="微软雅黑"/>
        </w:rPr>
        <w:t>原创差异化</w:t>
      </w:r>
    </w:p>
    <w:p>
      <w:pPr>
        <w:pStyle w:val="ListBullet"/>
      </w:pPr>
      <w:r>
        <w:rPr>
          <w:rFonts w:ascii="微软雅黑" w:hAnsi="微软雅黑" w:eastAsia="微软雅黑"/>
        </w:rPr>
        <w:t>以“风险路线”替代单纯堆鱼：安全鱼群、同阶猎物、宝箱和精英形成路径选择。</w:t>
      </w:r>
    </w:p>
    <w:p>
      <w:pPr>
        <w:pStyle w:val="ListBullet"/>
      </w:pPr>
      <w:r>
        <w:rPr>
          <w:rFonts w:ascii="微软雅黑" w:hAnsi="微软雅黑" w:eastAsia="微软雅黑"/>
        </w:rPr>
        <w:t>增加同阶失衡战斗，让体型相近时仍有走位与侧后攻击空间。</w:t>
      </w:r>
    </w:p>
    <w:p>
      <w:pPr>
        <w:pStyle w:val="ListBullet"/>
      </w:pPr>
      <w:r>
        <w:rPr>
          <w:rFonts w:ascii="微软雅黑" w:hAnsi="微软雅黑" w:eastAsia="微软雅黑"/>
        </w:rPr>
        <w:t>使用轮廓形状、颜色、边缘箭头三重威胁语言，降低大小误判。</w:t>
      </w:r>
    </w:p>
    <w:p>
      <w:pPr>
        <w:pStyle w:val="ListBullet"/>
      </w:pPr>
      <w:r>
        <w:rPr>
          <w:rFonts w:ascii="微软雅黑" w:hAnsi="微软雅黑" w:eastAsia="微软雅黑"/>
        </w:rPr>
        <w:t>将海域霸主设计成三次破绽吞噬，适合单指操作，不做复杂技能连招。</w:t>
      </w:r>
    </w:p>
    <w:p>
      <w:pPr>
        <w:pStyle w:val="ListBullet"/>
      </w:pPr>
      <w:r>
        <w:rPr>
          <w:rFonts w:ascii="微软雅黑" w:hAnsi="微软雅黑" w:eastAsia="微软雅黑"/>
        </w:rPr>
        <w:t>好友榜只比较同版本真实成绩，不显示无法解释的全国百分比。</w:t>
      </w:r>
    </w:p>
    <w:p>
      <w:pPr>
        <w:pStyle w:val="ListBullet"/>
      </w:pPr>
      <w:r>
        <w:rPr>
          <w:rFonts w:ascii="微软雅黑" w:hAnsi="微软雅黑" w:eastAsia="微软雅黑"/>
        </w:rPr>
        <w:t>付费只售外观和赛季收藏，不出售吞噬阶级与战斗力。</w:t>
      </w:r>
    </w:p>
    <w:p>
      <w:pPr>
        <w:pStyle w:val="Heading2"/>
      </w:pPr>
      <w:r>
        <w:rPr>
          <w:rFonts w:ascii="微软雅黑" w:hAnsi="微软雅黑" w:eastAsia="微软雅黑"/>
        </w:rPr>
        <w:t>调研复核方法</w:t>
      </w:r>
    </w:p>
    <w:p>
      <w:pPr>
        <w:pStyle w:val="ListNumber"/>
      </w:pPr>
      <w:r>
        <w:rPr>
          <w:rFonts w:ascii="微软雅黑" w:hAnsi="微软雅黑" w:eastAsia="微软雅黑"/>
        </w:rPr>
        <w:t>在授权机器上打开《鱼吃鱼》微信小游戏并完成一局。</w:t>
      </w:r>
    </w:p>
    <w:p>
      <w:pPr>
        <w:pStyle w:val="ListNumber"/>
      </w:pPr>
      <w:r>
        <w:rPr>
          <w:rFonts w:ascii="微软雅黑" w:hAnsi="微软雅黑" w:eastAsia="微软雅黑"/>
        </w:rPr>
        <w:t>记录开局、进化、增益、宝箱、复活与结算流程。</w:t>
      </w:r>
    </w:p>
    <w:p>
      <w:pPr>
        <w:pStyle w:val="ListNumber"/>
      </w:pPr>
      <w:r>
        <w:rPr>
          <w:rFonts w:ascii="微软雅黑" w:hAnsi="微软雅黑" w:eastAsia="微软雅黑"/>
        </w:rPr>
        <w:t>对照同一时间段的本地小游戏运行日志，确认资源和状态名称。</w:t>
      </w:r>
    </w:p>
    <w:p>
      <w:pPr>
        <w:pStyle w:val="ListNumber"/>
      </w:pPr>
      <w:r>
        <w:rPr>
          <w:rFonts w:ascii="微软雅黑" w:hAnsi="微软雅黑" w:eastAsia="微软雅黑"/>
        </w:rPr>
        <w:t>将“观察事实”“资源证据”“策划推断”分别登记，禁止把推断写成原作事实。</w:t>
      </w:r>
    </w:p>
    <w:p>
      <w:r>
        <w:rPr>
          <w:rFonts w:ascii="微软雅黑" w:hAnsi="微软雅黑" w:eastAsia="微软雅黑"/>
        </w:rPr>
        <w:t>调研截图和缓存文件不纳入策划案交付，避免携带第三方素材和本地账户数据。</w:t>
      </w:r>
    </w:p>
    <w:p>
      <w:pPr>
        <w:sectPr>
          <w:pgSz w:w="12240" w:h="15840"/>
          <w:pgMar w:top="1247" w:right="1134" w:bottom="1134" w:left="1247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微软雅黑" w:hAnsi="微软雅黑" w:eastAsia="微软雅黑"/>
        </w:rPr>
        <w:t>商业化与运营</w:t>
      </w:r>
    </w:p>
    <w:p>
      <w:pPr>
        <w:pStyle w:val="Heading2"/>
      </w:pPr>
      <w:r>
        <w:rPr>
          <w:rFonts w:ascii="微软雅黑" w:hAnsi="微软雅黑" w:eastAsia="微软雅黑"/>
        </w:rPr>
        <w:t>商业原则</w:t>
      </w:r>
    </w:p>
    <w:p>
      <w:pPr>
        <w:pStyle w:val="ListBullet"/>
      </w:pPr>
      <w:r>
        <w:rPr>
          <w:rFonts w:ascii="微软雅黑" w:hAnsi="微软雅黑" w:eastAsia="微软雅黑"/>
        </w:rPr>
        <w:t>收入不能破坏“大鱼吃小鱼”的基础判断。</w:t>
      </w:r>
    </w:p>
    <w:p>
      <w:pPr>
        <w:pStyle w:val="ListBullet"/>
      </w:pPr>
      <w:r>
        <w:rPr>
          <w:rFonts w:ascii="微软雅黑" w:hAnsi="微软雅黑" w:eastAsia="微软雅黑"/>
        </w:rPr>
        <w:t>不出售开局阶级、伤害、生命或榜单加分。</w:t>
      </w:r>
    </w:p>
    <w:p>
      <w:pPr>
        <w:pStyle w:val="ListBullet"/>
      </w:pPr>
      <w:r>
        <w:rPr>
          <w:rFonts w:ascii="微软雅黑" w:hAnsi="微软雅黑" w:eastAsia="微软雅黑"/>
        </w:rPr>
        <w:t>广告入口必须由玩家主动触发，并在点击前写明收益。</w:t>
      </w:r>
    </w:p>
    <w:p>
      <w:pPr>
        <w:pStyle w:val="ListBullet"/>
      </w:pPr>
      <w:r>
        <w:rPr>
          <w:rFonts w:ascii="微软雅黑" w:hAnsi="微软雅黑" w:eastAsia="微软雅黑"/>
        </w:rPr>
        <w:t>不用连续弹窗阻断重开；结算后优先提供“再来一局”。</w:t>
      </w:r>
    </w:p>
    <w:p>
      <w:pPr>
        <w:pStyle w:val="ListBullet"/>
      </w:pPr>
      <w:r>
        <w:rPr>
          <w:rFonts w:ascii="微软雅黑" w:hAnsi="微软雅黑" w:eastAsia="微软雅黑"/>
        </w:rPr>
        <w:t>未成年人模式关闭个性化广告和付费入口，并遵循平台时长与消费限制。</w:t>
      </w:r>
    </w:p>
    <w:p>
      <w:pPr>
        <w:pStyle w:val="Heading2"/>
      </w:pPr>
      <w:r>
        <w:rPr>
          <w:rFonts w:ascii="微软雅黑" w:hAnsi="微软雅黑" w:eastAsia="微软雅黑"/>
        </w:rPr>
        <w:t>激励广告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场景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收益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限制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死亡复活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50% 生命、2 秒保护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每局最多 1 次；使用复苏珍珠后仍最多 1 次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结算翻倍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贝壳币翻倍，不翻倍排行榜分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每日最多 5 次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试穿皮肤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下一局临时使用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同一皮肤每日 1 次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刷新进化选项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重抽一次三选一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每局最多 1 次，不出现在每日竞技海域</w:t>
            </w:r>
          </w:p>
        </w:tc>
      </w:tr>
    </w:tbl>
    <w:p>
      <w:r>
        <w:rPr>
          <w:rFonts w:ascii="微软雅黑" w:hAnsi="微软雅黑" w:eastAsia="微软雅黑"/>
        </w:rPr>
        <w:t>插屏广告只允许出现在主动返回主界面后，且两次间隔至少 8 分钟；连续重开不展示插屏。</w:t>
      </w:r>
    </w:p>
    <w:p>
      <w:pPr>
        <w:pStyle w:val="Heading2"/>
      </w:pPr>
      <w:r>
        <w:rPr>
          <w:rFonts w:ascii="微软雅黑" w:hAnsi="微软雅黑" w:eastAsia="微软雅黑"/>
        </w:rPr>
        <w:t>付费内容</w:t>
      </w:r>
    </w:p>
    <w:p>
      <w:pPr>
        <w:pStyle w:val="Heading3"/>
      </w:pPr>
      <w:r>
        <w:rPr>
          <w:rFonts w:ascii="微软雅黑" w:hAnsi="微软雅黑" w:eastAsia="微软雅黑"/>
        </w:rPr>
        <w:t>外观商店</w:t>
      </w:r>
    </w:p>
    <w:p>
      <w:pPr>
        <w:pStyle w:val="ListBullet"/>
      </w:pPr>
      <w:r>
        <w:rPr>
          <w:rFonts w:ascii="微软雅黑" w:hAnsi="微软雅黑" w:eastAsia="微软雅黑"/>
        </w:rPr>
        <w:t>鱼皮肤：改变材质和局部装饰，不改变轮廓碰撞体。</w:t>
      </w:r>
    </w:p>
    <w:p>
      <w:pPr>
        <w:pStyle w:val="ListBullet"/>
      </w:pPr>
      <w:r>
        <w:rPr>
          <w:rFonts w:ascii="微软雅黑" w:hAnsi="微软雅黑" w:eastAsia="微软雅黑"/>
        </w:rPr>
        <w:t>尾迹：泡泡、星砂、海草光点等。</w:t>
      </w:r>
    </w:p>
    <w:p>
      <w:pPr>
        <w:pStyle w:val="ListBullet"/>
      </w:pPr>
      <w:r>
        <w:rPr>
          <w:rFonts w:ascii="微软雅黑" w:hAnsi="微软雅黑" w:eastAsia="微软雅黑"/>
        </w:rPr>
        <w:t>吞噬特效：水花、漫画拟声、珍珠爆裂等。</w:t>
      </w:r>
    </w:p>
    <w:p>
      <w:pPr>
        <w:pStyle w:val="ListBullet"/>
      </w:pPr>
      <w:r>
        <w:rPr>
          <w:rFonts w:ascii="微软雅黑" w:hAnsi="微软雅黑" w:eastAsia="微软雅黑"/>
        </w:rPr>
        <w:t>名片与图鉴背景：用于好友榜和收藏展示。</w:t>
      </w:r>
    </w:p>
    <w:p>
      <w:r>
        <w:rPr>
          <w:rFonts w:ascii="微软雅黑" w:hAnsi="微软雅黑" w:eastAsia="微软雅黑"/>
        </w:rPr>
        <w:t>首版价格带：6 元轻量外观、18 元主题套装、30 元赛季收藏册。所有付费外观均提供局内预览，购买前明确展示实际效果。</w:t>
      </w:r>
    </w:p>
    <w:p>
      <w:pPr>
        <w:pStyle w:val="Heading3"/>
      </w:pPr>
      <w:r>
        <w:rPr>
          <w:rFonts w:ascii="微软雅黑" w:hAnsi="微软雅黑" w:eastAsia="微软雅黑"/>
        </w:rPr>
        <w:t>赛季收藏册</w:t>
      </w:r>
    </w:p>
    <w:p>
      <w:pPr>
        <w:pStyle w:val="ListBullet"/>
      </w:pPr>
      <w:r>
        <w:rPr>
          <w:rFonts w:ascii="微软雅黑" w:hAnsi="微软雅黑" w:eastAsia="微软雅黑"/>
        </w:rPr>
        <w:t>每季 28 天，共 30 级。</w:t>
      </w:r>
    </w:p>
    <w:p>
      <w:pPr>
        <w:pStyle w:val="ListBullet"/>
      </w:pPr>
      <w:r>
        <w:rPr>
          <w:rFonts w:ascii="微软雅黑" w:hAnsi="微软雅黑" w:eastAsia="微软雅黑"/>
        </w:rPr>
        <w:t>免费轨提供贝壳币、试用券和普通外观；高级轨提供完整主题套装。</w:t>
      </w:r>
    </w:p>
    <w:p>
      <w:pPr>
        <w:pStyle w:val="ListBullet"/>
      </w:pPr>
      <w:r>
        <w:rPr>
          <w:rFonts w:ascii="微软雅黑" w:hAnsi="微软雅黑" w:eastAsia="微软雅黑"/>
        </w:rPr>
        <w:t>赛季任务只要求正常游玩行为，不设置“必须看广告”任务。</w:t>
      </w:r>
    </w:p>
    <w:p>
      <w:pPr>
        <w:pStyle w:val="ListBullet"/>
      </w:pPr>
      <w:r>
        <w:rPr>
          <w:rFonts w:ascii="微软雅黑" w:hAnsi="微软雅黑" w:eastAsia="微软雅黑"/>
        </w:rPr>
        <w:t>赛季结束后战斗内容不绝版；纯外观可在至少 90 天后返场。</w:t>
      </w:r>
    </w:p>
    <w:p>
      <w:pPr>
        <w:pStyle w:val="Heading2"/>
      </w:pPr>
      <w:r>
        <w:rPr>
          <w:rFonts w:ascii="微软雅黑" w:hAnsi="微软雅黑" w:eastAsia="微软雅黑"/>
        </w:rPr>
        <w:t>社交系统</w:t>
      </w:r>
    </w:p>
    <w:p>
      <w:pPr>
        <w:pStyle w:val="ListBullet"/>
      </w:pPr>
      <w:r>
        <w:rPr>
          <w:rFonts w:ascii="微软雅黑" w:hAnsi="微软雅黑" w:eastAsia="微软雅黑"/>
        </w:rPr>
        <w:t>微信好友榜：最高分、最快终阶时间、最高连食三种榜单。</w:t>
      </w:r>
    </w:p>
    <w:p>
      <w:pPr>
        <w:pStyle w:val="ListBullet"/>
      </w:pPr>
      <w:r>
        <w:rPr>
          <w:rFonts w:ascii="微软雅黑" w:hAnsi="微软雅黑" w:eastAsia="微软雅黑"/>
        </w:rPr>
        <w:t>好友助力：每日可互送一次“海潮祝福”，只增加首局贝壳币 10%，不影响分数。</w:t>
      </w:r>
    </w:p>
    <w:p>
      <w:pPr>
        <w:pStyle w:val="ListBullet"/>
      </w:pPr>
      <w:r>
        <w:rPr>
          <w:rFonts w:ascii="微软雅黑" w:hAnsi="微软雅黑" w:eastAsia="微软雅黑"/>
        </w:rPr>
        <w:t>战报分享：生成图片卡片，包含鱼种、海域、分数、连食和好友榜名次。</w:t>
      </w:r>
    </w:p>
    <w:p>
      <w:pPr>
        <w:pStyle w:val="ListBullet"/>
      </w:pPr>
      <w:r>
        <w:rPr>
          <w:rFonts w:ascii="微软雅黑" w:hAnsi="微软雅黑" w:eastAsia="微软雅黑"/>
        </w:rPr>
        <w:t>挑战码：每日海域种子可分享，好友进入同一规则版本的海域进行异步挑战。</w:t>
      </w:r>
    </w:p>
    <w:p>
      <w:r>
        <w:rPr>
          <w:rFonts w:ascii="微软雅黑" w:hAnsi="微软雅黑" w:eastAsia="微软雅黑"/>
        </w:rPr>
        <w:t>不做实时 PvP，不录制或上传逐帧移动轨迹。好友挑战只共享种子、规则版本和结算摘要。</w:t>
      </w:r>
    </w:p>
    <w:p>
      <w:pPr>
        <w:pStyle w:val="Heading2"/>
      </w:pPr>
      <w:r>
        <w:rPr>
          <w:rFonts w:ascii="微软雅黑" w:hAnsi="微软雅黑" w:eastAsia="微软雅黑"/>
        </w:rPr>
        <w:t>活动模板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465"/>
        <w:gridCol w:w="2465"/>
        <w:gridCol w:w="2465"/>
        <w:gridCol w:w="2465"/>
      </w:tblGrid>
      <w:tr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活动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周期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内容</w:t>
            </w:r>
          </w:p>
        </w:tc>
        <w:tc>
          <w:tcPr>
            <w:tcW w:type="dxa" w:w="2465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复用资产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丰食周末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3 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鱼群事件权重提高，图鉴奖励增加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现有鱼群与奖励表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幽光深潜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7 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暗区限定海域与主题外观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暗区规则、灯光材质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霸主轮换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14 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旧海域霸主增加一个技能变体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首领骨架与技能配置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图鉴远征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7 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指定鱼种的目击、吞噬、精通任务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图鉴与任务系统</w:t>
            </w:r>
          </w:p>
        </w:tc>
      </w:tr>
      <w:tr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好友追猎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5 天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挑战好友成绩获得纪念名片</w:t>
            </w:r>
          </w:p>
        </w:tc>
        <w:tc>
          <w:tcPr>
            <w:tcW w:type="dxa" w:w="2465"/>
          </w:tcPr>
          <w:p>
            <w:r>
              <w:rPr>
                <w:rFonts w:ascii="微软雅黑" w:hAnsi="微软雅黑" w:eastAsia="微软雅黑"/>
                <w:sz w:val="18"/>
              </w:rPr>
              <w:t>好友榜与战报卡</w:t>
            </w:r>
          </w:p>
        </w:tc>
      </w:tr>
    </w:tbl>
    <w:p>
      <w:r>
        <w:rPr>
          <w:rFonts w:ascii="微软雅黑" w:hAnsi="微软雅黑" w:eastAsia="微软雅黑"/>
        </w:rPr>
        <w:t>活动改变遭遇和目标，不改变基础吞噬关系。活动结束后客户端保留已获得收藏品，不保留未领取奖励。</w:t>
      </w:r>
    </w:p>
    <w:p>
      <w:pPr>
        <w:pStyle w:val="Heading2"/>
      </w:pPr>
      <w:r>
        <w:rPr>
          <w:rFonts w:ascii="微软雅黑" w:hAnsi="微软雅黑" w:eastAsia="微软雅黑"/>
        </w:rPr>
        <w:t>版本节奏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929"/>
        <w:gridCol w:w="4929"/>
      </w:tblGrid>
      <w:tr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周期</w:t>
            </w:r>
          </w:p>
        </w:tc>
        <w:tc>
          <w:tcPr>
            <w:tcW w:type="dxa" w:w="4929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交付内容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每周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数值微调、活动轮换、已知问题修复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每 4 周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1 个赛季主题、3—5 个外观、任务线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每 8—12 周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新海域或新霸主、4—6 个生态鱼种</w:t>
            </w:r>
          </w:p>
        </w:tc>
      </w:tr>
      <w:tr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每半年</w:t>
            </w:r>
          </w:p>
        </w:tc>
        <w:tc>
          <w:tcPr>
            <w:tcW w:type="dxa" w:w="4929"/>
          </w:tcPr>
          <w:p>
            <w:r>
              <w:rPr>
                <w:rFonts w:ascii="微软雅黑" w:hAnsi="微软雅黑" w:eastAsia="微软雅黑"/>
                <w:sz w:val="18"/>
              </w:rPr>
              <w:t>核心玩法扩展评估，不默认增加新货币</w:t>
            </w:r>
          </w:p>
        </w:tc>
      </w:tr>
    </w:tbl>
    <w:p>
      <w:pPr>
        <w:pStyle w:val="Heading2"/>
      </w:pPr>
      <w:r>
        <w:rPr>
          <w:rFonts w:ascii="微软雅黑" w:hAnsi="微软雅黑" w:eastAsia="微软雅黑"/>
        </w:rPr>
        <w:t>运营指标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指标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用途</w:t>
            </w:r>
          </w:p>
        </w:tc>
        <w:tc>
          <w:tcPr>
            <w:tcW w:type="dxa" w:w="3286"/>
            <w:shd w:fill="DCEAF3"/>
          </w:tcPr>
          <w:p>
            <w:r>
              <w:rPr>
                <w:rFonts w:ascii="微软雅黑" w:hAnsi="微软雅黑" w:eastAsia="微软雅黑"/>
                <w:b/>
                <w:sz w:val="18"/>
              </w:rPr>
              <w:t>健康判断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首局完成率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新手理解与难度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20%—35%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首日三局率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核心复玩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高于 45%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平均单局时长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节奏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3—6 分钟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激励广告选择率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广告价值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15%—35%，过高可能意味着难度绑架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复活后完成率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复活价值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25%—45%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外观试穿到购买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商品表达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3%—8%</w:t>
            </w:r>
          </w:p>
        </w:tc>
      </w:tr>
      <w:tr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好友挑战发起率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社交传播</w:t>
            </w:r>
          </w:p>
        </w:tc>
        <w:tc>
          <w:tcPr>
            <w:tcW w:type="dxa" w:w="3286"/>
          </w:tcPr>
          <w:p>
            <w:r>
              <w:rPr>
                <w:rFonts w:ascii="微软雅黑" w:hAnsi="微软雅黑" w:eastAsia="微软雅黑"/>
                <w:sz w:val="18"/>
              </w:rPr>
              <w:t>高于 8%</w:t>
            </w:r>
          </w:p>
        </w:tc>
      </w:tr>
    </w:tbl>
    <w:p>
      <w:r>
        <w:rPr>
          <w:rFonts w:ascii="微软雅黑" w:hAnsi="微软雅黑" w:eastAsia="微软雅黑"/>
        </w:rPr>
        <w:t>若复活广告选择率长期高于 50%，优先检查死亡公平性，而不是增加广告库存。</w:t>
      </w:r>
    </w:p>
    <w:p>
      <w:pPr>
        <w:pStyle w:val="Heading2"/>
      </w:pPr>
      <w:r>
        <w:rPr>
          <w:rFonts w:ascii="微软雅黑" w:hAnsi="微软雅黑" w:eastAsia="微软雅黑"/>
        </w:rPr>
        <w:t>数据与隐私</w:t>
      </w:r>
    </w:p>
    <w:p>
      <w:pPr>
        <w:pStyle w:val="ListBullet"/>
      </w:pPr>
      <w:r>
        <w:rPr>
          <w:rFonts w:ascii="微软雅黑" w:hAnsi="微软雅黑" w:eastAsia="微软雅黑"/>
        </w:rPr>
        <w:t>只采集产品改进所需的最小事件，不上传联系人、聊天内容或精确位置。</w:t>
      </w:r>
    </w:p>
    <w:p>
      <w:pPr>
        <w:pStyle w:val="ListBullet"/>
      </w:pPr>
      <w:r>
        <w:rPr>
          <w:rFonts w:ascii="微软雅黑" w:hAnsi="微软雅黑" w:eastAsia="微软雅黑"/>
        </w:rPr>
        <w:t>分数、付费、广告与崩溃数据分别设置明确保留周期。</w:t>
      </w:r>
    </w:p>
    <w:p>
      <w:pPr>
        <w:pStyle w:val="ListBullet"/>
      </w:pPr>
      <w:r>
        <w:rPr>
          <w:rFonts w:ascii="微软雅黑" w:hAnsi="微软雅黑" w:eastAsia="微软雅黑"/>
        </w:rPr>
        <w:t>玩家可在设置中查看隐私说明、撤回授权和申请删除云端数据。</w:t>
      </w:r>
    </w:p>
    <w:p>
      <w:pPr>
        <w:pStyle w:val="ListBullet"/>
      </w:pPr>
      <w:r>
        <w:rPr>
          <w:rFonts w:ascii="微软雅黑" w:hAnsi="微软雅黑" w:eastAsia="微软雅黑"/>
        </w:rPr>
        <w:t>游客模式在不授权头像昵称的情况下仍可完整游玩，仅关闭好友榜与云存档。</w:t>
      </w:r>
    </w:p>
    <w:sectPr w:rsidR="00FC693F" w:rsidRPr="0006063C" w:rsidSect="00034616">
      <w:pgSz w:w="12240" w:h="15840"/>
      <w:pgMar w:top="1247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0D5C63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76B74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2C7A7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微软雅黑" w:hAnsi="微软雅黑" w:eastAsia="微软雅黑"/>
      <w:color w:val="12344A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策划案代码">
    <w:name w:val="策划案代码"/>
    <w:pPr>
      <w:spacing w:before="80" w:after="160"/>
      <w:ind w:left="283" w:right="283"/>
    </w:pPr>
    <w:rPr>
      <w:rFonts w:ascii="Consolas" w:hAnsi="Consolas" w:eastAsia="等线"/>
      <w:sz w:val="17"/>
    </w:rPr>
  </w:style>
  <w:style w:type="paragraph" w:customStyle="1" w:styleId="策划案引用">
    <w:name w:val="策划案引用"/>
    <w:pPr>
      <w:ind w:left="454"/>
    </w:pPr>
    <w:rPr>
      <w:rFonts w:ascii="微软雅黑" w:hAnsi="微软雅黑" w:eastAsia="微软雅黑"/>
      <w:i/>
      <w:color w:val="53606A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《潮汐猎场》完整游戏策划案</dc:title>
  <dc:subject>《鱼吃鱼》试玩感想与同类微信小游戏策划案</dc:subject>
  <dc:creator>项目策划组</dc:creator>
  <cp:keywords>游戏策划, 大鱼吃小鱼, 微信小游戏, 潮汐猎场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