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2A" w:rsidRDefault="00BB5720">
      <w:pPr>
        <w:rPr>
          <w:sz w:val="24"/>
        </w:rPr>
      </w:pPr>
      <w:r>
        <w:rPr>
          <w:sz w:val="24"/>
        </w:rPr>
        <w:t>Mahitha Valluru</w:t>
      </w:r>
    </w:p>
    <w:p w:rsidR="00BB5720" w:rsidRDefault="00BB5720">
      <w:pPr>
        <w:rPr>
          <w:sz w:val="24"/>
        </w:rPr>
      </w:pPr>
      <w:r>
        <w:rPr>
          <w:sz w:val="24"/>
        </w:rPr>
        <w:t>CS4800: Algorithms and Data</w:t>
      </w:r>
    </w:p>
    <w:p w:rsidR="00BB5720" w:rsidRDefault="00BB5720">
      <w:pPr>
        <w:rPr>
          <w:sz w:val="24"/>
        </w:rPr>
      </w:pPr>
      <w:r>
        <w:rPr>
          <w:sz w:val="24"/>
        </w:rPr>
        <w:t xml:space="preserve">Professor </w:t>
      </w:r>
      <w:proofErr w:type="gramStart"/>
      <w:r>
        <w:rPr>
          <w:sz w:val="24"/>
        </w:rPr>
        <w:t>Or</w:t>
      </w:r>
      <w:proofErr w:type="gramEnd"/>
      <w:r>
        <w:rPr>
          <w:sz w:val="24"/>
        </w:rPr>
        <w:t xml:space="preserve"> Beit </w:t>
      </w:r>
      <w:proofErr w:type="spellStart"/>
      <w:r>
        <w:rPr>
          <w:sz w:val="24"/>
        </w:rPr>
        <w:t>Aharon</w:t>
      </w:r>
      <w:proofErr w:type="spellEnd"/>
    </w:p>
    <w:p w:rsidR="00BB5720" w:rsidRDefault="00BB5720" w:rsidP="00BB5720">
      <w:pPr>
        <w:jc w:val="center"/>
        <w:rPr>
          <w:sz w:val="24"/>
        </w:rPr>
      </w:pPr>
      <w:r>
        <w:rPr>
          <w:sz w:val="24"/>
          <w:u w:val="single"/>
        </w:rPr>
        <w:t>Homework 6</w:t>
      </w:r>
      <w:r>
        <w:rPr>
          <w:sz w:val="24"/>
        </w:rPr>
        <w:t>:</w:t>
      </w:r>
    </w:p>
    <w:p w:rsidR="00BB5720" w:rsidRDefault="00BB5720" w:rsidP="00BB5720">
      <w:pPr>
        <w:rPr>
          <w:sz w:val="24"/>
        </w:rPr>
      </w:pPr>
    </w:p>
    <w:p w:rsidR="00BB5720" w:rsidRDefault="00BB5720" w:rsidP="00BB5720">
      <w:pPr>
        <w:pStyle w:val="ListParagraph"/>
        <w:numPr>
          <w:ilvl w:val="0"/>
          <w:numId w:val="2"/>
        </w:numPr>
        <w:rPr>
          <w:sz w:val="24"/>
        </w:rPr>
      </w:pPr>
    </w:p>
    <w:p w:rsidR="00BB5720" w:rsidRDefault="00B727C7" w:rsidP="00B727C7">
      <w:pPr>
        <w:pStyle w:val="ListParagraph"/>
        <w:numPr>
          <w:ilvl w:val="1"/>
          <w:numId w:val="2"/>
        </w:numPr>
        <w:rPr>
          <w:sz w:val="24"/>
        </w:rPr>
      </w:pPr>
      <w:r>
        <w:rPr>
          <w:sz w:val="24"/>
        </w:rPr>
        <w:t>The graph is below:</w:t>
      </w:r>
    </w:p>
    <w:p w:rsidR="00B727C7" w:rsidRDefault="00B727C7" w:rsidP="00B727C7">
      <w:pPr>
        <w:pStyle w:val="ListParagraph"/>
        <w:ind w:left="1440"/>
        <w:rPr>
          <w:sz w:val="24"/>
        </w:rPr>
      </w:pPr>
      <w:r>
        <w:rPr>
          <w:noProof/>
          <w:sz w:val="24"/>
        </w:rPr>
        <w:drawing>
          <wp:inline distT="0" distB="0" distL="0" distR="0">
            <wp:extent cx="1439103" cy="10591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4121" cy="1062873"/>
                    </a:xfrm>
                    <a:prstGeom prst="rect">
                      <a:avLst/>
                    </a:prstGeom>
                    <a:noFill/>
                    <a:ln>
                      <a:noFill/>
                    </a:ln>
                  </pic:spPr>
                </pic:pic>
              </a:graphicData>
            </a:graphic>
          </wp:inline>
        </w:drawing>
      </w:r>
    </w:p>
    <w:p w:rsidR="00B727C7" w:rsidRDefault="00B727C7" w:rsidP="00B727C7">
      <w:pPr>
        <w:pStyle w:val="ListParagraph"/>
        <w:ind w:left="1440"/>
        <w:rPr>
          <w:sz w:val="24"/>
        </w:rPr>
      </w:pPr>
      <w:r>
        <w:rPr>
          <w:sz w:val="24"/>
        </w:rPr>
        <w:t xml:space="preserve">The spanning tree </w:t>
      </w:r>
      <m:oMath>
        <m:r>
          <w:rPr>
            <w:rFonts w:ascii="Cambria Math" w:hAnsi="Cambria Math"/>
            <w:sz w:val="24"/>
          </w:rPr>
          <m:t>T</m:t>
        </m:r>
      </m:oMath>
      <w:r w:rsidR="00A516B0">
        <w:rPr>
          <w:rFonts w:eastAsiaTheme="minorEastAsia"/>
          <w:sz w:val="24"/>
        </w:rPr>
        <w:t xml:space="preserve"> </w:t>
      </w:r>
      <w:r>
        <w:rPr>
          <w:sz w:val="24"/>
        </w:rPr>
        <w:t xml:space="preserve">would be: </w:t>
      </w:r>
    </w:p>
    <w:p w:rsidR="00B727C7" w:rsidRDefault="00B727C7" w:rsidP="00B727C7">
      <w:pPr>
        <w:pStyle w:val="ListParagraph"/>
        <w:ind w:left="1440"/>
        <w:rPr>
          <w:sz w:val="24"/>
        </w:rPr>
      </w:pPr>
      <w:r>
        <w:rPr>
          <w:noProof/>
          <w:sz w:val="24"/>
        </w:rPr>
        <w:drawing>
          <wp:inline distT="0" distB="0" distL="0" distR="0">
            <wp:extent cx="1447800" cy="108134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9077" cy="1089766"/>
                    </a:xfrm>
                    <a:prstGeom prst="rect">
                      <a:avLst/>
                    </a:prstGeom>
                    <a:noFill/>
                    <a:ln>
                      <a:noFill/>
                    </a:ln>
                  </pic:spPr>
                </pic:pic>
              </a:graphicData>
            </a:graphic>
          </wp:inline>
        </w:drawing>
      </w:r>
    </w:p>
    <w:p w:rsidR="00B727C7" w:rsidRDefault="00B727C7" w:rsidP="00A516B0">
      <w:pPr>
        <w:pStyle w:val="ListParagraph"/>
        <w:ind w:left="1440"/>
        <w:rPr>
          <w:rFonts w:eastAsiaTheme="minorEastAsia"/>
          <w:sz w:val="24"/>
        </w:rPr>
      </w:pPr>
      <w:r>
        <w:rPr>
          <w:sz w:val="24"/>
        </w:rPr>
        <w:t xml:space="preserve">With DFS, we will not be able to reach this spanning tree. If we started at vertex </w:t>
      </w:r>
      <m:oMath>
        <m:r>
          <w:rPr>
            <w:rFonts w:ascii="Cambria Math" w:hAnsi="Cambria Math"/>
            <w:sz w:val="24"/>
          </w:rPr>
          <m:t>a</m:t>
        </m:r>
      </m:oMath>
      <w:r>
        <w:rPr>
          <w:rFonts w:eastAsiaTheme="minorEastAsia"/>
          <w:sz w:val="24"/>
        </w:rPr>
        <w:t xml:space="preserve">, the spanning tree would go to vertices </w:t>
      </w:r>
      <m:oMath>
        <m:r>
          <w:rPr>
            <w:rFonts w:ascii="Cambria Math" w:eastAsiaTheme="minorEastAsia" w:hAnsi="Cambria Math"/>
            <w:sz w:val="24"/>
          </w:rPr>
          <m:t>c, e, b,</m:t>
        </m:r>
      </m:oMath>
      <w:r>
        <w:rPr>
          <w:rFonts w:eastAsiaTheme="minorEastAsia"/>
          <w:sz w:val="24"/>
        </w:rPr>
        <w:t xml:space="preserve"> and </w:t>
      </w:r>
      <m:oMath>
        <m:r>
          <w:rPr>
            <w:rFonts w:ascii="Cambria Math" w:eastAsiaTheme="minorEastAsia" w:hAnsi="Cambria Math"/>
            <w:sz w:val="24"/>
          </w:rPr>
          <m:t>d</m:t>
        </m:r>
      </m:oMath>
      <w:r w:rsidR="00A516B0">
        <w:rPr>
          <w:rFonts w:eastAsiaTheme="minorEastAsia"/>
          <w:sz w:val="24"/>
        </w:rPr>
        <w:t xml:space="preserve"> and this pattern would follow with either  </w:t>
      </w:r>
      <m:oMath>
        <m:r>
          <w:rPr>
            <w:rFonts w:ascii="Cambria Math" w:eastAsiaTheme="minorEastAsia" w:hAnsi="Cambria Math"/>
            <w:sz w:val="24"/>
          </w:rPr>
          <m:t xml:space="preserve">b, c, </m:t>
        </m:r>
      </m:oMath>
      <w:r w:rsidR="00A516B0">
        <w:rPr>
          <w:rFonts w:eastAsiaTheme="minorEastAsia"/>
          <w:sz w:val="24"/>
        </w:rPr>
        <w:t xml:space="preserve">or </w:t>
      </w:r>
      <m:oMath>
        <m:r>
          <w:rPr>
            <w:rFonts w:ascii="Cambria Math" w:eastAsiaTheme="minorEastAsia" w:hAnsi="Cambria Math"/>
            <w:sz w:val="24"/>
          </w:rPr>
          <m:t>d</m:t>
        </m:r>
      </m:oMath>
      <w:r w:rsidR="00A516B0">
        <w:rPr>
          <w:rFonts w:eastAsiaTheme="minorEastAsia"/>
          <w:sz w:val="24"/>
        </w:rPr>
        <w:t xml:space="preserve">. If it started at vertex </w:t>
      </w:r>
      <m:oMath>
        <m:r>
          <w:rPr>
            <w:rFonts w:ascii="Cambria Math" w:eastAsiaTheme="minorEastAsia" w:hAnsi="Cambria Math"/>
            <w:sz w:val="24"/>
          </w:rPr>
          <m:t>e</m:t>
        </m:r>
      </m:oMath>
      <w:r w:rsidR="00A516B0">
        <w:rPr>
          <w:rFonts w:eastAsiaTheme="minorEastAsia"/>
          <w:sz w:val="24"/>
        </w:rPr>
        <w:t xml:space="preserve">, it would not be able to span the whole tree. Therefore, the spanning tree </w:t>
      </w:r>
      <m:oMath>
        <m:r>
          <w:rPr>
            <w:rFonts w:ascii="Cambria Math" w:eastAsiaTheme="minorEastAsia" w:hAnsi="Cambria Math"/>
            <w:sz w:val="24"/>
          </w:rPr>
          <m:t>T</m:t>
        </m:r>
      </m:oMath>
      <w:r w:rsidR="00A516B0">
        <w:rPr>
          <w:rFonts w:eastAsiaTheme="minorEastAsia"/>
          <w:sz w:val="24"/>
        </w:rPr>
        <w:t xml:space="preserve"> shown above in red will not be able to be constructed by DFS.</w:t>
      </w:r>
    </w:p>
    <w:p w:rsidR="00A516B0" w:rsidRPr="00A516B0" w:rsidRDefault="00A516B0" w:rsidP="00A516B0">
      <w:pPr>
        <w:pStyle w:val="ListParagraph"/>
        <w:ind w:left="1440"/>
        <w:rPr>
          <w:sz w:val="24"/>
          <w:vertAlign w:val="subscript"/>
        </w:rPr>
      </w:pPr>
    </w:p>
    <w:p w:rsidR="00B727C7" w:rsidRDefault="00A516B0" w:rsidP="00B727C7">
      <w:pPr>
        <w:pStyle w:val="ListParagraph"/>
        <w:numPr>
          <w:ilvl w:val="1"/>
          <w:numId w:val="2"/>
        </w:numPr>
        <w:rPr>
          <w:sz w:val="24"/>
        </w:rPr>
      </w:pPr>
      <w:r>
        <w:rPr>
          <w:sz w:val="24"/>
        </w:rPr>
        <w:t>The graph is below:</w:t>
      </w:r>
    </w:p>
    <w:p w:rsidR="00A516B0" w:rsidRDefault="00C15877" w:rsidP="00A516B0">
      <w:pPr>
        <w:pStyle w:val="ListParagraph"/>
        <w:ind w:left="1440"/>
        <w:rPr>
          <w:sz w:val="24"/>
        </w:rPr>
      </w:pPr>
      <w:r>
        <w:rPr>
          <w:noProof/>
          <w:sz w:val="24"/>
        </w:rPr>
        <w:drawing>
          <wp:inline distT="0" distB="0" distL="0" distR="0">
            <wp:extent cx="1752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6427" cy="1489145"/>
                    </a:xfrm>
                    <a:prstGeom prst="rect">
                      <a:avLst/>
                    </a:prstGeom>
                    <a:noFill/>
                    <a:ln>
                      <a:noFill/>
                    </a:ln>
                  </pic:spPr>
                </pic:pic>
              </a:graphicData>
            </a:graphic>
          </wp:inline>
        </w:drawing>
      </w:r>
    </w:p>
    <w:p w:rsidR="00A516B0" w:rsidRDefault="00A516B0" w:rsidP="00A516B0">
      <w:pPr>
        <w:pStyle w:val="ListParagraph"/>
        <w:ind w:left="1440"/>
        <w:rPr>
          <w:rFonts w:eastAsiaTheme="minorEastAsia"/>
          <w:sz w:val="24"/>
        </w:rPr>
      </w:pPr>
      <w:r>
        <w:rPr>
          <w:sz w:val="24"/>
        </w:rPr>
        <w:t xml:space="preserve">The spanning tree </w:t>
      </w:r>
      <m:oMath>
        <m:r>
          <w:rPr>
            <w:rFonts w:ascii="Cambria Math" w:hAnsi="Cambria Math"/>
            <w:sz w:val="24"/>
          </w:rPr>
          <m:t>T</m:t>
        </m:r>
      </m:oMath>
      <w:r>
        <w:rPr>
          <w:rFonts w:eastAsiaTheme="minorEastAsia"/>
          <w:sz w:val="24"/>
        </w:rPr>
        <w:t xml:space="preserve"> would be:</w:t>
      </w:r>
    </w:p>
    <w:p w:rsidR="00A516B0" w:rsidRDefault="00A516B0" w:rsidP="00A516B0">
      <w:pPr>
        <w:pStyle w:val="ListParagraph"/>
        <w:ind w:left="1440"/>
        <w:rPr>
          <w:sz w:val="24"/>
        </w:rPr>
      </w:pPr>
      <w:r>
        <w:rPr>
          <w:noProof/>
          <w:sz w:val="24"/>
        </w:rPr>
        <w:lastRenderedPageBreak/>
        <w:drawing>
          <wp:inline distT="0" distB="0" distL="0" distR="0">
            <wp:extent cx="2251881"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853" cy="1725899"/>
                    </a:xfrm>
                    <a:prstGeom prst="rect">
                      <a:avLst/>
                    </a:prstGeom>
                    <a:noFill/>
                    <a:ln>
                      <a:noFill/>
                    </a:ln>
                  </pic:spPr>
                </pic:pic>
              </a:graphicData>
            </a:graphic>
          </wp:inline>
        </w:drawing>
      </w:r>
    </w:p>
    <w:p w:rsidR="00C15877" w:rsidRDefault="00C15877" w:rsidP="00A516B0">
      <w:pPr>
        <w:pStyle w:val="ListParagraph"/>
        <w:ind w:left="1440"/>
        <w:rPr>
          <w:rFonts w:eastAsiaTheme="minorEastAsia"/>
          <w:sz w:val="24"/>
        </w:rPr>
      </w:pPr>
      <w:r>
        <w:rPr>
          <w:sz w:val="24"/>
        </w:rPr>
        <w:t xml:space="preserve">With BFS, you will not be able to construct the spanning tree </w:t>
      </w:r>
      <m:oMath>
        <m:r>
          <w:rPr>
            <w:rFonts w:ascii="Cambria Math" w:hAnsi="Cambria Math"/>
            <w:sz w:val="24"/>
          </w:rPr>
          <m:t>T</m:t>
        </m:r>
      </m:oMath>
      <w:r>
        <w:rPr>
          <w:rFonts w:eastAsiaTheme="minorEastAsia"/>
          <w:sz w:val="24"/>
        </w:rPr>
        <w:t xml:space="preserve"> shown above. This is because, no matter which vertex </w:t>
      </w:r>
      <m:oMath>
        <m:r>
          <w:rPr>
            <w:rFonts w:ascii="Cambria Math" w:eastAsiaTheme="minorEastAsia" w:hAnsi="Cambria Math"/>
            <w:sz w:val="24"/>
          </w:rPr>
          <m:t>a,b,c,</m:t>
        </m:r>
      </m:oMath>
      <w:r>
        <w:rPr>
          <w:rFonts w:eastAsiaTheme="minorEastAsia"/>
          <w:sz w:val="24"/>
        </w:rPr>
        <w:t xml:space="preserve"> or </w:t>
      </w:r>
      <m:oMath>
        <m:r>
          <w:rPr>
            <w:rFonts w:ascii="Cambria Math" w:eastAsiaTheme="minorEastAsia" w:hAnsi="Cambria Math"/>
            <w:sz w:val="24"/>
          </w:rPr>
          <m:t>d</m:t>
        </m:r>
      </m:oMath>
      <w:r>
        <w:rPr>
          <w:rFonts w:eastAsiaTheme="minorEastAsia"/>
          <w:sz w:val="24"/>
        </w:rPr>
        <w:t xml:space="preserve"> that you start on, you will always take the three edges that are connected to you and that would be the spanning tree with BFS. It will never be able to make the tree </w:t>
      </w:r>
      <m:oMath>
        <m:r>
          <w:rPr>
            <w:rFonts w:ascii="Cambria Math" w:eastAsiaTheme="minorEastAsia" w:hAnsi="Cambria Math"/>
            <w:sz w:val="24"/>
          </w:rPr>
          <m:t>T</m:t>
        </m:r>
      </m:oMath>
      <w:r>
        <w:rPr>
          <w:rFonts w:eastAsiaTheme="minorEastAsia"/>
          <w:sz w:val="24"/>
        </w:rPr>
        <w:t xml:space="preserve"> shown above.</w:t>
      </w:r>
    </w:p>
    <w:p w:rsidR="00C15877" w:rsidRDefault="00C15877" w:rsidP="00C15877">
      <w:pPr>
        <w:rPr>
          <w:sz w:val="24"/>
        </w:rPr>
      </w:pPr>
    </w:p>
    <w:p w:rsidR="00C15877" w:rsidRDefault="00C15877" w:rsidP="00C15877">
      <w:pPr>
        <w:pStyle w:val="ListParagraph"/>
        <w:numPr>
          <w:ilvl w:val="0"/>
          <w:numId w:val="2"/>
        </w:numPr>
        <w:rPr>
          <w:sz w:val="24"/>
        </w:rPr>
      </w:pPr>
    </w:p>
    <w:p w:rsidR="00C15877" w:rsidRDefault="00CA3DB9" w:rsidP="00C15877">
      <w:pPr>
        <w:pStyle w:val="ListParagraph"/>
        <w:numPr>
          <w:ilvl w:val="1"/>
          <w:numId w:val="2"/>
        </w:numPr>
        <w:rPr>
          <w:sz w:val="24"/>
        </w:rPr>
      </w:pPr>
      <w:r>
        <w:rPr>
          <w:sz w:val="24"/>
        </w:rPr>
        <w:t>Imagine there is a graph that looks like this:</w:t>
      </w:r>
    </w:p>
    <w:p w:rsidR="00CA3DB9" w:rsidRDefault="007E5C64" w:rsidP="00CA3DB9">
      <w:pPr>
        <w:pStyle w:val="ListParagraph"/>
        <w:ind w:left="1440"/>
        <w:rPr>
          <w:sz w:val="24"/>
        </w:rPr>
      </w:pPr>
      <w:r>
        <w:rPr>
          <w:noProof/>
          <w:sz w:val="24"/>
        </w:rPr>
        <w:drawing>
          <wp:inline distT="0" distB="0" distL="0" distR="0">
            <wp:extent cx="236982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1219200"/>
                    </a:xfrm>
                    <a:prstGeom prst="rect">
                      <a:avLst/>
                    </a:prstGeom>
                    <a:noFill/>
                    <a:ln>
                      <a:noFill/>
                    </a:ln>
                  </pic:spPr>
                </pic:pic>
              </a:graphicData>
            </a:graphic>
          </wp:inline>
        </w:drawing>
      </w:r>
    </w:p>
    <w:p w:rsidR="007E5C64" w:rsidRDefault="007E5C64" w:rsidP="00CA3DB9">
      <w:pPr>
        <w:pStyle w:val="ListParagraph"/>
        <w:ind w:left="1440"/>
        <w:rPr>
          <w:sz w:val="24"/>
        </w:rPr>
      </w:pPr>
      <w:r>
        <w:rPr>
          <w:sz w:val="24"/>
        </w:rPr>
        <w:t>You can split the edges into levels based on how much time it will take for BFS to find it. Like so:</w:t>
      </w:r>
    </w:p>
    <w:p w:rsidR="007E5C64" w:rsidRDefault="007E5C64" w:rsidP="00CA3DB9">
      <w:pPr>
        <w:pStyle w:val="ListParagraph"/>
        <w:ind w:left="1440"/>
        <w:rPr>
          <w:sz w:val="24"/>
        </w:rPr>
      </w:pPr>
      <w:r>
        <w:rPr>
          <w:noProof/>
          <w:sz w:val="24"/>
        </w:rPr>
        <w:drawing>
          <wp:inline distT="0" distB="0" distL="0" distR="0">
            <wp:extent cx="2781300" cy="1668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1668780"/>
                    </a:xfrm>
                    <a:prstGeom prst="rect">
                      <a:avLst/>
                    </a:prstGeom>
                    <a:noFill/>
                    <a:ln>
                      <a:noFill/>
                    </a:ln>
                  </pic:spPr>
                </pic:pic>
              </a:graphicData>
            </a:graphic>
          </wp:inline>
        </w:drawing>
      </w:r>
    </w:p>
    <w:p w:rsidR="007E5C64" w:rsidRDefault="007E5C64" w:rsidP="00CA3DB9">
      <w:pPr>
        <w:pStyle w:val="ListParagraph"/>
        <w:ind w:left="1440"/>
        <w:rPr>
          <w:rFonts w:eastAsiaTheme="minorEastAsia"/>
          <w:sz w:val="24"/>
        </w:rPr>
      </w:pPr>
      <w:r>
        <w:rPr>
          <w:sz w:val="24"/>
        </w:rPr>
        <w:t xml:space="preserve">If you start at vertex </w:t>
      </w:r>
      <m:oMath>
        <m:r>
          <w:rPr>
            <w:rFonts w:ascii="Cambria Math" w:hAnsi="Cambria Math"/>
            <w:sz w:val="24"/>
          </w:rPr>
          <m:t>a</m:t>
        </m:r>
      </m:oMath>
      <w:r>
        <w:rPr>
          <w:rFonts w:eastAsiaTheme="minorEastAsia"/>
          <w:sz w:val="24"/>
        </w:rPr>
        <w:t xml:space="preserve"> and find an edge from vertex </w:t>
      </w:r>
      <m:oMath>
        <m:r>
          <w:rPr>
            <w:rFonts w:ascii="Cambria Math" w:eastAsiaTheme="minorEastAsia" w:hAnsi="Cambria Math"/>
            <w:sz w:val="24"/>
          </w:rPr>
          <m:t>u</m:t>
        </m:r>
      </m:oMath>
      <w:r>
        <w:rPr>
          <w:rFonts w:eastAsiaTheme="minorEastAsia"/>
          <w:sz w:val="24"/>
        </w:rPr>
        <w:t xml:space="preserve"> to vertex </w:t>
      </w:r>
      <m:oMath>
        <m:r>
          <w:rPr>
            <w:rFonts w:ascii="Cambria Math" w:eastAsiaTheme="minorEastAsia" w:hAnsi="Cambria Math"/>
            <w:sz w:val="24"/>
          </w:rPr>
          <m:t>v</m:t>
        </m:r>
      </m:oMath>
      <w:r>
        <w:rPr>
          <w:rFonts w:eastAsiaTheme="minorEastAsia"/>
          <w:sz w:val="24"/>
        </w:rPr>
        <w:t xml:space="preserve">, if </w:t>
      </w:r>
      <m:oMath>
        <m:r>
          <w:rPr>
            <w:rFonts w:ascii="Cambria Math" w:eastAsiaTheme="minorEastAsia" w:hAnsi="Cambria Math"/>
            <w:sz w:val="24"/>
          </w:rPr>
          <m:t>v</m:t>
        </m:r>
      </m:oMath>
      <w:r>
        <w:rPr>
          <w:rFonts w:eastAsiaTheme="minorEastAsia"/>
          <w:sz w:val="24"/>
        </w:rPr>
        <w:t xml:space="preserve"> is the same distance (meaning in the same circle) or in a distance plus one (the next circle) and vertex </w:t>
      </w:r>
      <m:oMath>
        <m:r>
          <w:rPr>
            <w:rFonts w:ascii="Cambria Math" w:eastAsiaTheme="minorEastAsia" w:hAnsi="Cambria Math"/>
            <w:sz w:val="24"/>
          </w:rPr>
          <m:t>v</m:t>
        </m:r>
      </m:oMath>
      <w:r>
        <w:rPr>
          <w:rFonts w:eastAsiaTheme="minorEastAsia"/>
          <w:sz w:val="24"/>
        </w:rPr>
        <w:t xml:space="preserve"> is gray, then the edge from </w:t>
      </w:r>
      <m:oMath>
        <m:r>
          <w:rPr>
            <w:rFonts w:ascii="Cambria Math" w:eastAsiaTheme="minorEastAsia" w:hAnsi="Cambria Math"/>
            <w:sz w:val="24"/>
          </w:rPr>
          <m:t>u</m:t>
        </m:r>
      </m:oMath>
      <w:r>
        <w:rPr>
          <w:rFonts w:eastAsiaTheme="minorEastAsia"/>
          <w:sz w:val="24"/>
        </w:rPr>
        <w:t xml:space="preserve"> to </w:t>
      </w:r>
      <m:oMath>
        <m:r>
          <w:rPr>
            <w:rFonts w:ascii="Cambria Math" w:eastAsiaTheme="minorEastAsia" w:hAnsi="Cambria Math"/>
            <w:sz w:val="24"/>
          </w:rPr>
          <m:t>v</m:t>
        </m:r>
      </m:oMath>
      <w:r>
        <w:rPr>
          <w:rFonts w:eastAsiaTheme="minorEastAsia"/>
          <w:sz w:val="24"/>
        </w:rPr>
        <w:t xml:space="preserve"> is a cross edge and it is a cycle. If vertex </w:t>
      </w:r>
      <m:oMath>
        <m:r>
          <w:rPr>
            <w:rFonts w:ascii="Cambria Math" w:eastAsiaTheme="minorEastAsia" w:hAnsi="Cambria Math"/>
            <w:sz w:val="24"/>
          </w:rPr>
          <m:t>v</m:t>
        </m:r>
      </m:oMath>
      <w:r>
        <w:rPr>
          <w:rFonts w:eastAsiaTheme="minorEastAsia"/>
          <w:sz w:val="24"/>
        </w:rPr>
        <w:t xml:space="preserve"> is gray, that means it has been visited already and therefore any connection between your current vertex and a vertex that has already been visited will be a cross edge and there will be a cycle.</w:t>
      </w:r>
    </w:p>
    <w:p w:rsidR="007E5C64" w:rsidRDefault="007E5C64" w:rsidP="00CA3DB9">
      <w:pPr>
        <w:pStyle w:val="ListParagraph"/>
        <w:ind w:left="1440"/>
        <w:rPr>
          <w:sz w:val="24"/>
        </w:rPr>
      </w:pPr>
      <w:r>
        <w:rPr>
          <w:rFonts w:eastAsiaTheme="minorEastAsia"/>
          <w:sz w:val="24"/>
        </w:rPr>
        <w:t>Therefore, if this is not the case, then there will be acyclicity.</w:t>
      </w:r>
    </w:p>
    <w:p w:rsidR="00C15877" w:rsidRDefault="00C15877" w:rsidP="00C15877">
      <w:pPr>
        <w:pStyle w:val="ListParagraph"/>
        <w:numPr>
          <w:ilvl w:val="1"/>
          <w:numId w:val="2"/>
        </w:numPr>
        <w:rPr>
          <w:sz w:val="24"/>
        </w:rPr>
      </w:pPr>
      <w:r>
        <w:rPr>
          <w:sz w:val="24"/>
        </w:rPr>
        <w:lastRenderedPageBreak/>
        <w:t>No, for some graphs, BFS finds a cycle faster and for others DFS finds it faster.</w:t>
      </w:r>
    </w:p>
    <w:p w:rsidR="00C15877" w:rsidRDefault="00C15877" w:rsidP="00C15877">
      <w:pPr>
        <w:pStyle w:val="ListParagraph"/>
        <w:ind w:left="1440"/>
        <w:rPr>
          <w:sz w:val="24"/>
        </w:rPr>
      </w:pPr>
      <w:r>
        <w:rPr>
          <w:sz w:val="24"/>
        </w:rPr>
        <w:t>Here is an example of a graph where DFS finds the cycle faster:</w:t>
      </w:r>
    </w:p>
    <w:p w:rsidR="00C15877" w:rsidRDefault="00C15877" w:rsidP="00C15877">
      <w:pPr>
        <w:pStyle w:val="ListParagraph"/>
        <w:ind w:left="1440"/>
        <w:rPr>
          <w:sz w:val="24"/>
        </w:rPr>
      </w:pPr>
      <w:r>
        <w:rPr>
          <w:noProof/>
          <w:sz w:val="24"/>
        </w:rPr>
        <w:drawing>
          <wp:inline distT="0" distB="0" distL="0" distR="0">
            <wp:extent cx="2020562" cy="158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4411" cy="1587979"/>
                    </a:xfrm>
                    <a:prstGeom prst="rect">
                      <a:avLst/>
                    </a:prstGeom>
                    <a:noFill/>
                    <a:ln>
                      <a:noFill/>
                    </a:ln>
                  </pic:spPr>
                </pic:pic>
              </a:graphicData>
            </a:graphic>
          </wp:inline>
        </w:drawing>
      </w:r>
    </w:p>
    <w:p w:rsidR="00C15877" w:rsidRDefault="00C15877" w:rsidP="00C15877">
      <w:pPr>
        <w:pStyle w:val="ListParagraph"/>
        <w:ind w:left="1440"/>
        <w:rPr>
          <w:rFonts w:eastAsiaTheme="minorEastAsia"/>
          <w:sz w:val="24"/>
        </w:rPr>
      </w:pPr>
      <w:r>
        <w:rPr>
          <w:sz w:val="24"/>
        </w:rPr>
        <w:t xml:space="preserve">If we start at vertex </w:t>
      </w:r>
      <m:oMath>
        <m:r>
          <w:rPr>
            <w:rFonts w:ascii="Cambria Math" w:hAnsi="Cambria Math"/>
            <w:sz w:val="24"/>
          </w:rPr>
          <m:t>a</m:t>
        </m:r>
      </m:oMath>
      <w:r>
        <w:rPr>
          <w:rFonts w:eastAsiaTheme="minorEastAsia"/>
          <w:sz w:val="24"/>
        </w:rPr>
        <w:t xml:space="preserve">, it will go to vertex </w:t>
      </w:r>
      <m:oMath>
        <m:r>
          <w:rPr>
            <w:rFonts w:ascii="Cambria Math" w:eastAsiaTheme="minorEastAsia" w:hAnsi="Cambria Math"/>
            <w:sz w:val="24"/>
          </w:rPr>
          <m:t>b</m:t>
        </m:r>
      </m:oMath>
      <w:r>
        <w:rPr>
          <w:rFonts w:eastAsiaTheme="minorEastAsia"/>
          <w:sz w:val="24"/>
        </w:rPr>
        <w:t xml:space="preserve">, which will then go from </w:t>
      </w:r>
      <m:oMath>
        <m:r>
          <w:rPr>
            <w:rFonts w:ascii="Cambria Math" w:eastAsiaTheme="minorEastAsia" w:hAnsi="Cambria Math"/>
            <w:sz w:val="24"/>
          </w:rPr>
          <m:t>b</m:t>
        </m:r>
      </m:oMath>
      <w:r>
        <w:rPr>
          <w:rFonts w:eastAsiaTheme="minorEastAsia"/>
          <w:sz w:val="24"/>
        </w:rPr>
        <w:t xml:space="preserve"> to vertex </w:t>
      </w:r>
      <m:oMath>
        <m:r>
          <w:rPr>
            <w:rFonts w:ascii="Cambria Math" w:eastAsiaTheme="minorEastAsia" w:hAnsi="Cambria Math"/>
            <w:sz w:val="24"/>
          </w:rPr>
          <m:t>c</m:t>
        </m:r>
      </m:oMath>
      <w:r>
        <w:rPr>
          <w:rFonts w:eastAsiaTheme="minorEastAsia"/>
          <w:sz w:val="24"/>
        </w:rPr>
        <w:t xml:space="preserve"> and then realize that there is a cycle.</w:t>
      </w:r>
    </w:p>
    <w:p w:rsidR="00C15877" w:rsidRDefault="00C15877" w:rsidP="00C15877">
      <w:pPr>
        <w:pStyle w:val="ListParagraph"/>
        <w:ind w:left="1440"/>
        <w:rPr>
          <w:rFonts w:eastAsiaTheme="minorEastAsia"/>
          <w:sz w:val="24"/>
        </w:rPr>
      </w:pPr>
      <w:r>
        <w:rPr>
          <w:rFonts w:eastAsiaTheme="minorEastAsia"/>
          <w:sz w:val="24"/>
        </w:rPr>
        <w:t xml:space="preserve">If this was BFS, it would have started at vertex </w:t>
      </w:r>
      <m:oMath>
        <m:r>
          <w:rPr>
            <w:rFonts w:ascii="Cambria Math" w:eastAsiaTheme="minorEastAsia" w:hAnsi="Cambria Math"/>
            <w:sz w:val="24"/>
          </w:rPr>
          <m:t>a</m:t>
        </m:r>
      </m:oMath>
      <w:r>
        <w:rPr>
          <w:rFonts w:eastAsiaTheme="minorEastAsia"/>
          <w:sz w:val="24"/>
        </w:rPr>
        <w:t xml:space="preserve"> then go to vertex </w:t>
      </w:r>
      <m:oMath>
        <m:r>
          <w:rPr>
            <w:rFonts w:ascii="Cambria Math" w:eastAsiaTheme="minorEastAsia" w:hAnsi="Cambria Math"/>
            <w:sz w:val="24"/>
          </w:rPr>
          <m:t>b</m:t>
        </m:r>
      </m:oMath>
      <w:r>
        <w:rPr>
          <w:rFonts w:eastAsiaTheme="minorEastAsia"/>
          <w:sz w:val="24"/>
        </w:rPr>
        <w:t xml:space="preserve">, then go from </w:t>
      </w:r>
      <m:oMath>
        <m:r>
          <w:rPr>
            <w:rFonts w:ascii="Cambria Math" w:eastAsiaTheme="minorEastAsia" w:hAnsi="Cambria Math"/>
            <w:sz w:val="24"/>
          </w:rPr>
          <m:t>a</m:t>
        </m:r>
      </m:oMath>
      <w:r>
        <w:rPr>
          <w:rFonts w:eastAsiaTheme="minorEastAsia"/>
          <w:sz w:val="24"/>
        </w:rPr>
        <w:t xml:space="preserve"> to vertex </w:t>
      </w:r>
      <m:oMath>
        <m:r>
          <w:rPr>
            <w:rFonts w:ascii="Cambria Math" w:eastAsiaTheme="minorEastAsia" w:hAnsi="Cambria Math"/>
            <w:sz w:val="24"/>
          </w:rPr>
          <m:t>c</m:t>
        </m:r>
      </m:oMath>
      <w:r>
        <w:rPr>
          <w:rFonts w:eastAsiaTheme="minorEastAsia"/>
          <w:sz w:val="24"/>
        </w:rPr>
        <w:t xml:space="preserve">, then from </w:t>
      </w:r>
      <m:oMath>
        <m:r>
          <w:rPr>
            <w:rFonts w:ascii="Cambria Math" w:eastAsiaTheme="minorEastAsia" w:hAnsi="Cambria Math"/>
            <w:sz w:val="24"/>
          </w:rPr>
          <m:t>a</m:t>
        </m:r>
      </m:oMath>
      <w:r>
        <w:rPr>
          <w:rFonts w:eastAsiaTheme="minorEastAsia"/>
          <w:sz w:val="24"/>
        </w:rPr>
        <w:t xml:space="preserve"> to </w:t>
      </w:r>
      <m:oMath>
        <m:r>
          <w:rPr>
            <w:rFonts w:ascii="Cambria Math" w:eastAsiaTheme="minorEastAsia" w:hAnsi="Cambria Math"/>
            <w:sz w:val="24"/>
          </w:rPr>
          <m:t>d</m:t>
        </m:r>
      </m:oMath>
      <w:r>
        <w:rPr>
          <w:rFonts w:eastAsiaTheme="minorEastAsia"/>
          <w:sz w:val="24"/>
        </w:rPr>
        <w:t xml:space="preserve">, then from </w:t>
      </w:r>
      <m:oMath>
        <m:r>
          <w:rPr>
            <w:rFonts w:ascii="Cambria Math" w:eastAsiaTheme="minorEastAsia" w:hAnsi="Cambria Math"/>
            <w:sz w:val="24"/>
          </w:rPr>
          <m:t>a</m:t>
        </m:r>
      </m:oMath>
      <w:r>
        <w:rPr>
          <w:rFonts w:eastAsiaTheme="minorEastAsia"/>
          <w:sz w:val="24"/>
        </w:rPr>
        <w:t xml:space="preserve"> to </w:t>
      </w:r>
      <m:oMath>
        <m:r>
          <w:rPr>
            <w:rFonts w:ascii="Cambria Math" w:eastAsiaTheme="minorEastAsia" w:hAnsi="Cambria Math"/>
            <w:sz w:val="24"/>
          </w:rPr>
          <m:t>e</m:t>
        </m:r>
      </m:oMath>
      <w:r>
        <w:rPr>
          <w:rFonts w:eastAsiaTheme="minorEastAsia"/>
          <w:sz w:val="24"/>
        </w:rPr>
        <w:t xml:space="preserve">, and finally from </w:t>
      </w:r>
      <m:oMath>
        <m:r>
          <w:rPr>
            <w:rFonts w:ascii="Cambria Math" w:eastAsiaTheme="minorEastAsia" w:hAnsi="Cambria Math"/>
            <w:sz w:val="24"/>
          </w:rPr>
          <m:t>a</m:t>
        </m:r>
      </m:oMath>
      <w:r>
        <w:rPr>
          <w:rFonts w:eastAsiaTheme="minorEastAsia"/>
          <w:sz w:val="24"/>
        </w:rPr>
        <w:t xml:space="preserve"> to vertex </w:t>
      </w:r>
      <m:oMath>
        <m:r>
          <w:rPr>
            <w:rFonts w:ascii="Cambria Math" w:eastAsiaTheme="minorEastAsia" w:hAnsi="Cambria Math"/>
            <w:sz w:val="24"/>
          </w:rPr>
          <m:t>f</m:t>
        </m:r>
      </m:oMath>
      <w:r>
        <w:rPr>
          <w:rFonts w:eastAsiaTheme="minorEastAsia"/>
          <w:sz w:val="24"/>
        </w:rPr>
        <w:t>. BFS will never be able to find the cycle.</w:t>
      </w:r>
    </w:p>
    <w:p w:rsidR="00C15877" w:rsidRDefault="00C15877" w:rsidP="00C15877">
      <w:pPr>
        <w:pStyle w:val="ListParagraph"/>
        <w:ind w:left="1440"/>
        <w:rPr>
          <w:rFonts w:eastAsiaTheme="minorEastAsia"/>
          <w:sz w:val="24"/>
        </w:rPr>
      </w:pPr>
    </w:p>
    <w:p w:rsidR="00C15877" w:rsidRDefault="00C15877" w:rsidP="00C15877">
      <w:pPr>
        <w:pStyle w:val="ListParagraph"/>
        <w:ind w:left="1440"/>
        <w:rPr>
          <w:rFonts w:eastAsiaTheme="minorEastAsia"/>
          <w:sz w:val="24"/>
        </w:rPr>
      </w:pPr>
      <w:r>
        <w:rPr>
          <w:rFonts w:eastAsiaTheme="minorEastAsia"/>
          <w:sz w:val="24"/>
        </w:rPr>
        <w:t>An example of a graph where BFS finds the cycle faster is:</w:t>
      </w:r>
    </w:p>
    <w:p w:rsidR="00C15877" w:rsidRDefault="00C15877" w:rsidP="00C15877">
      <w:pPr>
        <w:pStyle w:val="ListParagraph"/>
        <w:ind w:left="1440"/>
        <w:rPr>
          <w:sz w:val="24"/>
        </w:rPr>
      </w:pPr>
      <w:r>
        <w:rPr>
          <w:noProof/>
          <w:sz w:val="24"/>
        </w:rPr>
        <w:drawing>
          <wp:inline distT="0" distB="0" distL="0" distR="0">
            <wp:extent cx="3230880" cy="1286369"/>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2152" cy="1294838"/>
                    </a:xfrm>
                    <a:prstGeom prst="rect">
                      <a:avLst/>
                    </a:prstGeom>
                    <a:noFill/>
                    <a:ln>
                      <a:noFill/>
                    </a:ln>
                  </pic:spPr>
                </pic:pic>
              </a:graphicData>
            </a:graphic>
          </wp:inline>
        </w:drawing>
      </w:r>
    </w:p>
    <w:p w:rsidR="00C15877" w:rsidRDefault="00C15877" w:rsidP="00C15877">
      <w:pPr>
        <w:pStyle w:val="ListParagraph"/>
        <w:ind w:left="1440"/>
        <w:rPr>
          <w:rFonts w:eastAsiaTheme="minorEastAsia"/>
          <w:sz w:val="24"/>
        </w:rPr>
      </w:pPr>
      <w:r>
        <w:rPr>
          <w:sz w:val="24"/>
        </w:rPr>
        <w:t xml:space="preserve">If we start at vertex </w:t>
      </w:r>
      <m:oMath>
        <m:r>
          <w:rPr>
            <w:rFonts w:ascii="Cambria Math" w:hAnsi="Cambria Math"/>
            <w:sz w:val="24"/>
          </w:rPr>
          <m:t>a</m:t>
        </m:r>
      </m:oMath>
      <w:r>
        <w:rPr>
          <w:rFonts w:eastAsiaTheme="minorEastAsia"/>
          <w:sz w:val="24"/>
        </w:rPr>
        <w:t xml:space="preserve">, </w:t>
      </w:r>
      <w:r w:rsidR="0015539F">
        <w:rPr>
          <w:rFonts w:eastAsiaTheme="minorEastAsia"/>
          <w:sz w:val="24"/>
        </w:rPr>
        <w:t xml:space="preserve">it will go to vertex </w:t>
      </w:r>
      <m:oMath>
        <m:r>
          <w:rPr>
            <w:rFonts w:ascii="Cambria Math" w:eastAsiaTheme="minorEastAsia" w:hAnsi="Cambria Math"/>
            <w:sz w:val="24"/>
          </w:rPr>
          <m:t>b</m:t>
        </m:r>
      </m:oMath>
      <w:r w:rsidR="0015539F">
        <w:rPr>
          <w:rFonts w:eastAsiaTheme="minorEastAsia"/>
          <w:sz w:val="24"/>
        </w:rPr>
        <w:t xml:space="preserve">. Then it will go from vertex </w:t>
      </w:r>
      <m:oMath>
        <m:r>
          <w:rPr>
            <w:rFonts w:ascii="Cambria Math" w:eastAsiaTheme="minorEastAsia" w:hAnsi="Cambria Math"/>
            <w:sz w:val="24"/>
          </w:rPr>
          <m:t>a</m:t>
        </m:r>
      </m:oMath>
      <w:r w:rsidR="0015539F">
        <w:rPr>
          <w:rFonts w:eastAsiaTheme="minorEastAsia"/>
          <w:sz w:val="24"/>
        </w:rPr>
        <w:t xml:space="preserve"> to vertex </w:t>
      </w:r>
      <m:oMath>
        <m:r>
          <w:rPr>
            <w:rFonts w:ascii="Cambria Math" w:eastAsiaTheme="minorEastAsia" w:hAnsi="Cambria Math"/>
            <w:sz w:val="24"/>
          </w:rPr>
          <m:t>e</m:t>
        </m:r>
      </m:oMath>
      <w:r w:rsidR="0015539F">
        <w:rPr>
          <w:rFonts w:eastAsiaTheme="minorEastAsia"/>
          <w:sz w:val="24"/>
        </w:rPr>
        <w:t xml:space="preserve">. Then it will go from vertex </w:t>
      </w:r>
      <m:oMath>
        <m:r>
          <w:rPr>
            <w:rFonts w:ascii="Cambria Math" w:eastAsiaTheme="minorEastAsia" w:hAnsi="Cambria Math"/>
            <w:sz w:val="24"/>
          </w:rPr>
          <m:t>b</m:t>
        </m:r>
      </m:oMath>
      <w:r w:rsidR="0015539F">
        <w:rPr>
          <w:rFonts w:eastAsiaTheme="minorEastAsia"/>
          <w:sz w:val="24"/>
        </w:rPr>
        <w:t xml:space="preserve"> to vertex </w:t>
      </w:r>
      <m:oMath>
        <m:r>
          <w:rPr>
            <w:rFonts w:ascii="Cambria Math" w:eastAsiaTheme="minorEastAsia" w:hAnsi="Cambria Math"/>
            <w:sz w:val="24"/>
          </w:rPr>
          <m:t>c</m:t>
        </m:r>
      </m:oMath>
      <w:r w:rsidR="0015539F">
        <w:rPr>
          <w:rFonts w:eastAsiaTheme="minorEastAsia"/>
          <w:sz w:val="24"/>
        </w:rPr>
        <w:t xml:space="preserve">. Then it will check the edge from vertex </w:t>
      </w:r>
      <m:oMath>
        <m:r>
          <w:rPr>
            <w:rFonts w:ascii="Cambria Math" w:eastAsiaTheme="minorEastAsia" w:hAnsi="Cambria Math"/>
            <w:sz w:val="24"/>
          </w:rPr>
          <m:t>e</m:t>
        </m:r>
      </m:oMath>
      <w:r w:rsidR="0015539F">
        <w:rPr>
          <w:rFonts w:eastAsiaTheme="minorEastAsia"/>
          <w:sz w:val="24"/>
        </w:rPr>
        <w:t xml:space="preserve"> to vertex </w:t>
      </w:r>
      <m:oMath>
        <m:r>
          <w:rPr>
            <w:rFonts w:ascii="Cambria Math" w:eastAsiaTheme="minorEastAsia" w:hAnsi="Cambria Math"/>
            <w:sz w:val="24"/>
          </w:rPr>
          <m:t>b</m:t>
        </m:r>
      </m:oMath>
      <w:r w:rsidR="0015539F">
        <w:rPr>
          <w:rFonts w:eastAsiaTheme="minorEastAsia"/>
          <w:sz w:val="24"/>
        </w:rPr>
        <w:t xml:space="preserve">, but since vertex </w:t>
      </w:r>
      <m:oMath>
        <m:r>
          <w:rPr>
            <w:rFonts w:ascii="Cambria Math" w:eastAsiaTheme="minorEastAsia" w:hAnsi="Cambria Math"/>
            <w:sz w:val="24"/>
          </w:rPr>
          <m:t>b</m:t>
        </m:r>
      </m:oMath>
      <w:r w:rsidR="0015539F">
        <w:rPr>
          <w:rFonts w:eastAsiaTheme="minorEastAsia"/>
          <w:sz w:val="24"/>
        </w:rPr>
        <w:t xml:space="preserve"> has already been found, it cannot go there and has found the cycle.</w:t>
      </w:r>
    </w:p>
    <w:p w:rsidR="0015539F" w:rsidRDefault="0015539F" w:rsidP="0015539F">
      <w:pPr>
        <w:pStyle w:val="ListParagraph"/>
        <w:ind w:left="1440"/>
        <w:rPr>
          <w:rFonts w:eastAsiaTheme="minorEastAsia"/>
          <w:sz w:val="24"/>
        </w:rPr>
      </w:pPr>
      <w:r>
        <w:rPr>
          <w:rFonts w:eastAsiaTheme="minorEastAsia"/>
          <w:sz w:val="24"/>
        </w:rPr>
        <w:t xml:space="preserve">If this was DFS then it could go from vertex </w:t>
      </w:r>
      <m:oMath>
        <m:r>
          <w:rPr>
            <w:rFonts w:ascii="Cambria Math" w:eastAsiaTheme="minorEastAsia" w:hAnsi="Cambria Math"/>
            <w:sz w:val="24"/>
          </w:rPr>
          <m:t>a</m:t>
        </m:r>
      </m:oMath>
      <w:r>
        <w:rPr>
          <w:rFonts w:eastAsiaTheme="minorEastAsia"/>
          <w:sz w:val="24"/>
        </w:rPr>
        <w:t xml:space="preserve"> to vertex </w:t>
      </w:r>
      <m:oMath>
        <m:r>
          <w:rPr>
            <w:rFonts w:ascii="Cambria Math" w:eastAsiaTheme="minorEastAsia" w:hAnsi="Cambria Math"/>
            <w:sz w:val="24"/>
          </w:rPr>
          <m:t>b</m:t>
        </m:r>
      </m:oMath>
      <w:r>
        <w:rPr>
          <w:rFonts w:eastAsiaTheme="minorEastAsia"/>
          <w:sz w:val="24"/>
        </w:rPr>
        <w:t xml:space="preserve"> then to vertex </w:t>
      </w:r>
      <m:oMath>
        <m:r>
          <w:rPr>
            <w:rFonts w:ascii="Cambria Math" w:eastAsiaTheme="minorEastAsia" w:hAnsi="Cambria Math"/>
            <w:sz w:val="24"/>
          </w:rPr>
          <m:t>c</m:t>
        </m:r>
      </m:oMath>
      <w:r>
        <w:rPr>
          <w:rFonts w:eastAsiaTheme="minorEastAsia"/>
          <w:sz w:val="24"/>
        </w:rPr>
        <w:t xml:space="preserve"> then to vertex </w:t>
      </w:r>
      <m:oMath>
        <m:r>
          <w:rPr>
            <w:rFonts w:ascii="Cambria Math" w:eastAsiaTheme="minorEastAsia" w:hAnsi="Cambria Math"/>
            <w:sz w:val="24"/>
          </w:rPr>
          <m:t>d</m:t>
        </m:r>
      </m:oMath>
      <w:r>
        <w:rPr>
          <w:rFonts w:eastAsiaTheme="minorEastAsia"/>
          <w:sz w:val="24"/>
        </w:rPr>
        <w:t xml:space="preserve"> before stopping. It would not be able to reach vertex </w:t>
      </w:r>
      <m:oMath>
        <m:r>
          <w:rPr>
            <w:rFonts w:ascii="Cambria Math" w:eastAsiaTheme="minorEastAsia" w:hAnsi="Cambria Math"/>
            <w:sz w:val="24"/>
          </w:rPr>
          <m:t>e</m:t>
        </m:r>
      </m:oMath>
      <w:r>
        <w:rPr>
          <w:rFonts w:eastAsiaTheme="minorEastAsia"/>
          <w:sz w:val="24"/>
        </w:rPr>
        <w:t xml:space="preserve"> and thus will not be able to find the cycle.</w:t>
      </w:r>
    </w:p>
    <w:p w:rsidR="008B4C85" w:rsidRDefault="008B4C85" w:rsidP="008B4C85">
      <w:pPr>
        <w:rPr>
          <w:rFonts w:eastAsiaTheme="minorEastAsia"/>
          <w:sz w:val="24"/>
        </w:rPr>
      </w:pPr>
    </w:p>
    <w:p w:rsidR="008B4C85" w:rsidRDefault="00EC4044" w:rsidP="008B4C85">
      <w:pPr>
        <w:pStyle w:val="ListParagraph"/>
        <w:numPr>
          <w:ilvl w:val="0"/>
          <w:numId w:val="2"/>
        </w:numPr>
        <w:rPr>
          <w:rFonts w:eastAsiaTheme="minorEastAsia"/>
          <w:sz w:val="24"/>
        </w:rPr>
      </w:pPr>
      <w:r>
        <w:rPr>
          <w:rFonts w:eastAsiaTheme="minorEastAsia"/>
          <w:sz w:val="24"/>
        </w:rPr>
        <w:t>Here are the max flows of the graph:</w:t>
      </w:r>
    </w:p>
    <w:p w:rsidR="00EC4044" w:rsidRDefault="00EC4044" w:rsidP="00EC4044">
      <w:pPr>
        <w:pStyle w:val="ListParagraph"/>
        <w:rPr>
          <w:rFonts w:eastAsiaTheme="minorEastAsia"/>
          <w:sz w:val="24"/>
        </w:rPr>
      </w:pPr>
      <w:r>
        <w:rPr>
          <w:rFonts w:eastAsiaTheme="minorEastAsia"/>
          <w:noProof/>
          <w:sz w:val="24"/>
        </w:rPr>
        <w:lastRenderedPageBreak/>
        <w:drawing>
          <wp:inline distT="0" distB="0" distL="0" distR="0">
            <wp:extent cx="4785360" cy="235916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555" cy="2362715"/>
                    </a:xfrm>
                    <a:prstGeom prst="rect">
                      <a:avLst/>
                    </a:prstGeom>
                    <a:noFill/>
                    <a:ln>
                      <a:noFill/>
                    </a:ln>
                  </pic:spPr>
                </pic:pic>
              </a:graphicData>
            </a:graphic>
          </wp:inline>
        </w:drawing>
      </w:r>
    </w:p>
    <w:p w:rsidR="00CA322F" w:rsidRDefault="00CA322F" w:rsidP="00EC4044">
      <w:pPr>
        <w:pStyle w:val="ListParagraph"/>
        <w:rPr>
          <w:rFonts w:eastAsiaTheme="minorEastAsia"/>
          <w:sz w:val="24"/>
        </w:rPr>
      </w:pPr>
      <w:r>
        <w:rPr>
          <w:rFonts w:eastAsiaTheme="minorEastAsia"/>
          <w:sz w:val="24"/>
        </w:rPr>
        <w:t xml:space="preserve">The maximum flow is </w:t>
      </w:r>
      <m:oMath>
        <m:r>
          <w:rPr>
            <w:rFonts w:ascii="Cambria Math" w:eastAsiaTheme="minorEastAsia" w:hAnsi="Cambria Math"/>
            <w:sz w:val="24"/>
          </w:rPr>
          <m:t>28+1+2=31</m:t>
        </m:r>
      </m:oMath>
      <w:r>
        <w:rPr>
          <w:rFonts w:eastAsiaTheme="minorEastAsia"/>
          <w:sz w:val="24"/>
        </w:rPr>
        <w:t>.</w:t>
      </w:r>
    </w:p>
    <w:p w:rsidR="00CA322F" w:rsidRDefault="00CA322F" w:rsidP="00EC4044">
      <w:pPr>
        <w:pStyle w:val="ListParagraph"/>
        <w:rPr>
          <w:rFonts w:eastAsiaTheme="minorEastAsia"/>
          <w:sz w:val="24"/>
        </w:rPr>
      </w:pPr>
      <w:r>
        <w:rPr>
          <w:rFonts w:eastAsiaTheme="minorEastAsia"/>
          <w:sz w:val="24"/>
        </w:rPr>
        <w:t>We can find this by going over the low network and systematically taking the minimum cut each step.</w:t>
      </w:r>
    </w:p>
    <w:p w:rsidR="00CA322F" w:rsidRDefault="00CA322F" w:rsidP="00EC4044">
      <w:pPr>
        <w:pStyle w:val="ListParagraph"/>
        <w:rPr>
          <w:rFonts w:eastAsiaTheme="minorEastAsia"/>
          <w:sz w:val="24"/>
        </w:rPr>
      </w:pPr>
      <w:r>
        <w:rPr>
          <w:rFonts w:eastAsiaTheme="minorEastAsia"/>
          <w:sz w:val="24"/>
        </w:rPr>
        <w:t>At every step, w</w:t>
      </w:r>
      <w:r w:rsidRPr="00CA322F">
        <w:rPr>
          <w:rFonts w:eastAsiaTheme="minorEastAsia"/>
          <w:sz w:val="24"/>
        </w:rPr>
        <w:t>e want to create</w:t>
      </w:r>
      <w:r>
        <w:rPr>
          <w:rFonts w:eastAsiaTheme="minorEastAsia"/>
          <w:sz w:val="24"/>
        </w:rPr>
        <w:t xml:space="preserve"> </w:t>
      </w:r>
      <w:r w:rsidRPr="00CA322F">
        <w:rPr>
          <w:rFonts w:eastAsiaTheme="minorEastAsia"/>
          <w:sz w:val="24"/>
        </w:rPr>
        <w:t xml:space="preserve">a residual graph </w:t>
      </w:r>
      <m:oMath>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f</m:t>
            </m:r>
          </m:sub>
        </m:sSub>
      </m:oMath>
      <w:r w:rsidRPr="00CA322F">
        <w:rPr>
          <w:rFonts w:eastAsiaTheme="minorEastAsia"/>
          <w:sz w:val="24"/>
        </w:rPr>
        <w:t xml:space="preserve">. To do so, </w:t>
      </w:r>
      <w:r>
        <w:rPr>
          <w:rFonts w:eastAsiaTheme="minorEastAsia"/>
          <w:sz w:val="24"/>
        </w:rPr>
        <w:t xml:space="preserve">you </w:t>
      </w:r>
      <w:proofErr w:type="gramStart"/>
      <w:r>
        <w:rPr>
          <w:rFonts w:eastAsiaTheme="minorEastAsia"/>
          <w:sz w:val="24"/>
        </w:rPr>
        <w:t>have to</w:t>
      </w:r>
      <w:proofErr w:type="gramEnd"/>
      <w:r>
        <w:rPr>
          <w:rFonts w:eastAsiaTheme="minorEastAsia"/>
          <w:sz w:val="24"/>
        </w:rPr>
        <w:t xml:space="preserve"> </w:t>
      </w:r>
      <w:r w:rsidRPr="00CA322F">
        <w:rPr>
          <w:rFonts w:eastAsiaTheme="minorEastAsia"/>
          <w:sz w:val="24"/>
        </w:rPr>
        <w:t xml:space="preserve">first find an augmenting path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a</m:t>
            </m:r>
          </m:sub>
        </m:sSub>
      </m:oMath>
      <w:r w:rsidRPr="00CA322F">
        <w:rPr>
          <w:rFonts w:eastAsiaTheme="minorEastAsia"/>
          <w:sz w:val="24"/>
        </w:rPr>
        <w:t xml:space="preserve"> with a given minimum capacity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p</m:t>
            </m:r>
          </m:sub>
        </m:sSub>
      </m:oMath>
      <w:r w:rsidRPr="00CA322F">
        <w:rPr>
          <w:rFonts w:eastAsiaTheme="minorEastAsia"/>
          <w:sz w:val="24"/>
        </w:rPr>
        <w:t xml:space="preserve">. That is,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p</m:t>
            </m:r>
          </m:sub>
        </m:sSub>
      </m:oMath>
      <w:r w:rsidRPr="00CA322F">
        <w:rPr>
          <w:rFonts w:eastAsiaTheme="minorEastAsia"/>
          <w:sz w:val="24"/>
        </w:rPr>
        <w:t xml:space="preserve"> is the lowest capacity of all the edges along path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a</m:t>
            </m:r>
          </m:sub>
        </m:sSub>
      </m:oMath>
      <w:r w:rsidRPr="00CA322F">
        <w:rPr>
          <w:rFonts w:eastAsiaTheme="minorEastAsia"/>
          <w:sz w:val="24"/>
        </w:rPr>
        <w:t>.</w:t>
      </w:r>
    </w:p>
    <w:p w:rsidR="00CA322F" w:rsidRDefault="00CA322F" w:rsidP="00EC4044">
      <w:pPr>
        <w:pStyle w:val="ListParagraph"/>
        <w:rPr>
          <w:rFonts w:eastAsiaTheme="minorEastAsia"/>
          <w:sz w:val="24"/>
        </w:rPr>
      </w:pPr>
      <w:r w:rsidRPr="00CA322F">
        <w:rPr>
          <w:rFonts w:eastAsiaTheme="minorEastAsia"/>
          <w:sz w:val="24"/>
        </w:rPr>
        <w:t xml:space="preserve">For each edge with endpoints </w:t>
      </w:r>
      <m:oMath>
        <m:r>
          <w:rPr>
            <w:rFonts w:ascii="Cambria Math" w:eastAsiaTheme="minorEastAsia" w:hAnsi="Cambria Math"/>
            <w:sz w:val="24"/>
          </w:rPr>
          <m:t>(u,v)</m:t>
        </m:r>
      </m:oMath>
      <w:r w:rsidRPr="00CA322F">
        <w:rPr>
          <w:rFonts w:eastAsiaTheme="minorEastAsia"/>
          <w:sz w:val="24"/>
        </w:rPr>
        <w:t xml:space="preserve"> in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a</m:t>
            </m:r>
          </m:sub>
        </m:sSub>
      </m:oMath>
      <w:r w:rsidRPr="00CA322F">
        <w:rPr>
          <w:rFonts w:eastAsiaTheme="minorEastAsia"/>
          <w:sz w:val="24"/>
        </w:rPr>
        <w:t xml:space="preserve">, increase the flow from </w:t>
      </w:r>
      <m:oMath>
        <m:r>
          <w:rPr>
            <w:rFonts w:ascii="Cambria Math" w:eastAsiaTheme="minorEastAsia" w:hAnsi="Cambria Math"/>
            <w:sz w:val="24"/>
          </w:rPr>
          <m:t>u</m:t>
        </m:r>
      </m:oMath>
      <w:r w:rsidRPr="00CA322F">
        <w:rPr>
          <w:rFonts w:eastAsiaTheme="minorEastAsia"/>
          <w:sz w:val="24"/>
        </w:rPr>
        <w:t xml:space="preserve"> to </w:t>
      </w:r>
      <m:oMath>
        <m:r>
          <w:rPr>
            <w:rFonts w:ascii="Cambria Math" w:eastAsiaTheme="minorEastAsia" w:hAnsi="Cambria Math"/>
            <w:sz w:val="24"/>
          </w:rPr>
          <m:t>v</m:t>
        </m:r>
      </m:oMath>
      <w:r w:rsidRPr="00CA322F">
        <w:rPr>
          <w:rFonts w:eastAsiaTheme="minorEastAsia"/>
          <w:sz w:val="24"/>
        </w:rPr>
        <w:t xml:space="preserve"> by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p</m:t>
            </m:r>
          </m:sub>
        </m:sSub>
      </m:oMath>
      <w:r w:rsidRPr="00CA322F">
        <w:rPr>
          <w:rFonts w:eastAsiaTheme="minorEastAsia"/>
          <w:sz w:val="24"/>
        </w:rPr>
        <w:t xml:space="preserve"> and decrease the flow from </w:t>
      </w:r>
      <m:oMath>
        <m:r>
          <w:rPr>
            <w:rFonts w:ascii="Cambria Math" w:eastAsiaTheme="minorEastAsia" w:hAnsi="Cambria Math"/>
            <w:sz w:val="24"/>
          </w:rPr>
          <m:t>v</m:t>
        </m:r>
      </m:oMath>
      <w:r w:rsidRPr="00CA322F">
        <w:rPr>
          <w:rFonts w:eastAsiaTheme="minorEastAsia"/>
          <w:sz w:val="24"/>
        </w:rPr>
        <w:t xml:space="preserve"> to </w:t>
      </w:r>
      <m:oMath>
        <m:r>
          <w:rPr>
            <w:rFonts w:ascii="Cambria Math" w:eastAsiaTheme="minorEastAsia" w:hAnsi="Cambria Math"/>
            <w:sz w:val="24"/>
          </w:rPr>
          <m:t>u</m:t>
        </m:r>
      </m:oMath>
      <w:r w:rsidRPr="00CA322F">
        <w:rPr>
          <w:rFonts w:eastAsiaTheme="minorEastAsia"/>
          <w:sz w:val="24"/>
        </w:rPr>
        <w:t xml:space="preserve"> by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p</m:t>
            </m:r>
          </m:sub>
        </m:sSub>
      </m:oMath>
      <w:r w:rsidRPr="00CA322F">
        <w:rPr>
          <w:rFonts w:eastAsiaTheme="minorEastAsia"/>
          <w:sz w:val="24"/>
        </w:rPr>
        <w:t xml:space="preserve">. </w:t>
      </w:r>
      <w:r w:rsidR="00C06544">
        <w:rPr>
          <w:rFonts w:eastAsiaTheme="minorEastAsia"/>
          <w:sz w:val="24"/>
        </w:rPr>
        <w:t>Sometimes this will make necessary</w:t>
      </w:r>
      <w:r w:rsidRPr="00CA322F">
        <w:rPr>
          <w:rFonts w:eastAsiaTheme="minorEastAsia"/>
          <w:sz w:val="24"/>
        </w:rPr>
        <w:t xml:space="preserve"> a new edge in the backward direction.</w:t>
      </w:r>
      <w:r w:rsidR="00C06544">
        <w:rPr>
          <w:rFonts w:eastAsiaTheme="minorEastAsia"/>
          <w:sz w:val="24"/>
        </w:rPr>
        <w:t xml:space="preserve"> T</w:t>
      </w:r>
      <w:r w:rsidRPr="00CA322F">
        <w:rPr>
          <w:rFonts w:eastAsiaTheme="minorEastAsia"/>
          <w:sz w:val="24"/>
        </w:rPr>
        <w:t xml:space="preserve">his increases the flow from the source to the sink by exactly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p</m:t>
            </m:r>
          </m:sub>
        </m:sSub>
      </m:oMath>
      <w:r w:rsidRPr="00CA322F">
        <w:rPr>
          <w:rFonts w:eastAsiaTheme="minorEastAsia"/>
          <w:sz w:val="24"/>
        </w:rPr>
        <w:t xml:space="preserve">. </w:t>
      </w:r>
      <w:r>
        <w:rPr>
          <w:rFonts w:eastAsiaTheme="minorEastAsia"/>
          <w:sz w:val="24"/>
        </w:rPr>
        <w:t>This results in the creation of a residual graph.</w:t>
      </w:r>
    </w:p>
    <w:p w:rsidR="007E5C64" w:rsidRDefault="00CA322F" w:rsidP="00C06544">
      <w:pPr>
        <w:pStyle w:val="ListParagraph"/>
        <w:rPr>
          <w:rFonts w:eastAsiaTheme="minorEastAsia"/>
          <w:sz w:val="24"/>
        </w:rPr>
      </w:pPr>
      <w:r>
        <w:rPr>
          <w:rFonts w:eastAsiaTheme="minorEastAsia"/>
          <w:sz w:val="24"/>
        </w:rPr>
        <w:t xml:space="preserve">This is repeated until no augmenting paths are left. After that, we denote all vertices reachable from the source </w:t>
      </w:r>
      <m:oMath>
        <m:r>
          <w:rPr>
            <w:rFonts w:ascii="Cambria Math" w:eastAsiaTheme="minorEastAsia" w:hAnsi="Cambria Math"/>
            <w:sz w:val="24"/>
          </w:rPr>
          <m:t>s</m:t>
        </m:r>
      </m:oMath>
      <w:r>
        <w:rPr>
          <w:rFonts w:eastAsiaTheme="minorEastAsia"/>
          <w:sz w:val="24"/>
        </w:rPr>
        <w:t xml:space="preserve"> ad </w:t>
      </w:r>
      <m:oMath>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c</m:t>
            </m:r>
          </m:sup>
        </m:sSup>
      </m:oMath>
      <w:r>
        <w:rPr>
          <w:rFonts w:eastAsiaTheme="minorEastAsia"/>
          <w:sz w:val="24"/>
        </w:rPr>
        <w:t xml:space="preserve">. We will add all flows remaining in </w:t>
      </w:r>
      <m:oMath>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c</m:t>
            </m:r>
          </m:sup>
        </m:sSup>
      </m:oMath>
      <w:r>
        <w:rPr>
          <w:rFonts w:eastAsiaTheme="minorEastAsia"/>
          <w:sz w:val="24"/>
        </w:rPr>
        <w:t xml:space="preserve"> and this will be our maximum flow.</w:t>
      </w:r>
      <w:bookmarkStart w:id="0" w:name="_GoBack"/>
      <w:bookmarkEnd w:id="0"/>
    </w:p>
    <w:p w:rsidR="007E5C64" w:rsidRDefault="007E5C64" w:rsidP="007E5C64">
      <w:pPr>
        <w:rPr>
          <w:rFonts w:eastAsiaTheme="minorEastAsia"/>
          <w:sz w:val="24"/>
        </w:rPr>
      </w:pPr>
    </w:p>
    <w:p w:rsidR="007E5C64" w:rsidRDefault="007E5C64" w:rsidP="007E5C64">
      <w:pPr>
        <w:pStyle w:val="ListParagraph"/>
        <w:numPr>
          <w:ilvl w:val="0"/>
          <w:numId w:val="2"/>
        </w:numPr>
        <w:rPr>
          <w:rFonts w:eastAsiaTheme="minorEastAsia"/>
          <w:sz w:val="24"/>
        </w:rPr>
      </w:pPr>
      <w:r>
        <w:rPr>
          <w:rFonts w:eastAsiaTheme="minorEastAsia"/>
          <w:sz w:val="24"/>
        </w:rPr>
        <w:t xml:space="preserve">Step 1 – With </w:t>
      </w:r>
      <w:proofErr w:type="gramStart"/>
      <w:r>
        <w:rPr>
          <w:rFonts w:eastAsiaTheme="minorEastAsia"/>
          <w:sz w:val="24"/>
        </w:rPr>
        <w:t>all of</w:t>
      </w:r>
      <w:proofErr w:type="gramEnd"/>
      <w:r>
        <w:rPr>
          <w:rFonts w:eastAsiaTheme="minorEastAsia"/>
          <w:sz w:val="24"/>
        </w:rPr>
        <w:t xml:space="preserve"> the vertices </w:t>
      </w:r>
      <m:oMath>
        <m:r>
          <w:rPr>
            <w:rFonts w:ascii="Cambria Math" w:eastAsiaTheme="minorEastAsia" w:hAnsi="Cambria Math"/>
            <w:sz w:val="24"/>
          </w:rPr>
          <m:t>V</m:t>
        </m:r>
      </m:oMath>
      <w:r>
        <w:rPr>
          <w:rFonts w:eastAsiaTheme="minorEastAsia"/>
          <w:sz w:val="24"/>
        </w:rPr>
        <w:t xml:space="preserve"> in </w:t>
      </w:r>
      <m:oMath>
        <m:r>
          <w:rPr>
            <w:rFonts w:ascii="Cambria Math" w:eastAsiaTheme="minorEastAsia" w:hAnsi="Cambria Math"/>
            <w:sz w:val="24"/>
          </w:rPr>
          <m:t>G</m:t>
        </m:r>
      </m:oMath>
      <w:r>
        <w:rPr>
          <w:rFonts w:eastAsiaTheme="minorEastAsia"/>
          <w:sz w:val="24"/>
        </w:rPr>
        <w:t xml:space="preserve">, split every vertex into 2 vertices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oMath>
      <w:r>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oMath>
      <w:r>
        <w:rPr>
          <w:rFonts w:eastAsiaTheme="minorEastAsia"/>
          <w:sz w:val="24"/>
        </w:rPr>
        <w:t xml:space="preserve">. </w:t>
      </w:r>
    </w:p>
    <w:p w:rsidR="007E5C64" w:rsidRDefault="007E5C64" w:rsidP="007E5C64">
      <w:pPr>
        <w:pStyle w:val="ListParagraph"/>
        <w:rPr>
          <w:rFonts w:eastAsiaTheme="minorEastAsia"/>
          <w:sz w:val="24"/>
        </w:rPr>
      </w:pPr>
      <w:r>
        <w:rPr>
          <w:rFonts w:eastAsiaTheme="minorEastAsia"/>
          <w:sz w:val="24"/>
        </w:rPr>
        <w:t xml:space="preserve">Step 2 – Between each of these 2 vertices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oMath>
      <w:r>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oMath>
      <w:r>
        <w:rPr>
          <w:rFonts w:eastAsiaTheme="minorEastAsia"/>
          <w:sz w:val="24"/>
        </w:rPr>
        <w:t xml:space="preserve">, add one edge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r>
          <w:rPr>
            <w:rFonts w:ascii="Cambria Math" w:eastAsiaTheme="minorEastAsia" w:hAnsi="Cambria Math"/>
            <w:sz w:val="24"/>
          </w:rPr>
          <m:t xml:space="preserve">, </m:t>
        </m:r>
      </m:oMath>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r>
          <w:rPr>
            <w:rFonts w:ascii="Cambria Math" w:eastAsiaTheme="minorEastAsia" w:hAnsi="Cambria Math"/>
            <w:sz w:val="24"/>
          </w:rPr>
          <m:t>)</m:t>
        </m:r>
      </m:oMath>
      <w:r>
        <w:rPr>
          <w:rFonts w:eastAsiaTheme="minorEastAsia"/>
          <w:sz w:val="24"/>
        </w:rPr>
        <w:t xml:space="preserve"> with capacity of the original edge </w:t>
      </w:r>
      <m:oMath>
        <m:r>
          <w:rPr>
            <w:rFonts w:ascii="Cambria Math" w:eastAsiaTheme="minorEastAsia" w:hAnsi="Cambria Math"/>
            <w:sz w:val="24"/>
          </w:rPr>
          <m:t>c</m:t>
        </m:r>
        <m:d>
          <m:dPr>
            <m:ctrlPr>
              <w:rPr>
                <w:rFonts w:ascii="Cambria Math" w:eastAsiaTheme="minorEastAsia" w:hAnsi="Cambria Math"/>
                <w:i/>
                <w:sz w:val="24"/>
              </w:rPr>
            </m:ctrlPr>
          </m:dPr>
          <m:e>
            <m:r>
              <w:rPr>
                <w:rFonts w:ascii="Cambria Math" w:eastAsiaTheme="minorEastAsia" w:hAnsi="Cambria Math"/>
                <w:sz w:val="24"/>
              </w:rPr>
              <m:t>v</m:t>
            </m:r>
          </m:e>
        </m:d>
      </m:oMath>
      <w:r>
        <w:rPr>
          <w:rFonts w:eastAsiaTheme="minorEastAsia"/>
          <w:sz w:val="24"/>
        </w:rPr>
        <w:t>.</w:t>
      </w:r>
    </w:p>
    <w:p w:rsidR="007E5C64" w:rsidRDefault="007E5C64" w:rsidP="007E5C64">
      <w:pPr>
        <w:pStyle w:val="ListParagraph"/>
        <w:rPr>
          <w:rFonts w:eastAsiaTheme="minorEastAsia"/>
          <w:sz w:val="24"/>
        </w:rPr>
      </w:pPr>
      <w:r>
        <w:rPr>
          <w:rFonts w:eastAsiaTheme="minorEastAsia"/>
          <w:sz w:val="24"/>
        </w:rPr>
        <w:t xml:space="preserve">Step 3 – Convert every edge </w:t>
      </w:r>
      <m:oMath>
        <m:r>
          <w:rPr>
            <w:rFonts w:ascii="Cambria Math" w:eastAsiaTheme="minorEastAsia" w:hAnsi="Cambria Math"/>
            <w:sz w:val="24"/>
          </w:rPr>
          <m:t>(u, v)</m:t>
        </m:r>
      </m:oMath>
      <w:r>
        <w:rPr>
          <w:rFonts w:eastAsiaTheme="minorEastAsia"/>
          <w:sz w:val="24"/>
        </w:rPr>
        <w:t xml:space="preserve"> to an edge </w:t>
      </w:r>
      <m:oMath>
        <m:r>
          <w:rPr>
            <w:rFonts w:ascii="Cambria Math" w:eastAsiaTheme="minorEastAsia" w:hAnsi="Cambria Math"/>
            <w:sz w:val="24"/>
          </w:rPr>
          <m:t xml:space="preserve">(u,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r>
          <w:rPr>
            <w:rFonts w:ascii="Cambria Math" w:eastAsiaTheme="minorEastAsia" w:hAnsi="Cambria Math"/>
            <w:sz w:val="24"/>
          </w:rPr>
          <m:t>)</m:t>
        </m:r>
      </m:oMath>
      <w:r>
        <w:rPr>
          <w:rFonts w:eastAsiaTheme="minorEastAsia"/>
          <w:sz w:val="24"/>
        </w:rPr>
        <w:t xml:space="preserve"> and every edge </w:t>
      </w:r>
      <m:oMath>
        <m:r>
          <w:rPr>
            <w:rFonts w:ascii="Cambria Math" w:eastAsiaTheme="minorEastAsia" w:hAnsi="Cambria Math"/>
            <w:sz w:val="24"/>
          </w:rPr>
          <m:t>(v, w)</m:t>
        </m:r>
      </m:oMath>
      <w:r>
        <w:rPr>
          <w:rFonts w:eastAsiaTheme="minorEastAsia"/>
          <w:sz w:val="24"/>
        </w:rPr>
        <w:t xml:space="preserve"> to an edge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r>
          <w:rPr>
            <w:rFonts w:ascii="Cambria Math" w:eastAsiaTheme="minorEastAsia" w:hAnsi="Cambria Math"/>
            <w:sz w:val="24"/>
          </w:rPr>
          <m:t>, w)</m:t>
        </m:r>
      </m:oMath>
      <w:r>
        <w:rPr>
          <w:rFonts w:eastAsiaTheme="minorEastAsia"/>
          <w:sz w:val="24"/>
        </w:rPr>
        <w:t>.</w:t>
      </w:r>
    </w:p>
    <w:p w:rsidR="007E5C64" w:rsidRDefault="007E5C64" w:rsidP="007E5C64">
      <w:pPr>
        <w:pStyle w:val="ListParagraph"/>
        <w:rPr>
          <w:rFonts w:eastAsiaTheme="minorEastAsia"/>
          <w:sz w:val="24"/>
        </w:rPr>
      </w:pPr>
      <w:r>
        <w:rPr>
          <w:rFonts w:eastAsiaTheme="minorEastAsia"/>
          <w:sz w:val="24"/>
        </w:rPr>
        <w:t>Step 4 – Run the Ford-Fulkerson algorithm and return the maximum flow.</w:t>
      </w:r>
    </w:p>
    <w:p w:rsidR="007E5C64" w:rsidRDefault="007E5C64" w:rsidP="007E5C64">
      <w:pPr>
        <w:pStyle w:val="ListParagraph"/>
        <w:rPr>
          <w:rFonts w:eastAsiaTheme="minorEastAsia"/>
          <w:sz w:val="24"/>
        </w:rPr>
      </w:pPr>
    </w:p>
    <w:p w:rsidR="007E5C64" w:rsidRPr="007E5C64" w:rsidRDefault="007E5C64" w:rsidP="007E5C64">
      <w:pPr>
        <w:pStyle w:val="ListParagraph"/>
        <w:rPr>
          <w:rFonts w:eastAsiaTheme="minorEastAsia"/>
          <w:sz w:val="24"/>
        </w:rPr>
      </w:pPr>
      <w:r>
        <w:rPr>
          <w:rFonts w:eastAsiaTheme="minorEastAsia"/>
          <w:sz w:val="24"/>
        </w:rPr>
        <w:t xml:space="preserve">The capacity of this new edge is equal to the capacity of the vertex, and the flow is unchanged because all incoming edges go into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oMath>
      <w:r>
        <w:rPr>
          <w:rFonts w:eastAsiaTheme="minorEastAsia"/>
          <w:sz w:val="24"/>
        </w:rPr>
        <w:t xml:space="preserve"> and all outgoing edges go out of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oMath>
      <w:r>
        <w:rPr>
          <w:rFonts w:eastAsiaTheme="minorEastAsia"/>
          <w:sz w:val="24"/>
        </w:rPr>
        <w:t>. This implies that the flow is unchanged and therefore the Ford-Fulkerson algorithm will work.</w:t>
      </w:r>
    </w:p>
    <w:sectPr w:rsidR="007E5C64" w:rsidRPr="007E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3254F"/>
    <w:multiLevelType w:val="hybridMultilevel"/>
    <w:tmpl w:val="D3D6332E"/>
    <w:lvl w:ilvl="0" w:tplc="7F348B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441B6A"/>
    <w:multiLevelType w:val="hybridMultilevel"/>
    <w:tmpl w:val="41721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67288"/>
    <w:multiLevelType w:val="hybridMultilevel"/>
    <w:tmpl w:val="37008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33065"/>
    <w:multiLevelType w:val="hybridMultilevel"/>
    <w:tmpl w:val="5594A576"/>
    <w:lvl w:ilvl="0" w:tplc="B55E5168">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20"/>
    <w:rsid w:val="0015539F"/>
    <w:rsid w:val="00404626"/>
    <w:rsid w:val="00404AC9"/>
    <w:rsid w:val="007A642A"/>
    <w:rsid w:val="007E5C64"/>
    <w:rsid w:val="008B4C85"/>
    <w:rsid w:val="00A516B0"/>
    <w:rsid w:val="00A94DAE"/>
    <w:rsid w:val="00B727C7"/>
    <w:rsid w:val="00BB5720"/>
    <w:rsid w:val="00C06544"/>
    <w:rsid w:val="00C15877"/>
    <w:rsid w:val="00CA322F"/>
    <w:rsid w:val="00CA3DB9"/>
    <w:rsid w:val="00EC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CBF6"/>
  <w15:chartTrackingRefBased/>
  <w15:docId w15:val="{38C85544-7319-4DE3-A372-35C7AA1E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20"/>
    <w:pPr>
      <w:ind w:left="720"/>
      <w:contextualSpacing/>
    </w:pPr>
  </w:style>
  <w:style w:type="character" w:styleId="PlaceholderText">
    <w:name w:val="Placeholder Text"/>
    <w:basedOn w:val="DefaultParagraphFont"/>
    <w:uiPriority w:val="99"/>
    <w:semiHidden/>
    <w:rsid w:val="00B727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mmv456</dc:creator>
  <cp:keywords/>
  <dc:description/>
  <cp:lastModifiedBy>mmv456</cp:lastModifiedBy>
  <cp:revision>4</cp:revision>
  <dcterms:created xsi:type="dcterms:W3CDTF">2017-11-30T20:13:00Z</dcterms:created>
  <dcterms:modified xsi:type="dcterms:W3CDTF">2017-12-06T03:52:00Z</dcterms:modified>
</cp:coreProperties>
</file>