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mbria" w:cs="Cambria" w:eastAsia="Cambria" w:hAnsi="Cambria"/>
          <w:color w:val="6B7280"/>
          <w:spacing w:val="20"/>
          <w:sz w:val="24"/>
          <w:szCs w:val="24"/>
        </w:rPr>
        <w:t xml:space="preserve">PROJECT SPECIFICATION</w:t>
      </w:r>
    </w:p>
    <w:p>
      <w:pPr>
        <w:spacing w:after="0" w:before="240"/>
        <w:jc w:val="center"/>
      </w:pPr>
      <w:r>
        <w:rPr>
          <w:rFonts w:ascii="Cambria" w:cs="Cambria" w:eastAsia="Cambria" w:hAnsi="Cambria"/>
          <w:b/>
          <w:bCs/>
          <w:color w:val="2B3A55"/>
          <w:sz w:val="60"/>
          <w:szCs w:val="60"/>
        </w:rPr>
        <w:t xml:space="preserve">Taxi Rank Management System</w:t>
      </w:r>
    </w:p>
    <w:p>
      <w:pPr>
        <w:spacing w:after="0" w:before="120"/>
        <w:jc w:val="center"/>
      </w:pPr>
      <w:r>
        <w:rPr>
          <w:rFonts w:ascii="Cambria" w:cs="Cambria" w:eastAsia="Cambria" w:hAnsi="Cambria"/>
          <w:i/>
          <w:iCs/>
          <w:color w:val="3E7C7C"/>
          <w:sz w:val="30"/>
          <w:szCs w:val="30"/>
        </w:rPr>
        <w:t xml:space="preserve">An Enterprise-Grade Portfolio Application</w:t>
      </w:r>
    </w:p>
    <w:p>
      <w:pPr>
        <w:spacing w:after="0" w:before="800"/>
        <w:jc w:val="center"/>
      </w:pPr>
      <w:r>
        <w:rPr>
          <w:rFonts w:ascii="Calibri" w:cs="Calibri" w:eastAsia="Calibri" w:hAnsi="Calibri"/>
          <w:b/>
          <w:bCs/>
          <w:color w:val="51607A"/>
          <w:sz w:val="24"/>
          <w:szCs w:val="24"/>
        </w:rPr>
        <w:t xml:space="preserve">Document Version 1.0</w:t>
      </w:r>
    </w:p>
    <w:p>
      <w:pPr>
        <w:spacing w:after="0" w:before="80"/>
        <w:jc w:val="center"/>
      </w:pPr>
      <w:r>
        <w:rPr>
          <w:rFonts w:ascii="Calibri" w:cs="Calibri" w:eastAsia="Calibri" w:hAnsi="Calibri"/>
          <w:color w:val="6B7280"/>
          <w:sz w:val="20"/>
          <w:szCs w:val="20"/>
        </w:rPr>
        <w:t xml:space="preserve">Single-Tenant Baseline — Superseded by Version 2.0 (TaxiSphere)</w:t>
      </w:r>
    </w:p>
    <w:p>
      <w:pPr>
        <w:spacing w:after="0" w:before="80"/>
        <w:jc w:val="center"/>
      </w:pPr>
      <w:r>
        <w:rPr>
          <w:rFonts w:ascii="Calibri" w:cs="Calibri" w:eastAsia="Calibri" w:hAnsi="Calibri"/>
          <w:color w:val="6B7280"/>
          <w:sz w:val="20"/>
          <w:szCs w:val="20"/>
        </w:rPr>
        <w:t xml:space="preserve">19 July 2026 (transcribed)</w:t>
      </w:r>
    </w:p>
    <w:p>
      <w:pPr>
        <w:spacing w:before="2000"/>
        <w:jc w:val="center"/>
      </w:pPr>
      <w:r>
        <w:rPr>
          <w:rFonts w:ascii="Calibri" w:cs="Calibri" w:eastAsia="Calibri" w:hAnsi="Calibri"/>
          <w:color w:val="6B7280"/>
          <w:sz w:val="18"/>
          <w:szCs w:val="18"/>
        </w:rPr>
        <w:t xml:space="preserve">Documents the original single-association scope, technology stack,</w:t>
      </w:r>
    </w:p>
    <w:p>
      <w:pPr>
        <w:jc w:val="center"/>
      </w:pPr>
      <w:r>
        <w:rPr>
          <w:rFonts w:ascii="Calibri" w:cs="Calibri" w:eastAsia="Calibri" w:hAnsi="Calibri"/>
          <w:color w:val="6B7280"/>
          <w:sz w:val="18"/>
          <w:szCs w:val="18"/>
        </w:rPr>
        <w:t xml:space="preserve">modules, roadmap, and status before the pivot to a multi-tenant SaaS platform.</w:t>
      </w:r>
    </w:p>
    <w:p>
      <w:pPr>
        <w:sectPr>
          <w:pgSz w:w="12240" w:h="15840" w:orient="portrait"/>
          <w:pgMar w:top="1440" w:right="1440" w:bottom="1440" w:left="1440" w:header="708" w:footer="708" w:gutter="0"/>
          <w:pgNumType/>
          <w:docGrid w:linePitch="360"/>
        </w:sectPr>
      </w:pPr>
    </w:p>
    <w:p>
      <w:pPr>
        <w:pStyle w:val="Heading1"/>
        <w:pBdr>
          <w:bottom w:val="single" w:color="3E7C7C" w:sz="12" w:space="4"/>
        </w:pBdr>
        <w:spacing w:after="240" w:before="480"/>
      </w:pPr>
      <w:r>
        <w:rPr>
          <w:rFonts w:ascii="Cambria" w:cs="Cambria" w:eastAsia="Cambria" w:hAnsi="Cambria"/>
          <w:b/>
          <w:bCs/>
          <w:color w:val="2B3A55"/>
          <w:sz w:val="32"/>
          <w:szCs w:val="32"/>
        </w:rP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left w:val="single" w:color="3E7C7C" w:sz="24"/>
              <w:bottom w:val="none"/>
              <w:right w:val="none"/>
            </w:tcBorders>
            <w:shd w:fill="DFE3E8" w:val="clear"/>
            <w:tcMar>
              <w:top w:type="dxa" w:w="160"/>
              <w:left w:type="dxa" w:w="200"/>
              <w:bottom w:type="dxa" w:w="160"/>
              <w:right w:type="dxa" w:w="200"/>
            </w:tcMar>
          </w:tcPr>
          <w:p>
            <w:pPr>
              <w:spacing w:after="60"/>
            </w:pPr>
            <w:r>
              <w:rPr>
                <w:rFonts w:ascii="Calibri" w:cs="Calibri" w:eastAsia="Calibri" w:hAnsi="Calibri"/>
                <w:b/>
                <w:bCs/>
                <w:color w:val="2B3A55"/>
                <w:sz w:val="20"/>
                <w:szCs w:val="20"/>
              </w:rPr>
              <w:t xml:space="preserve">Status</w:t>
            </w:r>
          </w:p>
          <w:p>
            <w:r>
              <w:rPr>
                <w:rFonts w:ascii="Calibri" w:cs="Calibri" w:eastAsia="Calibri" w:hAnsi="Calibri"/>
                <w:color w:val="2A2A2A"/>
                <w:sz w:val="20"/>
                <w:szCs w:val="20"/>
              </w:rPr>
              <w:t xml:space="preserve">This document is retained for historical and portfolio traceability. It has been superseded by TaxiSphere SRS v2.0, which re-scopes the product as a multi-tenant SaaS platform. Where the two documents conflict, v2.0 governs.</w:t>
            </w:r>
          </w:p>
        </w:tc>
      </w:tr>
    </w:tbl>
    <w:p>
      <w:pPr>
        <w:spacing w:before="200"/>
      </w:pPr>
    </w:p>
    <w:p>
      <w:pPr>
        <w:pStyle w:val="Heading2"/>
        <w:spacing w:after="160" w:before="320"/>
      </w:pPr>
      <w:r>
        <w:rPr>
          <w:rFonts w:ascii="Cambria" w:cs="Cambria" w:eastAsia="Cambria" w:hAnsi="Cambria"/>
          <w:b/>
          <w:bCs/>
          <w:color w:val="3E7C7C"/>
          <w:sz w:val="25"/>
          <w:szCs w:val="25"/>
        </w:rP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200"/>
      </w:tblGrid>
      <w:tr>
        <w:trPr>
          <w:tblHeader/>
        </w:trPr>
        <w:tc>
          <w:tcPr>
            <w:tcW w:type="dxa" w:w="1400"/>
            <w:shd w:fill="2B3A55" w:val="clear"/>
            <w:tcMar>
              <w:top w:type="dxa" w:w="80"/>
              <w:left w:type="dxa" w:w="100"/>
              <w:bottom w:type="dxa" w:w="80"/>
              <w:right w:type="dxa" w:w="100"/>
            </w:tcMar>
          </w:tcPr>
          <w:p>
            <w:r>
              <w:rPr>
                <w:rFonts w:ascii="Calibri" w:cs="Calibri" w:eastAsia="Calibri" w:hAnsi="Calibri"/>
                <w:b/>
                <w:bCs/>
                <w:color w:val="FFFFFF"/>
                <w:sz w:val="19"/>
                <w:szCs w:val="19"/>
              </w:rPr>
              <w:t xml:space="preserve">Version</w:t>
            </w:r>
          </w:p>
        </w:tc>
        <w:tc>
          <w:tcPr>
            <w:tcW w:type="dxa" w:w="1800"/>
            <w:shd w:fill="2B3A55" w:val="clear"/>
            <w:tcMar>
              <w:top w:type="dxa" w:w="80"/>
              <w:left w:type="dxa" w:w="100"/>
              <w:bottom w:type="dxa" w:w="80"/>
              <w:right w:type="dxa" w:w="100"/>
            </w:tcMar>
          </w:tcPr>
          <w:p>
            <w:r>
              <w:rPr>
                <w:rFonts w:ascii="Calibri" w:cs="Calibri" w:eastAsia="Calibri" w:hAnsi="Calibri"/>
                <w:b/>
                <w:bCs/>
                <w:color w:val="FFFFFF"/>
                <w:sz w:val="19"/>
                <w:szCs w:val="19"/>
              </w:rPr>
              <w:t xml:space="preserve">Status</w:t>
            </w:r>
          </w:p>
        </w:tc>
        <w:tc>
          <w:tcPr>
            <w:tcW w:type="dxa" w:w="6200"/>
            <w:shd w:fill="2B3A55" w:val="clear"/>
            <w:tcMar>
              <w:top w:type="dxa" w:w="80"/>
              <w:left w:type="dxa" w:w="100"/>
              <w:bottom w:type="dxa" w:w="80"/>
              <w:right w:type="dxa" w:w="100"/>
            </w:tcMar>
          </w:tcPr>
          <w:p>
            <w:r>
              <w:rPr>
                <w:rFonts w:ascii="Calibri" w:cs="Calibri" w:eastAsia="Calibri" w:hAnsi="Calibri"/>
                <w:b/>
                <w:bCs/>
                <w:color w:val="FFFFFF"/>
                <w:sz w:val="19"/>
                <w:szCs w:val="19"/>
              </w:rPr>
              <w:t xml:space="preserve">Summary</w:t>
            </w:r>
          </w:p>
        </w:tc>
      </w:tr>
      <w:tr>
        <w:tc>
          <w:tcPr>
            <w:tcW w:type="dxa" w:w="1400"/>
            <w:shd w:fill="EFF1F4" w:val="clear"/>
            <w:tcMar>
              <w:top w:type="dxa" w:w="80"/>
              <w:left w:type="dxa" w:w="100"/>
              <w:bottom w:type="dxa" w:w="80"/>
              <w:right w:type="dxa" w:w="100"/>
            </w:tcMar>
          </w:tcPr>
          <w:p>
            <w:r>
              <w:rPr>
                <w:rFonts w:ascii="Calibri" w:cs="Calibri" w:eastAsia="Calibri" w:hAnsi="Calibri"/>
                <w:color w:val="2A2A2A"/>
                <w:sz w:val="19"/>
                <w:szCs w:val="19"/>
              </w:rPr>
              <w:t xml:space="preserve">1.0</w:t>
            </w:r>
          </w:p>
        </w:tc>
        <w:tc>
          <w:tcPr>
            <w:tcW w:type="dxa" w:w="1800"/>
            <w:shd w:fill="EFF1F4" w:val="clear"/>
            <w:tcMar>
              <w:top w:type="dxa" w:w="80"/>
              <w:left w:type="dxa" w:w="100"/>
              <w:bottom w:type="dxa" w:w="80"/>
              <w:right w:type="dxa" w:w="100"/>
            </w:tcMar>
          </w:tcPr>
          <w:p>
            <w:r>
              <w:rPr>
                <w:rFonts w:ascii="Calibri" w:cs="Calibri" w:eastAsia="Calibri" w:hAnsi="Calibri"/>
                <w:color w:val="2A2A2A"/>
                <w:sz w:val="19"/>
                <w:szCs w:val="19"/>
              </w:rPr>
              <w:t xml:space="preserve">Superseded</w:t>
            </w:r>
          </w:p>
        </w:tc>
        <w:tc>
          <w:tcPr>
            <w:tcW w:type="dxa" w:w="6200"/>
            <w:shd w:fill="EFF1F4" w:val="clear"/>
            <w:tcMar>
              <w:top w:type="dxa" w:w="80"/>
              <w:left w:type="dxa" w:w="100"/>
              <w:bottom w:type="dxa" w:w="80"/>
              <w:right w:type="dxa" w:w="100"/>
            </w:tcMar>
          </w:tcPr>
          <w:p>
            <w:r>
              <w:rPr>
                <w:rFonts w:ascii="Calibri" w:cs="Calibri" w:eastAsia="Calibri" w:hAnsi="Calibri"/>
                <w:color w:val="2A2A2A"/>
                <w:sz w:val="19"/>
                <w:szCs w:val="19"/>
              </w:rPr>
              <w:t xml:space="preserve">Original plan for a single-tenant Taxi Rank Management System serving one taxi association, built to demonstrate senior full-stack engineering skills.</w:t>
            </w:r>
          </w:p>
        </w:tc>
      </w:tr>
    </w:tbl>
    <w:p>
      <w:r>
        <w:br w:type="page"/>
      </w:r>
    </w:p>
    <w:p>
      <w:pPr>
        <w:pStyle w:val="Heading1"/>
        <w:pBdr>
          <w:bottom w:val="single" w:color="3E7C7C" w:sz="12" w:space="4"/>
        </w:pBdr>
        <w:spacing w:after="240" w:before="480"/>
      </w:pPr>
      <w:r>
        <w:rPr>
          <w:rFonts w:ascii="Cambria" w:cs="Cambria" w:eastAsia="Cambria" w:hAnsi="Cambria"/>
          <w:b/>
          <w:bCs/>
          <w:color w:val="2B3A55"/>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E7C7C" w:sz="12" w:space="4"/>
        </w:pBdr>
        <w:spacing w:after="240" w:before="480"/>
      </w:pPr>
      <w:r>
        <w:rPr>
          <w:rFonts w:ascii="Cambria" w:cs="Cambria" w:eastAsia="Cambria" w:hAnsi="Cambria"/>
          <w:b/>
          <w:bCs/>
          <w:color w:val="2B3A55"/>
          <w:sz w:val="32"/>
          <w:szCs w:val="32"/>
        </w:rPr>
        <w:t xml:space="preserve">1. Goal</w:t>
      </w:r>
    </w:p>
    <w:p>
      <w:pPr>
        <w:spacing w:after="160" w:line="276"/>
      </w:pPr>
      <w:r>
        <w:rPr>
          <w:rFonts w:ascii="Calibri" w:cs="Calibri" w:eastAsia="Calibri" w:hAnsi="Calibri"/>
          <w:color w:val="2A2A2A"/>
          <w:sz w:val="21"/>
          <w:szCs w:val="21"/>
        </w:rPr>
        <w:t xml:space="preserve">Build a modern, enterprise-level Taxi Rank Management System that demonstrates senior full-stack software engineering skills and becomes the flagship project on the developer's GitHub, LinkedIn, and CV. It should showcase the same kinds of technologies and architecture used by companies such as Adapt IT, LexisNexis, Discovery, Capitec, Bet Software, and Entelect.</w:t>
      </w:r>
    </w:p>
    <w:p>
      <w:pPr>
        <w:spacing w:after="160" w:line="276"/>
      </w:pPr>
      <w:r>
        <w:rPr>
          <w:rFonts w:ascii="Calibri" w:cs="Calibri" w:eastAsia="Calibri" w:hAnsi="Calibri"/>
          <w:color w:val="2A2A2A"/>
          <w:sz w:val="21"/>
          <w:szCs w:val="21"/>
        </w:rPr>
        <w:t xml:space="preserve">Scope at this stage is a single taxi association operating its own ranks, routes, drivers, vehicles, and trips — there is no multi-tenant or SaaS concept in this version.</w:t>
      </w:r>
    </w:p>
    <w:p>
      <w:r>
        <w:br w:type="page"/>
      </w:r>
    </w:p>
    <w:p>
      <w:pPr>
        <w:pStyle w:val="Heading1"/>
        <w:pBdr>
          <w:bottom w:val="single" w:color="3E7C7C" w:sz="12" w:space="4"/>
        </w:pBdr>
        <w:spacing w:after="240" w:before="480"/>
      </w:pPr>
      <w:r>
        <w:rPr>
          <w:rFonts w:ascii="Cambria" w:cs="Cambria" w:eastAsia="Cambria" w:hAnsi="Cambria"/>
          <w:b/>
          <w:bCs/>
          <w:color w:val="2B3A55"/>
          <w:sz w:val="32"/>
          <w:szCs w:val="32"/>
        </w:rPr>
        <w:t xml:space="preserve">2. Technology Stack</w:t>
      </w:r>
    </w:p>
    <w:p>
      <w:pPr>
        <w:pStyle w:val="Heading2"/>
        <w:spacing w:after="160" w:before="320"/>
      </w:pPr>
      <w:r>
        <w:rPr>
          <w:rFonts w:ascii="Cambria" w:cs="Cambria" w:eastAsia="Cambria" w:hAnsi="Cambria"/>
          <w:b/>
          <w:bCs/>
          <w:color w:val="3E7C7C"/>
          <w:sz w:val="25"/>
          <w:szCs w:val="25"/>
        </w:rPr>
        <w:t xml:space="preserve">2.1 Backend</w:t>
      </w:r>
    </w:p>
    <w:p>
      <w:pPr>
        <w:pStyle w:val="ListParagraph"/>
        <w:numPr>
          <w:ilvl w:val="0"/>
          <w:numId w:val="2"/>
        </w:numPr>
        <w:spacing w:after="80"/>
      </w:pPr>
      <w:r>
        <w:rPr>
          <w:rFonts w:ascii="Calibri" w:cs="Calibri" w:eastAsia="Calibri" w:hAnsi="Calibri"/>
          <w:color w:val="2A2A2A"/>
          <w:sz w:val="21"/>
          <w:szCs w:val="21"/>
        </w:rPr>
        <w:t xml:space="preserve">Java 21</w:t>
      </w:r>
    </w:p>
    <w:p>
      <w:pPr>
        <w:pStyle w:val="ListParagraph"/>
        <w:numPr>
          <w:ilvl w:val="0"/>
          <w:numId w:val="2"/>
        </w:numPr>
        <w:spacing w:after="80"/>
      </w:pPr>
      <w:r>
        <w:rPr>
          <w:rFonts w:ascii="Calibri" w:cs="Calibri" w:eastAsia="Calibri" w:hAnsi="Calibri"/>
          <w:color w:val="2A2A2A"/>
          <w:sz w:val="21"/>
          <w:szCs w:val="21"/>
        </w:rPr>
        <w:t xml:space="preserve">Spring Boot 3</w:t>
      </w:r>
    </w:p>
    <w:p>
      <w:pPr>
        <w:pStyle w:val="ListParagraph"/>
        <w:numPr>
          <w:ilvl w:val="0"/>
          <w:numId w:val="2"/>
        </w:numPr>
        <w:spacing w:after="80"/>
      </w:pPr>
      <w:r>
        <w:rPr>
          <w:rFonts w:ascii="Calibri" w:cs="Calibri" w:eastAsia="Calibri" w:hAnsi="Calibri"/>
          <w:color w:val="2A2A2A"/>
          <w:sz w:val="21"/>
          <w:szCs w:val="21"/>
        </w:rPr>
        <w:t xml:space="preserve">Spring Security</w:t>
      </w:r>
    </w:p>
    <w:p>
      <w:pPr>
        <w:pStyle w:val="ListParagraph"/>
        <w:numPr>
          <w:ilvl w:val="0"/>
          <w:numId w:val="2"/>
        </w:numPr>
        <w:spacing w:after="80"/>
      </w:pPr>
      <w:r>
        <w:rPr>
          <w:rFonts w:ascii="Calibri" w:cs="Calibri" w:eastAsia="Calibri" w:hAnsi="Calibri"/>
          <w:color w:val="2A2A2A"/>
          <w:sz w:val="21"/>
          <w:szCs w:val="21"/>
        </w:rPr>
        <w:t xml:space="preserve">JWT Authentication</w:t>
      </w:r>
    </w:p>
    <w:p>
      <w:pPr>
        <w:pStyle w:val="ListParagraph"/>
        <w:numPr>
          <w:ilvl w:val="0"/>
          <w:numId w:val="2"/>
        </w:numPr>
        <w:spacing w:after="80"/>
      </w:pPr>
      <w:r>
        <w:rPr>
          <w:rFonts w:ascii="Calibri" w:cs="Calibri" w:eastAsia="Calibri" w:hAnsi="Calibri"/>
          <w:color w:val="2A2A2A"/>
          <w:sz w:val="21"/>
          <w:szCs w:val="21"/>
        </w:rPr>
        <w:t xml:space="preserve">Spring Data JPA</w:t>
      </w:r>
    </w:p>
    <w:p>
      <w:pPr>
        <w:pStyle w:val="ListParagraph"/>
        <w:numPr>
          <w:ilvl w:val="0"/>
          <w:numId w:val="2"/>
        </w:numPr>
        <w:spacing w:after="80"/>
      </w:pPr>
      <w:r>
        <w:rPr>
          <w:rFonts w:ascii="Calibri" w:cs="Calibri" w:eastAsia="Calibri" w:hAnsi="Calibri"/>
          <w:color w:val="2A2A2A"/>
          <w:sz w:val="21"/>
          <w:szCs w:val="21"/>
        </w:rPr>
        <w:t xml:space="preserve">Hibernate</w:t>
      </w:r>
    </w:p>
    <w:p>
      <w:pPr>
        <w:pStyle w:val="ListParagraph"/>
        <w:numPr>
          <w:ilvl w:val="0"/>
          <w:numId w:val="2"/>
        </w:numPr>
        <w:spacing w:after="80"/>
      </w:pPr>
      <w:r>
        <w:rPr>
          <w:rFonts w:ascii="Calibri" w:cs="Calibri" w:eastAsia="Calibri" w:hAnsi="Calibri"/>
          <w:color w:val="2A2A2A"/>
          <w:sz w:val="21"/>
          <w:szCs w:val="21"/>
        </w:rPr>
        <w:t xml:space="preserve">MySQL (later PostgreSQL)</w:t>
      </w:r>
    </w:p>
    <w:p>
      <w:pPr>
        <w:pStyle w:val="ListParagraph"/>
        <w:numPr>
          <w:ilvl w:val="0"/>
          <w:numId w:val="2"/>
        </w:numPr>
        <w:spacing w:after="80"/>
      </w:pPr>
      <w:r>
        <w:rPr>
          <w:rFonts w:ascii="Calibri" w:cs="Calibri" w:eastAsia="Calibri" w:hAnsi="Calibri"/>
          <w:color w:val="2A2A2A"/>
          <w:sz w:val="21"/>
          <w:szCs w:val="21"/>
        </w:rPr>
        <w:t xml:space="preserve">Maven</w:t>
      </w:r>
    </w:p>
    <w:p>
      <w:pPr>
        <w:pStyle w:val="ListParagraph"/>
        <w:numPr>
          <w:ilvl w:val="0"/>
          <w:numId w:val="2"/>
        </w:numPr>
        <w:spacing w:after="80"/>
      </w:pPr>
      <w:r>
        <w:rPr>
          <w:rFonts w:ascii="Calibri" w:cs="Calibri" w:eastAsia="Calibri" w:hAnsi="Calibri"/>
          <w:color w:val="2A2A2A"/>
          <w:sz w:val="21"/>
          <w:szCs w:val="21"/>
        </w:rPr>
        <w:t xml:space="preserve">Lombok</w:t>
      </w:r>
    </w:p>
    <w:p>
      <w:pPr>
        <w:pStyle w:val="ListParagraph"/>
        <w:numPr>
          <w:ilvl w:val="0"/>
          <w:numId w:val="2"/>
        </w:numPr>
        <w:spacing w:after="80"/>
      </w:pPr>
      <w:r>
        <w:rPr>
          <w:rFonts w:ascii="Calibri" w:cs="Calibri" w:eastAsia="Calibri" w:hAnsi="Calibri"/>
          <w:color w:val="2A2A2A"/>
          <w:sz w:val="21"/>
          <w:szCs w:val="21"/>
        </w:rPr>
        <w:t xml:space="preserve">MapStruct</w:t>
      </w:r>
    </w:p>
    <w:p>
      <w:pPr>
        <w:pStyle w:val="ListParagraph"/>
        <w:numPr>
          <w:ilvl w:val="0"/>
          <w:numId w:val="2"/>
        </w:numPr>
        <w:spacing w:after="80"/>
      </w:pPr>
      <w:r>
        <w:rPr>
          <w:rFonts w:ascii="Calibri" w:cs="Calibri" w:eastAsia="Calibri" w:hAnsi="Calibri"/>
          <w:color w:val="2A2A2A"/>
          <w:sz w:val="21"/>
          <w:szCs w:val="21"/>
        </w:rPr>
        <w:t xml:space="preserve">Swagger / OpenAPI</w:t>
      </w:r>
    </w:p>
    <w:p>
      <w:pPr>
        <w:pStyle w:val="Heading2"/>
        <w:spacing w:after="160" w:before="320"/>
      </w:pPr>
      <w:r>
        <w:rPr>
          <w:rFonts w:ascii="Cambria" w:cs="Cambria" w:eastAsia="Cambria" w:hAnsi="Cambria"/>
          <w:b/>
          <w:bCs/>
          <w:color w:val="3E7C7C"/>
          <w:sz w:val="25"/>
          <w:szCs w:val="25"/>
        </w:rPr>
        <w:t xml:space="preserve">2.2 Frontend</w:t>
      </w:r>
    </w:p>
    <w:p>
      <w:pPr>
        <w:pStyle w:val="ListParagraph"/>
        <w:numPr>
          <w:ilvl w:val="0"/>
          <w:numId w:val="2"/>
        </w:numPr>
        <w:spacing w:after="80"/>
      </w:pPr>
      <w:r>
        <w:rPr>
          <w:rFonts w:ascii="Calibri" w:cs="Calibri" w:eastAsia="Calibri" w:hAnsi="Calibri"/>
          <w:color w:val="2A2A2A"/>
          <w:sz w:val="21"/>
          <w:szCs w:val="21"/>
        </w:rPr>
        <w:t xml:space="preserve">Angular 20</w:t>
      </w:r>
    </w:p>
    <w:p>
      <w:pPr>
        <w:pStyle w:val="ListParagraph"/>
        <w:numPr>
          <w:ilvl w:val="0"/>
          <w:numId w:val="2"/>
        </w:numPr>
        <w:spacing w:after="80"/>
      </w:pPr>
      <w:r>
        <w:rPr>
          <w:rFonts w:ascii="Calibri" w:cs="Calibri" w:eastAsia="Calibri" w:hAnsi="Calibri"/>
          <w:color w:val="2A2A2A"/>
          <w:sz w:val="21"/>
          <w:szCs w:val="21"/>
        </w:rPr>
        <w:t xml:space="preserve">TypeScript</w:t>
      </w:r>
    </w:p>
    <w:p>
      <w:pPr>
        <w:pStyle w:val="ListParagraph"/>
        <w:numPr>
          <w:ilvl w:val="0"/>
          <w:numId w:val="2"/>
        </w:numPr>
        <w:spacing w:after="80"/>
      </w:pPr>
      <w:r>
        <w:rPr>
          <w:rFonts w:ascii="Calibri" w:cs="Calibri" w:eastAsia="Calibri" w:hAnsi="Calibri"/>
          <w:color w:val="2A2A2A"/>
          <w:sz w:val="21"/>
          <w:szCs w:val="21"/>
        </w:rPr>
        <w:t xml:space="preserve">Angular Material</w:t>
      </w:r>
    </w:p>
    <w:p>
      <w:pPr>
        <w:pStyle w:val="ListParagraph"/>
        <w:numPr>
          <w:ilvl w:val="0"/>
          <w:numId w:val="2"/>
        </w:numPr>
        <w:spacing w:after="80"/>
      </w:pPr>
      <w:r>
        <w:rPr>
          <w:rFonts w:ascii="Calibri" w:cs="Calibri" w:eastAsia="Calibri" w:hAnsi="Calibri"/>
          <w:color w:val="2A2A2A"/>
          <w:sz w:val="21"/>
          <w:szCs w:val="21"/>
        </w:rPr>
        <w:t xml:space="preserve">Tailwind CSS</w:t>
      </w:r>
    </w:p>
    <w:p>
      <w:pPr>
        <w:pStyle w:val="ListParagraph"/>
        <w:numPr>
          <w:ilvl w:val="0"/>
          <w:numId w:val="2"/>
        </w:numPr>
        <w:spacing w:after="80"/>
      </w:pPr>
      <w:r>
        <w:rPr>
          <w:rFonts w:ascii="Calibri" w:cs="Calibri" w:eastAsia="Calibri" w:hAnsi="Calibri"/>
          <w:color w:val="2A2A2A"/>
          <w:sz w:val="21"/>
          <w:szCs w:val="21"/>
        </w:rPr>
        <w:t xml:space="preserve">RxJS</w:t>
      </w:r>
    </w:p>
    <w:p>
      <w:pPr>
        <w:pStyle w:val="Heading2"/>
        <w:spacing w:after="160" w:before="320"/>
      </w:pPr>
      <w:r>
        <w:rPr>
          <w:rFonts w:ascii="Cambria" w:cs="Cambria" w:eastAsia="Cambria" w:hAnsi="Cambria"/>
          <w:b/>
          <w:bCs/>
          <w:color w:val="3E7C7C"/>
          <w:sz w:val="25"/>
          <w:szCs w:val="25"/>
        </w:rPr>
        <w:t xml:space="preserve">2.3 Development Tools</w:t>
      </w:r>
    </w:p>
    <w:p>
      <w:pPr>
        <w:pStyle w:val="ListParagraph"/>
        <w:numPr>
          <w:ilvl w:val="0"/>
          <w:numId w:val="2"/>
        </w:numPr>
        <w:spacing w:after="80"/>
      </w:pPr>
      <w:r>
        <w:rPr>
          <w:rFonts w:ascii="Calibri" w:cs="Calibri" w:eastAsia="Calibri" w:hAnsi="Calibri"/>
          <w:color w:val="2A2A2A"/>
          <w:sz w:val="21"/>
          <w:szCs w:val="21"/>
        </w:rPr>
        <w:t xml:space="preserve">IntelliJ IDEA Ultimate</w:t>
      </w:r>
    </w:p>
    <w:p>
      <w:pPr>
        <w:pStyle w:val="ListParagraph"/>
        <w:numPr>
          <w:ilvl w:val="0"/>
          <w:numId w:val="2"/>
        </w:numPr>
        <w:spacing w:after="80"/>
      </w:pPr>
      <w:r>
        <w:rPr>
          <w:rFonts w:ascii="Calibri" w:cs="Calibri" w:eastAsia="Calibri" w:hAnsi="Calibri"/>
          <w:color w:val="2A2A2A"/>
          <w:sz w:val="21"/>
          <w:szCs w:val="21"/>
        </w:rPr>
        <w:t xml:space="preserve">VS Code</w:t>
      </w:r>
    </w:p>
    <w:p>
      <w:pPr>
        <w:pStyle w:val="ListParagraph"/>
        <w:numPr>
          <w:ilvl w:val="0"/>
          <w:numId w:val="2"/>
        </w:numPr>
        <w:spacing w:after="80"/>
      </w:pPr>
      <w:r>
        <w:rPr>
          <w:rFonts w:ascii="Calibri" w:cs="Calibri" w:eastAsia="Calibri" w:hAnsi="Calibri"/>
          <w:color w:val="2A2A2A"/>
          <w:sz w:val="21"/>
          <w:szCs w:val="21"/>
        </w:rPr>
        <w:t xml:space="preserve">Git / GitHub</w:t>
      </w:r>
    </w:p>
    <w:p>
      <w:pPr>
        <w:pStyle w:val="ListParagraph"/>
        <w:numPr>
          <w:ilvl w:val="0"/>
          <w:numId w:val="2"/>
        </w:numPr>
        <w:spacing w:after="80"/>
      </w:pPr>
      <w:r>
        <w:rPr>
          <w:rFonts w:ascii="Calibri" w:cs="Calibri" w:eastAsia="Calibri" w:hAnsi="Calibri"/>
          <w:color w:val="2A2A2A"/>
          <w:sz w:val="21"/>
          <w:szCs w:val="21"/>
        </w:rPr>
        <w:t xml:space="preserve">Docker Desktop</w:t>
      </w:r>
    </w:p>
    <w:p>
      <w:pPr>
        <w:pStyle w:val="ListParagraph"/>
        <w:numPr>
          <w:ilvl w:val="0"/>
          <w:numId w:val="2"/>
        </w:numPr>
        <w:spacing w:after="80"/>
      </w:pPr>
      <w:r>
        <w:rPr>
          <w:rFonts w:ascii="Calibri" w:cs="Calibri" w:eastAsia="Calibri" w:hAnsi="Calibri"/>
          <w:color w:val="2A2A2A"/>
          <w:sz w:val="21"/>
          <w:szCs w:val="21"/>
        </w:rPr>
        <w:t xml:space="preserve">Postman / Bruno</w:t>
      </w:r>
    </w:p>
    <w:p>
      <w:pPr>
        <w:pStyle w:val="Heading2"/>
        <w:spacing w:after="160" w:before="320"/>
      </w:pPr>
      <w:r>
        <w:rPr>
          <w:rFonts w:ascii="Cambria" w:cs="Cambria" w:eastAsia="Cambria" w:hAnsi="Cambria"/>
          <w:b/>
          <w:bCs/>
          <w:color w:val="3E7C7C"/>
          <w:sz w:val="25"/>
          <w:szCs w:val="25"/>
        </w:rPr>
        <w:t xml:space="preserve">2.4 DevOps (Phase 2)</w:t>
      </w:r>
    </w:p>
    <w:p>
      <w:pPr>
        <w:pStyle w:val="ListParagraph"/>
        <w:numPr>
          <w:ilvl w:val="0"/>
          <w:numId w:val="2"/>
        </w:numPr>
        <w:spacing w:after="80"/>
      </w:pPr>
      <w:r>
        <w:rPr>
          <w:rFonts w:ascii="Calibri" w:cs="Calibri" w:eastAsia="Calibri" w:hAnsi="Calibri"/>
          <w:color w:val="2A2A2A"/>
          <w:sz w:val="21"/>
          <w:szCs w:val="21"/>
        </w:rPr>
        <w:t xml:space="preserve">Docker</w:t>
      </w:r>
    </w:p>
    <w:p>
      <w:pPr>
        <w:pStyle w:val="ListParagraph"/>
        <w:numPr>
          <w:ilvl w:val="0"/>
          <w:numId w:val="2"/>
        </w:numPr>
        <w:spacing w:after="80"/>
      </w:pPr>
      <w:r>
        <w:rPr>
          <w:rFonts w:ascii="Calibri" w:cs="Calibri" w:eastAsia="Calibri" w:hAnsi="Calibri"/>
          <w:color w:val="2A2A2A"/>
          <w:sz w:val="21"/>
          <w:szCs w:val="21"/>
        </w:rPr>
        <w:t xml:space="preserve">Kubernetes</w:t>
      </w:r>
    </w:p>
    <w:p>
      <w:pPr>
        <w:pStyle w:val="ListParagraph"/>
        <w:numPr>
          <w:ilvl w:val="0"/>
          <w:numId w:val="2"/>
        </w:numPr>
        <w:spacing w:after="80"/>
      </w:pPr>
      <w:r>
        <w:rPr>
          <w:rFonts w:ascii="Calibri" w:cs="Calibri" w:eastAsia="Calibri" w:hAnsi="Calibri"/>
          <w:color w:val="2A2A2A"/>
          <w:sz w:val="21"/>
          <w:szCs w:val="21"/>
        </w:rPr>
        <w:t xml:space="preserve">Terraform</w:t>
      </w:r>
    </w:p>
    <w:p>
      <w:pPr>
        <w:pStyle w:val="ListParagraph"/>
        <w:numPr>
          <w:ilvl w:val="0"/>
          <w:numId w:val="2"/>
        </w:numPr>
        <w:spacing w:after="80"/>
      </w:pPr>
      <w:r>
        <w:rPr>
          <w:rFonts w:ascii="Calibri" w:cs="Calibri" w:eastAsia="Calibri" w:hAnsi="Calibri"/>
          <w:color w:val="2A2A2A"/>
          <w:sz w:val="21"/>
          <w:szCs w:val="21"/>
        </w:rPr>
        <w:t xml:space="preserve">GitHub Actions</w:t>
      </w:r>
    </w:p>
    <w:p>
      <w:pPr>
        <w:pStyle w:val="ListParagraph"/>
        <w:numPr>
          <w:ilvl w:val="0"/>
          <w:numId w:val="2"/>
        </w:numPr>
        <w:spacing w:after="80"/>
      </w:pPr>
      <w:r>
        <w:rPr>
          <w:rFonts w:ascii="Calibri" w:cs="Calibri" w:eastAsia="Calibri" w:hAnsi="Calibri"/>
          <w:color w:val="2A2A2A"/>
          <w:sz w:val="21"/>
          <w:szCs w:val="21"/>
        </w:rPr>
        <w:t xml:space="preserve">Azure</w:t>
      </w:r>
    </w:p>
    <w:p>
      <w:pPr>
        <w:pStyle w:val="ListParagraph"/>
        <w:numPr>
          <w:ilvl w:val="0"/>
          <w:numId w:val="2"/>
        </w:numPr>
        <w:spacing w:after="80"/>
      </w:pPr>
      <w:r>
        <w:rPr>
          <w:rFonts w:ascii="Calibri" w:cs="Calibri" w:eastAsia="Calibri" w:hAnsi="Calibri"/>
          <w:color w:val="2A2A2A"/>
          <w:sz w:val="21"/>
          <w:szCs w:val="21"/>
        </w:rPr>
        <w:t xml:space="preserve">Prometheus</w:t>
      </w:r>
    </w:p>
    <w:p>
      <w:pPr>
        <w:pStyle w:val="ListParagraph"/>
        <w:numPr>
          <w:ilvl w:val="0"/>
          <w:numId w:val="2"/>
        </w:numPr>
        <w:spacing w:after="80"/>
      </w:pPr>
      <w:r>
        <w:rPr>
          <w:rFonts w:ascii="Calibri" w:cs="Calibri" w:eastAsia="Calibri" w:hAnsi="Calibri"/>
          <w:color w:val="2A2A2A"/>
          <w:sz w:val="21"/>
          <w:szCs w:val="21"/>
        </w:rPr>
        <w:t xml:space="preserve">Grafana</w:t>
      </w:r>
    </w:p>
    <w:p>
      <w:pPr>
        <w:pStyle w:val="Heading2"/>
        <w:spacing w:after="160" w:before="320"/>
      </w:pPr>
      <w:r>
        <w:rPr>
          <w:rFonts w:ascii="Cambria" w:cs="Cambria" w:eastAsia="Cambria" w:hAnsi="Cambria"/>
          <w:b/>
          <w:bCs/>
          <w:color w:val="3E7C7C"/>
          <w:sz w:val="25"/>
          <w:szCs w:val="25"/>
        </w:rPr>
        <w:t xml:space="preserve">2.5 Messaging and Performance</w:t>
      </w:r>
    </w:p>
    <w:p>
      <w:pPr>
        <w:pStyle w:val="ListParagraph"/>
        <w:numPr>
          <w:ilvl w:val="0"/>
          <w:numId w:val="2"/>
        </w:numPr>
        <w:spacing w:after="80"/>
      </w:pPr>
      <w:r>
        <w:rPr>
          <w:rFonts w:ascii="Calibri" w:cs="Calibri" w:eastAsia="Calibri" w:hAnsi="Calibri"/>
          <w:color w:val="2A2A2A"/>
          <w:sz w:val="21"/>
          <w:szCs w:val="21"/>
        </w:rPr>
        <w:t xml:space="preserve">Redis</w:t>
      </w:r>
    </w:p>
    <w:p>
      <w:pPr>
        <w:pStyle w:val="ListParagraph"/>
        <w:numPr>
          <w:ilvl w:val="0"/>
          <w:numId w:val="2"/>
        </w:numPr>
        <w:spacing w:after="80"/>
      </w:pPr>
      <w:r>
        <w:rPr>
          <w:rFonts w:ascii="Calibri" w:cs="Calibri" w:eastAsia="Calibri" w:hAnsi="Calibri"/>
          <w:color w:val="2A2A2A"/>
          <w:sz w:val="21"/>
          <w:szCs w:val="21"/>
        </w:rPr>
        <w:t xml:space="preserve">RabbitMQ (or Kafka)</w:t>
      </w:r>
    </w:p>
    <w:p>
      <w:r>
        <w:br w:type="page"/>
      </w:r>
    </w:p>
    <w:p>
      <w:pPr>
        <w:pStyle w:val="Heading1"/>
        <w:pBdr>
          <w:bottom w:val="single" w:color="3E7C7C" w:sz="12" w:space="4"/>
        </w:pBdr>
        <w:spacing w:after="240" w:before="480"/>
      </w:pPr>
      <w:r>
        <w:rPr>
          <w:rFonts w:ascii="Cambria" w:cs="Cambria" w:eastAsia="Cambria" w:hAnsi="Cambria"/>
          <w:b/>
          <w:bCs/>
          <w:color w:val="2B3A55"/>
          <w:sz w:val="32"/>
          <w:szCs w:val="32"/>
        </w:rPr>
        <w:t xml:space="preserve">3. System Modules</w:t>
      </w:r>
    </w:p>
    <w:p>
      <w:pPr>
        <w:pStyle w:val="Heading2"/>
        <w:spacing w:after="160" w:before="320"/>
      </w:pPr>
      <w:r>
        <w:rPr>
          <w:rFonts w:ascii="Cambria" w:cs="Cambria" w:eastAsia="Cambria" w:hAnsi="Cambria"/>
          <w:b/>
          <w:bCs/>
          <w:color w:val="3E7C7C"/>
          <w:sz w:val="25"/>
          <w:szCs w:val="25"/>
        </w:rPr>
        <w:t xml:space="preserve">3.1 Authentication</w:t>
      </w:r>
    </w:p>
    <w:p>
      <w:pPr>
        <w:pStyle w:val="ListParagraph"/>
        <w:numPr>
          <w:ilvl w:val="0"/>
          <w:numId w:val="2"/>
        </w:numPr>
        <w:spacing w:after="80"/>
      </w:pPr>
      <w:r>
        <w:rPr>
          <w:rFonts w:ascii="Calibri" w:cs="Calibri" w:eastAsia="Calibri" w:hAnsi="Calibri"/>
          <w:color w:val="2A2A2A"/>
          <w:sz w:val="21"/>
          <w:szCs w:val="21"/>
        </w:rPr>
        <w:t xml:space="preserve">Login</w:t>
      </w:r>
    </w:p>
    <w:p>
      <w:pPr>
        <w:pStyle w:val="ListParagraph"/>
        <w:numPr>
          <w:ilvl w:val="0"/>
          <w:numId w:val="2"/>
        </w:numPr>
        <w:spacing w:after="80"/>
      </w:pPr>
      <w:r>
        <w:rPr>
          <w:rFonts w:ascii="Calibri" w:cs="Calibri" w:eastAsia="Calibri" w:hAnsi="Calibri"/>
          <w:color w:val="2A2A2A"/>
          <w:sz w:val="21"/>
          <w:szCs w:val="21"/>
        </w:rPr>
        <w:t xml:space="preserve">Register</w:t>
      </w:r>
    </w:p>
    <w:p>
      <w:pPr>
        <w:pStyle w:val="ListParagraph"/>
        <w:numPr>
          <w:ilvl w:val="0"/>
          <w:numId w:val="2"/>
        </w:numPr>
        <w:spacing w:after="80"/>
      </w:pPr>
      <w:r>
        <w:rPr>
          <w:rFonts w:ascii="Calibri" w:cs="Calibri" w:eastAsia="Calibri" w:hAnsi="Calibri"/>
          <w:color w:val="2A2A2A"/>
          <w:sz w:val="21"/>
          <w:szCs w:val="21"/>
        </w:rPr>
        <w:t xml:space="preserve">JWT</w:t>
      </w:r>
    </w:p>
    <w:p>
      <w:pPr>
        <w:pStyle w:val="ListParagraph"/>
        <w:numPr>
          <w:ilvl w:val="0"/>
          <w:numId w:val="2"/>
        </w:numPr>
        <w:spacing w:after="80"/>
      </w:pPr>
      <w:r>
        <w:rPr>
          <w:rFonts w:ascii="Calibri" w:cs="Calibri" w:eastAsia="Calibri" w:hAnsi="Calibri"/>
          <w:color w:val="2A2A2A"/>
          <w:sz w:val="21"/>
          <w:szCs w:val="21"/>
        </w:rPr>
        <w:t xml:space="preserve">Roles</w:t>
      </w:r>
    </w:p>
    <w:p>
      <w:pPr>
        <w:pStyle w:val="ListParagraph"/>
        <w:numPr>
          <w:ilvl w:val="0"/>
          <w:numId w:val="2"/>
        </w:numPr>
        <w:spacing w:after="80"/>
      </w:pPr>
      <w:r>
        <w:rPr>
          <w:rFonts w:ascii="Calibri" w:cs="Calibri" w:eastAsia="Calibri" w:hAnsi="Calibri"/>
          <w:color w:val="2A2A2A"/>
          <w:sz w:val="21"/>
          <w:szCs w:val="21"/>
        </w:rPr>
        <w:t xml:space="preserve">Permissions</w:t>
      </w:r>
    </w:p>
    <w:p>
      <w:pPr>
        <w:pStyle w:val="ListParagraph"/>
        <w:numPr>
          <w:ilvl w:val="0"/>
          <w:numId w:val="2"/>
        </w:numPr>
        <w:spacing w:after="80"/>
      </w:pPr>
      <w:r>
        <w:rPr>
          <w:rFonts w:ascii="Calibri" w:cs="Calibri" w:eastAsia="Calibri" w:hAnsi="Calibri"/>
          <w:color w:val="2A2A2A"/>
          <w:sz w:val="21"/>
          <w:szCs w:val="21"/>
        </w:rPr>
        <w:t xml:space="preserve">Refresh Tokens</w:t>
      </w:r>
    </w:p>
    <w:p>
      <w:pPr>
        <w:pStyle w:val="Heading2"/>
        <w:spacing w:after="160" w:before="320"/>
      </w:pPr>
      <w:r>
        <w:rPr>
          <w:rFonts w:ascii="Cambria" w:cs="Cambria" w:eastAsia="Cambria" w:hAnsi="Cambria"/>
          <w:b/>
          <w:bCs/>
          <w:color w:val="3E7C7C"/>
          <w:sz w:val="25"/>
          <w:szCs w:val="25"/>
        </w:rPr>
        <w:t xml:space="preserve">3.2 User Management</w:t>
      </w:r>
    </w:p>
    <w:p>
      <w:pPr>
        <w:spacing w:after="160" w:line="276"/>
      </w:pPr>
      <w:r>
        <w:rPr>
          <w:rFonts w:ascii="Calibri" w:cs="Calibri" w:eastAsia="Calibri" w:hAnsi="Calibri"/>
          <w:color w:val="2A2A2A"/>
          <w:sz w:val="21"/>
          <w:szCs w:val="21"/>
        </w:rPr>
        <w:t xml:space="preserve">A single set of roles, scoped to one association (no platform tier):</w:t>
      </w:r>
    </w:p>
    <w:p>
      <w:pPr>
        <w:pStyle w:val="ListParagraph"/>
        <w:numPr>
          <w:ilvl w:val="0"/>
          <w:numId w:val="2"/>
        </w:numPr>
        <w:spacing w:after="80"/>
      </w:pPr>
      <w:r>
        <w:rPr>
          <w:rFonts w:ascii="Calibri" w:cs="Calibri" w:eastAsia="Calibri" w:hAnsi="Calibri"/>
          <w:color w:val="2A2A2A"/>
          <w:sz w:val="21"/>
          <w:szCs w:val="21"/>
        </w:rPr>
        <w:t xml:space="preserve">Admin</w:t>
      </w:r>
    </w:p>
    <w:p>
      <w:pPr>
        <w:pStyle w:val="ListParagraph"/>
        <w:numPr>
          <w:ilvl w:val="0"/>
          <w:numId w:val="2"/>
        </w:numPr>
        <w:spacing w:after="80"/>
      </w:pPr>
      <w:r>
        <w:rPr>
          <w:rFonts w:ascii="Calibri" w:cs="Calibri" w:eastAsia="Calibri" w:hAnsi="Calibri"/>
          <w:color w:val="2A2A2A"/>
          <w:sz w:val="21"/>
          <w:szCs w:val="21"/>
        </w:rPr>
        <w:t xml:space="preserve">Association Manager</w:t>
      </w:r>
    </w:p>
    <w:p>
      <w:pPr>
        <w:pStyle w:val="ListParagraph"/>
        <w:numPr>
          <w:ilvl w:val="0"/>
          <w:numId w:val="2"/>
        </w:numPr>
        <w:spacing w:after="80"/>
      </w:pPr>
      <w:r>
        <w:rPr>
          <w:rFonts w:ascii="Calibri" w:cs="Calibri" w:eastAsia="Calibri" w:hAnsi="Calibri"/>
          <w:color w:val="2A2A2A"/>
          <w:sz w:val="21"/>
          <w:szCs w:val="21"/>
        </w:rPr>
        <w:t xml:space="preserve">Dispatcher</w:t>
      </w:r>
    </w:p>
    <w:p>
      <w:pPr>
        <w:pStyle w:val="ListParagraph"/>
        <w:numPr>
          <w:ilvl w:val="0"/>
          <w:numId w:val="2"/>
        </w:numPr>
        <w:spacing w:after="80"/>
      </w:pPr>
      <w:r>
        <w:rPr>
          <w:rFonts w:ascii="Calibri" w:cs="Calibri" w:eastAsia="Calibri" w:hAnsi="Calibri"/>
          <w:color w:val="2A2A2A"/>
          <w:sz w:val="21"/>
          <w:szCs w:val="21"/>
        </w:rPr>
        <w:t xml:space="preserve">Taxi Owner</w:t>
      </w:r>
    </w:p>
    <w:p>
      <w:pPr>
        <w:pStyle w:val="ListParagraph"/>
        <w:numPr>
          <w:ilvl w:val="0"/>
          <w:numId w:val="2"/>
        </w:numPr>
        <w:spacing w:after="80"/>
      </w:pPr>
      <w:r>
        <w:rPr>
          <w:rFonts w:ascii="Calibri" w:cs="Calibri" w:eastAsia="Calibri" w:hAnsi="Calibri"/>
          <w:color w:val="2A2A2A"/>
          <w:sz w:val="21"/>
          <w:szCs w:val="21"/>
        </w:rPr>
        <w:t xml:space="preserve">Driver</w:t>
      </w:r>
    </w:p>
    <w:p>
      <w:pPr>
        <w:pStyle w:val="ListParagraph"/>
        <w:numPr>
          <w:ilvl w:val="0"/>
          <w:numId w:val="2"/>
        </w:numPr>
        <w:spacing w:after="80"/>
      </w:pPr>
      <w:r>
        <w:rPr>
          <w:rFonts w:ascii="Calibri" w:cs="Calibri" w:eastAsia="Calibri" w:hAnsi="Calibri"/>
          <w:color w:val="2A2A2A"/>
          <w:sz w:val="21"/>
          <w:szCs w:val="21"/>
        </w:rPr>
        <w:t xml:space="preserve">Passenger</w:t>
      </w:r>
    </w:p>
    <w:p>
      <w:pPr>
        <w:pStyle w:val="ListParagraph"/>
        <w:numPr>
          <w:ilvl w:val="0"/>
          <w:numId w:val="2"/>
        </w:numPr>
        <w:spacing w:after="80"/>
      </w:pPr>
      <w:r>
        <w:rPr>
          <w:rFonts w:ascii="Calibri" w:cs="Calibri" w:eastAsia="Calibri" w:hAnsi="Calibri"/>
          <w:color w:val="2A2A2A"/>
          <w:sz w:val="21"/>
          <w:szCs w:val="21"/>
        </w:rPr>
        <w:t xml:space="preserve">System Administrator</w:t>
      </w:r>
    </w:p>
    <w:p>
      <w:pPr>
        <w:pStyle w:val="Heading2"/>
        <w:spacing w:after="160" w:before="320"/>
      </w:pPr>
      <w:r>
        <w:rPr>
          <w:rFonts w:ascii="Cambria" w:cs="Cambria" w:eastAsia="Cambria" w:hAnsi="Cambria"/>
          <w:b/>
          <w:bCs/>
          <w:color w:val="3E7C7C"/>
          <w:sz w:val="25"/>
          <w:szCs w:val="25"/>
        </w:rPr>
        <w:t xml:space="preserve">3.3 Taxi Associations</w:t>
      </w:r>
    </w:p>
    <w:p>
      <w:pPr>
        <w:pStyle w:val="ListParagraph"/>
        <w:numPr>
          <w:ilvl w:val="0"/>
          <w:numId w:val="2"/>
        </w:numPr>
        <w:spacing w:after="80"/>
      </w:pPr>
      <w:r>
        <w:rPr>
          <w:rFonts w:ascii="Calibri" w:cs="Calibri" w:eastAsia="Calibri" w:hAnsi="Calibri"/>
          <w:color w:val="2A2A2A"/>
          <w:sz w:val="21"/>
          <w:szCs w:val="21"/>
        </w:rPr>
        <w:t xml:space="preserve">Create association</w:t>
      </w:r>
    </w:p>
    <w:p>
      <w:pPr>
        <w:pStyle w:val="ListParagraph"/>
        <w:numPr>
          <w:ilvl w:val="0"/>
          <w:numId w:val="2"/>
        </w:numPr>
        <w:spacing w:after="80"/>
      </w:pPr>
      <w:r>
        <w:rPr>
          <w:rFonts w:ascii="Calibri" w:cs="Calibri" w:eastAsia="Calibri" w:hAnsi="Calibri"/>
          <w:color w:val="2A2A2A"/>
          <w:sz w:val="21"/>
          <w:szCs w:val="21"/>
        </w:rPr>
        <w:t xml:space="preserve">Edit association</w:t>
      </w:r>
    </w:p>
    <w:p>
      <w:pPr>
        <w:pStyle w:val="ListParagraph"/>
        <w:numPr>
          <w:ilvl w:val="0"/>
          <w:numId w:val="2"/>
        </w:numPr>
        <w:spacing w:after="80"/>
      </w:pPr>
      <w:r>
        <w:rPr>
          <w:rFonts w:ascii="Calibri" w:cs="Calibri" w:eastAsia="Calibri" w:hAnsi="Calibri"/>
          <w:color w:val="2A2A2A"/>
          <w:sz w:val="21"/>
          <w:szCs w:val="21"/>
        </w:rPr>
        <w:t xml:space="preserve">Assign users</w:t>
      </w:r>
    </w:p>
    <w:p>
      <w:pPr>
        <w:pStyle w:val="ListParagraph"/>
        <w:numPr>
          <w:ilvl w:val="0"/>
          <w:numId w:val="2"/>
        </w:numPr>
        <w:spacing w:after="80"/>
      </w:pPr>
      <w:r>
        <w:rPr>
          <w:rFonts w:ascii="Calibri" w:cs="Calibri" w:eastAsia="Calibri" w:hAnsi="Calibri"/>
          <w:color w:val="2A2A2A"/>
          <w:sz w:val="21"/>
          <w:szCs w:val="21"/>
        </w:rPr>
        <w:t xml:space="preserve">View statistics</w:t>
      </w:r>
    </w:p>
    <w:p>
      <w:pPr>
        <w:pStyle w:val="Heading2"/>
        <w:spacing w:after="160" w:before="320"/>
      </w:pPr>
      <w:r>
        <w:rPr>
          <w:rFonts w:ascii="Cambria" w:cs="Cambria" w:eastAsia="Cambria" w:hAnsi="Cambria"/>
          <w:b/>
          <w:bCs/>
          <w:color w:val="3E7C7C"/>
          <w:sz w:val="25"/>
          <w:szCs w:val="25"/>
        </w:rPr>
        <w:t xml:space="preserve">3.4 Taxi Ranks</w:t>
      </w:r>
    </w:p>
    <w:p>
      <w:pPr>
        <w:pStyle w:val="ListParagraph"/>
        <w:numPr>
          <w:ilvl w:val="0"/>
          <w:numId w:val="2"/>
        </w:numPr>
        <w:spacing w:after="80"/>
      </w:pPr>
      <w:r>
        <w:rPr>
          <w:rFonts w:ascii="Calibri" w:cs="Calibri" w:eastAsia="Calibri" w:hAnsi="Calibri"/>
          <w:color w:val="2A2A2A"/>
          <w:sz w:val="21"/>
          <w:szCs w:val="21"/>
        </w:rPr>
        <w:t xml:space="preserve">Register taxi rank</w:t>
      </w:r>
    </w:p>
    <w:p>
      <w:pPr>
        <w:pStyle w:val="ListParagraph"/>
        <w:numPr>
          <w:ilvl w:val="0"/>
          <w:numId w:val="2"/>
        </w:numPr>
        <w:spacing w:after="80"/>
      </w:pPr>
      <w:r>
        <w:rPr>
          <w:rFonts w:ascii="Calibri" w:cs="Calibri" w:eastAsia="Calibri" w:hAnsi="Calibri"/>
          <w:color w:val="2A2A2A"/>
          <w:sz w:val="21"/>
          <w:szCs w:val="21"/>
        </w:rPr>
        <w:t xml:space="preserve">Capacity</w:t>
      </w:r>
    </w:p>
    <w:p>
      <w:pPr>
        <w:pStyle w:val="ListParagraph"/>
        <w:numPr>
          <w:ilvl w:val="0"/>
          <w:numId w:val="2"/>
        </w:numPr>
        <w:spacing w:after="80"/>
      </w:pPr>
      <w:r>
        <w:rPr>
          <w:rFonts w:ascii="Calibri" w:cs="Calibri" w:eastAsia="Calibri" w:hAnsi="Calibri"/>
          <w:color w:val="2A2A2A"/>
          <w:sz w:val="21"/>
          <w:szCs w:val="21"/>
        </w:rPr>
        <w:t xml:space="preserve">GPS coordinates</w:t>
      </w:r>
    </w:p>
    <w:p>
      <w:pPr>
        <w:pStyle w:val="ListParagraph"/>
        <w:numPr>
          <w:ilvl w:val="0"/>
          <w:numId w:val="2"/>
        </w:numPr>
        <w:spacing w:after="80"/>
      </w:pPr>
      <w:r>
        <w:rPr>
          <w:rFonts w:ascii="Calibri" w:cs="Calibri" w:eastAsia="Calibri" w:hAnsi="Calibri"/>
          <w:color w:val="2A2A2A"/>
          <w:sz w:val="21"/>
          <w:szCs w:val="21"/>
        </w:rPr>
        <w:t xml:space="preserve">Rank manager</w:t>
      </w:r>
    </w:p>
    <w:p>
      <w:pPr>
        <w:pStyle w:val="ListParagraph"/>
        <w:numPr>
          <w:ilvl w:val="0"/>
          <w:numId w:val="2"/>
        </w:numPr>
        <w:spacing w:after="80"/>
      </w:pPr>
      <w:r>
        <w:rPr>
          <w:rFonts w:ascii="Calibri" w:cs="Calibri" w:eastAsia="Calibri" w:hAnsi="Calibri"/>
          <w:color w:val="2A2A2A"/>
          <w:sz w:val="21"/>
          <w:szCs w:val="21"/>
        </w:rPr>
        <w:t xml:space="preserve">Operating hours</w:t>
      </w:r>
    </w:p>
    <w:p>
      <w:pPr>
        <w:pStyle w:val="Heading2"/>
        <w:spacing w:after="160" w:before="320"/>
      </w:pPr>
      <w:r>
        <w:rPr>
          <w:rFonts w:ascii="Cambria" w:cs="Cambria" w:eastAsia="Cambria" w:hAnsi="Cambria"/>
          <w:b/>
          <w:bCs/>
          <w:color w:val="3E7C7C"/>
          <w:sz w:val="25"/>
          <w:szCs w:val="25"/>
        </w:rPr>
        <w:t xml:space="preserve">3.5 Taxi Routes</w:t>
      </w:r>
    </w:p>
    <w:p>
      <w:pPr>
        <w:spacing w:after="160" w:line="276"/>
      </w:pPr>
      <w:r>
        <w:rPr>
          <w:rFonts w:ascii="Calibri" w:cs="Calibri" w:eastAsia="Calibri" w:hAnsi="Calibri"/>
          <w:color w:val="2A2A2A"/>
          <w:sz w:val="21"/>
          <w:szCs w:val="21"/>
        </w:rPr>
        <w:t xml:space="preserve">Example routes:</w:t>
      </w:r>
    </w:p>
    <w:p>
      <w:pPr>
        <w:pStyle w:val="ListParagraph"/>
        <w:numPr>
          <w:ilvl w:val="0"/>
          <w:numId w:val="2"/>
        </w:numPr>
        <w:spacing w:after="80"/>
      </w:pPr>
      <w:r>
        <w:rPr>
          <w:rFonts w:ascii="Calibri" w:cs="Calibri" w:eastAsia="Calibri" w:hAnsi="Calibri"/>
          <w:color w:val="2A2A2A"/>
          <w:sz w:val="21"/>
          <w:szCs w:val="21"/>
        </w:rPr>
        <w:t xml:space="preserve">Pretoria → Johannesburg</w:t>
      </w:r>
    </w:p>
    <w:p>
      <w:pPr>
        <w:pStyle w:val="ListParagraph"/>
        <w:numPr>
          <w:ilvl w:val="0"/>
          <w:numId w:val="2"/>
        </w:numPr>
        <w:spacing w:after="80"/>
      </w:pPr>
      <w:r>
        <w:rPr>
          <w:rFonts w:ascii="Calibri" w:cs="Calibri" w:eastAsia="Calibri" w:hAnsi="Calibri"/>
          <w:color w:val="2A2A2A"/>
          <w:sz w:val="21"/>
          <w:szCs w:val="21"/>
        </w:rPr>
        <w:t xml:space="preserve">Pretoria → Mamelodi</w:t>
      </w:r>
    </w:p>
    <w:p>
      <w:pPr>
        <w:pStyle w:val="ListParagraph"/>
        <w:numPr>
          <w:ilvl w:val="0"/>
          <w:numId w:val="2"/>
        </w:numPr>
        <w:spacing w:after="80"/>
      </w:pPr>
      <w:r>
        <w:rPr>
          <w:rFonts w:ascii="Calibri" w:cs="Calibri" w:eastAsia="Calibri" w:hAnsi="Calibri"/>
          <w:color w:val="2A2A2A"/>
          <w:sz w:val="21"/>
          <w:szCs w:val="21"/>
        </w:rPr>
        <w:t xml:space="preserve">Pretoria → Soshanguve</w:t>
      </w:r>
    </w:p>
    <w:p>
      <w:pPr>
        <w:spacing w:after="160" w:line="276"/>
      </w:pPr>
      <w:r>
        <w:rPr>
          <w:rFonts w:ascii="Calibri" w:cs="Calibri" w:eastAsia="Calibri" w:hAnsi="Calibri"/>
          <w:color w:val="2A2A2A"/>
          <w:sz w:val="21"/>
          <w:szCs w:val="21"/>
        </w:rPr>
        <w:t xml:space="preserve">Route data stored:</w:t>
      </w:r>
    </w:p>
    <w:p>
      <w:pPr>
        <w:pStyle w:val="ListParagraph"/>
        <w:numPr>
          <w:ilvl w:val="0"/>
          <w:numId w:val="2"/>
        </w:numPr>
        <w:spacing w:after="80"/>
      </w:pPr>
      <w:r>
        <w:rPr>
          <w:rFonts w:ascii="Calibri" w:cs="Calibri" w:eastAsia="Calibri" w:hAnsi="Calibri"/>
          <w:color w:val="2A2A2A"/>
          <w:sz w:val="21"/>
          <w:szCs w:val="21"/>
        </w:rPr>
        <w:t xml:space="preserve">Fare</w:t>
      </w:r>
    </w:p>
    <w:p>
      <w:pPr>
        <w:pStyle w:val="ListParagraph"/>
        <w:numPr>
          <w:ilvl w:val="0"/>
          <w:numId w:val="2"/>
        </w:numPr>
        <w:spacing w:after="80"/>
      </w:pPr>
      <w:r>
        <w:rPr>
          <w:rFonts w:ascii="Calibri" w:cs="Calibri" w:eastAsia="Calibri" w:hAnsi="Calibri"/>
          <w:color w:val="2A2A2A"/>
          <w:sz w:val="21"/>
          <w:szCs w:val="21"/>
        </w:rPr>
        <w:t xml:space="preserve">Distance</w:t>
      </w:r>
    </w:p>
    <w:p>
      <w:pPr>
        <w:pStyle w:val="ListParagraph"/>
        <w:numPr>
          <w:ilvl w:val="0"/>
          <w:numId w:val="2"/>
        </w:numPr>
        <w:spacing w:after="80"/>
      </w:pPr>
      <w:r>
        <w:rPr>
          <w:rFonts w:ascii="Calibri" w:cs="Calibri" w:eastAsia="Calibri" w:hAnsi="Calibri"/>
          <w:color w:val="2A2A2A"/>
          <w:sz w:val="21"/>
          <w:szCs w:val="21"/>
        </w:rPr>
        <w:t xml:space="preserve">Estimated time</w:t>
      </w:r>
    </w:p>
    <w:p>
      <w:pPr>
        <w:pStyle w:val="ListParagraph"/>
        <w:numPr>
          <w:ilvl w:val="0"/>
          <w:numId w:val="2"/>
        </w:numPr>
        <w:spacing w:after="80"/>
      </w:pPr>
      <w:r>
        <w:rPr>
          <w:rFonts w:ascii="Calibri" w:cs="Calibri" w:eastAsia="Calibri" w:hAnsi="Calibri"/>
          <w:color w:val="2A2A2A"/>
          <w:sz w:val="21"/>
          <w:szCs w:val="21"/>
        </w:rPr>
        <w:t xml:space="preserve">Stops</w:t>
      </w:r>
    </w:p>
    <w:p>
      <w:pPr>
        <w:pStyle w:val="Heading2"/>
        <w:spacing w:after="160" w:before="320"/>
      </w:pPr>
      <w:r>
        <w:rPr>
          <w:rFonts w:ascii="Cambria" w:cs="Cambria" w:eastAsia="Cambria" w:hAnsi="Cambria"/>
          <w:b/>
          <w:bCs/>
          <w:color w:val="3E7C7C"/>
          <w:sz w:val="25"/>
          <w:szCs w:val="25"/>
        </w:rPr>
        <w:t xml:space="preserve">3.6 Drivers</w:t>
      </w:r>
    </w:p>
    <w:p>
      <w:pPr>
        <w:pStyle w:val="ListParagraph"/>
        <w:numPr>
          <w:ilvl w:val="0"/>
          <w:numId w:val="2"/>
        </w:numPr>
        <w:spacing w:after="80"/>
      </w:pPr>
      <w:r>
        <w:rPr>
          <w:rFonts w:ascii="Calibri" w:cs="Calibri" w:eastAsia="Calibri" w:hAnsi="Calibri"/>
          <w:color w:val="2A2A2A"/>
          <w:sz w:val="21"/>
          <w:szCs w:val="21"/>
        </w:rPr>
        <w:t xml:space="preserve">Personal information</w:t>
      </w:r>
    </w:p>
    <w:p>
      <w:pPr>
        <w:pStyle w:val="ListParagraph"/>
        <w:numPr>
          <w:ilvl w:val="0"/>
          <w:numId w:val="2"/>
        </w:numPr>
        <w:spacing w:after="80"/>
      </w:pPr>
      <w:r>
        <w:rPr>
          <w:rFonts w:ascii="Calibri" w:cs="Calibri" w:eastAsia="Calibri" w:hAnsi="Calibri"/>
          <w:color w:val="2A2A2A"/>
          <w:sz w:val="21"/>
          <w:szCs w:val="21"/>
        </w:rPr>
        <w:t xml:space="preserve">License</w:t>
      </w:r>
    </w:p>
    <w:p>
      <w:pPr>
        <w:pStyle w:val="ListParagraph"/>
        <w:numPr>
          <w:ilvl w:val="0"/>
          <w:numId w:val="2"/>
        </w:numPr>
        <w:spacing w:after="80"/>
      </w:pPr>
      <w:r>
        <w:rPr>
          <w:rFonts w:ascii="Calibri" w:cs="Calibri" w:eastAsia="Calibri" w:hAnsi="Calibri"/>
          <w:color w:val="2A2A2A"/>
          <w:sz w:val="21"/>
          <w:szCs w:val="21"/>
        </w:rPr>
        <w:t xml:space="preserve">PDP expiry</w:t>
      </w:r>
    </w:p>
    <w:p>
      <w:pPr>
        <w:pStyle w:val="ListParagraph"/>
        <w:numPr>
          <w:ilvl w:val="0"/>
          <w:numId w:val="2"/>
        </w:numPr>
        <w:spacing w:after="80"/>
      </w:pPr>
      <w:r>
        <w:rPr>
          <w:rFonts w:ascii="Calibri" w:cs="Calibri" w:eastAsia="Calibri" w:hAnsi="Calibri"/>
          <w:color w:val="2A2A2A"/>
          <w:sz w:val="21"/>
          <w:szCs w:val="21"/>
        </w:rPr>
        <w:t xml:space="preserve">Assigned vehicle</w:t>
      </w:r>
    </w:p>
    <w:p>
      <w:pPr>
        <w:pStyle w:val="ListParagraph"/>
        <w:numPr>
          <w:ilvl w:val="0"/>
          <w:numId w:val="2"/>
        </w:numPr>
        <w:spacing w:after="80"/>
      </w:pPr>
      <w:r>
        <w:rPr>
          <w:rFonts w:ascii="Calibri" w:cs="Calibri" w:eastAsia="Calibri" w:hAnsi="Calibri"/>
          <w:color w:val="2A2A2A"/>
          <w:sz w:val="21"/>
          <w:szCs w:val="21"/>
        </w:rPr>
        <w:t xml:space="preserve">Availability</w:t>
      </w:r>
    </w:p>
    <w:p>
      <w:pPr>
        <w:pStyle w:val="Heading2"/>
        <w:spacing w:after="160" w:before="320"/>
      </w:pPr>
      <w:r>
        <w:rPr>
          <w:rFonts w:ascii="Cambria" w:cs="Cambria" w:eastAsia="Cambria" w:hAnsi="Cambria"/>
          <w:b/>
          <w:bCs/>
          <w:color w:val="3E7C7C"/>
          <w:sz w:val="25"/>
          <w:szCs w:val="25"/>
        </w:rPr>
        <w:t xml:space="preserve">3.7 Vehicles</w:t>
      </w:r>
    </w:p>
    <w:p>
      <w:pPr>
        <w:pStyle w:val="ListParagraph"/>
        <w:numPr>
          <w:ilvl w:val="0"/>
          <w:numId w:val="2"/>
        </w:numPr>
        <w:spacing w:after="80"/>
      </w:pPr>
      <w:r>
        <w:rPr>
          <w:rFonts w:ascii="Calibri" w:cs="Calibri" w:eastAsia="Calibri" w:hAnsi="Calibri"/>
          <w:color w:val="2A2A2A"/>
          <w:sz w:val="21"/>
          <w:szCs w:val="21"/>
        </w:rPr>
        <w:t xml:space="preserve">Registration</w:t>
      </w:r>
    </w:p>
    <w:p>
      <w:pPr>
        <w:pStyle w:val="ListParagraph"/>
        <w:numPr>
          <w:ilvl w:val="0"/>
          <w:numId w:val="2"/>
        </w:numPr>
        <w:spacing w:after="80"/>
      </w:pPr>
      <w:r>
        <w:rPr>
          <w:rFonts w:ascii="Calibri" w:cs="Calibri" w:eastAsia="Calibri" w:hAnsi="Calibri"/>
          <w:color w:val="2A2A2A"/>
          <w:sz w:val="21"/>
          <w:szCs w:val="21"/>
        </w:rPr>
        <w:t xml:space="preserve">Model</w:t>
      </w:r>
    </w:p>
    <w:p>
      <w:pPr>
        <w:pStyle w:val="ListParagraph"/>
        <w:numPr>
          <w:ilvl w:val="0"/>
          <w:numId w:val="2"/>
        </w:numPr>
        <w:spacing w:after="80"/>
      </w:pPr>
      <w:r>
        <w:rPr>
          <w:rFonts w:ascii="Calibri" w:cs="Calibri" w:eastAsia="Calibri" w:hAnsi="Calibri"/>
          <w:color w:val="2A2A2A"/>
          <w:sz w:val="21"/>
          <w:szCs w:val="21"/>
        </w:rPr>
        <w:t xml:space="preserve">Owner</w:t>
      </w:r>
    </w:p>
    <w:p>
      <w:pPr>
        <w:pStyle w:val="ListParagraph"/>
        <w:numPr>
          <w:ilvl w:val="0"/>
          <w:numId w:val="2"/>
        </w:numPr>
        <w:spacing w:after="80"/>
      </w:pPr>
      <w:r>
        <w:rPr>
          <w:rFonts w:ascii="Calibri" w:cs="Calibri" w:eastAsia="Calibri" w:hAnsi="Calibri"/>
          <w:color w:val="2A2A2A"/>
          <w:sz w:val="21"/>
          <w:szCs w:val="21"/>
        </w:rPr>
        <w:t xml:space="preserve">Seating</w:t>
      </w:r>
    </w:p>
    <w:p>
      <w:pPr>
        <w:pStyle w:val="ListParagraph"/>
        <w:numPr>
          <w:ilvl w:val="0"/>
          <w:numId w:val="2"/>
        </w:numPr>
        <w:spacing w:after="80"/>
      </w:pPr>
      <w:r>
        <w:rPr>
          <w:rFonts w:ascii="Calibri" w:cs="Calibri" w:eastAsia="Calibri" w:hAnsi="Calibri"/>
          <w:color w:val="2A2A2A"/>
          <w:sz w:val="21"/>
          <w:szCs w:val="21"/>
        </w:rPr>
        <w:t xml:space="preserve">Roadworthy</w:t>
      </w:r>
    </w:p>
    <w:p>
      <w:pPr>
        <w:pStyle w:val="ListParagraph"/>
        <w:numPr>
          <w:ilvl w:val="0"/>
          <w:numId w:val="2"/>
        </w:numPr>
        <w:spacing w:after="80"/>
      </w:pPr>
      <w:r>
        <w:rPr>
          <w:rFonts w:ascii="Calibri" w:cs="Calibri" w:eastAsia="Calibri" w:hAnsi="Calibri"/>
          <w:color w:val="2A2A2A"/>
          <w:sz w:val="21"/>
          <w:szCs w:val="21"/>
        </w:rPr>
        <w:t xml:space="preserve">Insurance</w:t>
      </w:r>
    </w:p>
    <w:p>
      <w:pPr>
        <w:pStyle w:val="ListParagraph"/>
        <w:numPr>
          <w:ilvl w:val="0"/>
          <w:numId w:val="2"/>
        </w:numPr>
        <w:spacing w:after="80"/>
      </w:pPr>
      <w:r>
        <w:rPr>
          <w:rFonts w:ascii="Calibri" w:cs="Calibri" w:eastAsia="Calibri" w:hAnsi="Calibri"/>
          <w:color w:val="2A2A2A"/>
          <w:sz w:val="21"/>
          <w:szCs w:val="21"/>
        </w:rPr>
        <w:t xml:space="preserve">Status</w:t>
      </w:r>
    </w:p>
    <w:p>
      <w:pPr>
        <w:pStyle w:val="Heading2"/>
        <w:spacing w:after="160" w:before="320"/>
      </w:pPr>
      <w:r>
        <w:rPr>
          <w:rFonts w:ascii="Cambria" w:cs="Cambria" w:eastAsia="Cambria" w:hAnsi="Cambria"/>
          <w:b/>
          <w:bCs/>
          <w:color w:val="3E7C7C"/>
          <w:sz w:val="25"/>
          <w:szCs w:val="25"/>
        </w:rPr>
        <w:t xml:space="preserve">3.8 Trips</w:t>
      </w:r>
    </w:p>
    <w:p>
      <w:pPr>
        <w:pStyle w:val="ListParagraph"/>
        <w:numPr>
          <w:ilvl w:val="0"/>
          <w:numId w:val="2"/>
        </w:numPr>
        <w:spacing w:after="80"/>
      </w:pPr>
      <w:r>
        <w:rPr>
          <w:rFonts w:ascii="Calibri" w:cs="Calibri" w:eastAsia="Calibri" w:hAnsi="Calibri"/>
          <w:color w:val="2A2A2A"/>
          <w:sz w:val="21"/>
          <w:szCs w:val="21"/>
        </w:rPr>
        <w:t xml:space="preserve">Dispatch trip</w:t>
      </w:r>
    </w:p>
    <w:p>
      <w:pPr>
        <w:pStyle w:val="ListParagraph"/>
        <w:numPr>
          <w:ilvl w:val="0"/>
          <w:numId w:val="2"/>
        </w:numPr>
        <w:spacing w:after="80"/>
      </w:pPr>
      <w:r>
        <w:rPr>
          <w:rFonts w:ascii="Calibri" w:cs="Calibri" w:eastAsia="Calibri" w:hAnsi="Calibri"/>
          <w:color w:val="2A2A2A"/>
          <w:sz w:val="21"/>
          <w:szCs w:val="21"/>
        </w:rPr>
        <w:t xml:space="preserve">Driver assignment</w:t>
      </w:r>
    </w:p>
    <w:p>
      <w:pPr>
        <w:pStyle w:val="ListParagraph"/>
        <w:numPr>
          <w:ilvl w:val="0"/>
          <w:numId w:val="2"/>
        </w:numPr>
        <w:spacing w:after="80"/>
      </w:pPr>
      <w:r>
        <w:rPr>
          <w:rFonts w:ascii="Calibri" w:cs="Calibri" w:eastAsia="Calibri" w:hAnsi="Calibri"/>
          <w:color w:val="2A2A2A"/>
          <w:sz w:val="21"/>
          <w:szCs w:val="21"/>
        </w:rPr>
        <w:t xml:space="preserve">Passenger count</w:t>
      </w:r>
    </w:p>
    <w:p>
      <w:pPr>
        <w:pStyle w:val="ListParagraph"/>
        <w:numPr>
          <w:ilvl w:val="0"/>
          <w:numId w:val="2"/>
        </w:numPr>
        <w:spacing w:after="80"/>
      </w:pPr>
      <w:r>
        <w:rPr>
          <w:rFonts w:ascii="Calibri" w:cs="Calibri" w:eastAsia="Calibri" w:hAnsi="Calibri"/>
          <w:color w:val="2A2A2A"/>
          <w:sz w:val="21"/>
          <w:szCs w:val="21"/>
        </w:rPr>
        <w:t xml:space="preserve">Departure</w:t>
      </w:r>
    </w:p>
    <w:p>
      <w:pPr>
        <w:pStyle w:val="ListParagraph"/>
        <w:numPr>
          <w:ilvl w:val="0"/>
          <w:numId w:val="2"/>
        </w:numPr>
        <w:spacing w:after="80"/>
      </w:pPr>
      <w:r>
        <w:rPr>
          <w:rFonts w:ascii="Calibri" w:cs="Calibri" w:eastAsia="Calibri" w:hAnsi="Calibri"/>
          <w:color w:val="2A2A2A"/>
          <w:sz w:val="21"/>
          <w:szCs w:val="21"/>
        </w:rPr>
        <w:t xml:space="preserve">Arrival</w:t>
      </w:r>
    </w:p>
    <w:p>
      <w:pPr>
        <w:pStyle w:val="ListParagraph"/>
        <w:numPr>
          <w:ilvl w:val="0"/>
          <w:numId w:val="2"/>
        </w:numPr>
        <w:spacing w:after="80"/>
      </w:pPr>
      <w:r>
        <w:rPr>
          <w:rFonts w:ascii="Calibri" w:cs="Calibri" w:eastAsia="Calibri" w:hAnsi="Calibri"/>
          <w:color w:val="2A2A2A"/>
          <w:sz w:val="21"/>
          <w:szCs w:val="21"/>
        </w:rPr>
        <w:t xml:space="preserve">Income</w:t>
      </w:r>
    </w:p>
    <w:p>
      <w:pPr>
        <w:pStyle w:val="ListParagraph"/>
        <w:numPr>
          <w:ilvl w:val="0"/>
          <w:numId w:val="2"/>
        </w:numPr>
        <w:spacing w:after="80"/>
      </w:pPr>
      <w:r>
        <w:rPr>
          <w:rFonts w:ascii="Calibri" w:cs="Calibri" w:eastAsia="Calibri" w:hAnsi="Calibri"/>
          <w:color w:val="2A2A2A"/>
          <w:sz w:val="21"/>
          <w:szCs w:val="21"/>
        </w:rPr>
        <w:t xml:space="preserve">Fuel estimate</w:t>
      </w:r>
    </w:p>
    <w:p>
      <w:pPr>
        <w:pStyle w:val="Heading2"/>
        <w:spacing w:after="160" w:before="320"/>
      </w:pPr>
      <w:r>
        <w:rPr>
          <w:rFonts w:ascii="Cambria" w:cs="Cambria" w:eastAsia="Cambria" w:hAnsi="Cambria"/>
          <w:b/>
          <w:bCs/>
          <w:color w:val="3E7C7C"/>
          <w:sz w:val="25"/>
          <w:szCs w:val="25"/>
        </w:rPr>
        <w:t xml:space="preserve">3.9 Dashboard</w:t>
      </w:r>
    </w:p>
    <w:p>
      <w:pPr>
        <w:pStyle w:val="Heading3"/>
        <w:spacing w:after="120" w:before="220"/>
      </w:pPr>
      <w:r>
        <w:rPr>
          <w:rFonts w:ascii="Cambria" w:cs="Cambria" w:eastAsia="Cambria" w:hAnsi="Cambria"/>
          <w:b/>
          <w:bCs/>
          <w:color w:val="51607A"/>
          <w:sz w:val="22"/>
          <w:szCs w:val="22"/>
        </w:rPr>
        <w:t xml:space="preserve">Cards</w:t>
      </w:r>
    </w:p>
    <w:p>
      <w:pPr>
        <w:pStyle w:val="ListParagraph"/>
        <w:numPr>
          <w:ilvl w:val="0"/>
          <w:numId w:val="2"/>
        </w:numPr>
        <w:spacing w:after="80"/>
      </w:pPr>
      <w:r>
        <w:rPr>
          <w:rFonts w:ascii="Calibri" w:cs="Calibri" w:eastAsia="Calibri" w:hAnsi="Calibri"/>
          <w:color w:val="2A2A2A"/>
          <w:sz w:val="21"/>
          <w:szCs w:val="21"/>
        </w:rPr>
        <w:t xml:space="preserve">Today's Trips</w:t>
      </w:r>
    </w:p>
    <w:p>
      <w:pPr>
        <w:pStyle w:val="ListParagraph"/>
        <w:numPr>
          <w:ilvl w:val="0"/>
          <w:numId w:val="2"/>
        </w:numPr>
        <w:spacing w:after="80"/>
      </w:pPr>
      <w:r>
        <w:rPr>
          <w:rFonts w:ascii="Calibri" w:cs="Calibri" w:eastAsia="Calibri" w:hAnsi="Calibri"/>
          <w:color w:val="2A2A2A"/>
          <w:sz w:val="21"/>
          <w:szCs w:val="21"/>
        </w:rPr>
        <w:t xml:space="preserve">Drivers Online</w:t>
      </w:r>
    </w:p>
    <w:p>
      <w:pPr>
        <w:pStyle w:val="ListParagraph"/>
        <w:numPr>
          <w:ilvl w:val="0"/>
          <w:numId w:val="2"/>
        </w:numPr>
        <w:spacing w:after="80"/>
      </w:pPr>
      <w:r>
        <w:rPr>
          <w:rFonts w:ascii="Calibri" w:cs="Calibri" w:eastAsia="Calibri" w:hAnsi="Calibri"/>
          <w:color w:val="2A2A2A"/>
          <w:sz w:val="21"/>
          <w:szCs w:val="21"/>
        </w:rPr>
        <w:t xml:space="preserve">Vehicles Available</w:t>
      </w:r>
    </w:p>
    <w:p>
      <w:pPr>
        <w:pStyle w:val="ListParagraph"/>
        <w:numPr>
          <w:ilvl w:val="0"/>
          <w:numId w:val="2"/>
        </w:numPr>
        <w:spacing w:after="80"/>
      </w:pPr>
      <w:r>
        <w:rPr>
          <w:rFonts w:ascii="Calibri" w:cs="Calibri" w:eastAsia="Calibri" w:hAnsi="Calibri"/>
          <w:color w:val="2A2A2A"/>
          <w:sz w:val="21"/>
          <w:szCs w:val="21"/>
        </w:rPr>
        <w:t xml:space="preserve">Revenue</w:t>
      </w:r>
    </w:p>
    <w:p>
      <w:pPr>
        <w:pStyle w:val="ListParagraph"/>
        <w:numPr>
          <w:ilvl w:val="0"/>
          <w:numId w:val="2"/>
        </w:numPr>
        <w:spacing w:after="80"/>
      </w:pPr>
      <w:r>
        <w:rPr>
          <w:rFonts w:ascii="Calibri" w:cs="Calibri" w:eastAsia="Calibri" w:hAnsi="Calibri"/>
          <w:color w:val="2A2A2A"/>
          <w:sz w:val="21"/>
          <w:szCs w:val="21"/>
        </w:rPr>
        <w:t xml:space="preserve">Passengers</w:t>
      </w:r>
    </w:p>
    <w:p>
      <w:pPr>
        <w:pStyle w:val="Heading3"/>
        <w:spacing w:after="120" w:before="220"/>
      </w:pPr>
      <w:r>
        <w:rPr>
          <w:rFonts w:ascii="Cambria" w:cs="Cambria" w:eastAsia="Cambria" w:hAnsi="Cambria"/>
          <w:b/>
          <w:bCs/>
          <w:color w:val="51607A"/>
          <w:sz w:val="22"/>
          <w:szCs w:val="22"/>
        </w:rPr>
        <w:t xml:space="preserve">Charts</w:t>
      </w:r>
    </w:p>
    <w:p>
      <w:pPr>
        <w:pStyle w:val="ListParagraph"/>
        <w:numPr>
          <w:ilvl w:val="0"/>
          <w:numId w:val="2"/>
        </w:numPr>
        <w:spacing w:after="80"/>
      </w:pPr>
      <w:r>
        <w:rPr>
          <w:rFonts w:ascii="Calibri" w:cs="Calibri" w:eastAsia="Calibri" w:hAnsi="Calibri"/>
          <w:color w:val="2A2A2A"/>
          <w:sz w:val="21"/>
          <w:szCs w:val="21"/>
        </w:rPr>
        <w:t xml:space="preserve">Trips</w:t>
      </w:r>
    </w:p>
    <w:p>
      <w:pPr>
        <w:pStyle w:val="ListParagraph"/>
        <w:numPr>
          <w:ilvl w:val="0"/>
          <w:numId w:val="2"/>
        </w:numPr>
        <w:spacing w:after="80"/>
      </w:pPr>
      <w:r>
        <w:rPr>
          <w:rFonts w:ascii="Calibri" w:cs="Calibri" w:eastAsia="Calibri" w:hAnsi="Calibri"/>
          <w:color w:val="2A2A2A"/>
          <w:sz w:val="21"/>
          <w:szCs w:val="21"/>
        </w:rPr>
        <w:t xml:space="preserve">Revenue</w:t>
      </w:r>
    </w:p>
    <w:p>
      <w:pPr>
        <w:pStyle w:val="ListParagraph"/>
        <w:numPr>
          <w:ilvl w:val="0"/>
          <w:numId w:val="2"/>
        </w:numPr>
        <w:spacing w:after="80"/>
      </w:pPr>
      <w:r>
        <w:rPr>
          <w:rFonts w:ascii="Calibri" w:cs="Calibri" w:eastAsia="Calibri" w:hAnsi="Calibri"/>
          <w:color w:val="2A2A2A"/>
          <w:sz w:val="21"/>
          <w:szCs w:val="21"/>
        </w:rPr>
        <w:t xml:space="preserve">Popular Routes</w:t>
      </w:r>
    </w:p>
    <w:p>
      <w:pPr>
        <w:pStyle w:val="ListParagraph"/>
        <w:numPr>
          <w:ilvl w:val="0"/>
          <w:numId w:val="2"/>
        </w:numPr>
        <w:spacing w:after="80"/>
      </w:pPr>
      <w:r>
        <w:rPr>
          <w:rFonts w:ascii="Calibri" w:cs="Calibri" w:eastAsia="Calibri" w:hAnsi="Calibri"/>
          <w:color w:val="2A2A2A"/>
          <w:sz w:val="21"/>
          <w:szCs w:val="21"/>
        </w:rPr>
        <w:t xml:space="preserve">Driver Performance</w:t>
      </w:r>
    </w:p>
    <w:p>
      <w:pPr>
        <w:pStyle w:val="Heading2"/>
        <w:spacing w:after="160" w:before="320"/>
      </w:pPr>
      <w:r>
        <w:rPr>
          <w:rFonts w:ascii="Cambria" w:cs="Cambria" w:eastAsia="Cambria" w:hAnsi="Cambria"/>
          <w:b/>
          <w:bCs/>
          <w:color w:val="3E7C7C"/>
          <w:sz w:val="25"/>
          <w:szCs w:val="25"/>
        </w:rPr>
        <w:t xml:space="preserve">3.10 Reports</w:t>
      </w:r>
    </w:p>
    <w:p>
      <w:pPr>
        <w:pStyle w:val="ListParagraph"/>
        <w:numPr>
          <w:ilvl w:val="0"/>
          <w:numId w:val="2"/>
        </w:numPr>
        <w:spacing w:after="80"/>
      </w:pPr>
      <w:r>
        <w:rPr>
          <w:rFonts w:ascii="Calibri" w:cs="Calibri" w:eastAsia="Calibri" w:hAnsi="Calibri"/>
          <w:color w:val="2A2A2A"/>
          <w:sz w:val="21"/>
          <w:szCs w:val="21"/>
        </w:rPr>
        <w:t xml:space="preserve">Daily</w:t>
      </w:r>
    </w:p>
    <w:p>
      <w:pPr>
        <w:pStyle w:val="ListParagraph"/>
        <w:numPr>
          <w:ilvl w:val="0"/>
          <w:numId w:val="2"/>
        </w:numPr>
        <w:spacing w:after="80"/>
      </w:pPr>
      <w:r>
        <w:rPr>
          <w:rFonts w:ascii="Calibri" w:cs="Calibri" w:eastAsia="Calibri" w:hAnsi="Calibri"/>
          <w:color w:val="2A2A2A"/>
          <w:sz w:val="21"/>
          <w:szCs w:val="21"/>
        </w:rPr>
        <w:t xml:space="preserve">Weekly</w:t>
      </w:r>
    </w:p>
    <w:p>
      <w:pPr>
        <w:pStyle w:val="ListParagraph"/>
        <w:numPr>
          <w:ilvl w:val="0"/>
          <w:numId w:val="2"/>
        </w:numPr>
        <w:spacing w:after="80"/>
      </w:pPr>
      <w:r>
        <w:rPr>
          <w:rFonts w:ascii="Calibri" w:cs="Calibri" w:eastAsia="Calibri" w:hAnsi="Calibri"/>
          <w:color w:val="2A2A2A"/>
          <w:sz w:val="21"/>
          <w:szCs w:val="21"/>
        </w:rPr>
        <w:t xml:space="preserve">Monthly</w:t>
      </w:r>
    </w:p>
    <w:p>
      <w:pPr>
        <w:pStyle w:val="ListParagraph"/>
        <w:numPr>
          <w:ilvl w:val="0"/>
          <w:numId w:val="2"/>
        </w:numPr>
        <w:spacing w:after="80"/>
      </w:pPr>
      <w:r>
        <w:rPr>
          <w:rFonts w:ascii="Calibri" w:cs="Calibri" w:eastAsia="Calibri" w:hAnsi="Calibri"/>
          <w:color w:val="2A2A2A"/>
          <w:sz w:val="21"/>
          <w:szCs w:val="21"/>
        </w:rPr>
        <w:t xml:space="preserve">PDF</w:t>
      </w:r>
    </w:p>
    <w:p>
      <w:pPr>
        <w:pStyle w:val="ListParagraph"/>
        <w:numPr>
          <w:ilvl w:val="0"/>
          <w:numId w:val="2"/>
        </w:numPr>
        <w:spacing w:after="80"/>
      </w:pPr>
      <w:r>
        <w:rPr>
          <w:rFonts w:ascii="Calibri" w:cs="Calibri" w:eastAsia="Calibri" w:hAnsi="Calibri"/>
          <w:color w:val="2A2A2A"/>
          <w:sz w:val="21"/>
          <w:szCs w:val="21"/>
        </w:rPr>
        <w:t xml:space="preserve">Excel</w:t>
      </w:r>
    </w:p>
    <w:p>
      <w:r>
        <w:br w:type="page"/>
      </w:r>
    </w:p>
    <w:p>
      <w:pPr>
        <w:pStyle w:val="Heading1"/>
        <w:pBdr>
          <w:bottom w:val="single" w:color="3E7C7C" w:sz="12" w:space="4"/>
        </w:pBdr>
        <w:spacing w:after="240" w:before="480"/>
      </w:pPr>
      <w:r>
        <w:rPr>
          <w:rFonts w:ascii="Cambria" w:cs="Cambria" w:eastAsia="Cambria" w:hAnsi="Cambria"/>
          <w:b/>
          <w:bCs/>
          <w:color w:val="2B3A55"/>
          <w:sz w:val="32"/>
          <w:szCs w:val="32"/>
        </w:rPr>
        <w:t xml:space="preserve">4. Enterprise Features</w:t>
      </w:r>
    </w:p>
    <w:p>
      <w:pPr>
        <w:pStyle w:val="Heading2"/>
        <w:spacing w:after="160" w:before="320"/>
      </w:pPr>
      <w:r>
        <w:rPr>
          <w:rFonts w:ascii="Cambria" w:cs="Cambria" w:eastAsia="Cambria" w:hAnsi="Cambria"/>
          <w:b/>
          <w:bCs/>
          <w:color w:val="3E7C7C"/>
          <w:sz w:val="25"/>
          <w:szCs w:val="25"/>
        </w:rPr>
        <w:t xml:space="preserve">4.1 Security</w:t>
      </w:r>
    </w:p>
    <w:p>
      <w:pPr>
        <w:pStyle w:val="ListParagraph"/>
        <w:numPr>
          <w:ilvl w:val="0"/>
          <w:numId w:val="2"/>
        </w:numPr>
        <w:spacing w:after="80"/>
      </w:pPr>
      <w:r>
        <w:rPr>
          <w:rFonts w:ascii="Calibri" w:cs="Calibri" w:eastAsia="Calibri" w:hAnsi="Calibri"/>
          <w:color w:val="2A2A2A"/>
          <w:sz w:val="21"/>
          <w:szCs w:val="21"/>
        </w:rPr>
        <w:t xml:space="preserve">JWT</w:t>
      </w:r>
    </w:p>
    <w:p>
      <w:pPr>
        <w:pStyle w:val="ListParagraph"/>
        <w:numPr>
          <w:ilvl w:val="0"/>
          <w:numId w:val="2"/>
        </w:numPr>
        <w:spacing w:after="80"/>
      </w:pPr>
      <w:r>
        <w:rPr>
          <w:rFonts w:ascii="Calibri" w:cs="Calibri" w:eastAsia="Calibri" w:hAnsi="Calibri"/>
          <w:color w:val="2A2A2A"/>
          <w:sz w:val="21"/>
          <w:szCs w:val="21"/>
        </w:rPr>
        <w:t xml:space="preserve">Role-based authorization</w:t>
      </w:r>
    </w:p>
    <w:p>
      <w:pPr>
        <w:pStyle w:val="ListParagraph"/>
        <w:numPr>
          <w:ilvl w:val="0"/>
          <w:numId w:val="2"/>
        </w:numPr>
        <w:spacing w:after="80"/>
      </w:pPr>
      <w:r>
        <w:rPr>
          <w:rFonts w:ascii="Calibri" w:cs="Calibri" w:eastAsia="Calibri" w:hAnsi="Calibri"/>
          <w:color w:val="2A2A2A"/>
          <w:sz w:val="21"/>
          <w:szCs w:val="21"/>
        </w:rPr>
        <w:t xml:space="preserve">Password encryption</w:t>
      </w:r>
    </w:p>
    <w:p>
      <w:pPr>
        <w:pStyle w:val="ListParagraph"/>
        <w:numPr>
          <w:ilvl w:val="0"/>
          <w:numId w:val="2"/>
        </w:numPr>
        <w:spacing w:after="80"/>
      </w:pPr>
      <w:r>
        <w:rPr>
          <w:rFonts w:ascii="Calibri" w:cs="Calibri" w:eastAsia="Calibri" w:hAnsi="Calibri"/>
          <w:color w:val="2A2A2A"/>
          <w:sz w:val="21"/>
          <w:szCs w:val="21"/>
        </w:rPr>
        <w:t xml:space="preserve">Input validation</w:t>
      </w:r>
    </w:p>
    <w:p>
      <w:pPr>
        <w:pStyle w:val="ListParagraph"/>
        <w:numPr>
          <w:ilvl w:val="0"/>
          <w:numId w:val="2"/>
        </w:numPr>
        <w:spacing w:after="80"/>
      </w:pPr>
      <w:r>
        <w:rPr>
          <w:rFonts w:ascii="Calibri" w:cs="Calibri" w:eastAsia="Calibri" w:hAnsi="Calibri"/>
          <w:color w:val="2A2A2A"/>
          <w:sz w:val="21"/>
          <w:szCs w:val="21"/>
        </w:rPr>
        <w:t xml:space="preserve">Global exception handling</w:t>
      </w:r>
    </w:p>
    <w:p>
      <w:pPr>
        <w:pStyle w:val="ListParagraph"/>
        <w:numPr>
          <w:ilvl w:val="0"/>
          <w:numId w:val="2"/>
        </w:numPr>
        <w:spacing w:after="80"/>
      </w:pPr>
      <w:r>
        <w:rPr>
          <w:rFonts w:ascii="Calibri" w:cs="Calibri" w:eastAsia="Calibri" w:hAnsi="Calibri"/>
          <w:color w:val="2A2A2A"/>
          <w:sz w:val="21"/>
          <w:szCs w:val="21"/>
        </w:rPr>
        <w:t xml:space="preserve">Audit logging</w:t>
      </w:r>
    </w:p>
    <w:p>
      <w:pPr>
        <w:pStyle w:val="Heading2"/>
        <w:spacing w:after="160" w:before="320"/>
      </w:pPr>
      <w:r>
        <w:rPr>
          <w:rFonts w:ascii="Cambria" w:cs="Cambria" w:eastAsia="Cambria" w:hAnsi="Cambria"/>
          <w:b/>
          <w:bCs/>
          <w:color w:val="3E7C7C"/>
          <w:sz w:val="25"/>
          <w:szCs w:val="25"/>
        </w:rPr>
        <w:t xml:space="preserve">4.2 Architecture</w:t>
      </w:r>
    </w:p>
    <w:p>
      <w:pPr>
        <w:pStyle w:val="ListParagraph"/>
        <w:numPr>
          <w:ilvl w:val="0"/>
          <w:numId w:val="2"/>
        </w:numPr>
        <w:spacing w:after="80"/>
      </w:pPr>
      <w:r>
        <w:rPr>
          <w:rFonts w:ascii="Calibri" w:cs="Calibri" w:eastAsia="Calibri" w:hAnsi="Calibri"/>
          <w:color w:val="2A2A2A"/>
          <w:sz w:val="21"/>
          <w:szCs w:val="21"/>
        </w:rPr>
        <w:t xml:space="preserve">Clean Architecture</w:t>
      </w:r>
    </w:p>
    <w:p>
      <w:pPr>
        <w:pStyle w:val="ListParagraph"/>
        <w:numPr>
          <w:ilvl w:val="0"/>
          <w:numId w:val="2"/>
        </w:numPr>
        <w:spacing w:after="80"/>
      </w:pPr>
      <w:r>
        <w:rPr>
          <w:rFonts w:ascii="Calibri" w:cs="Calibri" w:eastAsia="Calibri" w:hAnsi="Calibri"/>
          <w:color w:val="2A2A2A"/>
          <w:sz w:val="21"/>
          <w:szCs w:val="21"/>
        </w:rPr>
        <w:t xml:space="preserve">Layered Architecture</w:t>
      </w:r>
    </w:p>
    <w:p>
      <w:pPr>
        <w:pStyle w:val="ListParagraph"/>
        <w:numPr>
          <w:ilvl w:val="0"/>
          <w:numId w:val="2"/>
        </w:numPr>
        <w:spacing w:after="80"/>
      </w:pPr>
      <w:r>
        <w:rPr>
          <w:rFonts w:ascii="Calibri" w:cs="Calibri" w:eastAsia="Calibri" w:hAnsi="Calibri"/>
          <w:color w:val="2A2A2A"/>
          <w:sz w:val="21"/>
          <w:szCs w:val="21"/>
        </w:rPr>
        <w:t xml:space="preserve">Repository Pattern</w:t>
      </w:r>
    </w:p>
    <w:p>
      <w:pPr>
        <w:pStyle w:val="ListParagraph"/>
        <w:numPr>
          <w:ilvl w:val="0"/>
          <w:numId w:val="2"/>
        </w:numPr>
        <w:spacing w:after="80"/>
      </w:pPr>
      <w:r>
        <w:rPr>
          <w:rFonts w:ascii="Calibri" w:cs="Calibri" w:eastAsia="Calibri" w:hAnsi="Calibri"/>
          <w:color w:val="2A2A2A"/>
          <w:sz w:val="21"/>
          <w:szCs w:val="21"/>
        </w:rPr>
        <w:t xml:space="preserve">DTO Pattern</w:t>
      </w:r>
    </w:p>
    <w:p>
      <w:pPr>
        <w:pStyle w:val="ListParagraph"/>
        <w:numPr>
          <w:ilvl w:val="0"/>
          <w:numId w:val="2"/>
        </w:numPr>
        <w:spacing w:after="80"/>
      </w:pPr>
      <w:r>
        <w:rPr>
          <w:rFonts w:ascii="Calibri" w:cs="Calibri" w:eastAsia="Calibri" w:hAnsi="Calibri"/>
          <w:color w:val="2A2A2A"/>
          <w:sz w:val="21"/>
          <w:szCs w:val="21"/>
        </w:rPr>
        <w:t xml:space="preserve">Service Layer</w:t>
      </w:r>
    </w:p>
    <w:p>
      <w:pPr>
        <w:pStyle w:val="ListParagraph"/>
        <w:numPr>
          <w:ilvl w:val="0"/>
          <w:numId w:val="2"/>
        </w:numPr>
        <w:spacing w:after="80"/>
      </w:pPr>
      <w:r>
        <w:rPr>
          <w:rFonts w:ascii="Calibri" w:cs="Calibri" w:eastAsia="Calibri" w:hAnsi="Calibri"/>
          <w:color w:val="2A2A2A"/>
          <w:sz w:val="21"/>
          <w:szCs w:val="21"/>
        </w:rPr>
        <w:t xml:space="preserve">SOLID Principles</w:t>
      </w:r>
    </w:p>
    <w:p>
      <w:pPr>
        <w:pStyle w:val="ListParagraph"/>
        <w:numPr>
          <w:ilvl w:val="0"/>
          <w:numId w:val="2"/>
        </w:numPr>
        <w:spacing w:after="80"/>
      </w:pPr>
      <w:r>
        <w:rPr>
          <w:rFonts w:ascii="Calibri" w:cs="Calibri" w:eastAsia="Calibri" w:hAnsi="Calibri"/>
          <w:color w:val="2A2A2A"/>
          <w:sz w:val="21"/>
          <w:szCs w:val="21"/>
        </w:rPr>
        <w:t xml:space="preserve">Domain Driven Design concepts</w:t>
      </w:r>
    </w:p>
    <w:p>
      <w:pPr>
        <w:pStyle w:val="ListParagraph"/>
        <w:numPr>
          <w:ilvl w:val="0"/>
          <w:numId w:val="2"/>
        </w:numPr>
        <w:spacing w:after="80"/>
      </w:pPr>
      <w:r>
        <w:rPr>
          <w:rFonts w:ascii="Calibri" w:cs="Calibri" w:eastAsia="Calibri" w:hAnsi="Calibri"/>
          <w:color w:val="2A2A2A"/>
          <w:sz w:val="21"/>
          <w:szCs w:val="21"/>
        </w:rPr>
        <w:t xml:space="preserve">Thin Controllers</w:t>
      </w:r>
    </w:p>
    <w:p>
      <w:pPr>
        <w:pStyle w:val="Heading2"/>
        <w:spacing w:after="160" w:before="320"/>
      </w:pPr>
      <w:r>
        <w:rPr>
          <w:rFonts w:ascii="Cambria" w:cs="Cambria" w:eastAsia="Cambria" w:hAnsi="Cambria"/>
          <w:b/>
          <w:bCs/>
          <w:color w:val="3E7C7C"/>
          <w:sz w:val="25"/>
          <w:szCs w:val="25"/>
        </w:rPr>
        <w:t xml:space="preserve">4.3 Testing</w:t>
      </w:r>
    </w:p>
    <w:p>
      <w:pPr>
        <w:pStyle w:val="ListParagraph"/>
        <w:numPr>
          <w:ilvl w:val="0"/>
          <w:numId w:val="2"/>
        </w:numPr>
        <w:spacing w:after="80"/>
      </w:pPr>
      <w:r>
        <w:rPr>
          <w:rFonts w:ascii="Calibri" w:cs="Calibri" w:eastAsia="Calibri" w:hAnsi="Calibri"/>
          <w:color w:val="2A2A2A"/>
          <w:sz w:val="21"/>
          <w:szCs w:val="21"/>
        </w:rPr>
        <w:t xml:space="preserve">JUnit</w:t>
      </w:r>
    </w:p>
    <w:p>
      <w:pPr>
        <w:pStyle w:val="ListParagraph"/>
        <w:numPr>
          <w:ilvl w:val="0"/>
          <w:numId w:val="2"/>
        </w:numPr>
        <w:spacing w:after="80"/>
      </w:pPr>
      <w:r>
        <w:rPr>
          <w:rFonts w:ascii="Calibri" w:cs="Calibri" w:eastAsia="Calibri" w:hAnsi="Calibri"/>
          <w:color w:val="2A2A2A"/>
          <w:sz w:val="21"/>
          <w:szCs w:val="21"/>
        </w:rPr>
        <w:t xml:space="preserve">Mockito</w:t>
      </w:r>
    </w:p>
    <w:p>
      <w:pPr>
        <w:pStyle w:val="ListParagraph"/>
        <w:numPr>
          <w:ilvl w:val="0"/>
          <w:numId w:val="2"/>
        </w:numPr>
        <w:spacing w:after="80"/>
      </w:pPr>
      <w:r>
        <w:rPr>
          <w:rFonts w:ascii="Calibri" w:cs="Calibri" w:eastAsia="Calibri" w:hAnsi="Calibri"/>
          <w:color w:val="2A2A2A"/>
          <w:sz w:val="21"/>
          <w:szCs w:val="21"/>
        </w:rPr>
        <w:t xml:space="preserve">Integration Tests</w:t>
      </w:r>
    </w:p>
    <w:p>
      <w:pPr>
        <w:pStyle w:val="ListParagraph"/>
        <w:numPr>
          <w:ilvl w:val="0"/>
          <w:numId w:val="2"/>
        </w:numPr>
        <w:spacing w:after="80"/>
      </w:pPr>
      <w:r>
        <w:rPr>
          <w:rFonts w:ascii="Calibri" w:cs="Calibri" w:eastAsia="Calibri" w:hAnsi="Calibri"/>
          <w:color w:val="2A2A2A"/>
          <w:sz w:val="21"/>
          <w:szCs w:val="21"/>
        </w:rPr>
        <w:t xml:space="preserve">API Tests</w:t>
      </w:r>
    </w:p>
    <w:p>
      <w:pPr>
        <w:pStyle w:val="Heading2"/>
        <w:spacing w:after="160" w:before="320"/>
      </w:pPr>
      <w:r>
        <w:rPr>
          <w:rFonts w:ascii="Cambria" w:cs="Cambria" w:eastAsia="Cambria" w:hAnsi="Cambria"/>
          <w:b/>
          <w:bCs/>
          <w:color w:val="3E7C7C"/>
          <w:sz w:val="25"/>
          <w:szCs w:val="25"/>
        </w:rPr>
        <w:t xml:space="preserve">4.4 Documentation</w:t>
      </w:r>
    </w:p>
    <w:p>
      <w:pPr>
        <w:pStyle w:val="ListParagraph"/>
        <w:numPr>
          <w:ilvl w:val="0"/>
          <w:numId w:val="2"/>
        </w:numPr>
        <w:spacing w:after="80"/>
      </w:pPr>
      <w:r>
        <w:rPr>
          <w:rFonts w:ascii="Calibri" w:cs="Calibri" w:eastAsia="Calibri" w:hAnsi="Calibri"/>
          <w:color w:val="2A2A2A"/>
          <w:sz w:val="21"/>
          <w:szCs w:val="21"/>
        </w:rPr>
        <w:t xml:space="preserve">Swagger</w:t>
      </w:r>
    </w:p>
    <w:p>
      <w:pPr>
        <w:pStyle w:val="ListParagraph"/>
        <w:numPr>
          <w:ilvl w:val="0"/>
          <w:numId w:val="2"/>
        </w:numPr>
        <w:spacing w:after="80"/>
      </w:pPr>
      <w:r>
        <w:rPr>
          <w:rFonts w:ascii="Calibri" w:cs="Calibri" w:eastAsia="Calibri" w:hAnsi="Calibri"/>
          <w:color w:val="2A2A2A"/>
          <w:sz w:val="21"/>
          <w:szCs w:val="21"/>
        </w:rPr>
        <w:t xml:space="preserve">Architecture Diagram</w:t>
      </w:r>
    </w:p>
    <w:p>
      <w:pPr>
        <w:pStyle w:val="ListParagraph"/>
        <w:numPr>
          <w:ilvl w:val="0"/>
          <w:numId w:val="2"/>
        </w:numPr>
        <w:spacing w:after="80"/>
      </w:pPr>
      <w:r>
        <w:rPr>
          <w:rFonts w:ascii="Calibri" w:cs="Calibri" w:eastAsia="Calibri" w:hAnsi="Calibri"/>
          <w:color w:val="2A2A2A"/>
          <w:sz w:val="21"/>
          <w:szCs w:val="21"/>
        </w:rPr>
        <w:t xml:space="preserve">Database Schema</w:t>
      </w:r>
    </w:p>
    <w:p>
      <w:pPr>
        <w:pStyle w:val="ListParagraph"/>
        <w:numPr>
          <w:ilvl w:val="0"/>
          <w:numId w:val="2"/>
        </w:numPr>
        <w:spacing w:after="80"/>
      </w:pPr>
      <w:r>
        <w:rPr>
          <w:rFonts w:ascii="Calibri" w:cs="Calibri" w:eastAsia="Calibri" w:hAnsi="Calibri"/>
          <w:color w:val="2A2A2A"/>
          <w:sz w:val="21"/>
          <w:szCs w:val="21"/>
        </w:rPr>
        <w:t xml:space="preserve">API Documentation</w:t>
      </w:r>
    </w:p>
    <w:p>
      <w:pPr>
        <w:pStyle w:val="ListParagraph"/>
        <w:numPr>
          <w:ilvl w:val="0"/>
          <w:numId w:val="2"/>
        </w:numPr>
        <w:spacing w:after="80"/>
      </w:pPr>
      <w:r>
        <w:rPr>
          <w:rFonts w:ascii="Calibri" w:cs="Calibri" w:eastAsia="Calibri" w:hAnsi="Calibri"/>
          <w:color w:val="2A2A2A"/>
          <w:sz w:val="21"/>
          <w:szCs w:val="21"/>
        </w:rPr>
        <w:t xml:space="preserve">README</w:t>
      </w:r>
    </w:p>
    <w:p>
      <w:pPr>
        <w:pStyle w:val="ListParagraph"/>
        <w:numPr>
          <w:ilvl w:val="0"/>
          <w:numId w:val="2"/>
        </w:numPr>
        <w:spacing w:after="80"/>
      </w:pPr>
      <w:r>
        <w:rPr>
          <w:rFonts w:ascii="Calibri" w:cs="Calibri" w:eastAsia="Calibri" w:hAnsi="Calibri"/>
          <w:color w:val="2A2A2A"/>
          <w:sz w:val="21"/>
          <w:szCs w:val="21"/>
        </w:rPr>
        <w:t xml:space="preserve">Docker Guide</w:t>
      </w:r>
    </w:p>
    <w:p>
      <w:pPr>
        <w:pStyle w:val="ListParagraph"/>
        <w:numPr>
          <w:ilvl w:val="0"/>
          <w:numId w:val="2"/>
        </w:numPr>
        <w:spacing w:after="80"/>
      </w:pPr>
      <w:r>
        <w:rPr>
          <w:rFonts w:ascii="Calibri" w:cs="Calibri" w:eastAsia="Calibri" w:hAnsi="Calibri"/>
          <w:color w:val="2A2A2A"/>
          <w:sz w:val="21"/>
          <w:szCs w:val="21"/>
        </w:rPr>
        <w:t xml:space="preserve">Deployment Guide</w:t>
      </w:r>
    </w:p>
    <w:p>
      <w:r>
        <w:br w:type="page"/>
      </w:r>
    </w:p>
    <w:p>
      <w:pPr>
        <w:pStyle w:val="Heading1"/>
        <w:pBdr>
          <w:bottom w:val="single" w:color="3E7C7C" w:sz="12" w:space="4"/>
        </w:pBdr>
        <w:spacing w:after="240" w:before="480"/>
      </w:pPr>
      <w:r>
        <w:rPr>
          <w:rFonts w:ascii="Cambria" w:cs="Cambria" w:eastAsia="Cambria" w:hAnsi="Cambria"/>
          <w:b/>
          <w:bCs/>
          <w:color w:val="2B3A55"/>
          <w:sz w:val="32"/>
          <w:szCs w:val="32"/>
        </w:rPr>
        <w:t xml:space="preserve">5. Database (Initial)</w:t>
      </w:r>
    </w:p>
    <w:p>
      <w:pPr>
        <w:spacing w:after="160" w:line="276"/>
      </w:pPr>
      <w:r>
        <w:rPr>
          <w:rFonts w:ascii="Calibri" w:cs="Calibri" w:eastAsia="Calibri" w:hAnsi="Calibri"/>
          <w:color w:val="2A2A2A"/>
          <w:sz w:val="21"/>
          <w:szCs w:val="21"/>
        </w:rPr>
        <w:t xml:space="preserve">A single-tenant relational model — no association-partitioning key is present at this stage; every table implicitly belongs to the one association running the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B3A55" w:val="clear"/>
            <w:tcMar>
              <w:top w:type="dxa" w:w="80"/>
              <w:left w:type="dxa" w:w="100"/>
              <w:bottom w:type="dxa" w:w="80"/>
              <w:right w:type="dxa" w:w="100"/>
            </w:tcMar>
          </w:tcPr>
          <w:p>
            <w:r>
              <w:rPr>
                <w:rFonts w:ascii="Calibri" w:cs="Calibri" w:eastAsia="Calibri" w:hAnsi="Calibri"/>
                <w:b/>
                <w:bCs/>
                <w:color w:val="FFFFFF"/>
                <w:sz w:val="19"/>
                <w:szCs w:val="19"/>
              </w:rPr>
              <w:t xml:space="preserve">Table</w:t>
            </w:r>
          </w:p>
        </w:tc>
        <w:tc>
          <w:tcPr>
            <w:tcW w:type="dxa" w:w="6800"/>
            <w:shd w:fill="2B3A55" w:val="clear"/>
            <w:tcMar>
              <w:top w:type="dxa" w:w="80"/>
              <w:left w:type="dxa" w:w="100"/>
              <w:bottom w:type="dxa" w:w="80"/>
              <w:right w:type="dxa" w:w="100"/>
            </w:tcMar>
          </w:tcPr>
          <w:p>
            <w:r>
              <w:rPr>
                <w:rFonts w:ascii="Calibri" w:cs="Calibri" w:eastAsia="Calibri" w:hAnsi="Calibri"/>
                <w:b/>
                <w:bCs/>
                <w:color w:val="FFFFFF"/>
                <w:sz w:val="19"/>
                <w:szCs w:val="19"/>
              </w:rPr>
              <w:t xml:space="preserve">Fields</w:t>
            </w:r>
          </w:p>
        </w:tc>
      </w:tr>
      <w:tr>
        <w:tc>
          <w:tcPr>
            <w:tcW w:type="dxa" w:w="2600"/>
            <w:shd w:fill="EFF1F4" w:val="clear"/>
            <w:tcMar>
              <w:top w:type="dxa" w:w="80"/>
              <w:left w:type="dxa" w:w="100"/>
              <w:bottom w:type="dxa" w:w="80"/>
              <w:right w:type="dxa" w:w="100"/>
            </w:tcMar>
            <w:vAlign w:val="center"/>
          </w:tcPr>
          <w:p>
            <w:r>
              <w:rPr>
                <w:rFonts w:ascii="Calibri" w:cs="Calibri" w:eastAsia="Calibri" w:hAnsi="Calibri"/>
                <w:b/>
                <w:bCs/>
                <w:color w:val="51607A"/>
                <w:sz w:val="19"/>
                <w:szCs w:val="19"/>
              </w:rPr>
              <w:t xml:space="preserve">Users</w:t>
            </w:r>
          </w:p>
        </w:tc>
        <w:tc>
          <w:tcPr>
            <w:tcW w:type="dxa" w:w="6800"/>
            <w:shd w:fill="EFF1F4" w:val="clear"/>
            <w:tcMar>
              <w:top w:type="dxa" w:w="80"/>
              <w:left w:type="dxa" w:w="100"/>
              <w:bottom w:type="dxa" w:w="80"/>
              <w:right w:type="dxa" w:w="100"/>
            </w:tcMar>
          </w:tcPr>
          <w:p>
            <w:r>
              <w:rPr>
                <w:rFonts w:ascii="Calibri" w:cs="Calibri" w:eastAsia="Calibri" w:hAnsi="Calibri"/>
                <w:color w:val="2A2A2A"/>
                <w:sz w:val="19"/>
                <w:szCs w:val="19"/>
              </w:rPr>
              <w:t xml:space="preserve">id, name, email, password, role</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51607A"/>
                <w:sz w:val="19"/>
                <w:szCs w:val="19"/>
              </w:rPr>
              <w:t xml:space="preserve">Associations</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id, name, location</w:t>
            </w:r>
          </w:p>
        </w:tc>
      </w:tr>
      <w:tr>
        <w:tc>
          <w:tcPr>
            <w:tcW w:type="dxa" w:w="2600"/>
            <w:shd w:fill="EFF1F4" w:val="clear"/>
            <w:tcMar>
              <w:top w:type="dxa" w:w="80"/>
              <w:left w:type="dxa" w:w="100"/>
              <w:bottom w:type="dxa" w:w="80"/>
              <w:right w:type="dxa" w:w="100"/>
            </w:tcMar>
            <w:vAlign w:val="center"/>
          </w:tcPr>
          <w:p>
            <w:r>
              <w:rPr>
                <w:rFonts w:ascii="Calibri" w:cs="Calibri" w:eastAsia="Calibri" w:hAnsi="Calibri"/>
                <w:b/>
                <w:bCs/>
                <w:color w:val="51607A"/>
                <w:sz w:val="19"/>
                <w:szCs w:val="19"/>
              </w:rPr>
              <w:t xml:space="preserve">Taxi Ranks</w:t>
            </w:r>
          </w:p>
        </w:tc>
        <w:tc>
          <w:tcPr>
            <w:tcW w:type="dxa" w:w="6800"/>
            <w:shd w:fill="EFF1F4" w:val="clear"/>
            <w:tcMar>
              <w:top w:type="dxa" w:w="80"/>
              <w:left w:type="dxa" w:w="100"/>
              <w:bottom w:type="dxa" w:w="80"/>
              <w:right w:type="dxa" w:w="100"/>
            </w:tcMar>
          </w:tcPr>
          <w:p>
            <w:r>
              <w:rPr>
                <w:rFonts w:ascii="Calibri" w:cs="Calibri" w:eastAsia="Calibri" w:hAnsi="Calibri"/>
                <w:color w:val="2A2A2A"/>
                <w:sz w:val="19"/>
                <w:szCs w:val="19"/>
              </w:rPr>
              <w:t xml:space="preserve">id, association, name, address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51607A"/>
                <w:sz w:val="19"/>
                <w:szCs w:val="19"/>
              </w:rPr>
              <w:t xml:space="preserve">Routes</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id, source, destination, fare, distance</w:t>
            </w:r>
          </w:p>
        </w:tc>
      </w:tr>
      <w:tr>
        <w:tc>
          <w:tcPr>
            <w:tcW w:type="dxa" w:w="2600"/>
            <w:shd w:fill="EFF1F4" w:val="clear"/>
            <w:tcMar>
              <w:top w:type="dxa" w:w="80"/>
              <w:left w:type="dxa" w:w="100"/>
              <w:bottom w:type="dxa" w:w="80"/>
              <w:right w:type="dxa" w:w="100"/>
            </w:tcMar>
            <w:vAlign w:val="center"/>
          </w:tcPr>
          <w:p>
            <w:r>
              <w:rPr>
                <w:rFonts w:ascii="Calibri" w:cs="Calibri" w:eastAsia="Calibri" w:hAnsi="Calibri"/>
                <w:b/>
                <w:bCs/>
                <w:color w:val="51607A"/>
                <w:sz w:val="19"/>
                <w:szCs w:val="19"/>
              </w:rPr>
              <w:t xml:space="preserve">Drivers</w:t>
            </w:r>
          </w:p>
        </w:tc>
        <w:tc>
          <w:tcPr>
            <w:tcW w:type="dxa" w:w="6800"/>
            <w:shd w:fill="EFF1F4" w:val="clear"/>
            <w:tcMar>
              <w:top w:type="dxa" w:w="80"/>
              <w:left w:type="dxa" w:w="100"/>
              <w:bottom w:type="dxa" w:w="80"/>
              <w:right w:type="dxa" w:w="100"/>
            </w:tcMar>
          </w:tcPr>
          <w:p>
            <w:r>
              <w:rPr>
                <w:rFonts w:ascii="Calibri" w:cs="Calibri" w:eastAsia="Calibri" w:hAnsi="Calibri"/>
                <w:color w:val="2A2A2A"/>
                <w:sz w:val="19"/>
                <w:szCs w:val="19"/>
              </w:rPr>
              <w:t xml:space="preserve">id, name, phone, license</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bCs/>
                <w:color w:val="51607A"/>
                <w:sz w:val="19"/>
                <w:szCs w:val="19"/>
              </w:rPr>
              <w:t xml:space="preserve">Vehicles</w:t>
            </w:r>
          </w:p>
        </w:tc>
        <w:tc>
          <w:tcPr>
            <w:tcW w:type="dxa" w:w="6800"/>
            <w:shd w:fill="FFFFFF" w:val="clear"/>
            <w:tcMar>
              <w:top w:type="dxa" w:w="80"/>
              <w:left w:type="dxa" w:w="100"/>
              <w:bottom w:type="dxa" w:w="80"/>
              <w:right w:type="dxa" w:w="100"/>
            </w:tcMar>
          </w:tcPr>
          <w:p>
            <w:r>
              <w:rPr>
                <w:rFonts w:ascii="Calibri" w:cs="Calibri" w:eastAsia="Calibri" w:hAnsi="Calibri"/>
                <w:color w:val="2A2A2A"/>
                <w:sz w:val="19"/>
                <w:szCs w:val="19"/>
              </w:rPr>
              <w:t xml:space="preserve">id, registration, model, capacity, owner</w:t>
            </w:r>
          </w:p>
        </w:tc>
      </w:tr>
      <w:tr>
        <w:tc>
          <w:tcPr>
            <w:tcW w:type="dxa" w:w="2600"/>
            <w:shd w:fill="EFF1F4" w:val="clear"/>
            <w:tcMar>
              <w:top w:type="dxa" w:w="80"/>
              <w:left w:type="dxa" w:w="100"/>
              <w:bottom w:type="dxa" w:w="80"/>
              <w:right w:type="dxa" w:w="100"/>
            </w:tcMar>
            <w:vAlign w:val="center"/>
          </w:tcPr>
          <w:p>
            <w:r>
              <w:rPr>
                <w:rFonts w:ascii="Calibri" w:cs="Calibri" w:eastAsia="Calibri" w:hAnsi="Calibri"/>
                <w:b/>
                <w:bCs/>
                <w:color w:val="51607A"/>
                <w:sz w:val="19"/>
                <w:szCs w:val="19"/>
              </w:rPr>
              <w:t xml:space="preserve">Trips</w:t>
            </w:r>
          </w:p>
        </w:tc>
        <w:tc>
          <w:tcPr>
            <w:tcW w:type="dxa" w:w="6800"/>
            <w:shd w:fill="EFF1F4" w:val="clear"/>
            <w:tcMar>
              <w:top w:type="dxa" w:w="80"/>
              <w:left w:type="dxa" w:w="100"/>
              <w:bottom w:type="dxa" w:w="80"/>
              <w:right w:type="dxa" w:w="100"/>
            </w:tcMar>
          </w:tcPr>
          <w:p>
            <w:r>
              <w:rPr>
                <w:rFonts w:ascii="Calibri" w:cs="Calibri" w:eastAsia="Calibri" w:hAnsi="Calibri"/>
                <w:color w:val="2A2A2A"/>
                <w:sz w:val="19"/>
                <w:szCs w:val="19"/>
              </w:rPr>
              <w:t xml:space="preserve">id, vehicle, driver, route, departure, arrival, revenue</w:t>
            </w:r>
          </w:p>
        </w:tc>
      </w:tr>
    </w:tbl>
    <w:p>
      <w:r>
        <w:br w:type="page"/>
      </w:r>
    </w:p>
    <w:p>
      <w:pPr>
        <w:pStyle w:val="Heading1"/>
        <w:pBdr>
          <w:bottom w:val="single" w:color="3E7C7C" w:sz="12" w:space="4"/>
        </w:pBdr>
        <w:spacing w:after="240" w:before="480"/>
      </w:pPr>
      <w:r>
        <w:rPr>
          <w:rFonts w:ascii="Cambria" w:cs="Cambria" w:eastAsia="Cambria" w:hAnsi="Cambria"/>
          <w:b/>
          <w:bCs/>
          <w:color w:val="2B3A55"/>
          <w:sz w:val="32"/>
          <w:szCs w:val="32"/>
        </w:rPr>
        <w:t xml:space="preserve">6. Development Roadmap</w:t>
      </w:r>
    </w:p>
    <w:p>
      <w:pPr>
        <w:pStyle w:val="Heading2"/>
        <w:spacing w:after="160" w:before="320"/>
      </w:pPr>
      <w:r>
        <w:rPr>
          <w:rFonts w:ascii="Cambria" w:cs="Cambria" w:eastAsia="Cambria" w:hAnsi="Cambria"/>
          <w:b/>
          <w:bCs/>
          <w:color w:val="3E7C7C"/>
          <w:sz w:val="25"/>
          <w:szCs w:val="25"/>
        </w:rPr>
        <w:t xml:space="preserve">Phase 0 – Project Setup</w:t>
      </w:r>
    </w:p>
    <w:p>
      <w:pPr>
        <w:pStyle w:val="ListParagraph"/>
        <w:numPr>
          <w:ilvl w:val="0"/>
          <w:numId w:val="2"/>
        </w:numPr>
        <w:spacing w:after="80"/>
      </w:pPr>
      <w:r>
        <w:rPr>
          <w:rFonts w:ascii="Calibri" w:cs="Calibri" w:eastAsia="Calibri" w:hAnsi="Calibri"/>
          <w:color w:val="2A2A2A"/>
          <w:sz w:val="21"/>
          <w:szCs w:val="21"/>
        </w:rPr>
        <w:t xml:space="preserve">GitHub repository</w:t>
      </w:r>
    </w:p>
    <w:p>
      <w:pPr>
        <w:pStyle w:val="ListParagraph"/>
        <w:numPr>
          <w:ilvl w:val="0"/>
          <w:numId w:val="2"/>
        </w:numPr>
        <w:spacing w:after="80"/>
      </w:pPr>
      <w:r>
        <w:rPr>
          <w:rFonts w:ascii="Calibri" w:cs="Calibri" w:eastAsia="Calibri" w:hAnsi="Calibri"/>
          <w:color w:val="2A2A2A"/>
          <w:sz w:val="21"/>
          <w:szCs w:val="21"/>
        </w:rPr>
        <w:t xml:space="preserve">Backend</w:t>
      </w:r>
    </w:p>
    <w:p>
      <w:pPr>
        <w:pStyle w:val="ListParagraph"/>
        <w:numPr>
          <w:ilvl w:val="0"/>
          <w:numId w:val="2"/>
        </w:numPr>
        <w:spacing w:after="80"/>
      </w:pPr>
      <w:r>
        <w:rPr>
          <w:rFonts w:ascii="Calibri" w:cs="Calibri" w:eastAsia="Calibri" w:hAnsi="Calibri"/>
          <w:color w:val="2A2A2A"/>
          <w:sz w:val="21"/>
          <w:szCs w:val="21"/>
        </w:rPr>
        <w:t xml:space="preserve">Frontend</w:t>
      </w:r>
    </w:p>
    <w:p>
      <w:pPr>
        <w:pStyle w:val="ListParagraph"/>
        <w:numPr>
          <w:ilvl w:val="0"/>
          <w:numId w:val="2"/>
        </w:numPr>
        <w:spacing w:after="80"/>
      </w:pPr>
      <w:r>
        <w:rPr>
          <w:rFonts w:ascii="Calibri" w:cs="Calibri" w:eastAsia="Calibri" w:hAnsi="Calibri"/>
          <w:color w:val="2A2A2A"/>
          <w:sz w:val="21"/>
          <w:szCs w:val="21"/>
        </w:rPr>
        <w:t xml:space="preserve">Database</w:t>
      </w:r>
    </w:p>
    <w:p>
      <w:pPr>
        <w:pStyle w:val="ListParagraph"/>
        <w:numPr>
          <w:ilvl w:val="0"/>
          <w:numId w:val="2"/>
        </w:numPr>
        <w:spacing w:after="80"/>
      </w:pPr>
      <w:r>
        <w:rPr>
          <w:rFonts w:ascii="Calibri" w:cs="Calibri" w:eastAsia="Calibri" w:hAnsi="Calibri"/>
          <w:color w:val="2A2A2A"/>
          <w:sz w:val="21"/>
          <w:szCs w:val="21"/>
        </w:rPr>
        <w:t xml:space="preserve">Docker</w:t>
      </w:r>
    </w:p>
    <w:p>
      <w:pPr>
        <w:pStyle w:val="Heading2"/>
        <w:spacing w:after="160" w:before="320"/>
      </w:pPr>
      <w:r>
        <w:rPr>
          <w:rFonts w:ascii="Cambria" w:cs="Cambria" w:eastAsia="Cambria" w:hAnsi="Cambria"/>
          <w:b/>
          <w:bCs/>
          <w:color w:val="3E7C7C"/>
          <w:sz w:val="25"/>
          <w:szCs w:val="25"/>
        </w:rPr>
        <w:t xml:space="preserve">Phase 1 – Authentication</w:t>
      </w:r>
    </w:p>
    <w:p>
      <w:pPr>
        <w:pStyle w:val="ListParagraph"/>
        <w:numPr>
          <w:ilvl w:val="0"/>
          <w:numId w:val="2"/>
        </w:numPr>
        <w:spacing w:after="80"/>
      </w:pPr>
      <w:r>
        <w:rPr>
          <w:rFonts w:ascii="Calibri" w:cs="Calibri" w:eastAsia="Calibri" w:hAnsi="Calibri"/>
          <w:color w:val="2A2A2A"/>
          <w:sz w:val="21"/>
          <w:szCs w:val="21"/>
        </w:rPr>
        <w:t xml:space="preserve">JWT</w:t>
      </w:r>
    </w:p>
    <w:p>
      <w:pPr>
        <w:pStyle w:val="ListParagraph"/>
        <w:numPr>
          <w:ilvl w:val="0"/>
          <w:numId w:val="2"/>
        </w:numPr>
        <w:spacing w:after="80"/>
      </w:pPr>
      <w:r>
        <w:rPr>
          <w:rFonts w:ascii="Calibri" w:cs="Calibri" w:eastAsia="Calibri" w:hAnsi="Calibri"/>
          <w:color w:val="2A2A2A"/>
          <w:sz w:val="21"/>
          <w:szCs w:val="21"/>
        </w:rPr>
        <w:t xml:space="preserve">Roles</w:t>
      </w:r>
    </w:p>
    <w:p>
      <w:pPr>
        <w:pStyle w:val="ListParagraph"/>
        <w:numPr>
          <w:ilvl w:val="0"/>
          <w:numId w:val="2"/>
        </w:numPr>
        <w:spacing w:after="80"/>
      </w:pPr>
      <w:r>
        <w:rPr>
          <w:rFonts w:ascii="Calibri" w:cs="Calibri" w:eastAsia="Calibri" w:hAnsi="Calibri"/>
          <w:color w:val="2A2A2A"/>
          <w:sz w:val="21"/>
          <w:szCs w:val="21"/>
        </w:rPr>
        <w:t xml:space="preserve">Users</w:t>
      </w:r>
    </w:p>
    <w:p>
      <w:pPr>
        <w:pStyle w:val="Heading2"/>
        <w:spacing w:after="160" w:before="320"/>
      </w:pPr>
      <w:r>
        <w:rPr>
          <w:rFonts w:ascii="Cambria" w:cs="Cambria" w:eastAsia="Cambria" w:hAnsi="Cambria"/>
          <w:b/>
          <w:bCs/>
          <w:color w:val="3E7C7C"/>
          <w:sz w:val="25"/>
          <w:szCs w:val="25"/>
        </w:rPr>
        <w:t xml:space="preserve">Phase 2 – Core Operations</w:t>
      </w:r>
    </w:p>
    <w:p>
      <w:pPr>
        <w:pStyle w:val="ListParagraph"/>
        <w:numPr>
          <w:ilvl w:val="0"/>
          <w:numId w:val="2"/>
        </w:numPr>
        <w:spacing w:after="80"/>
      </w:pPr>
      <w:r>
        <w:rPr>
          <w:rFonts w:ascii="Calibri" w:cs="Calibri" w:eastAsia="Calibri" w:hAnsi="Calibri"/>
          <w:color w:val="2A2A2A"/>
          <w:sz w:val="21"/>
          <w:szCs w:val="21"/>
        </w:rPr>
        <w:t xml:space="preserve">Associations</w:t>
      </w:r>
    </w:p>
    <w:p>
      <w:pPr>
        <w:pStyle w:val="ListParagraph"/>
        <w:numPr>
          <w:ilvl w:val="0"/>
          <w:numId w:val="2"/>
        </w:numPr>
        <w:spacing w:after="80"/>
      </w:pPr>
      <w:r>
        <w:rPr>
          <w:rFonts w:ascii="Calibri" w:cs="Calibri" w:eastAsia="Calibri" w:hAnsi="Calibri"/>
          <w:color w:val="2A2A2A"/>
          <w:sz w:val="21"/>
          <w:szCs w:val="21"/>
        </w:rPr>
        <w:t xml:space="preserve">Taxi Ranks</w:t>
      </w:r>
    </w:p>
    <w:p>
      <w:pPr>
        <w:pStyle w:val="ListParagraph"/>
        <w:numPr>
          <w:ilvl w:val="0"/>
          <w:numId w:val="2"/>
        </w:numPr>
        <w:spacing w:after="80"/>
      </w:pPr>
      <w:r>
        <w:rPr>
          <w:rFonts w:ascii="Calibri" w:cs="Calibri" w:eastAsia="Calibri" w:hAnsi="Calibri"/>
          <w:color w:val="2A2A2A"/>
          <w:sz w:val="21"/>
          <w:szCs w:val="21"/>
        </w:rPr>
        <w:t xml:space="preserve">Routes</w:t>
      </w:r>
    </w:p>
    <w:p>
      <w:pPr>
        <w:pStyle w:val="ListParagraph"/>
        <w:numPr>
          <w:ilvl w:val="0"/>
          <w:numId w:val="2"/>
        </w:numPr>
        <w:spacing w:after="80"/>
      </w:pPr>
      <w:r>
        <w:rPr>
          <w:rFonts w:ascii="Calibri" w:cs="Calibri" w:eastAsia="Calibri" w:hAnsi="Calibri"/>
          <w:color w:val="2A2A2A"/>
          <w:sz w:val="21"/>
          <w:szCs w:val="21"/>
        </w:rPr>
        <w:t xml:space="preserve">Drivers</w:t>
      </w:r>
    </w:p>
    <w:p>
      <w:pPr>
        <w:pStyle w:val="ListParagraph"/>
        <w:numPr>
          <w:ilvl w:val="0"/>
          <w:numId w:val="2"/>
        </w:numPr>
        <w:spacing w:after="80"/>
      </w:pPr>
      <w:r>
        <w:rPr>
          <w:rFonts w:ascii="Calibri" w:cs="Calibri" w:eastAsia="Calibri" w:hAnsi="Calibri"/>
          <w:color w:val="2A2A2A"/>
          <w:sz w:val="21"/>
          <w:szCs w:val="21"/>
        </w:rPr>
        <w:t xml:space="preserve">Vehicles</w:t>
      </w:r>
    </w:p>
    <w:p>
      <w:pPr>
        <w:pStyle w:val="Heading2"/>
        <w:spacing w:after="160" w:before="320"/>
      </w:pPr>
      <w:r>
        <w:rPr>
          <w:rFonts w:ascii="Cambria" w:cs="Cambria" w:eastAsia="Cambria" w:hAnsi="Cambria"/>
          <w:b/>
          <w:bCs/>
          <w:color w:val="3E7C7C"/>
          <w:sz w:val="25"/>
          <w:szCs w:val="25"/>
        </w:rPr>
        <w:t xml:space="preserve">Phase 3 – Trips and Reporting</w:t>
      </w:r>
    </w:p>
    <w:p>
      <w:pPr>
        <w:pStyle w:val="ListParagraph"/>
        <w:numPr>
          <w:ilvl w:val="0"/>
          <w:numId w:val="2"/>
        </w:numPr>
        <w:spacing w:after="80"/>
      </w:pPr>
      <w:r>
        <w:rPr>
          <w:rFonts w:ascii="Calibri" w:cs="Calibri" w:eastAsia="Calibri" w:hAnsi="Calibri"/>
          <w:color w:val="2A2A2A"/>
          <w:sz w:val="21"/>
          <w:szCs w:val="21"/>
        </w:rPr>
        <w:t xml:space="preserve">Trips</w:t>
      </w:r>
    </w:p>
    <w:p>
      <w:pPr>
        <w:pStyle w:val="ListParagraph"/>
        <w:numPr>
          <w:ilvl w:val="0"/>
          <w:numId w:val="2"/>
        </w:numPr>
        <w:spacing w:after="80"/>
      </w:pPr>
      <w:r>
        <w:rPr>
          <w:rFonts w:ascii="Calibri" w:cs="Calibri" w:eastAsia="Calibri" w:hAnsi="Calibri"/>
          <w:color w:val="2A2A2A"/>
          <w:sz w:val="21"/>
          <w:szCs w:val="21"/>
        </w:rPr>
        <w:t xml:space="preserve">Scheduling</w:t>
      </w:r>
    </w:p>
    <w:p>
      <w:pPr>
        <w:pStyle w:val="ListParagraph"/>
        <w:numPr>
          <w:ilvl w:val="0"/>
          <w:numId w:val="2"/>
        </w:numPr>
        <w:spacing w:after="80"/>
      </w:pPr>
      <w:r>
        <w:rPr>
          <w:rFonts w:ascii="Calibri" w:cs="Calibri" w:eastAsia="Calibri" w:hAnsi="Calibri"/>
          <w:color w:val="2A2A2A"/>
          <w:sz w:val="21"/>
          <w:szCs w:val="21"/>
        </w:rPr>
        <w:t xml:space="preserve">Dashboard</w:t>
      </w:r>
    </w:p>
    <w:p>
      <w:pPr>
        <w:pStyle w:val="ListParagraph"/>
        <w:numPr>
          <w:ilvl w:val="0"/>
          <w:numId w:val="2"/>
        </w:numPr>
        <w:spacing w:after="80"/>
      </w:pPr>
      <w:r>
        <w:rPr>
          <w:rFonts w:ascii="Calibri" w:cs="Calibri" w:eastAsia="Calibri" w:hAnsi="Calibri"/>
          <w:color w:val="2A2A2A"/>
          <w:sz w:val="21"/>
          <w:szCs w:val="21"/>
        </w:rPr>
        <w:t xml:space="preserve">Reports</w:t>
      </w:r>
    </w:p>
    <w:p>
      <w:pPr>
        <w:pStyle w:val="Heading2"/>
        <w:spacing w:after="160" w:before="320"/>
      </w:pPr>
      <w:r>
        <w:rPr>
          <w:rFonts w:ascii="Cambria" w:cs="Cambria" w:eastAsia="Cambria" w:hAnsi="Cambria"/>
          <w:b/>
          <w:bCs/>
          <w:color w:val="3E7C7C"/>
          <w:sz w:val="25"/>
          <w:szCs w:val="25"/>
        </w:rPr>
        <w:t xml:space="preserve">Phase 4 – Platform Hardening</w:t>
      </w:r>
    </w:p>
    <w:p>
      <w:pPr>
        <w:pStyle w:val="ListParagraph"/>
        <w:numPr>
          <w:ilvl w:val="0"/>
          <w:numId w:val="2"/>
        </w:numPr>
        <w:spacing w:after="80"/>
      </w:pPr>
      <w:r>
        <w:rPr>
          <w:rFonts w:ascii="Calibri" w:cs="Calibri" w:eastAsia="Calibri" w:hAnsi="Calibri"/>
          <w:color w:val="2A2A2A"/>
          <w:sz w:val="21"/>
          <w:szCs w:val="21"/>
        </w:rPr>
        <w:t xml:space="preserve">Docker</w:t>
      </w:r>
    </w:p>
    <w:p>
      <w:pPr>
        <w:pStyle w:val="ListParagraph"/>
        <w:numPr>
          <w:ilvl w:val="0"/>
          <w:numId w:val="2"/>
        </w:numPr>
        <w:spacing w:after="80"/>
      </w:pPr>
      <w:r>
        <w:rPr>
          <w:rFonts w:ascii="Calibri" w:cs="Calibri" w:eastAsia="Calibri" w:hAnsi="Calibri"/>
          <w:color w:val="2A2A2A"/>
          <w:sz w:val="21"/>
          <w:szCs w:val="21"/>
        </w:rPr>
        <w:t xml:space="preserve">Redis</w:t>
      </w:r>
    </w:p>
    <w:p>
      <w:pPr>
        <w:pStyle w:val="ListParagraph"/>
        <w:numPr>
          <w:ilvl w:val="0"/>
          <w:numId w:val="2"/>
        </w:numPr>
        <w:spacing w:after="80"/>
      </w:pPr>
      <w:r>
        <w:rPr>
          <w:rFonts w:ascii="Calibri" w:cs="Calibri" w:eastAsia="Calibri" w:hAnsi="Calibri"/>
          <w:color w:val="2A2A2A"/>
          <w:sz w:val="21"/>
          <w:szCs w:val="21"/>
        </w:rPr>
        <w:t xml:space="preserve">RabbitMQ / Kafka</w:t>
      </w:r>
    </w:p>
    <w:p>
      <w:pPr>
        <w:pStyle w:val="ListParagraph"/>
        <w:numPr>
          <w:ilvl w:val="0"/>
          <w:numId w:val="2"/>
        </w:numPr>
        <w:spacing w:after="80"/>
      </w:pPr>
      <w:r>
        <w:rPr>
          <w:rFonts w:ascii="Calibri" w:cs="Calibri" w:eastAsia="Calibri" w:hAnsi="Calibri"/>
          <w:color w:val="2A2A2A"/>
          <w:sz w:val="21"/>
          <w:szCs w:val="21"/>
        </w:rPr>
        <w:t xml:space="preserve">CI/CD</w:t>
      </w:r>
    </w:p>
    <w:p>
      <w:pPr>
        <w:pStyle w:val="ListParagraph"/>
        <w:numPr>
          <w:ilvl w:val="0"/>
          <w:numId w:val="2"/>
        </w:numPr>
        <w:spacing w:after="80"/>
      </w:pPr>
      <w:r>
        <w:rPr>
          <w:rFonts w:ascii="Calibri" w:cs="Calibri" w:eastAsia="Calibri" w:hAnsi="Calibri"/>
          <w:color w:val="2A2A2A"/>
          <w:sz w:val="21"/>
          <w:szCs w:val="21"/>
        </w:rPr>
        <w:t xml:space="preserve">Azure</w:t>
      </w:r>
    </w:p>
    <w:p>
      <w:pPr>
        <w:pStyle w:val="ListParagraph"/>
        <w:numPr>
          <w:ilvl w:val="0"/>
          <w:numId w:val="2"/>
        </w:numPr>
        <w:spacing w:after="80"/>
      </w:pPr>
      <w:r>
        <w:rPr>
          <w:rFonts w:ascii="Calibri" w:cs="Calibri" w:eastAsia="Calibri" w:hAnsi="Calibri"/>
          <w:color w:val="2A2A2A"/>
          <w:sz w:val="21"/>
          <w:szCs w:val="21"/>
        </w:rPr>
        <w:t xml:space="preserve">Monitoring</w:t>
      </w:r>
    </w:p>
    <w:p>
      <w:pPr>
        <w:pStyle w:val="Heading2"/>
        <w:spacing w:after="160" w:before="320"/>
      </w:pPr>
      <w:r>
        <w:rPr>
          <w:rFonts w:ascii="Cambria" w:cs="Cambria" w:eastAsia="Cambria" w:hAnsi="Cambria"/>
          <w:b/>
          <w:bCs/>
          <w:color w:val="3E7C7C"/>
          <w:sz w:val="25"/>
          <w:szCs w:val="25"/>
        </w:rPr>
        <w:t xml:space="preserve">Phase 5 – Production Deployment</w:t>
      </w:r>
    </w:p>
    <w:p>
      <w:pPr>
        <w:pStyle w:val="ListParagraph"/>
        <w:numPr>
          <w:ilvl w:val="0"/>
          <w:numId w:val="2"/>
        </w:numPr>
        <w:spacing w:after="80"/>
      </w:pPr>
      <w:r>
        <w:rPr>
          <w:rFonts w:ascii="Calibri" w:cs="Calibri" w:eastAsia="Calibri" w:hAnsi="Calibri"/>
          <w:color w:val="2A2A2A"/>
          <w:sz w:val="21"/>
          <w:szCs w:val="21"/>
        </w:rPr>
        <w:t xml:space="preserve">Kubernetes</w:t>
      </w:r>
    </w:p>
    <w:p>
      <w:pPr>
        <w:pStyle w:val="ListParagraph"/>
        <w:numPr>
          <w:ilvl w:val="0"/>
          <w:numId w:val="2"/>
        </w:numPr>
        <w:spacing w:after="80"/>
      </w:pPr>
      <w:r>
        <w:rPr>
          <w:rFonts w:ascii="Calibri" w:cs="Calibri" w:eastAsia="Calibri" w:hAnsi="Calibri"/>
          <w:color w:val="2A2A2A"/>
          <w:sz w:val="21"/>
          <w:szCs w:val="21"/>
        </w:rPr>
        <w:t xml:space="preserve">Terraform</w:t>
      </w:r>
    </w:p>
    <w:p>
      <w:pPr>
        <w:pStyle w:val="ListParagraph"/>
        <w:numPr>
          <w:ilvl w:val="0"/>
          <w:numId w:val="2"/>
        </w:numPr>
        <w:spacing w:after="80"/>
      </w:pPr>
      <w:r>
        <w:rPr>
          <w:rFonts w:ascii="Calibri" w:cs="Calibri" w:eastAsia="Calibri" w:hAnsi="Calibri"/>
          <w:color w:val="2A2A2A"/>
          <w:sz w:val="21"/>
          <w:szCs w:val="21"/>
        </w:rPr>
        <w:t xml:space="preserve">Production Deployment</w:t>
      </w:r>
    </w:p>
    <w:p>
      <w:r>
        <w:br w:type="page"/>
      </w:r>
    </w:p>
    <w:p>
      <w:pPr>
        <w:pStyle w:val="Heading1"/>
        <w:pBdr>
          <w:bottom w:val="single" w:color="3E7C7C" w:sz="12" w:space="4"/>
        </w:pBdr>
        <w:spacing w:after="240" w:before="480"/>
      </w:pPr>
      <w:r>
        <w:rPr>
          <w:rFonts w:ascii="Cambria" w:cs="Cambria" w:eastAsia="Cambria" w:hAnsi="Cambria"/>
          <w:b/>
          <w:bCs/>
          <w:color w:val="2B3A55"/>
          <w:sz w:val="32"/>
          <w:szCs w:val="32"/>
        </w:rPr>
        <w:t xml:space="preserve">7. AI Workflow</w:t>
      </w:r>
    </w:p>
    <w:p>
      <w:pPr>
        <w:spacing w:after="160" w:line="276"/>
      </w:pPr>
      <w:r>
        <w:rPr>
          <w:rFonts w:ascii="Calibri" w:cs="Calibri" w:eastAsia="Calibri" w:hAnsi="Calibri"/>
          <w:color w:val="2A2A2A"/>
          <w:sz w:val="21"/>
          <w:szCs w:val="21"/>
        </w:rPr>
        <w:t xml:space="preserve">AI tools were planned for use throughout development to accelerate delivery:</w:t>
      </w:r>
    </w:p>
    <w:p>
      <w:pPr>
        <w:pStyle w:val="ListParagraph"/>
        <w:numPr>
          <w:ilvl w:val="0"/>
          <w:numId w:val="2"/>
        </w:numPr>
        <w:spacing w:after="80"/>
      </w:pPr>
      <w:r>
        <w:rPr>
          <w:rFonts w:ascii="Calibri" w:cs="Calibri" w:eastAsia="Calibri" w:hAnsi="Calibri"/>
          <w:color w:val="2A2A2A"/>
          <w:sz w:val="21"/>
          <w:szCs w:val="21"/>
        </w:rPr>
        <w:t xml:space="preserve">AI coding assistants for implementation and refactoring</w:t>
      </w:r>
    </w:p>
    <w:p>
      <w:pPr>
        <w:pStyle w:val="ListParagraph"/>
        <w:numPr>
          <w:ilvl w:val="0"/>
          <w:numId w:val="2"/>
        </w:numPr>
        <w:spacing w:after="80"/>
      </w:pPr>
      <w:r>
        <w:rPr>
          <w:rFonts w:ascii="Calibri" w:cs="Calibri" w:eastAsia="Calibri" w:hAnsi="Calibri"/>
          <w:color w:val="2A2A2A"/>
          <w:sz w:val="21"/>
          <w:szCs w:val="21"/>
        </w:rPr>
        <w:t xml:space="preserve">AI for generating tests and documentation</w:t>
      </w:r>
    </w:p>
    <w:p>
      <w:pPr>
        <w:pStyle w:val="ListParagraph"/>
        <w:numPr>
          <w:ilvl w:val="0"/>
          <w:numId w:val="2"/>
        </w:numPr>
        <w:spacing w:after="80"/>
      </w:pPr>
      <w:r>
        <w:rPr>
          <w:rFonts w:ascii="Calibri" w:cs="Calibri" w:eastAsia="Calibri" w:hAnsi="Calibri"/>
          <w:color w:val="2A2A2A"/>
          <w:sz w:val="21"/>
          <w:szCs w:val="21"/>
        </w:rPr>
        <w:t xml:space="preserve">AI for code reviews and architecture suggestions</w:t>
      </w:r>
    </w:p>
    <w:p>
      <w:pPr>
        <w:pStyle w:val="ListParagraph"/>
        <w:numPr>
          <w:ilvl w:val="0"/>
          <w:numId w:val="2"/>
        </w:numPr>
        <w:spacing w:after="80"/>
      </w:pPr>
      <w:r>
        <w:rPr>
          <w:rFonts w:ascii="Calibri" w:cs="Calibri" w:eastAsia="Calibri" w:hAnsi="Calibri"/>
          <w:color w:val="2A2A2A"/>
          <w:sz w:val="21"/>
          <w:szCs w:val="21"/>
        </w:rPr>
        <w:t xml:space="preserve">AI to help produce a polished portfolio and GitHub documentation</w:t>
      </w:r>
    </w:p>
    <w:p>
      <w:pPr>
        <w:pStyle w:val="Heading1"/>
        <w:pBdr>
          <w:bottom w:val="single" w:color="3E7C7C" w:sz="12" w:space="4"/>
        </w:pBdr>
        <w:spacing w:after="240" w:before="480"/>
      </w:pPr>
      <w:r>
        <w:rPr>
          <w:rFonts w:ascii="Cambria" w:cs="Cambria" w:eastAsia="Cambria" w:hAnsi="Cambria"/>
          <w:b/>
          <w:bCs/>
          <w:color w:val="2B3A55"/>
          <w:sz w:val="32"/>
          <w:szCs w:val="32"/>
        </w:rPr>
        <w:t xml:space="preserve">8. GitHub Portfolio Goal</w:t>
      </w:r>
    </w:p>
    <w:p>
      <w:pPr>
        <w:spacing w:after="160" w:line="276"/>
      </w:pPr>
      <w:r>
        <w:rPr>
          <w:rFonts w:ascii="Calibri" w:cs="Calibri" w:eastAsia="Calibri" w:hAnsi="Calibri"/>
          <w:color w:val="2A2A2A"/>
          <w:sz w:val="21"/>
          <w:szCs w:val="21"/>
        </w:rPr>
        <w:t xml:space="preserve">The finished project is intended to demonstrate:</w:t>
      </w:r>
    </w:p>
    <w:p>
      <w:pPr>
        <w:pStyle w:val="ListParagraph"/>
        <w:numPr>
          <w:ilvl w:val="0"/>
          <w:numId w:val="2"/>
        </w:numPr>
        <w:spacing w:after="80"/>
      </w:pPr>
      <w:r>
        <w:rPr>
          <w:rFonts w:ascii="Calibri" w:cs="Calibri" w:eastAsia="Calibri" w:hAnsi="Calibri"/>
          <w:color w:val="2A2A2A"/>
          <w:sz w:val="21"/>
          <w:szCs w:val="21"/>
        </w:rPr>
        <w:t xml:space="preserve">Enterprise architecture</w:t>
      </w:r>
    </w:p>
    <w:p>
      <w:pPr>
        <w:pStyle w:val="ListParagraph"/>
        <w:numPr>
          <w:ilvl w:val="0"/>
          <w:numId w:val="2"/>
        </w:numPr>
        <w:spacing w:after="80"/>
      </w:pPr>
      <w:r>
        <w:rPr>
          <w:rFonts w:ascii="Calibri" w:cs="Calibri" w:eastAsia="Calibri" w:hAnsi="Calibri"/>
          <w:color w:val="2A2A2A"/>
          <w:sz w:val="21"/>
          <w:szCs w:val="21"/>
        </w:rPr>
        <w:t xml:space="preserve">Clean code</w:t>
      </w:r>
    </w:p>
    <w:p>
      <w:pPr>
        <w:pStyle w:val="ListParagraph"/>
        <w:numPr>
          <w:ilvl w:val="0"/>
          <w:numId w:val="2"/>
        </w:numPr>
        <w:spacing w:after="80"/>
      </w:pPr>
      <w:r>
        <w:rPr>
          <w:rFonts w:ascii="Calibri" w:cs="Calibri" w:eastAsia="Calibri" w:hAnsi="Calibri"/>
          <w:color w:val="2A2A2A"/>
          <w:sz w:val="21"/>
          <w:szCs w:val="21"/>
        </w:rPr>
        <w:t xml:space="preserve">Security</w:t>
      </w:r>
    </w:p>
    <w:p>
      <w:pPr>
        <w:pStyle w:val="ListParagraph"/>
        <w:numPr>
          <w:ilvl w:val="0"/>
          <w:numId w:val="2"/>
        </w:numPr>
        <w:spacing w:after="80"/>
      </w:pPr>
      <w:r>
        <w:rPr>
          <w:rFonts w:ascii="Calibri" w:cs="Calibri" w:eastAsia="Calibri" w:hAnsi="Calibri"/>
          <w:color w:val="2A2A2A"/>
          <w:sz w:val="21"/>
          <w:szCs w:val="21"/>
        </w:rPr>
        <w:t xml:space="preserve">Authentication</w:t>
      </w:r>
    </w:p>
    <w:p>
      <w:pPr>
        <w:pStyle w:val="ListParagraph"/>
        <w:numPr>
          <w:ilvl w:val="0"/>
          <w:numId w:val="2"/>
        </w:numPr>
        <w:spacing w:after="80"/>
      </w:pPr>
      <w:r>
        <w:rPr>
          <w:rFonts w:ascii="Calibri" w:cs="Calibri" w:eastAsia="Calibri" w:hAnsi="Calibri"/>
          <w:color w:val="2A2A2A"/>
          <w:sz w:val="21"/>
          <w:szCs w:val="21"/>
        </w:rPr>
        <w:t xml:space="preserve">Docker</w:t>
      </w:r>
    </w:p>
    <w:p>
      <w:pPr>
        <w:pStyle w:val="ListParagraph"/>
        <w:numPr>
          <w:ilvl w:val="0"/>
          <w:numId w:val="2"/>
        </w:numPr>
        <w:spacing w:after="80"/>
      </w:pPr>
      <w:r>
        <w:rPr>
          <w:rFonts w:ascii="Calibri" w:cs="Calibri" w:eastAsia="Calibri" w:hAnsi="Calibri"/>
          <w:color w:val="2A2A2A"/>
          <w:sz w:val="21"/>
          <w:szCs w:val="21"/>
        </w:rPr>
        <w:t xml:space="preserve">Kubernetes</w:t>
      </w:r>
    </w:p>
    <w:p>
      <w:pPr>
        <w:pStyle w:val="ListParagraph"/>
        <w:numPr>
          <w:ilvl w:val="0"/>
          <w:numId w:val="2"/>
        </w:numPr>
        <w:spacing w:after="80"/>
      </w:pPr>
      <w:r>
        <w:rPr>
          <w:rFonts w:ascii="Calibri" w:cs="Calibri" w:eastAsia="Calibri" w:hAnsi="Calibri"/>
          <w:color w:val="2A2A2A"/>
          <w:sz w:val="21"/>
          <w:szCs w:val="21"/>
        </w:rPr>
        <w:t xml:space="preserve">Terraform</w:t>
      </w:r>
    </w:p>
    <w:p>
      <w:pPr>
        <w:pStyle w:val="ListParagraph"/>
        <w:numPr>
          <w:ilvl w:val="0"/>
          <w:numId w:val="2"/>
        </w:numPr>
        <w:spacing w:after="80"/>
      </w:pPr>
      <w:r>
        <w:rPr>
          <w:rFonts w:ascii="Calibri" w:cs="Calibri" w:eastAsia="Calibri" w:hAnsi="Calibri"/>
          <w:color w:val="2A2A2A"/>
          <w:sz w:val="21"/>
          <w:szCs w:val="21"/>
        </w:rPr>
        <w:t xml:space="preserve">CI/CD</w:t>
      </w:r>
    </w:p>
    <w:p>
      <w:pPr>
        <w:pStyle w:val="ListParagraph"/>
        <w:numPr>
          <w:ilvl w:val="0"/>
          <w:numId w:val="2"/>
        </w:numPr>
        <w:spacing w:after="80"/>
      </w:pPr>
      <w:r>
        <w:rPr>
          <w:rFonts w:ascii="Calibri" w:cs="Calibri" w:eastAsia="Calibri" w:hAnsi="Calibri"/>
          <w:color w:val="2A2A2A"/>
          <w:sz w:val="21"/>
          <w:szCs w:val="21"/>
        </w:rPr>
        <w:t xml:space="preserve">Testing</w:t>
      </w:r>
    </w:p>
    <w:p>
      <w:pPr>
        <w:pStyle w:val="ListParagraph"/>
        <w:numPr>
          <w:ilvl w:val="0"/>
          <w:numId w:val="2"/>
        </w:numPr>
        <w:spacing w:after="80"/>
      </w:pPr>
      <w:r>
        <w:rPr>
          <w:rFonts w:ascii="Calibri" w:cs="Calibri" w:eastAsia="Calibri" w:hAnsi="Calibri"/>
          <w:color w:val="2A2A2A"/>
          <w:sz w:val="21"/>
          <w:szCs w:val="21"/>
        </w:rPr>
        <w:t xml:space="preserve">Monitoring</w:t>
      </w:r>
    </w:p>
    <w:p>
      <w:pPr>
        <w:pStyle w:val="ListParagraph"/>
        <w:numPr>
          <w:ilvl w:val="0"/>
          <w:numId w:val="2"/>
        </w:numPr>
        <w:spacing w:after="80"/>
      </w:pPr>
      <w:r>
        <w:rPr>
          <w:rFonts w:ascii="Calibri" w:cs="Calibri" w:eastAsia="Calibri" w:hAnsi="Calibri"/>
          <w:color w:val="2A2A2A"/>
          <w:sz w:val="21"/>
          <w:szCs w:val="21"/>
        </w:rPr>
        <w:t xml:space="preserve">Professional documentation</w:t>
      </w:r>
    </w:p>
    <w:p>
      <w:pPr>
        <w:pStyle w:val="ListParagraph"/>
        <w:numPr>
          <w:ilvl w:val="0"/>
          <w:numId w:val="2"/>
        </w:numPr>
        <w:spacing w:after="80"/>
      </w:pPr>
      <w:r>
        <w:rPr>
          <w:rFonts w:ascii="Calibri" w:cs="Calibri" w:eastAsia="Calibri" w:hAnsi="Calibri"/>
          <w:color w:val="2A2A2A"/>
          <w:sz w:val="21"/>
          <w:szCs w:val="21"/>
        </w:rPr>
        <w:t xml:space="preserve">Production-ready deployment</w:t>
      </w:r>
    </w:p>
    <w:p>
      <w:r>
        <w:br w:type="page"/>
      </w:r>
    </w:p>
    <w:p>
      <w:pPr>
        <w:pStyle w:val="Heading1"/>
        <w:pBdr>
          <w:bottom w:val="single" w:color="3E7C7C" w:sz="12" w:space="4"/>
        </w:pBdr>
        <w:spacing w:after="240" w:before="480"/>
      </w:pPr>
      <w:r>
        <w:rPr>
          <w:rFonts w:ascii="Cambria" w:cs="Cambria" w:eastAsia="Cambria" w:hAnsi="Cambria"/>
          <w:b/>
          <w:bCs/>
          <w:color w:val="2B3A55"/>
          <w:sz w:val="32"/>
          <w:szCs w:val="32"/>
        </w:rPr>
        <w:t xml:space="preserve">9. Status at Time of Writing</w:t>
      </w:r>
    </w:p>
    <w:p>
      <w:pPr>
        <w:spacing w:after="160" w:line="276"/>
      </w:pPr>
      <w:r>
        <w:rPr>
          <w:rFonts w:ascii="Calibri" w:cs="Calibri" w:eastAsia="Calibri" w:hAnsi="Calibri"/>
          <w:color w:val="2A2A2A"/>
          <w:sz w:val="21"/>
          <w:szCs w:val="21"/>
        </w:rPr>
        <w:t xml:space="preserve">Docker Desktop was installed on the developer's ThinkPad, and the next planned step was to start building the project properly using IntelliJ IDEA and a professional Git workflow, beginning with Phase 0 (project setup) and Phase 1 (authentication).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left w:val="single" w:color="3E7C7C" w:sz="24"/>
              <w:bottom w:val="none"/>
              <w:right w:val="none"/>
            </w:tcBorders>
            <w:shd w:fill="DFE3E8" w:val="clear"/>
            <w:tcMar>
              <w:top w:type="dxa" w:w="160"/>
              <w:left w:type="dxa" w:w="200"/>
              <w:bottom w:type="dxa" w:w="160"/>
              <w:right w:type="dxa" w:w="200"/>
            </w:tcMar>
          </w:tcPr>
          <w:p>
            <w:pPr>
              <w:spacing w:after="60"/>
            </w:pPr>
            <w:r>
              <w:rPr>
                <w:rFonts w:ascii="Calibri" w:cs="Calibri" w:eastAsia="Calibri" w:hAnsi="Calibri"/>
                <w:b/>
                <w:bCs/>
                <w:color w:val="2B3A55"/>
                <w:sz w:val="20"/>
                <w:szCs w:val="20"/>
              </w:rPr>
              <w:t xml:space="preserve">Note</w:t>
            </w:r>
          </w:p>
          <w:p>
            <w:r>
              <w:rPr>
                <w:rFonts w:ascii="Calibri" w:cs="Calibri" w:eastAsia="Calibri" w:hAnsi="Calibri"/>
                <w:color w:val="2A2A2A"/>
                <w:sz w:val="20"/>
                <w:szCs w:val="20"/>
              </w:rPr>
              <w:t xml:space="preserve">This is the point at which the scope was reconsidered and the project evolved into TaxiSphere, a multi-tenant SaaS Taxi Mobility Platform — see SRS v2.0 for the current, governing specification.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3E8" w:sz="4" w:space="4"/>
      </w:pBdr>
      <w:jc w:val="right"/>
    </w:pPr>
    <w:r>
      <w:rPr>
        <w:rFonts w:ascii="Calibri" w:cs="Calibri" w:eastAsia="Calibri" w:hAnsi="Calibri"/>
        <w:color w:val="6B7280"/>
        <w:sz w:val="16"/>
        <w:szCs w:val="16"/>
      </w:rPr>
      <w:t xml:space="preserve">Taxi Rank Management System — Spec v1.0 (superseded)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2026-07-19T14:37:26.557Z</dcterms:created>
  <dcterms:modified xsi:type="dcterms:W3CDTF">2026-07-19T14:37:26.571Z</dcterms:modified>
</cp:coreProperties>
</file>

<file path=docProps/custom.xml><?xml version="1.0" encoding="utf-8"?>
<Properties xmlns="http://schemas.openxmlformats.org/officeDocument/2006/custom-properties" xmlns:vt="http://schemas.openxmlformats.org/officeDocument/2006/docPropsVTypes"/>
</file>