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50DD" w14:textId="77777777" w:rsidR="0080518B" w:rsidRDefault="0080518B" w:rsidP="00A529C9">
      <w:pPr>
        <w:jc w:val="right"/>
      </w:pPr>
    </w:p>
    <w:p w14:paraId="554F5F8A" w14:textId="703BBBA5" w:rsidR="00480CF5" w:rsidRPr="001C6337" w:rsidRDefault="00480CF5" w:rsidP="00480CF5">
      <w:pPr>
        <w:spacing w:before="96" w:line="360" w:lineRule="auto"/>
        <w:ind w:left="105"/>
        <w:jc w:val="right"/>
        <w:rPr>
          <w:rFonts w:asciiTheme="majorBidi" w:hAnsiTheme="majorBidi" w:cstheme="majorBidi"/>
          <w:sz w:val="24"/>
          <w:szCs w:val="24"/>
        </w:rPr>
      </w:pPr>
      <w:bookmarkStart w:id="0" w:name="_Hlk119225706"/>
      <w:bookmarkEnd w:id="0"/>
      <w:r>
        <w:rPr>
          <w:rFonts w:asciiTheme="majorBidi" w:hAnsiTheme="majorBidi" w:cstheme="majorBidi"/>
          <w:sz w:val="24"/>
          <w:szCs w:val="24"/>
        </w:rPr>
        <w:t xml:space="preserve">                                  </w:t>
      </w:r>
      <w:r>
        <w:rPr>
          <w:noProof/>
        </w:rPr>
        <w:drawing>
          <wp:inline distT="0" distB="0" distL="0" distR="0" wp14:anchorId="60F411EB" wp14:editId="40419471">
            <wp:extent cx="3155950" cy="1079500"/>
            <wp:effectExtent l="0" t="0" r="635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155950" cy="1079500"/>
                    </a:xfrm>
                    <a:prstGeom prst="rect">
                      <a:avLst/>
                    </a:prstGeom>
                  </pic:spPr>
                </pic:pic>
              </a:graphicData>
            </a:graphic>
          </wp:inline>
        </w:drawing>
      </w:r>
    </w:p>
    <w:p w14:paraId="24A21EB1" w14:textId="76B7476B" w:rsidR="0071585E" w:rsidRPr="001C6337" w:rsidRDefault="0071585E" w:rsidP="00480CF5">
      <w:pPr>
        <w:tabs>
          <w:tab w:val="left" w:pos="8560"/>
        </w:tabs>
        <w:spacing w:line="360" w:lineRule="auto"/>
        <w:rPr>
          <w:rFonts w:asciiTheme="majorBidi" w:hAnsiTheme="majorBidi" w:cstheme="majorBidi"/>
          <w:sz w:val="24"/>
          <w:szCs w:val="24"/>
        </w:rPr>
      </w:pPr>
    </w:p>
    <w:p w14:paraId="7A803919" w14:textId="4B1CC56C" w:rsidR="0071585E" w:rsidRPr="001C6337" w:rsidRDefault="0071585E" w:rsidP="0071585E">
      <w:pPr>
        <w:spacing w:line="360" w:lineRule="auto"/>
        <w:rPr>
          <w:rFonts w:asciiTheme="majorBidi" w:hAnsiTheme="majorBidi" w:cstheme="majorBidi"/>
          <w:b/>
          <w:bCs/>
          <w:sz w:val="24"/>
          <w:szCs w:val="24"/>
        </w:rPr>
      </w:pPr>
      <w:bookmarkStart w:id="1" w:name="_30j0zll" w:colFirst="0" w:colLast="0"/>
      <w:bookmarkEnd w:id="1"/>
    </w:p>
    <w:p w14:paraId="6B8CF988" w14:textId="406F6952" w:rsidR="00A529C9" w:rsidRDefault="00480CF5" w:rsidP="00480CF5">
      <w:pPr>
        <w:jc w:val="right"/>
      </w:pPr>
      <w:r>
        <w:t xml:space="preserve">                           </w:t>
      </w:r>
      <w:r>
        <w:rPr>
          <w:noProof/>
        </w:rPr>
        <w:drawing>
          <wp:inline distT="0" distB="0" distL="0" distR="0" wp14:anchorId="6CFB94B1" wp14:editId="0A8442A4">
            <wp:extent cx="3771900" cy="11239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3771900" cy="1123950"/>
                    </a:xfrm>
                    <a:prstGeom prst="rect">
                      <a:avLst/>
                    </a:prstGeom>
                  </pic:spPr>
                </pic:pic>
              </a:graphicData>
            </a:graphic>
          </wp:inline>
        </w:drawing>
      </w:r>
    </w:p>
    <w:p w14:paraId="1A4DBC89" w14:textId="77777777" w:rsidR="00A529C9" w:rsidRDefault="00A529C9" w:rsidP="00A529C9">
      <w:pPr>
        <w:jc w:val="right"/>
      </w:pPr>
    </w:p>
    <w:p w14:paraId="33469D6D" w14:textId="283AE630" w:rsidR="00A529C9" w:rsidRPr="00480CF5" w:rsidRDefault="00480CF5" w:rsidP="00A529C9">
      <w:pPr>
        <w:jc w:val="right"/>
        <w:rPr>
          <w:b/>
          <w:bCs/>
          <w:i/>
          <w:iCs/>
          <w:color w:val="C0504D" w:themeColor="accent2"/>
          <w:sz w:val="72"/>
          <w:szCs w:val="72"/>
        </w:rPr>
      </w:pPr>
      <w:r w:rsidRPr="00480CF5">
        <w:rPr>
          <w:b/>
          <w:bCs/>
          <w:i/>
          <w:iCs/>
          <w:color w:val="C0504D" w:themeColor="accent2"/>
          <w:sz w:val="72"/>
          <w:szCs w:val="72"/>
        </w:rPr>
        <w:t>Research Methods</w:t>
      </w:r>
      <w:r>
        <w:rPr>
          <w:b/>
          <w:bCs/>
          <w:i/>
          <w:iCs/>
          <w:color w:val="C0504D" w:themeColor="accent2"/>
          <w:sz w:val="72"/>
          <w:szCs w:val="72"/>
        </w:rPr>
        <w:t xml:space="preserve"> (</w:t>
      </w:r>
      <w:r w:rsidRPr="003170C7">
        <w:rPr>
          <w:b/>
          <w:bCs/>
          <w:color w:val="C0504D" w:themeColor="accent2"/>
          <w:sz w:val="36"/>
          <w:szCs w:val="36"/>
        </w:rPr>
        <w:t>Unit</w:t>
      </w:r>
      <w:r w:rsidRPr="003170C7">
        <w:rPr>
          <w:b/>
          <w:bCs/>
          <w:color w:val="C0504D" w:themeColor="accent2"/>
          <w:spacing w:val="-6"/>
          <w:sz w:val="36"/>
          <w:szCs w:val="36"/>
        </w:rPr>
        <w:t xml:space="preserve"> </w:t>
      </w:r>
      <w:r w:rsidRPr="003170C7">
        <w:rPr>
          <w:b/>
          <w:bCs/>
          <w:color w:val="C0504D" w:themeColor="accent2"/>
          <w:sz w:val="36"/>
          <w:szCs w:val="36"/>
        </w:rPr>
        <w:t>code:</w:t>
      </w:r>
      <w:r w:rsidRPr="003170C7">
        <w:rPr>
          <w:b/>
          <w:bCs/>
          <w:color w:val="C0504D" w:themeColor="accent2"/>
          <w:spacing w:val="-5"/>
          <w:sz w:val="36"/>
          <w:szCs w:val="36"/>
        </w:rPr>
        <w:t xml:space="preserve"> </w:t>
      </w:r>
      <w:r w:rsidR="00497F26">
        <w:rPr>
          <w:b/>
          <w:bCs/>
          <w:color w:val="C0504D" w:themeColor="accent2"/>
          <w:sz w:val="36"/>
          <w:szCs w:val="36"/>
        </w:rPr>
        <w:t>THE700</w:t>
      </w:r>
      <w:r w:rsidRPr="003170C7">
        <w:rPr>
          <w:b/>
          <w:bCs/>
          <w:i/>
          <w:iCs/>
          <w:color w:val="C0504D" w:themeColor="accent2"/>
          <w:sz w:val="72"/>
          <w:szCs w:val="72"/>
        </w:rPr>
        <w:t>)</w:t>
      </w:r>
      <w:r w:rsidRPr="003170C7">
        <w:rPr>
          <w:b/>
          <w:bCs/>
          <w:color w:val="C0504D" w:themeColor="accent2"/>
          <w:sz w:val="52"/>
          <w:szCs w:val="52"/>
        </w:rPr>
        <w:t xml:space="preserve">    </w:t>
      </w:r>
    </w:p>
    <w:p w14:paraId="4E79AFF9" w14:textId="77777777" w:rsidR="00A529C9" w:rsidRDefault="00A529C9" w:rsidP="009626FB"/>
    <w:p w14:paraId="02F4EB8A" w14:textId="77777777" w:rsidR="00480CF5" w:rsidRDefault="00480CF5" w:rsidP="00480CF5">
      <w:pPr>
        <w:pStyle w:val="BodyText"/>
        <w:rPr>
          <w:rFonts w:asciiTheme="majorBidi" w:hAnsiTheme="majorBidi" w:cstheme="majorBidi"/>
          <w:b/>
          <w:bCs/>
          <w:i/>
          <w:iCs/>
          <w:color w:val="1F497D" w:themeColor="text2"/>
          <w:sz w:val="48"/>
          <w:szCs w:val="48"/>
        </w:rPr>
      </w:pPr>
      <w:r w:rsidRPr="003170C7">
        <w:rPr>
          <w:rFonts w:asciiTheme="majorBidi" w:hAnsiTheme="majorBidi" w:cstheme="majorBidi"/>
          <w:b/>
          <w:bCs/>
          <w:i/>
          <w:iCs/>
          <w:color w:val="1F497D" w:themeColor="text2"/>
          <w:sz w:val="48"/>
          <w:szCs w:val="48"/>
        </w:rPr>
        <w:t>Prepared by:</w:t>
      </w:r>
    </w:p>
    <w:p w14:paraId="08FCD0B9" w14:textId="77777777" w:rsidR="00480CF5" w:rsidRDefault="00480CF5" w:rsidP="00480CF5">
      <w:pPr>
        <w:pStyle w:val="BodyText"/>
        <w:rPr>
          <w:rFonts w:asciiTheme="majorBidi" w:hAnsiTheme="majorBidi" w:cstheme="majorBidi"/>
          <w:b/>
          <w:bCs/>
          <w:i/>
          <w:iCs/>
          <w:color w:val="1F497D" w:themeColor="text2"/>
          <w:sz w:val="48"/>
          <w:szCs w:val="48"/>
        </w:rPr>
      </w:pPr>
    </w:p>
    <w:p w14:paraId="65DFF68A" w14:textId="77777777" w:rsidR="00480CF5" w:rsidRPr="003170C7" w:rsidRDefault="00480CF5" w:rsidP="00480CF5">
      <w:pPr>
        <w:pStyle w:val="BodyText"/>
        <w:rPr>
          <w:b/>
          <w:bCs/>
          <w:i/>
          <w:iCs/>
          <w:color w:val="1F497D" w:themeColor="text2"/>
          <w:sz w:val="44"/>
          <w:szCs w:val="44"/>
        </w:rPr>
      </w:pPr>
      <w:r>
        <w:rPr>
          <w:rFonts w:asciiTheme="majorBidi" w:hAnsiTheme="majorBidi" w:cstheme="majorBidi"/>
          <w:b/>
          <w:bCs/>
          <w:i/>
          <w:iCs/>
          <w:color w:val="1F497D" w:themeColor="text2"/>
          <w:sz w:val="48"/>
          <w:szCs w:val="48"/>
        </w:rPr>
        <w:t xml:space="preserve">           </w:t>
      </w:r>
      <w:r w:rsidRPr="003170C7">
        <w:rPr>
          <w:rFonts w:asciiTheme="majorBidi" w:hAnsiTheme="majorBidi" w:cstheme="majorBidi"/>
          <w:b/>
          <w:bCs/>
          <w:i/>
          <w:iCs/>
          <w:color w:val="1F497D" w:themeColor="text2"/>
          <w:sz w:val="48"/>
          <w:szCs w:val="48"/>
        </w:rPr>
        <w:t xml:space="preserve"> WASSIM HASSAN OUTHMAN</w:t>
      </w:r>
    </w:p>
    <w:p w14:paraId="5C01F8D8" w14:textId="77777777" w:rsidR="00480CF5" w:rsidRPr="003170C7" w:rsidRDefault="00480CF5" w:rsidP="00480CF5">
      <w:pPr>
        <w:pStyle w:val="BodyText"/>
        <w:rPr>
          <w:b/>
          <w:bCs/>
          <w:i/>
          <w:iCs/>
          <w:color w:val="1F497D" w:themeColor="text2"/>
          <w:sz w:val="44"/>
          <w:szCs w:val="44"/>
        </w:rPr>
      </w:pPr>
      <w:r>
        <w:rPr>
          <w:rFonts w:asciiTheme="majorBidi" w:hAnsiTheme="majorBidi" w:cstheme="majorBidi"/>
          <w:b/>
          <w:bCs/>
          <w:i/>
          <w:iCs/>
          <w:color w:val="1F497D" w:themeColor="text2"/>
          <w:sz w:val="48"/>
          <w:szCs w:val="48"/>
        </w:rPr>
        <w:t xml:space="preserve">                     </w:t>
      </w:r>
      <w:r w:rsidRPr="003170C7">
        <w:rPr>
          <w:rFonts w:asciiTheme="majorBidi" w:hAnsiTheme="majorBidi" w:cstheme="majorBidi"/>
          <w:b/>
          <w:bCs/>
          <w:i/>
          <w:iCs/>
          <w:color w:val="1F497D" w:themeColor="text2"/>
          <w:sz w:val="48"/>
          <w:szCs w:val="48"/>
        </w:rPr>
        <w:t>ID</w:t>
      </w:r>
      <w:r w:rsidRPr="003170C7">
        <w:rPr>
          <w:rFonts w:asciiTheme="majorBidi" w:hAnsiTheme="majorBidi" w:cstheme="majorBidi"/>
          <w:b/>
          <w:bCs/>
          <w:i/>
          <w:iCs/>
          <w:color w:val="1F497D" w:themeColor="text2"/>
          <w:spacing w:val="-6"/>
          <w:sz w:val="48"/>
          <w:szCs w:val="48"/>
        </w:rPr>
        <w:t xml:space="preserve"> </w:t>
      </w:r>
      <w:r w:rsidRPr="003170C7">
        <w:rPr>
          <w:rFonts w:asciiTheme="majorBidi" w:hAnsiTheme="majorBidi" w:cstheme="majorBidi"/>
          <w:b/>
          <w:bCs/>
          <w:i/>
          <w:iCs/>
          <w:color w:val="1F497D" w:themeColor="text2"/>
          <w:sz w:val="48"/>
          <w:szCs w:val="48"/>
        </w:rPr>
        <w:t>number:</w:t>
      </w:r>
      <w:r w:rsidRPr="003170C7">
        <w:rPr>
          <w:rFonts w:asciiTheme="majorBidi" w:hAnsiTheme="majorBidi" w:cstheme="majorBidi"/>
          <w:b/>
          <w:bCs/>
          <w:i/>
          <w:iCs/>
          <w:color w:val="1F497D" w:themeColor="text2"/>
          <w:spacing w:val="-5"/>
          <w:sz w:val="48"/>
          <w:szCs w:val="48"/>
        </w:rPr>
        <w:t xml:space="preserve"> </w:t>
      </w:r>
      <w:r w:rsidRPr="003170C7">
        <w:rPr>
          <w:rFonts w:asciiTheme="majorBidi" w:hAnsiTheme="majorBidi" w:cstheme="majorBidi"/>
          <w:b/>
          <w:bCs/>
          <w:i/>
          <w:iCs/>
          <w:color w:val="1F497D" w:themeColor="text2"/>
          <w:sz w:val="48"/>
          <w:szCs w:val="48"/>
        </w:rPr>
        <w:t>13692</w:t>
      </w:r>
    </w:p>
    <w:p w14:paraId="2D60D3DA" w14:textId="77777777" w:rsidR="00A529C9" w:rsidRPr="00480CF5" w:rsidRDefault="00A529C9" w:rsidP="00A529C9">
      <w:pPr>
        <w:jc w:val="right"/>
      </w:pPr>
    </w:p>
    <w:p w14:paraId="76AC175A" w14:textId="77777777" w:rsidR="00A529C9" w:rsidRDefault="00A529C9" w:rsidP="00A529C9">
      <w:pPr>
        <w:jc w:val="right"/>
      </w:pPr>
    </w:p>
    <w:p w14:paraId="4308CAA3" w14:textId="77777777" w:rsidR="00A529C9" w:rsidRDefault="00A529C9" w:rsidP="00A529C9">
      <w:pPr>
        <w:jc w:val="right"/>
      </w:pPr>
    </w:p>
    <w:p w14:paraId="43529B44" w14:textId="77777777" w:rsidR="00A529C9" w:rsidRDefault="00A529C9" w:rsidP="00A529C9">
      <w:pPr>
        <w:jc w:val="right"/>
      </w:pPr>
    </w:p>
    <w:p w14:paraId="531B678E" w14:textId="77777777" w:rsidR="00FB696D" w:rsidRDefault="00FB696D" w:rsidP="0071585E"/>
    <w:p w14:paraId="5D6082FC" w14:textId="77777777" w:rsidR="00FB696D" w:rsidRDefault="00FB696D" w:rsidP="00A529C9">
      <w:pPr>
        <w:jc w:val="right"/>
      </w:pPr>
    </w:p>
    <w:sdt>
      <w:sdtPr>
        <w:rPr>
          <w:rFonts w:asciiTheme="minorHAnsi" w:eastAsiaTheme="minorHAnsi" w:hAnsiTheme="minorHAnsi" w:cstheme="minorBidi"/>
          <w:color w:val="auto"/>
          <w:sz w:val="22"/>
          <w:szCs w:val="22"/>
        </w:rPr>
        <w:id w:val="462928248"/>
        <w:docPartObj>
          <w:docPartGallery w:val="Table of Contents"/>
          <w:docPartUnique/>
        </w:docPartObj>
      </w:sdtPr>
      <w:sdtEndPr>
        <w:rPr>
          <w:b/>
          <w:bCs/>
          <w:noProof/>
          <w:rtl/>
        </w:rPr>
      </w:sdtEndPr>
      <w:sdtContent>
        <w:p w14:paraId="26E2880A" w14:textId="77777777" w:rsidR="00480CF5" w:rsidRDefault="00480CF5">
          <w:pPr>
            <w:pStyle w:val="TOCHeading"/>
            <w:rPr>
              <w:rFonts w:asciiTheme="minorHAnsi" w:eastAsiaTheme="minorHAnsi" w:hAnsiTheme="minorHAnsi" w:cstheme="minorBidi"/>
              <w:color w:val="auto"/>
              <w:sz w:val="22"/>
              <w:szCs w:val="22"/>
            </w:rPr>
          </w:pPr>
        </w:p>
        <w:p w14:paraId="4A5DDAD8" w14:textId="77777777" w:rsidR="00480CF5" w:rsidRDefault="00480CF5">
          <w:pPr>
            <w:pStyle w:val="TOCHeading"/>
            <w:rPr>
              <w:rFonts w:asciiTheme="minorHAnsi" w:eastAsiaTheme="minorHAnsi" w:hAnsiTheme="minorHAnsi" w:cstheme="minorBidi"/>
              <w:color w:val="auto"/>
              <w:sz w:val="22"/>
              <w:szCs w:val="22"/>
            </w:rPr>
          </w:pPr>
        </w:p>
        <w:p w14:paraId="5A8DD390" w14:textId="5B89A3CD" w:rsidR="00FB696D" w:rsidRDefault="00FB696D">
          <w:pPr>
            <w:pStyle w:val="TOCHeading"/>
          </w:pPr>
          <w:r>
            <w:t>Table of Contents</w:t>
          </w:r>
        </w:p>
        <w:p w14:paraId="0DFA293C" w14:textId="77777777" w:rsidR="006462AD" w:rsidRDefault="00FB696D">
          <w:pPr>
            <w:pStyle w:val="TOC1"/>
            <w:tabs>
              <w:tab w:val="right" w:leader="dot" w:pos="9350"/>
            </w:tabs>
            <w:bidi w:val="0"/>
            <w:rPr>
              <w:rFonts w:eastAsiaTheme="minorEastAsia"/>
              <w:noProof/>
            </w:rPr>
          </w:pPr>
          <w:r>
            <w:fldChar w:fldCharType="begin"/>
          </w:r>
          <w:r>
            <w:instrText xml:space="preserve"> TOC \o "1-3" \h \z \u </w:instrText>
          </w:r>
          <w:r>
            <w:fldChar w:fldCharType="separate"/>
          </w:r>
          <w:hyperlink w:anchor="_Toc124349619" w:history="1">
            <w:r w:rsidR="006462AD" w:rsidRPr="00F5466B">
              <w:rPr>
                <w:rStyle w:val="Hyperlink"/>
                <w:rFonts w:asciiTheme="majorBidi" w:hAnsiTheme="majorBidi"/>
                <w:noProof/>
              </w:rPr>
              <w:t>A B S T R A C T</w:t>
            </w:r>
            <w:r w:rsidR="006462AD">
              <w:rPr>
                <w:noProof/>
                <w:webHidden/>
              </w:rPr>
              <w:tab/>
            </w:r>
            <w:r w:rsidR="006462AD">
              <w:rPr>
                <w:noProof/>
                <w:webHidden/>
              </w:rPr>
              <w:fldChar w:fldCharType="begin"/>
            </w:r>
            <w:r w:rsidR="006462AD">
              <w:rPr>
                <w:noProof/>
                <w:webHidden/>
              </w:rPr>
              <w:instrText xml:space="preserve"> PAGEREF _Toc124349619 \h </w:instrText>
            </w:r>
            <w:r w:rsidR="006462AD">
              <w:rPr>
                <w:noProof/>
                <w:webHidden/>
              </w:rPr>
            </w:r>
            <w:r w:rsidR="006462AD">
              <w:rPr>
                <w:noProof/>
                <w:webHidden/>
              </w:rPr>
              <w:fldChar w:fldCharType="separate"/>
            </w:r>
            <w:r w:rsidR="006462AD">
              <w:rPr>
                <w:noProof/>
                <w:webHidden/>
              </w:rPr>
              <w:t>3</w:t>
            </w:r>
            <w:r w:rsidR="006462AD">
              <w:rPr>
                <w:noProof/>
                <w:webHidden/>
              </w:rPr>
              <w:fldChar w:fldCharType="end"/>
            </w:r>
          </w:hyperlink>
        </w:p>
        <w:p w14:paraId="510CA82E" w14:textId="77777777" w:rsidR="006462AD" w:rsidRDefault="00000000">
          <w:pPr>
            <w:pStyle w:val="TOC1"/>
            <w:tabs>
              <w:tab w:val="right" w:leader="dot" w:pos="9350"/>
            </w:tabs>
            <w:bidi w:val="0"/>
            <w:rPr>
              <w:rFonts w:eastAsiaTheme="minorEastAsia"/>
              <w:noProof/>
            </w:rPr>
          </w:pPr>
          <w:hyperlink w:anchor="_Toc124349620" w:history="1">
            <w:r w:rsidR="006462AD" w:rsidRPr="00F5466B">
              <w:rPr>
                <w:rStyle w:val="Hyperlink"/>
                <w:rFonts w:asciiTheme="majorBidi" w:hAnsiTheme="majorBidi"/>
                <w:noProof/>
              </w:rPr>
              <w:t>Aim of the study:</w:t>
            </w:r>
            <w:r w:rsidR="006462AD">
              <w:rPr>
                <w:noProof/>
                <w:webHidden/>
              </w:rPr>
              <w:tab/>
            </w:r>
            <w:r w:rsidR="006462AD">
              <w:rPr>
                <w:noProof/>
                <w:webHidden/>
              </w:rPr>
              <w:fldChar w:fldCharType="begin"/>
            </w:r>
            <w:r w:rsidR="006462AD">
              <w:rPr>
                <w:noProof/>
                <w:webHidden/>
              </w:rPr>
              <w:instrText xml:space="preserve"> PAGEREF _Toc124349620 \h </w:instrText>
            </w:r>
            <w:r w:rsidR="006462AD">
              <w:rPr>
                <w:noProof/>
                <w:webHidden/>
              </w:rPr>
            </w:r>
            <w:r w:rsidR="006462AD">
              <w:rPr>
                <w:noProof/>
                <w:webHidden/>
              </w:rPr>
              <w:fldChar w:fldCharType="separate"/>
            </w:r>
            <w:r w:rsidR="006462AD">
              <w:rPr>
                <w:noProof/>
                <w:webHidden/>
              </w:rPr>
              <w:t>3</w:t>
            </w:r>
            <w:r w:rsidR="006462AD">
              <w:rPr>
                <w:noProof/>
                <w:webHidden/>
              </w:rPr>
              <w:fldChar w:fldCharType="end"/>
            </w:r>
          </w:hyperlink>
        </w:p>
        <w:p w14:paraId="6D9CCE31" w14:textId="77777777" w:rsidR="006462AD" w:rsidRDefault="00000000">
          <w:pPr>
            <w:pStyle w:val="TOC1"/>
            <w:tabs>
              <w:tab w:val="right" w:leader="dot" w:pos="9350"/>
            </w:tabs>
            <w:bidi w:val="0"/>
            <w:rPr>
              <w:rFonts w:eastAsiaTheme="minorEastAsia"/>
              <w:noProof/>
            </w:rPr>
          </w:pPr>
          <w:hyperlink w:anchor="_Toc124349621" w:history="1">
            <w:r w:rsidR="006462AD" w:rsidRPr="00F5466B">
              <w:rPr>
                <w:rStyle w:val="Hyperlink"/>
                <w:rFonts w:asciiTheme="majorBidi" w:hAnsiTheme="majorBidi"/>
                <w:noProof/>
              </w:rPr>
              <w:t>Title</w:t>
            </w:r>
            <w:r w:rsidR="006462AD">
              <w:rPr>
                <w:noProof/>
                <w:webHidden/>
              </w:rPr>
              <w:tab/>
            </w:r>
            <w:r w:rsidR="006462AD">
              <w:rPr>
                <w:noProof/>
                <w:webHidden/>
              </w:rPr>
              <w:fldChar w:fldCharType="begin"/>
            </w:r>
            <w:r w:rsidR="006462AD">
              <w:rPr>
                <w:noProof/>
                <w:webHidden/>
              </w:rPr>
              <w:instrText xml:space="preserve"> PAGEREF _Toc124349621 \h </w:instrText>
            </w:r>
            <w:r w:rsidR="006462AD">
              <w:rPr>
                <w:noProof/>
                <w:webHidden/>
              </w:rPr>
            </w:r>
            <w:r w:rsidR="006462AD">
              <w:rPr>
                <w:noProof/>
                <w:webHidden/>
              </w:rPr>
              <w:fldChar w:fldCharType="separate"/>
            </w:r>
            <w:r w:rsidR="006462AD">
              <w:rPr>
                <w:noProof/>
                <w:webHidden/>
              </w:rPr>
              <w:t>3</w:t>
            </w:r>
            <w:r w:rsidR="006462AD">
              <w:rPr>
                <w:noProof/>
                <w:webHidden/>
              </w:rPr>
              <w:fldChar w:fldCharType="end"/>
            </w:r>
          </w:hyperlink>
        </w:p>
        <w:p w14:paraId="339F13B4" w14:textId="77777777" w:rsidR="006462AD" w:rsidRDefault="00000000">
          <w:pPr>
            <w:pStyle w:val="TOC1"/>
            <w:tabs>
              <w:tab w:val="right" w:leader="dot" w:pos="9350"/>
            </w:tabs>
            <w:bidi w:val="0"/>
            <w:rPr>
              <w:rFonts w:eastAsiaTheme="minorEastAsia"/>
              <w:noProof/>
            </w:rPr>
          </w:pPr>
          <w:hyperlink w:anchor="_Toc124349622" w:history="1">
            <w:r w:rsidR="006462AD" w:rsidRPr="00F5466B">
              <w:rPr>
                <w:rStyle w:val="Hyperlink"/>
                <w:rFonts w:asciiTheme="majorBidi" w:hAnsiTheme="majorBidi"/>
                <w:noProof/>
              </w:rPr>
              <w:t>Research Topic</w:t>
            </w:r>
            <w:r w:rsidR="006462AD">
              <w:rPr>
                <w:noProof/>
                <w:webHidden/>
              </w:rPr>
              <w:tab/>
            </w:r>
            <w:r w:rsidR="006462AD">
              <w:rPr>
                <w:noProof/>
                <w:webHidden/>
              </w:rPr>
              <w:fldChar w:fldCharType="begin"/>
            </w:r>
            <w:r w:rsidR="006462AD">
              <w:rPr>
                <w:noProof/>
                <w:webHidden/>
              </w:rPr>
              <w:instrText xml:space="preserve"> PAGEREF _Toc124349622 \h </w:instrText>
            </w:r>
            <w:r w:rsidR="006462AD">
              <w:rPr>
                <w:noProof/>
                <w:webHidden/>
              </w:rPr>
            </w:r>
            <w:r w:rsidR="006462AD">
              <w:rPr>
                <w:noProof/>
                <w:webHidden/>
              </w:rPr>
              <w:fldChar w:fldCharType="separate"/>
            </w:r>
            <w:r w:rsidR="006462AD">
              <w:rPr>
                <w:noProof/>
                <w:webHidden/>
              </w:rPr>
              <w:t>3</w:t>
            </w:r>
            <w:r w:rsidR="006462AD">
              <w:rPr>
                <w:noProof/>
                <w:webHidden/>
              </w:rPr>
              <w:fldChar w:fldCharType="end"/>
            </w:r>
          </w:hyperlink>
        </w:p>
        <w:p w14:paraId="78C3BB6D" w14:textId="77777777" w:rsidR="006462AD" w:rsidRDefault="00000000">
          <w:pPr>
            <w:pStyle w:val="TOC1"/>
            <w:tabs>
              <w:tab w:val="right" w:leader="dot" w:pos="9350"/>
            </w:tabs>
            <w:bidi w:val="0"/>
            <w:rPr>
              <w:rFonts w:eastAsiaTheme="minorEastAsia"/>
              <w:noProof/>
            </w:rPr>
          </w:pPr>
          <w:hyperlink w:anchor="_Toc124349623" w:history="1">
            <w:r w:rsidR="006462AD" w:rsidRPr="00F5466B">
              <w:rPr>
                <w:rStyle w:val="Hyperlink"/>
                <w:rFonts w:asciiTheme="majorBidi" w:hAnsiTheme="majorBidi"/>
                <w:noProof/>
              </w:rPr>
              <w:t>Brief Description</w:t>
            </w:r>
            <w:r w:rsidR="006462AD">
              <w:rPr>
                <w:noProof/>
                <w:webHidden/>
              </w:rPr>
              <w:tab/>
            </w:r>
            <w:r w:rsidR="006462AD">
              <w:rPr>
                <w:noProof/>
                <w:webHidden/>
              </w:rPr>
              <w:fldChar w:fldCharType="begin"/>
            </w:r>
            <w:r w:rsidR="006462AD">
              <w:rPr>
                <w:noProof/>
                <w:webHidden/>
              </w:rPr>
              <w:instrText xml:space="preserve"> PAGEREF _Toc124349623 \h </w:instrText>
            </w:r>
            <w:r w:rsidR="006462AD">
              <w:rPr>
                <w:noProof/>
                <w:webHidden/>
              </w:rPr>
            </w:r>
            <w:r w:rsidR="006462AD">
              <w:rPr>
                <w:noProof/>
                <w:webHidden/>
              </w:rPr>
              <w:fldChar w:fldCharType="separate"/>
            </w:r>
            <w:r w:rsidR="006462AD">
              <w:rPr>
                <w:noProof/>
                <w:webHidden/>
              </w:rPr>
              <w:t>3</w:t>
            </w:r>
            <w:r w:rsidR="006462AD">
              <w:rPr>
                <w:noProof/>
                <w:webHidden/>
              </w:rPr>
              <w:fldChar w:fldCharType="end"/>
            </w:r>
          </w:hyperlink>
        </w:p>
        <w:p w14:paraId="07FA390A" w14:textId="77777777" w:rsidR="006462AD" w:rsidRDefault="00000000">
          <w:pPr>
            <w:pStyle w:val="TOC1"/>
            <w:tabs>
              <w:tab w:val="right" w:leader="dot" w:pos="9350"/>
            </w:tabs>
            <w:bidi w:val="0"/>
            <w:rPr>
              <w:rFonts w:eastAsiaTheme="minorEastAsia"/>
              <w:noProof/>
            </w:rPr>
          </w:pPr>
          <w:hyperlink w:anchor="_Toc124349624" w:history="1">
            <w:r w:rsidR="006462AD" w:rsidRPr="00F5466B">
              <w:rPr>
                <w:rStyle w:val="Hyperlink"/>
                <w:rFonts w:asciiTheme="majorBidi" w:hAnsiTheme="majorBidi"/>
                <w:noProof/>
              </w:rPr>
              <w:t>Research Problem</w:t>
            </w:r>
            <w:r w:rsidR="006462AD">
              <w:rPr>
                <w:noProof/>
                <w:webHidden/>
              </w:rPr>
              <w:tab/>
            </w:r>
            <w:r w:rsidR="006462AD">
              <w:rPr>
                <w:noProof/>
                <w:webHidden/>
              </w:rPr>
              <w:fldChar w:fldCharType="begin"/>
            </w:r>
            <w:r w:rsidR="006462AD">
              <w:rPr>
                <w:noProof/>
                <w:webHidden/>
              </w:rPr>
              <w:instrText xml:space="preserve"> PAGEREF _Toc124349624 \h </w:instrText>
            </w:r>
            <w:r w:rsidR="006462AD">
              <w:rPr>
                <w:noProof/>
                <w:webHidden/>
              </w:rPr>
            </w:r>
            <w:r w:rsidR="006462AD">
              <w:rPr>
                <w:noProof/>
                <w:webHidden/>
              </w:rPr>
              <w:fldChar w:fldCharType="separate"/>
            </w:r>
            <w:r w:rsidR="006462AD">
              <w:rPr>
                <w:noProof/>
                <w:webHidden/>
              </w:rPr>
              <w:t>4</w:t>
            </w:r>
            <w:r w:rsidR="006462AD">
              <w:rPr>
                <w:noProof/>
                <w:webHidden/>
              </w:rPr>
              <w:fldChar w:fldCharType="end"/>
            </w:r>
          </w:hyperlink>
        </w:p>
        <w:p w14:paraId="256AF29A" w14:textId="77777777" w:rsidR="006462AD" w:rsidRDefault="00000000">
          <w:pPr>
            <w:pStyle w:val="TOC1"/>
            <w:tabs>
              <w:tab w:val="right" w:leader="dot" w:pos="9350"/>
            </w:tabs>
            <w:bidi w:val="0"/>
            <w:rPr>
              <w:rFonts w:eastAsiaTheme="minorEastAsia"/>
              <w:noProof/>
            </w:rPr>
          </w:pPr>
          <w:hyperlink w:anchor="_Toc124349625" w:history="1">
            <w:r w:rsidR="006462AD" w:rsidRPr="00F5466B">
              <w:rPr>
                <w:rStyle w:val="Hyperlink"/>
                <w:rFonts w:asciiTheme="majorBidi" w:hAnsiTheme="majorBidi"/>
                <w:noProof/>
              </w:rPr>
              <w:t>Significance of Research</w:t>
            </w:r>
            <w:r w:rsidR="006462AD">
              <w:rPr>
                <w:noProof/>
                <w:webHidden/>
              </w:rPr>
              <w:tab/>
            </w:r>
            <w:r w:rsidR="006462AD">
              <w:rPr>
                <w:noProof/>
                <w:webHidden/>
              </w:rPr>
              <w:fldChar w:fldCharType="begin"/>
            </w:r>
            <w:r w:rsidR="006462AD">
              <w:rPr>
                <w:noProof/>
                <w:webHidden/>
              </w:rPr>
              <w:instrText xml:space="preserve"> PAGEREF _Toc124349625 \h </w:instrText>
            </w:r>
            <w:r w:rsidR="006462AD">
              <w:rPr>
                <w:noProof/>
                <w:webHidden/>
              </w:rPr>
            </w:r>
            <w:r w:rsidR="006462AD">
              <w:rPr>
                <w:noProof/>
                <w:webHidden/>
              </w:rPr>
              <w:fldChar w:fldCharType="separate"/>
            </w:r>
            <w:r w:rsidR="006462AD">
              <w:rPr>
                <w:noProof/>
                <w:webHidden/>
              </w:rPr>
              <w:t>6</w:t>
            </w:r>
            <w:r w:rsidR="006462AD">
              <w:rPr>
                <w:noProof/>
                <w:webHidden/>
              </w:rPr>
              <w:fldChar w:fldCharType="end"/>
            </w:r>
          </w:hyperlink>
        </w:p>
        <w:p w14:paraId="12E9B9BE" w14:textId="77777777" w:rsidR="006462AD" w:rsidRDefault="00000000">
          <w:pPr>
            <w:pStyle w:val="TOC1"/>
            <w:tabs>
              <w:tab w:val="right" w:leader="dot" w:pos="9350"/>
            </w:tabs>
            <w:bidi w:val="0"/>
            <w:rPr>
              <w:rFonts w:eastAsiaTheme="minorEastAsia"/>
              <w:noProof/>
            </w:rPr>
          </w:pPr>
          <w:hyperlink w:anchor="_Toc124349626" w:history="1">
            <w:r w:rsidR="006462AD" w:rsidRPr="00F5466B">
              <w:rPr>
                <w:rStyle w:val="Hyperlink"/>
                <w:rFonts w:asciiTheme="majorBidi" w:hAnsiTheme="majorBidi"/>
                <w:noProof/>
              </w:rPr>
              <w:t>Research Objectives</w:t>
            </w:r>
            <w:r w:rsidR="006462AD">
              <w:rPr>
                <w:noProof/>
                <w:webHidden/>
              </w:rPr>
              <w:tab/>
            </w:r>
            <w:r w:rsidR="006462AD">
              <w:rPr>
                <w:noProof/>
                <w:webHidden/>
              </w:rPr>
              <w:fldChar w:fldCharType="begin"/>
            </w:r>
            <w:r w:rsidR="006462AD">
              <w:rPr>
                <w:noProof/>
                <w:webHidden/>
              </w:rPr>
              <w:instrText xml:space="preserve"> PAGEREF _Toc124349626 \h </w:instrText>
            </w:r>
            <w:r w:rsidR="006462AD">
              <w:rPr>
                <w:noProof/>
                <w:webHidden/>
              </w:rPr>
            </w:r>
            <w:r w:rsidR="006462AD">
              <w:rPr>
                <w:noProof/>
                <w:webHidden/>
              </w:rPr>
              <w:fldChar w:fldCharType="separate"/>
            </w:r>
            <w:r w:rsidR="006462AD">
              <w:rPr>
                <w:noProof/>
                <w:webHidden/>
              </w:rPr>
              <w:t>7</w:t>
            </w:r>
            <w:r w:rsidR="006462AD">
              <w:rPr>
                <w:noProof/>
                <w:webHidden/>
              </w:rPr>
              <w:fldChar w:fldCharType="end"/>
            </w:r>
          </w:hyperlink>
        </w:p>
        <w:p w14:paraId="2B875F8D" w14:textId="77777777" w:rsidR="006462AD" w:rsidRDefault="00000000">
          <w:pPr>
            <w:pStyle w:val="TOC1"/>
            <w:tabs>
              <w:tab w:val="right" w:leader="dot" w:pos="9350"/>
            </w:tabs>
            <w:bidi w:val="0"/>
            <w:rPr>
              <w:rFonts w:eastAsiaTheme="minorEastAsia"/>
              <w:noProof/>
            </w:rPr>
          </w:pPr>
          <w:hyperlink w:anchor="_Toc124349627" w:history="1">
            <w:r w:rsidR="006462AD" w:rsidRPr="00F5466B">
              <w:rPr>
                <w:rStyle w:val="Hyperlink"/>
                <w:rFonts w:asciiTheme="majorBidi" w:hAnsiTheme="majorBidi"/>
                <w:noProof/>
              </w:rPr>
              <w:t>Research Questions</w:t>
            </w:r>
            <w:r w:rsidR="006462AD">
              <w:rPr>
                <w:noProof/>
                <w:webHidden/>
              </w:rPr>
              <w:tab/>
            </w:r>
            <w:r w:rsidR="006462AD">
              <w:rPr>
                <w:noProof/>
                <w:webHidden/>
              </w:rPr>
              <w:fldChar w:fldCharType="begin"/>
            </w:r>
            <w:r w:rsidR="006462AD">
              <w:rPr>
                <w:noProof/>
                <w:webHidden/>
              </w:rPr>
              <w:instrText xml:space="preserve"> PAGEREF _Toc124349627 \h </w:instrText>
            </w:r>
            <w:r w:rsidR="006462AD">
              <w:rPr>
                <w:noProof/>
                <w:webHidden/>
              </w:rPr>
            </w:r>
            <w:r w:rsidR="006462AD">
              <w:rPr>
                <w:noProof/>
                <w:webHidden/>
              </w:rPr>
              <w:fldChar w:fldCharType="separate"/>
            </w:r>
            <w:r w:rsidR="006462AD">
              <w:rPr>
                <w:noProof/>
                <w:webHidden/>
              </w:rPr>
              <w:t>7</w:t>
            </w:r>
            <w:r w:rsidR="006462AD">
              <w:rPr>
                <w:noProof/>
                <w:webHidden/>
              </w:rPr>
              <w:fldChar w:fldCharType="end"/>
            </w:r>
          </w:hyperlink>
        </w:p>
        <w:p w14:paraId="0369808A" w14:textId="77777777" w:rsidR="006462AD" w:rsidRDefault="00000000">
          <w:pPr>
            <w:pStyle w:val="TOC1"/>
            <w:tabs>
              <w:tab w:val="right" w:leader="dot" w:pos="9350"/>
            </w:tabs>
            <w:bidi w:val="0"/>
            <w:rPr>
              <w:rFonts w:eastAsiaTheme="minorEastAsia"/>
              <w:noProof/>
            </w:rPr>
          </w:pPr>
          <w:hyperlink w:anchor="_Toc124349628" w:history="1">
            <w:r w:rsidR="006462AD" w:rsidRPr="00F5466B">
              <w:rPr>
                <w:rStyle w:val="Hyperlink"/>
                <w:rFonts w:asciiTheme="majorBidi" w:hAnsiTheme="majorBidi"/>
                <w:noProof/>
              </w:rPr>
              <w:t>Literature Review</w:t>
            </w:r>
            <w:r w:rsidR="006462AD">
              <w:rPr>
                <w:noProof/>
                <w:webHidden/>
              </w:rPr>
              <w:tab/>
            </w:r>
            <w:r w:rsidR="006462AD">
              <w:rPr>
                <w:noProof/>
                <w:webHidden/>
              </w:rPr>
              <w:fldChar w:fldCharType="begin"/>
            </w:r>
            <w:r w:rsidR="006462AD">
              <w:rPr>
                <w:noProof/>
                <w:webHidden/>
              </w:rPr>
              <w:instrText xml:space="preserve"> PAGEREF _Toc124349628 \h </w:instrText>
            </w:r>
            <w:r w:rsidR="006462AD">
              <w:rPr>
                <w:noProof/>
                <w:webHidden/>
              </w:rPr>
            </w:r>
            <w:r w:rsidR="006462AD">
              <w:rPr>
                <w:noProof/>
                <w:webHidden/>
              </w:rPr>
              <w:fldChar w:fldCharType="separate"/>
            </w:r>
            <w:r w:rsidR="006462AD">
              <w:rPr>
                <w:noProof/>
                <w:webHidden/>
              </w:rPr>
              <w:t>8</w:t>
            </w:r>
            <w:r w:rsidR="006462AD">
              <w:rPr>
                <w:noProof/>
                <w:webHidden/>
              </w:rPr>
              <w:fldChar w:fldCharType="end"/>
            </w:r>
          </w:hyperlink>
        </w:p>
        <w:p w14:paraId="0174D939" w14:textId="77777777" w:rsidR="006462AD" w:rsidRDefault="00000000">
          <w:pPr>
            <w:pStyle w:val="TOC1"/>
            <w:tabs>
              <w:tab w:val="right" w:leader="dot" w:pos="9350"/>
            </w:tabs>
            <w:bidi w:val="0"/>
            <w:rPr>
              <w:rFonts w:eastAsiaTheme="minorEastAsia"/>
              <w:noProof/>
            </w:rPr>
          </w:pPr>
          <w:hyperlink w:anchor="_Toc124349629" w:history="1">
            <w:r w:rsidR="006462AD" w:rsidRPr="00F5466B">
              <w:rPr>
                <w:rStyle w:val="Hyperlink"/>
                <w:rFonts w:asciiTheme="majorBidi" w:hAnsiTheme="majorBidi"/>
                <w:noProof/>
              </w:rPr>
              <w:t>Research Philosophy</w:t>
            </w:r>
            <w:r w:rsidR="006462AD">
              <w:rPr>
                <w:noProof/>
                <w:webHidden/>
              </w:rPr>
              <w:tab/>
            </w:r>
            <w:r w:rsidR="006462AD">
              <w:rPr>
                <w:noProof/>
                <w:webHidden/>
              </w:rPr>
              <w:fldChar w:fldCharType="begin"/>
            </w:r>
            <w:r w:rsidR="006462AD">
              <w:rPr>
                <w:noProof/>
                <w:webHidden/>
              </w:rPr>
              <w:instrText xml:space="preserve"> PAGEREF _Toc124349629 \h </w:instrText>
            </w:r>
            <w:r w:rsidR="006462AD">
              <w:rPr>
                <w:noProof/>
                <w:webHidden/>
              </w:rPr>
            </w:r>
            <w:r w:rsidR="006462AD">
              <w:rPr>
                <w:noProof/>
                <w:webHidden/>
              </w:rPr>
              <w:fldChar w:fldCharType="separate"/>
            </w:r>
            <w:r w:rsidR="006462AD">
              <w:rPr>
                <w:noProof/>
                <w:webHidden/>
              </w:rPr>
              <w:t>9</w:t>
            </w:r>
            <w:r w:rsidR="006462AD">
              <w:rPr>
                <w:noProof/>
                <w:webHidden/>
              </w:rPr>
              <w:fldChar w:fldCharType="end"/>
            </w:r>
          </w:hyperlink>
        </w:p>
        <w:p w14:paraId="7ABDFDD3" w14:textId="77777777" w:rsidR="006462AD" w:rsidRDefault="00000000">
          <w:pPr>
            <w:pStyle w:val="TOC1"/>
            <w:tabs>
              <w:tab w:val="right" w:leader="dot" w:pos="9350"/>
            </w:tabs>
            <w:bidi w:val="0"/>
            <w:rPr>
              <w:rFonts w:eastAsiaTheme="minorEastAsia"/>
              <w:noProof/>
            </w:rPr>
          </w:pPr>
          <w:hyperlink w:anchor="_Toc124349630" w:history="1">
            <w:r w:rsidR="006462AD" w:rsidRPr="00F5466B">
              <w:rPr>
                <w:rStyle w:val="Hyperlink"/>
                <w:rFonts w:asciiTheme="majorBidi" w:hAnsiTheme="majorBidi"/>
                <w:noProof/>
              </w:rPr>
              <w:t>Research methodology</w:t>
            </w:r>
            <w:r w:rsidR="006462AD">
              <w:rPr>
                <w:noProof/>
                <w:webHidden/>
              </w:rPr>
              <w:tab/>
            </w:r>
            <w:r w:rsidR="006462AD">
              <w:rPr>
                <w:noProof/>
                <w:webHidden/>
              </w:rPr>
              <w:fldChar w:fldCharType="begin"/>
            </w:r>
            <w:r w:rsidR="006462AD">
              <w:rPr>
                <w:noProof/>
                <w:webHidden/>
              </w:rPr>
              <w:instrText xml:space="preserve"> PAGEREF _Toc124349630 \h </w:instrText>
            </w:r>
            <w:r w:rsidR="006462AD">
              <w:rPr>
                <w:noProof/>
                <w:webHidden/>
              </w:rPr>
            </w:r>
            <w:r w:rsidR="006462AD">
              <w:rPr>
                <w:noProof/>
                <w:webHidden/>
              </w:rPr>
              <w:fldChar w:fldCharType="separate"/>
            </w:r>
            <w:r w:rsidR="006462AD">
              <w:rPr>
                <w:noProof/>
                <w:webHidden/>
              </w:rPr>
              <w:t>12</w:t>
            </w:r>
            <w:r w:rsidR="006462AD">
              <w:rPr>
                <w:noProof/>
                <w:webHidden/>
              </w:rPr>
              <w:fldChar w:fldCharType="end"/>
            </w:r>
          </w:hyperlink>
        </w:p>
        <w:p w14:paraId="65BF889A" w14:textId="77777777" w:rsidR="006462AD" w:rsidRDefault="00000000">
          <w:pPr>
            <w:pStyle w:val="TOC2"/>
            <w:tabs>
              <w:tab w:val="right" w:leader="dot" w:pos="9350"/>
            </w:tabs>
            <w:bidi w:val="0"/>
            <w:rPr>
              <w:rFonts w:eastAsiaTheme="minorEastAsia"/>
              <w:noProof/>
            </w:rPr>
          </w:pPr>
          <w:hyperlink w:anchor="_Toc124349631" w:history="1">
            <w:r w:rsidR="006462AD" w:rsidRPr="00F5466B">
              <w:rPr>
                <w:rStyle w:val="Hyperlink"/>
                <w:rFonts w:asciiTheme="majorBidi" w:hAnsiTheme="majorBidi"/>
                <w:b/>
                <w:bCs/>
                <w:noProof/>
              </w:rPr>
              <w:t>Data analysis</w:t>
            </w:r>
            <w:r w:rsidR="006462AD">
              <w:rPr>
                <w:noProof/>
                <w:webHidden/>
              </w:rPr>
              <w:tab/>
            </w:r>
            <w:r w:rsidR="006462AD">
              <w:rPr>
                <w:noProof/>
                <w:webHidden/>
              </w:rPr>
              <w:fldChar w:fldCharType="begin"/>
            </w:r>
            <w:r w:rsidR="006462AD">
              <w:rPr>
                <w:noProof/>
                <w:webHidden/>
              </w:rPr>
              <w:instrText xml:space="preserve"> PAGEREF _Toc124349631 \h </w:instrText>
            </w:r>
            <w:r w:rsidR="006462AD">
              <w:rPr>
                <w:noProof/>
                <w:webHidden/>
              </w:rPr>
            </w:r>
            <w:r w:rsidR="006462AD">
              <w:rPr>
                <w:noProof/>
                <w:webHidden/>
              </w:rPr>
              <w:fldChar w:fldCharType="separate"/>
            </w:r>
            <w:r w:rsidR="006462AD">
              <w:rPr>
                <w:noProof/>
                <w:webHidden/>
              </w:rPr>
              <w:t>13</w:t>
            </w:r>
            <w:r w:rsidR="006462AD">
              <w:rPr>
                <w:noProof/>
                <w:webHidden/>
              </w:rPr>
              <w:fldChar w:fldCharType="end"/>
            </w:r>
          </w:hyperlink>
        </w:p>
        <w:p w14:paraId="7FE8788C" w14:textId="77777777" w:rsidR="006462AD" w:rsidRDefault="00000000">
          <w:pPr>
            <w:pStyle w:val="TOC1"/>
            <w:tabs>
              <w:tab w:val="right" w:leader="dot" w:pos="9350"/>
            </w:tabs>
            <w:bidi w:val="0"/>
            <w:rPr>
              <w:rFonts w:eastAsiaTheme="minorEastAsia"/>
              <w:noProof/>
            </w:rPr>
          </w:pPr>
          <w:hyperlink w:anchor="_Toc124349632" w:history="1">
            <w:r w:rsidR="006462AD" w:rsidRPr="00F5466B">
              <w:rPr>
                <w:rStyle w:val="Hyperlink"/>
                <w:rFonts w:asciiTheme="majorBidi" w:hAnsiTheme="majorBidi"/>
                <w:noProof/>
              </w:rPr>
              <w:t>Statistical tests to be used and sampling type and size and the way of collecting the data.</w:t>
            </w:r>
            <w:r w:rsidR="006462AD">
              <w:rPr>
                <w:noProof/>
                <w:webHidden/>
              </w:rPr>
              <w:tab/>
            </w:r>
            <w:r w:rsidR="006462AD">
              <w:rPr>
                <w:noProof/>
                <w:webHidden/>
              </w:rPr>
              <w:fldChar w:fldCharType="begin"/>
            </w:r>
            <w:r w:rsidR="006462AD">
              <w:rPr>
                <w:noProof/>
                <w:webHidden/>
              </w:rPr>
              <w:instrText xml:space="preserve"> PAGEREF _Toc124349632 \h </w:instrText>
            </w:r>
            <w:r w:rsidR="006462AD">
              <w:rPr>
                <w:noProof/>
                <w:webHidden/>
              </w:rPr>
            </w:r>
            <w:r w:rsidR="006462AD">
              <w:rPr>
                <w:noProof/>
                <w:webHidden/>
              </w:rPr>
              <w:fldChar w:fldCharType="separate"/>
            </w:r>
            <w:r w:rsidR="006462AD">
              <w:rPr>
                <w:noProof/>
                <w:webHidden/>
              </w:rPr>
              <w:t>15</w:t>
            </w:r>
            <w:r w:rsidR="006462AD">
              <w:rPr>
                <w:noProof/>
                <w:webHidden/>
              </w:rPr>
              <w:fldChar w:fldCharType="end"/>
            </w:r>
          </w:hyperlink>
        </w:p>
        <w:p w14:paraId="146595B0" w14:textId="77777777" w:rsidR="006462AD" w:rsidRDefault="00000000">
          <w:pPr>
            <w:pStyle w:val="TOC1"/>
            <w:tabs>
              <w:tab w:val="right" w:leader="dot" w:pos="9350"/>
            </w:tabs>
            <w:bidi w:val="0"/>
            <w:rPr>
              <w:rFonts w:eastAsiaTheme="minorEastAsia"/>
              <w:noProof/>
            </w:rPr>
          </w:pPr>
          <w:hyperlink w:anchor="_Toc124349633" w:history="1">
            <w:r w:rsidR="006462AD" w:rsidRPr="00F5466B">
              <w:rPr>
                <w:rStyle w:val="Hyperlink"/>
                <w:rFonts w:asciiTheme="majorBidi" w:hAnsiTheme="majorBidi"/>
                <w:noProof/>
              </w:rPr>
              <w:t>Targeted participants</w:t>
            </w:r>
            <w:r w:rsidR="006462AD">
              <w:rPr>
                <w:noProof/>
                <w:webHidden/>
              </w:rPr>
              <w:tab/>
            </w:r>
            <w:r w:rsidR="006462AD">
              <w:rPr>
                <w:noProof/>
                <w:webHidden/>
              </w:rPr>
              <w:fldChar w:fldCharType="begin"/>
            </w:r>
            <w:r w:rsidR="006462AD">
              <w:rPr>
                <w:noProof/>
                <w:webHidden/>
              </w:rPr>
              <w:instrText xml:space="preserve"> PAGEREF _Toc124349633 \h </w:instrText>
            </w:r>
            <w:r w:rsidR="006462AD">
              <w:rPr>
                <w:noProof/>
                <w:webHidden/>
              </w:rPr>
            </w:r>
            <w:r w:rsidR="006462AD">
              <w:rPr>
                <w:noProof/>
                <w:webHidden/>
              </w:rPr>
              <w:fldChar w:fldCharType="separate"/>
            </w:r>
            <w:r w:rsidR="006462AD">
              <w:rPr>
                <w:noProof/>
                <w:webHidden/>
              </w:rPr>
              <w:t>15</w:t>
            </w:r>
            <w:r w:rsidR="006462AD">
              <w:rPr>
                <w:noProof/>
                <w:webHidden/>
              </w:rPr>
              <w:fldChar w:fldCharType="end"/>
            </w:r>
          </w:hyperlink>
        </w:p>
        <w:p w14:paraId="182C3A1C" w14:textId="77777777" w:rsidR="006462AD" w:rsidRDefault="00000000">
          <w:pPr>
            <w:pStyle w:val="TOC1"/>
            <w:tabs>
              <w:tab w:val="right" w:leader="dot" w:pos="9350"/>
            </w:tabs>
            <w:bidi w:val="0"/>
            <w:rPr>
              <w:rFonts w:eastAsiaTheme="minorEastAsia"/>
              <w:noProof/>
            </w:rPr>
          </w:pPr>
          <w:hyperlink w:anchor="_Toc124349634" w:history="1">
            <w:r w:rsidR="006462AD" w:rsidRPr="00F5466B">
              <w:rPr>
                <w:rStyle w:val="Hyperlink"/>
                <w:rFonts w:asciiTheme="majorBidi" w:hAnsiTheme="majorBidi"/>
                <w:noProof/>
              </w:rPr>
              <w:t>The time horizons, budget, and researcher capabilities for conducting this research study.</w:t>
            </w:r>
            <w:r w:rsidR="006462AD">
              <w:rPr>
                <w:noProof/>
                <w:webHidden/>
              </w:rPr>
              <w:tab/>
            </w:r>
            <w:r w:rsidR="006462AD">
              <w:rPr>
                <w:noProof/>
                <w:webHidden/>
              </w:rPr>
              <w:fldChar w:fldCharType="begin"/>
            </w:r>
            <w:r w:rsidR="006462AD">
              <w:rPr>
                <w:noProof/>
                <w:webHidden/>
              </w:rPr>
              <w:instrText xml:space="preserve"> PAGEREF _Toc124349634 \h </w:instrText>
            </w:r>
            <w:r w:rsidR="006462AD">
              <w:rPr>
                <w:noProof/>
                <w:webHidden/>
              </w:rPr>
            </w:r>
            <w:r w:rsidR="006462AD">
              <w:rPr>
                <w:noProof/>
                <w:webHidden/>
              </w:rPr>
              <w:fldChar w:fldCharType="separate"/>
            </w:r>
            <w:r w:rsidR="006462AD">
              <w:rPr>
                <w:noProof/>
                <w:webHidden/>
              </w:rPr>
              <w:t>15</w:t>
            </w:r>
            <w:r w:rsidR="006462AD">
              <w:rPr>
                <w:noProof/>
                <w:webHidden/>
              </w:rPr>
              <w:fldChar w:fldCharType="end"/>
            </w:r>
          </w:hyperlink>
        </w:p>
        <w:p w14:paraId="73BE0E59" w14:textId="51D1D837" w:rsidR="006462AD" w:rsidRDefault="00000000">
          <w:pPr>
            <w:pStyle w:val="TOC1"/>
            <w:tabs>
              <w:tab w:val="right" w:leader="dot" w:pos="9350"/>
            </w:tabs>
            <w:bidi w:val="0"/>
            <w:rPr>
              <w:rFonts w:eastAsiaTheme="minorEastAsia"/>
              <w:noProof/>
            </w:rPr>
          </w:pPr>
          <w:hyperlink w:anchor="_Toc124349635" w:history="1">
            <w:r w:rsidR="006462AD" w:rsidRPr="00F5466B">
              <w:rPr>
                <w:rStyle w:val="Hyperlink"/>
                <w:rFonts w:asciiTheme="majorBidi" w:hAnsiTheme="majorBidi"/>
                <w:noProof/>
              </w:rPr>
              <w:t>DISCUSSION AND IMPLICATIONS</w:t>
            </w:r>
            <w:r w:rsidR="006462AD">
              <w:rPr>
                <w:noProof/>
                <w:webHidden/>
              </w:rPr>
              <w:tab/>
            </w:r>
            <w:r w:rsidR="006462AD">
              <w:rPr>
                <w:noProof/>
                <w:webHidden/>
              </w:rPr>
              <w:fldChar w:fldCharType="begin"/>
            </w:r>
            <w:r w:rsidR="006462AD">
              <w:rPr>
                <w:noProof/>
                <w:webHidden/>
              </w:rPr>
              <w:instrText xml:space="preserve"> PAGEREF _Toc124349635 \h </w:instrText>
            </w:r>
            <w:r w:rsidR="006462AD">
              <w:rPr>
                <w:noProof/>
                <w:webHidden/>
              </w:rPr>
            </w:r>
            <w:r w:rsidR="006462AD">
              <w:rPr>
                <w:noProof/>
                <w:webHidden/>
              </w:rPr>
              <w:fldChar w:fldCharType="separate"/>
            </w:r>
            <w:r w:rsidR="00667CB0">
              <w:rPr>
                <w:noProof/>
                <w:webHidden/>
              </w:rPr>
              <w:t>16</w:t>
            </w:r>
            <w:r w:rsidR="006462AD">
              <w:rPr>
                <w:noProof/>
                <w:webHidden/>
              </w:rPr>
              <w:fldChar w:fldCharType="end"/>
            </w:r>
          </w:hyperlink>
        </w:p>
        <w:p w14:paraId="5D3965CA" w14:textId="77777777" w:rsidR="006462AD" w:rsidRDefault="00000000">
          <w:pPr>
            <w:pStyle w:val="TOC1"/>
            <w:tabs>
              <w:tab w:val="right" w:leader="dot" w:pos="9350"/>
            </w:tabs>
            <w:bidi w:val="0"/>
            <w:rPr>
              <w:rFonts w:eastAsiaTheme="minorEastAsia"/>
              <w:noProof/>
            </w:rPr>
          </w:pPr>
          <w:hyperlink w:anchor="_Toc124349636" w:history="1">
            <w:r w:rsidR="006462AD" w:rsidRPr="00F5466B">
              <w:rPr>
                <w:rStyle w:val="Hyperlink"/>
                <w:noProof/>
              </w:rPr>
              <w:t>References</w:t>
            </w:r>
            <w:r w:rsidR="006462AD">
              <w:rPr>
                <w:noProof/>
                <w:webHidden/>
              </w:rPr>
              <w:tab/>
            </w:r>
            <w:r w:rsidR="006462AD">
              <w:rPr>
                <w:noProof/>
                <w:webHidden/>
              </w:rPr>
              <w:fldChar w:fldCharType="begin"/>
            </w:r>
            <w:r w:rsidR="006462AD">
              <w:rPr>
                <w:noProof/>
                <w:webHidden/>
              </w:rPr>
              <w:instrText xml:space="preserve"> PAGEREF _Toc124349636 \h </w:instrText>
            </w:r>
            <w:r w:rsidR="006462AD">
              <w:rPr>
                <w:noProof/>
                <w:webHidden/>
              </w:rPr>
            </w:r>
            <w:r w:rsidR="006462AD">
              <w:rPr>
                <w:noProof/>
                <w:webHidden/>
              </w:rPr>
              <w:fldChar w:fldCharType="separate"/>
            </w:r>
            <w:r w:rsidR="006462AD">
              <w:rPr>
                <w:noProof/>
                <w:webHidden/>
              </w:rPr>
              <w:t>16</w:t>
            </w:r>
            <w:r w:rsidR="006462AD">
              <w:rPr>
                <w:noProof/>
                <w:webHidden/>
              </w:rPr>
              <w:fldChar w:fldCharType="end"/>
            </w:r>
          </w:hyperlink>
        </w:p>
        <w:p w14:paraId="7E02E127" w14:textId="77777777" w:rsidR="00FB696D" w:rsidRDefault="00FB696D">
          <w:r>
            <w:rPr>
              <w:b/>
              <w:bCs/>
              <w:noProof/>
            </w:rPr>
            <w:fldChar w:fldCharType="end"/>
          </w:r>
        </w:p>
      </w:sdtContent>
    </w:sdt>
    <w:p w14:paraId="4F848F27" w14:textId="77777777" w:rsidR="00A529C9" w:rsidRDefault="00A529C9" w:rsidP="00A529C9">
      <w:pPr>
        <w:jc w:val="right"/>
      </w:pPr>
    </w:p>
    <w:p w14:paraId="2B7499EB" w14:textId="77777777" w:rsidR="007B5233" w:rsidRDefault="007B5233" w:rsidP="00A529C9">
      <w:pPr>
        <w:jc w:val="right"/>
      </w:pPr>
    </w:p>
    <w:p w14:paraId="3341A28A" w14:textId="77777777" w:rsidR="007B5233" w:rsidRDefault="007B5233" w:rsidP="00A529C9">
      <w:pPr>
        <w:jc w:val="right"/>
      </w:pPr>
    </w:p>
    <w:p w14:paraId="78055D9F" w14:textId="77777777" w:rsidR="007B5233" w:rsidRDefault="007B5233" w:rsidP="00A529C9">
      <w:pPr>
        <w:jc w:val="right"/>
      </w:pPr>
    </w:p>
    <w:p w14:paraId="00E5A6A2" w14:textId="77777777" w:rsidR="007B5233" w:rsidRDefault="007B5233" w:rsidP="00A529C9">
      <w:pPr>
        <w:jc w:val="right"/>
      </w:pPr>
    </w:p>
    <w:p w14:paraId="053650B9" w14:textId="77777777" w:rsidR="007B5233" w:rsidRDefault="007B5233" w:rsidP="00A529C9">
      <w:pPr>
        <w:jc w:val="right"/>
      </w:pPr>
    </w:p>
    <w:p w14:paraId="0FC381B5" w14:textId="77777777" w:rsidR="007B5233" w:rsidRDefault="007B5233" w:rsidP="00A529C9">
      <w:pPr>
        <w:jc w:val="right"/>
      </w:pPr>
    </w:p>
    <w:p w14:paraId="5A53BA14" w14:textId="77777777" w:rsidR="003936E9" w:rsidRDefault="003936E9" w:rsidP="00A529C9">
      <w:pPr>
        <w:shd w:val="clear" w:color="auto" w:fill="FFFFFF"/>
        <w:bidi w:val="0"/>
        <w:spacing w:after="0" w:line="360" w:lineRule="auto"/>
        <w:rPr>
          <w:b/>
          <w:bCs/>
        </w:rPr>
      </w:pPr>
    </w:p>
    <w:p w14:paraId="59166A1C" w14:textId="77777777" w:rsidR="00E373C1" w:rsidRPr="003936E9" w:rsidRDefault="00E373C1" w:rsidP="003936E9">
      <w:pPr>
        <w:pStyle w:val="Heading1"/>
        <w:bidi w:val="0"/>
        <w:rPr>
          <w:rFonts w:asciiTheme="majorBidi" w:hAnsiTheme="majorBidi"/>
          <w:sz w:val="24"/>
          <w:szCs w:val="24"/>
          <w:rtl/>
        </w:rPr>
      </w:pPr>
      <w:bookmarkStart w:id="2" w:name="_Toc124349619"/>
      <w:r w:rsidRPr="003936E9">
        <w:rPr>
          <w:rFonts w:asciiTheme="majorBidi" w:hAnsiTheme="majorBidi"/>
          <w:sz w:val="24"/>
          <w:szCs w:val="24"/>
        </w:rPr>
        <w:t>A B S T R A C T</w:t>
      </w:r>
      <w:bookmarkEnd w:id="2"/>
    </w:p>
    <w:p w14:paraId="4BF1A636" w14:textId="77777777" w:rsidR="00E373C1" w:rsidRDefault="00E373C1" w:rsidP="00E373C1">
      <w:pPr>
        <w:shd w:val="clear" w:color="auto" w:fill="FFFFFF"/>
        <w:bidi w:val="0"/>
        <w:spacing w:after="0" w:line="360" w:lineRule="auto"/>
        <w:rPr>
          <w:rFonts w:asciiTheme="majorBidi" w:eastAsia="Times New Roman" w:hAnsiTheme="majorBidi" w:cstheme="majorBidi"/>
          <w:b/>
          <w:bCs/>
          <w:color w:val="222222"/>
          <w:sz w:val="24"/>
          <w:szCs w:val="24"/>
        </w:rPr>
      </w:pPr>
    </w:p>
    <w:p w14:paraId="108250FE" w14:textId="77777777" w:rsidR="00CA49B7" w:rsidRPr="007B5233" w:rsidRDefault="00CA49B7" w:rsidP="00497F26">
      <w:pPr>
        <w:shd w:val="clear" w:color="auto" w:fill="FFFFFF"/>
        <w:bidi w:val="0"/>
        <w:spacing w:after="0" w:line="360" w:lineRule="auto"/>
        <w:jc w:val="both"/>
        <w:rPr>
          <w:rFonts w:asciiTheme="majorBidi" w:hAnsiTheme="majorBidi" w:cstheme="majorBidi"/>
          <w:sz w:val="24"/>
          <w:szCs w:val="24"/>
        </w:rPr>
      </w:pPr>
      <w:r w:rsidRPr="00CA49B7">
        <w:rPr>
          <w:rFonts w:asciiTheme="majorBidi" w:hAnsiTheme="majorBidi" w:cstheme="majorBidi"/>
          <w:sz w:val="24"/>
          <w:szCs w:val="24"/>
        </w:rPr>
        <w:t>The study focuses on the relationship between transformational leadership style and intellectual capital to enhance the service quality in health care sector particularly in developing countries. The general purpose of this study is to contribute to the development of a systematic, pragmatic, and practical approach for establishing the missing links between transformational leadership style and intellectual capital and intellectual capital and service quality in health care sector of developing countries. The proposed conceptual framework has transformational leadership style as the independent variable to predict the quality of service, besides to the intellectual capital as a mediator. The study will be empirically rested in the Yemeni healthcare context in the near future</w:t>
      </w:r>
    </w:p>
    <w:p w14:paraId="7269DEE9" w14:textId="77777777" w:rsidR="007B5233" w:rsidRPr="007B5233" w:rsidRDefault="007B5233" w:rsidP="00497F26">
      <w:pPr>
        <w:bidi w:val="0"/>
        <w:spacing w:before="240" w:line="360" w:lineRule="auto"/>
        <w:jc w:val="both"/>
        <w:rPr>
          <w:rStyle w:val="Heading1Char"/>
          <w:rFonts w:asciiTheme="majorBidi" w:eastAsiaTheme="minorHAnsi" w:hAnsiTheme="majorBidi"/>
          <w:color w:val="auto"/>
          <w:sz w:val="24"/>
          <w:szCs w:val="24"/>
        </w:rPr>
      </w:pPr>
      <w:bookmarkStart w:id="3" w:name="_Toc124349620"/>
      <w:r w:rsidRPr="007B5233">
        <w:rPr>
          <w:rStyle w:val="Heading1Char"/>
          <w:rFonts w:asciiTheme="majorBidi" w:hAnsiTheme="majorBidi"/>
          <w:sz w:val="24"/>
          <w:szCs w:val="24"/>
        </w:rPr>
        <w:t>Aim of the study</w:t>
      </w:r>
      <w:r>
        <w:rPr>
          <w:rStyle w:val="Heading1Char"/>
          <w:rFonts w:asciiTheme="majorBidi" w:hAnsiTheme="majorBidi"/>
          <w:sz w:val="24"/>
          <w:szCs w:val="24"/>
        </w:rPr>
        <w:t>:</w:t>
      </w:r>
      <w:bookmarkEnd w:id="3"/>
      <w:r>
        <w:rPr>
          <w:rStyle w:val="Heading1Char"/>
          <w:rFonts w:asciiTheme="majorBidi" w:hAnsiTheme="majorBidi"/>
          <w:sz w:val="24"/>
          <w:szCs w:val="24"/>
        </w:rPr>
        <w:t xml:space="preserve"> </w:t>
      </w:r>
      <w:bookmarkStart w:id="4" w:name="_Hlk124349391"/>
      <w:r w:rsidRPr="001B4F26">
        <w:rPr>
          <w:rFonts w:ascii="Times New Roman" w:hAnsi="Times New Roman" w:cs="Times New Roman"/>
          <w:color w:val="000000"/>
          <w:sz w:val="24"/>
          <w:szCs w:val="24"/>
          <w:lang w:val="en-IN"/>
        </w:rPr>
        <w:t xml:space="preserve">The research aimed to identify the </w:t>
      </w:r>
      <w:r w:rsidRPr="001B4F26">
        <w:rPr>
          <w:rFonts w:ascii="Times New Roman" w:eastAsia="SimSun" w:hAnsi="Times New Roman" w:cs="Times New Roman"/>
          <w:sz w:val="24"/>
          <w:szCs w:val="24"/>
        </w:rPr>
        <w:t xml:space="preserve">Impact of </w:t>
      </w:r>
      <w:r w:rsidRPr="001B4F26">
        <w:rPr>
          <w:rFonts w:asciiTheme="majorBidi" w:hAnsiTheme="majorBidi" w:cstheme="majorBidi"/>
          <w:sz w:val="24"/>
          <w:szCs w:val="24"/>
        </w:rPr>
        <w:t>Transformational Leadership</w:t>
      </w:r>
      <w:r w:rsidRPr="001B4F26">
        <w:rPr>
          <w:rFonts w:asciiTheme="majorBidi" w:hAnsiTheme="majorBidi" w:cstheme="majorBidi" w:hint="cs"/>
          <w:sz w:val="24"/>
          <w:szCs w:val="24"/>
          <w:rtl/>
        </w:rPr>
        <w:t xml:space="preserve"> </w:t>
      </w:r>
      <w:r w:rsidRPr="001B4F26">
        <w:rPr>
          <w:rFonts w:ascii="Times New Roman" w:hAnsi="Times New Roman"/>
          <w:sz w:val="24"/>
          <w:szCs w:val="24"/>
        </w:rPr>
        <w:t xml:space="preserve">on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in King Fahad General Hospital in Jeddah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Times New Roman" w:hAnsi="Times New Roman" w:cs="Times New Roman"/>
          <w:sz w:val="24"/>
          <w:szCs w:val="24"/>
        </w:rPr>
        <w:t xml:space="preserve">and </w:t>
      </w:r>
      <w:r w:rsidRPr="00CA7F65">
        <w:rPr>
          <w:rFonts w:asciiTheme="majorBidi" w:hAnsiTheme="majorBidi" w:cstheme="majorBidi"/>
          <w:sz w:val="24"/>
          <w:szCs w:val="24"/>
        </w:rPr>
        <w:t>the current study used the analytical method, through which statistical methods used in analyzing the research data of questionnaire study achieve the objectives of the research.</w:t>
      </w:r>
      <w:bookmarkEnd w:id="4"/>
    </w:p>
    <w:p w14:paraId="62998B27" w14:textId="16262A37" w:rsidR="00A529C9" w:rsidRPr="004F2EE1" w:rsidRDefault="00A529C9" w:rsidP="00497F26">
      <w:pPr>
        <w:spacing w:line="480" w:lineRule="auto"/>
        <w:jc w:val="both"/>
        <w:rPr>
          <w:rFonts w:asciiTheme="majorBidi" w:hAnsiTheme="majorBidi" w:cstheme="majorBidi"/>
          <w:b/>
          <w:bCs/>
          <w:sz w:val="42"/>
          <w:szCs w:val="42"/>
        </w:rPr>
      </w:pPr>
      <w:bookmarkStart w:id="5" w:name="_Toc124349621"/>
      <w:r w:rsidRPr="003936E9">
        <w:rPr>
          <w:rStyle w:val="Heading1Char"/>
          <w:rFonts w:asciiTheme="majorBidi" w:hAnsiTheme="majorBidi"/>
          <w:sz w:val="24"/>
          <w:szCs w:val="24"/>
        </w:rPr>
        <w:t>Title</w:t>
      </w:r>
      <w:bookmarkEnd w:id="5"/>
      <w:r w:rsidRPr="00A529C9">
        <w:rPr>
          <w:rFonts w:asciiTheme="majorBidi" w:eastAsia="Times New Roman" w:hAnsiTheme="majorBidi" w:cstheme="majorBidi"/>
          <w:b/>
          <w:bCs/>
          <w:color w:val="222222"/>
          <w:sz w:val="24"/>
          <w:szCs w:val="24"/>
        </w:rPr>
        <w:t xml:space="preserve">: </w:t>
      </w:r>
      <w:r w:rsidR="00CA49B7" w:rsidRPr="00CA49B7">
        <w:rPr>
          <w:rFonts w:asciiTheme="majorBidi" w:hAnsiTheme="majorBidi" w:cstheme="majorBidi"/>
          <w:b/>
          <w:bCs/>
          <w:sz w:val="24"/>
          <w:szCs w:val="24"/>
        </w:rPr>
        <w:t>The Role of Transformational Leadership in Raising the Quality of Healthcare Service</w:t>
      </w:r>
    </w:p>
    <w:p w14:paraId="377C3069" w14:textId="77777777" w:rsidR="00A529C9" w:rsidRPr="00A529C9" w:rsidRDefault="00A529C9" w:rsidP="00497F26">
      <w:pPr>
        <w:shd w:val="clear" w:color="auto" w:fill="FFFFFF"/>
        <w:bidi w:val="0"/>
        <w:spacing w:after="0" w:line="360" w:lineRule="auto"/>
        <w:jc w:val="both"/>
        <w:rPr>
          <w:rFonts w:asciiTheme="majorBidi" w:eastAsia="Times New Roman" w:hAnsiTheme="majorBidi" w:cstheme="majorBidi"/>
          <w:color w:val="222222"/>
          <w:sz w:val="24"/>
          <w:szCs w:val="24"/>
        </w:rPr>
      </w:pPr>
      <w:bookmarkStart w:id="6" w:name="_Toc124349622"/>
      <w:r w:rsidRPr="003936E9">
        <w:rPr>
          <w:rStyle w:val="Heading1Char"/>
          <w:rFonts w:asciiTheme="majorBidi" w:hAnsiTheme="majorBidi"/>
          <w:sz w:val="24"/>
          <w:szCs w:val="24"/>
        </w:rPr>
        <w:t>Research Topic</w:t>
      </w:r>
      <w:bookmarkEnd w:id="6"/>
      <w:r w:rsidRPr="00A529C9">
        <w:rPr>
          <w:rFonts w:asciiTheme="majorBidi" w:eastAsia="Times New Roman" w:hAnsiTheme="majorBidi" w:cstheme="majorBidi"/>
          <w:color w:val="222222"/>
          <w:sz w:val="24"/>
          <w:szCs w:val="24"/>
        </w:rPr>
        <w:t xml:space="preserve">: </w:t>
      </w:r>
      <w:r w:rsidR="004F2EE1" w:rsidRPr="00CA49B7">
        <w:rPr>
          <w:rFonts w:asciiTheme="majorBidi" w:hAnsiTheme="majorBidi" w:cstheme="majorBidi"/>
          <w:b/>
          <w:bCs/>
          <w:sz w:val="24"/>
          <w:szCs w:val="24"/>
        </w:rPr>
        <w:t>Transformational Leadership in Raising the Quality of Healthcare Services</w:t>
      </w:r>
    </w:p>
    <w:p w14:paraId="3259EC6F" w14:textId="77777777" w:rsidR="00A529C9" w:rsidRPr="00A529C9" w:rsidRDefault="00A529C9" w:rsidP="00497F26">
      <w:pPr>
        <w:shd w:val="clear" w:color="auto" w:fill="FFFFFF"/>
        <w:bidi w:val="0"/>
        <w:spacing w:after="0" w:line="360" w:lineRule="auto"/>
        <w:jc w:val="both"/>
        <w:rPr>
          <w:rFonts w:asciiTheme="majorBidi" w:eastAsia="Times New Roman" w:hAnsiTheme="majorBidi" w:cstheme="majorBidi"/>
          <w:color w:val="222222"/>
          <w:sz w:val="24"/>
          <w:szCs w:val="24"/>
        </w:rPr>
      </w:pPr>
    </w:p>
    <w:p w14:paraId="3ED03252" w14:textId="77777777" w:rsidR="008D1A4C" w:rsidRDefault="00A529C9" w:rsidP="00497F26">
      <w:pPr>
        <w:shd w:val="clear" w:color="auto" w:fill="FFFFFF"/>
        <w:bidi w:val="0"/>
        <w:spacing w:after="0" w:line="360" w:lineRule="auto"/>
        <w:jc w:val="both"/>
        <w:rPr>
          <w:rFonts w:asciiTheme="majorBidi" w:hAnsiTheme="majorBidi" w:cstheme="majorBidi"/>
          <w:sz w:val="24"/>
          <w:szCs w:val="24"/>
        </w:rPr>
      </w:pPr>
      <w:bookmarkStart w:id="7" w:name="_Toc124349623"/>
      <w:r w:rsidRPr="00497F26">
        <w:rPr>
          <w:rStyle w:val="Heading1Char"/>
          <w:rFonts w:asciiTheme="majorBidi" w:hAnsiTheme="majorBidi"/>
          <w:sz w:val="24"/>
          <w:szCs w:val="24"/>
        </w:rPr>
        <w:t>Brief Description</w:t>
      </w:r>
      <w:bookmarkEnd w:id="7"/>
      <w:r w:rsidRPr="00497F26">
        <w:rPr>
          <w:rFonts w:asciiTheme="majorBidi" w:eastAsia="Times New Roman" w:hAnsiTheme="majorBidi" w:cstheme="majorBidi"/>
          <w:color w:val="222222"/>
          <w:sz w:val="24"/>
          <w:szCs w:val="24"/>
        </w:rPr>
        <w:t xml:space="preserve">: </w:t>
      </w:r>
      <w:r w:rsidR="004F2EE1" w:rsidRPr="00497F26">
        <w:rPr>
          <w:rFonts w:asciiTheme="majorBidi" w:hAnsiTheme="majorBidi" w:cstheme="majorBidi"/>
          <w:sz w:val="24"/>
          <w:szCs w:val="24"/>
        </w:rPr>
        <w:t xml:space="preserve">The study focuses on the relationship between transformational leadership style and intellectual capital to enhance the service quality in health care sector particularly in developing countries. Transformational leaders may become the source of inspiration and serve as role models for organizational members to share their valuable knowledge with others and create change in the order to be innovative (Olson et al. 2008; Yue et al. 2019; </w:t>
      </w:r>
      <w:proofErr w:type="spellStart"/>
      <w:r w:rsidR="004F2EE1" w:rsidRPr="00497F26">
        <w:rPr>
          <w:rFonts w:asciiTheme="majorBidi" w:hAnsiTheme="majorBidi" w:cstheme="majorBidi"/>
          <w:sz w:val="24"/>
          <w:szCs w:val="24"/>
        </w:rPr>
        <w:t>Bayraktar</w:t>
      </w:r>
      <w:proofErr w:type="spellEnd"/>
      <w:r w:rsidR="004F2EE1" w:rsidRPr="00497F26">
        <w:rPr>
          <w:rFonts w:asciiTheme="majorBidi" w:hAnsiTheme="majorBidi" w:cstheme="majorBidi"/>
          <w:sz w:val="24"/>
          <w:szCs w:val="24"/>
        </w:rPr>
        <w:t xml:space="preserve"> &amp; Jiménez 2020). The organizational leadership is unable to maintain their intellectual capital as a result the quality of services are declining and dissatisfying customers around the globe</w:t>
      </w:r>
      <w:r w:rsidR="004F2EE1" w:rsidRPr="004F2EE1">
        <w:rPr>
          <w:rFonts w:asciiTheme="majorBidi" w:hAnsiTheme="majorBidi" w:cstheme="majorBidi"/>
          <w:sz w:val="24"/>
          <w:szCs w:val="24"/>
        </w:rPr>
        <w:t xml:space="preserve"> particularly in developing countries (</w:t>
      </w:r>
      <w:proofErr w:type="spellStart"/>
      <w:r w:rsidR="004F2EE1" w:rsidRPr="004F2EE1">
        <w:rPr>
          <w:rFonts w:asciiTheme="majorBidi" w:hAnsiTheme="majorBidi" w:cstheme="majorBidi"/>
          <w:sz w:val="24"/>
          <w:szCs w:val="24"/>
        </w:rPr>
        <w:t>Habersam</w:t>
      </w:r>
      <w:proofErr w:type="spellEnd"/>
      <w:r w:rsidR="004F2EE1" w:rsidRPr="004F2EE1">
        <w:rPr>
          <w:rFonts w:asciiTheme="majorBidi" w:hAnsiTheme="majorBidi" w:cstheme="majorBidi"/>
          <w:sz w:val="24"/>
          <w:szCs w:val="24"/>
        </w:rPr>
        <w:t xml:space="preserve"> &amp; </w:t>
      </w:r>
      <w:proofErr w:type="spellStart"/>
      <w:r w:rsidR="004F2EE1" w:rsidRPr="004F2EE1">
        <w:rPr>
          <w:rFonts w:asciiTheme="majorBidi" w:hAnsiTheme="majorBidi" w:cstheme="majorBidi"/>
          <w:sz w:val="24"/>
          <w:szCs w:val="24"/>
        </w:rPr>
        <w:t>Piber</w:t>
      </w:r>
      <w:proofErr w:type="spellEnd"/>
      <w:r w:rsidR="004F2EE1" w:rsidRPr="004F2EE1">
        <w:rPr>
          <w:rFonts w:asciiTheme="majorBidi" w:hAnsiTheme="majorBidi" w:cstheme="majorBidi"/>
          <w:sz w:val="24"/>
          <w:szCs w:val="24"/>
        </w:rPr>
        <w:t xml:space="preserve"> 2003; Guthrie et al. 2015). However, it may need to explore whether a cause-and-effect relationship exists between transformational leadership style </w:t>
      </w:r>
      <w:r w:rsidR="004F2EE1" w:rsidRPr="004F2EE1">
        <w:rPr>
          <w:rFonts w:asciiTheme="majorBidi" w:hAnsiTheme="majorBidi" w:cstheme="majorBidi"/>
          <w:sz w:val="24"/>
          <w:szCs w:val="24"/>
        </w:rPr>
        <w:lastRenderedPageBreak/>
        <w:t>and intellectual capital (</w:t>
      </w:r>
      <w:proofErr w:type="spellStart"/>
      <w:r w:rsidR="004F2EE1" w:rsidRPr="004F2EE1">
        <w:rPr>
          <w:rFonts w:asciiTheme="majorBidi" w:hAnsiTheme="majorBidi" w:cstheme="majorBidi"/>
          <w:sz w:val="24"/>
          <w:szCs w:val="24"/>
        </w:rPr>
        <w:t>Mgqibi</w:t>
      </w:r>
      <w:proofErr w:type="spellEnd"/>
      <w:r w:rsidR="004F2EE1" w:rsidRPr="004F2EE1">
        <w:rPr>
          <w:rFonts w:asciiTheme="majorBidi" w:hAnsiTheme="majorBidi" w:cstheme="majorBidi"/>
          <w:sz w:val="24"/>
          <w:szCs w:val="24"/>
        </w:rPr>
        <w:t xml:space="preserve"> 2019). Nevertheless, it is intended to find out how these relationships between transformational leadership style and intellectual capital do promotes service quality in health care sector by emphasizing an Information technology (</w:t>
      </w:r>
      <w:proofErr w:type="spellStart"/>
      <w:r w:rsidR="004F2EE1" w:rsidRPr="004F2EE1">
        <w:rPr>
          <w:rFonts w:asciiTheme="majorBidi" w:hAnsiTheme="majorBidi" w:cstheme="majorBidi"/>
          <w:sz w:val="24"/>
          <w:szCs w:val="24"/>
        </w:rPr>
        <w:t>Abualoush</w:t>
      </w:r>
      <w:proofErr w:type="spellEnd"/>
      <w:r w:rsidR="004F2EE1" w:rsidRPr="004F2EE1">
        <w:rPr>
          <w:rFonts w:asciiTheme="majorBidi" w:hAnsiTheme="majorBidi" w:cstheme="majorBidi"/>
          <w:sz w:val="24"/>
          <w:szCs w:val="24"/>
        </w:rPr>
        <w:t xml:space="preserve"> et al. 2018). Several studies indicated leadership style may influence the intellectual capital </w:t>
      </w:r>
      <w:r w:rsidR="000303B6" w:rsidRPr="004F2EE1">
        <w:rPr>
          <w:rFonts w:asciiTheme="majorBidi" w:hAnsiTheme="majorBidi" w:cstheme="majorBidi"/>
          <w:sz w:val="24"/>
          <w:szCs w:val="24"/>
        </w:rPr>
        <w:t>development (</w:t>
      </w:r>
      <w:r w:rsidR="004F2EE1" w:rsidRPr="004F2EE1">
        <w:rPr>
          <w:rFonts w:asciiTheme="majorBidi" w:hAnsiTheme="majorBidi" w:cstheme="majorBidi"/>
          <w:sz w:val="24"/>
          <w:szCs w:val="24"/>
        </w:rPr>
        <w:t xml:space="preserve">Saint‐Onge 1996; Bryant 2003; </w:t>
      </w:r>
      <w:proofErr w:type="spellStart"/>
      <w:r w:rsidR="004F2EE1" w:rsidRPr="004F2EE1">
        <w:rPr>
          <w:rFonts w:asciiTheme="majorBidi" w:hAnsiTheme="majorBidi" w:cstheme="majorBidi"/>
          <w:sz w:val="24"/>
          <w:szCs w:val="24"/>
        </w:rPr>
        <w:t>Bounfour</w:t>
      </w:r>
      <w:proofErr w:type="spellEnd"/>
      <w:r w:rsidR="004F2EE1" w:rsidRPr="004F2EE1">
        <w:rPr>
          <w:rFonts w:asciiTheme="majorBidi" w:hAnsiTheme="majorBidi" w:cstheme="majorBidi"/>
          <w:sz w:val="24"/>
          <w:szCs w:val="24"/>
        </w:rPr>
        <w:t xml:space="preserve"> &amp; </w:t>
      </w:r>
      <w:proofErr w:type="spellStart"/>
      <w:r w:rsidR="004F2EE1" w:rsidRPr="004F2EE1">
        <w:rPr>
          <w:rFonts w:asciiTheme="majorBidi" w:hAnsiTheme="majorBidi" w:cstheme="majorBidi"/>
          <w:sz w:val="24"/>
          <w:szCs w:val="24"/>
        </w:rPr>
        <w:t>Edvinsson</w:t>
      </w:r>
      <w:proofErr w:type="spellEnd"/>
      <w:r w:rsidR="004F2EE1" w:rsidRPr="004F2EE1">
        <w:rPr>
          <w:rFonts w:asciiTheme="majorBidi" w:hAnsiTheme="majorBidi" w:cstheme="majorBidi"/>
          <w:sz w:val="24"/>
          <w:szCs w:val="24"/>
        </w:rPr>
        <w:t xml:space="preserve"> 2012; </w:t>
      </w:r>
      <w:proofErr w:type="spellStart"/>
      <w:r w:rsidR="004F2EE1" w:rsidRPr="004F2EE1">
        <w:rPr>
          <w:rFonts w:asciiTheme="majorBidi" w:hAnsiTheme="majorBidi" w:cstheme="majorBidi"/>
          <w:sz w:val="24"/>
          <w:szCs w:val="24"/>
        </w:rPr>
        <w:t>Almutirat</w:t>
      </w:r>
      <w:proofErr w:type="spellEnd"/>
      <w:r w:rsidR="004F2EE1" w:rsidRPr="004F2EE1">
        <w:rPr>
          <w:rFonts w:asciiTheme="majorBidi" w:hAnsiTheme="majorBidi" w:cstheme="majorBidi"/>
          <w:sz w:val="24"/>
          <w:szCs w:val="24"/>
        </w:rPr>
        <w:t xml:space="preserve"> 2020). However, there has been little empirical evidence in the literature about the cause-and-effect relationships among leadership styles and intellectual capitals (Hassan et al. 2015; </w:t>
      </w:r>
      <w:proofErr w:type="spellStart"/>
      <w:r w:rsidR="004F2EE1" w:rsidRPr="004F2EE1">
        <w:rPr>
          <w:rFonts w:asciiTheme="majorBidi" w:hAnsiTheme="majorBidi" w:cstheme="majorBidi"/>
          <w:sz w:val="24"/>
          <w:szCs w:val="24"/>
        </w:rPr>
        <w:t>Alshamsi</w:t>
      </w:r>
      <w:proofErr w:type="spellEnd"/>
      <w:r w:rsidR="004F2EE1" w:rsidRPr="004F2EE1">
        <w:rPr>
          <w:rFonts w:asciiTheme="majorBidi" w:hAnsiTheme="majorBidi" w:cstheme="majorBidi"/>
          <w:sz w:val="24"/>
          <w:szCs w:val="24"/>
        </w:rPr>
        <w:t xml:space="preserve"> et al. 2019) argued transformational leadership Style is the most appropriate way to make a paradigm shift within the organization (moving from conventional system to new system). Transformational leadership influences others to create new ideas and that will have a remarkable effect on individual’s creativity within the organization (</w:t>
      </w:r>
      <w:proofErr w:type="spellStart"/>
      <w:r w:rsidR="004F2EE1" w:rsidRPr="004F2EE1">
        <w:rPr>
          <w:rFonts w:asciiTheme="majorBidi" w:hAnsiTheme="majorBidi" w:cstheme="majorBidi"/>
          <w:sz w:val="24"/>
          <w:szCs w:val="24"/>
        </w:rPr>
        <w:t>Oreg</w:t>
      </w:r>
      <w:proofErr w:type="spellEnd"/>
      <w:r w:rsidR="004F2EE1" w:rsidRPr="004F2EE1">
        <w:rPr>
          <w:rFonts w:asciiTheme="majorBidi" w:hAnsiTheme="majorBidi" w:cstheme="majorBidi"/>
          <w:sz w:val="24"/>
          <w:szCs w:val="24"/>
        </w:rPr>
        <w:t xml:space="preserve"> &amp; </w:t>
      </w:r>
      <w:proofErr w:type="spellStart"/>
      <w:r w:rsidR="004F2EE1" w:rsidRPr="004F2EE1">
        <w:rPr>
          <w:rFonts w:asciiTheme="majorBidi" w:hAnsiTheme="majorBidi" w:cstheme="majorBidi"/>
          <w:sz w:val="24"/>
          <w:szCs w:val="24"/>
        </w:rPr>
        <w:t>Berson</w:t>
      </w:r>
      <w:proofErr w:type="spellEnd"/>
      <w:r w:rsidR="004F2EE1" w:rsidRPr="004F2EE1">
        <w:rPr>
          <w:rFonts w:asciiTheme="majorBidi" w:hAnsiTheme="majorBidi" w:cstheme="majorBidi"/>
          <w:sz w:val="24"/>
          <w:szCs w:val="24"/>
        </w:rPr>
        <w:t xml:space="preserve"> 2011). </w:t>
      </w:r>
    </w:p>
    <w:p w14:paraId="54273F04" w14:textId="77777777" w:rsidR="004F2EE1" w:rsidRPr="004F2EE1" w:rsidRDefault="004F2EE1" w:rsidP="00497F26">
      <w:pPr>
        <w:shd w:val="clear" w:color="auto" w:fill="FFFFFF"/>
        <w:bidi w:val="0"/>
        <w:spacing w:after="0" w:line="360" w:lineRule="auto"/>
        <w:jc w:val="both"/>
        <w:rPr>
          <w:rFonts w:asciiTheme="majorBidi" w:hAnsiTheme="majorBidi" w:cstheme="majorBidi"/>
          <w:sz w:val="24"/>
          <w:szCs w:val="24"/>
        </w:rPr>
      </w:pPr>
    </w:p>
    <w:p w14:paraId="00A96462" w14:textId="77777777" w:rsidR="00A529C9" w:rsidRPr="00B460F4" w:rsidRDefault="00A529C9" w:rsidP="00497F26">
      <w:pPr>
        <w:shd w:val="clear" w:color="auto" w:fill="FFFFFF"/>
        <w:bidi w:val="0"/>
        <w:spacing w:after="0" w:line="360" w:lineRule="auto"/>
        <w:jc w:val="both"/>
        <w:rPr>
          <w:rFonts w:asciiTheme="majorBidi" w:hAnsiTheme="majorBidi" w:cstheme="majorBidi"/>
          <w:sz w:val="24"/>
          <w:szCs w:val="24"/>
        </w:rPr>
      </w:pPr>
      <w:bookmarkStart w:id="8" w:name="_Toc124349624"/>
      <w:r w:rsidRPr="003936E9">
        <w:rPr>
          <w:rStyle w:val="Heading1Char"/>
          <w:rFonts w:asciiTheme="majorBidi" w:hAnsiTheme="majorBidi"/>
          <w:sz w:val="24"/>
          <w:szCs w:val="24"/>
        </w:rPr>
        <w:t>Research Problem</w:t>
      </w:r>
      <w:bookmarkEnd w:id="8"/>
      <w:r w:rsidRPr="00A529C9">
        <w:rPr>
          <w:rFonts w:asciiTheme="majorBidi" w:eastAsia="Times New Roman" w:hAnsiTheme="majorBidi" w:cstheme="majorBidi"/>
          <w:color w:val="222222"/>
          <w:sz w:val="24"/>
          <w:szCs w:val="24"/>
        </w:rPr>
        <w:t xml:space="preserve">: </w:t>
      </w:r>
      <w:r w:rsidR="004F2EE1" w:rsidRPr="00B460F4">
        <w:rPr>
          <w:rFonts w:asciiTheme="majorBidi" w:hAnsiTheme="majorBidi" w:cstheme="majorBidi"/>
          <w:sz w:val="24"/>
          <w:szCs w:val="24"/>
        </w:rPr>
        <w:t>An extensive review of literature in the context of health care sector in developed and developing economies indicated the top management is more concerned about employees’ productivity (</w:t>
      </w:r>
      <w:proofErr w:type="spellStart"/>
      <w:r w:rsidR="004F2EE1" w:rsidRPr="00B460F4">
        <w:rPr>
          <w:rFonts w:asciiTheme="majorBidi" w:hAnsiTheme="majorBidi" w:cstheme="majorBidi"/>
          <w:sz w:val="24"/>
          <w:szCs w:val="24"/>
        </w:rPr>
        <w:t>Duygulu</w:t>
      </w:r>
      <w:proofErr w:type="spellEnd"/>
      <w:r w:rsidR="004F2EE1" w:rsidRPr="00B460F4">
        <w:rPr>
          <w:rFonts w:asciiTheme="majorBidi" w:hAnsiTheme="majorBidi" w:cstheme="majorBidi"/>
          <w:sz w:val="24"/>
          <w:szCs w:val="24"/>
        </w:rPr>
        <w:t xml:space="preserve"> &amp; </w:t>
      </w:r>
      <w:proofErr w:type="spellStart"/>
      <w:r w:rsidR="004F2EE1" w:rsidRPr="00B460F4">
        <w:rPr>
          <w:rFonts w:asciiTheme="majorBidi" w:hAnsiTheme="majorBidi" w:cstheme="majorBidi"/>
          <w:sz w:val="24"/>
          <w:szCs w:val="24"/>
        </w:rPr>
        <w:t>Kublay</w:t>
      </w:r>
      <w:proofErr w:type="spellEnd"/>
      <w:r w:rsidR="004F2EE1" w:rsidRPr="00B460F4">
        <w:rPr>
          <w:rFonts w:asciiTheme="majorBidi" w:hAnsiTheme="majorBidi" w:cstheme="majorBidi"/>
          <w:sz w:val="24"/>
          <w:szCs w:val="24"/>
        </w:rPr>
        <w:t xml:space="preserve"> 2011; Munir et al. 2012; Hammond et al. 2015). This goal-oriented approach of top management impacts the intellectual capital of an organization that resultantly effect the capacity building of the firm and ultimately affect the service quality of the organization (</w:t>
      </w:r>
      <w:proofErr w:type="spellStart"/>
      <w:r w:rsidR="004F2EE1" w:rsidRPr="00B460F4">
        <w:rPr>
          <w:rFonts w:asciiTheme="majorBidi" w:hAnsiTheme="majorBidi" w:cstheme="majorBidi"/>
          <w:sz w:val="24"/>
          <w:szCs w:val="24"/>
        </w:rPr>
        <w:t>Hussi</w:t>
      </w:r>
      <w:proofErr w:type="spellEnd"/>
      <w:r w:rsidR="004F2EE1" w:rsidRPr="00B460F4">
        <w:rPr>
          <w:rFonts w:asciiTheme="majorBidi" w:hAnsiTheme="majorBidi" w:cstheme="majorBidi"/>
          <w:sz w:val="24"/>
          <w:szCs w:val="24"/>
        </w:rPr>
        <w:t xml:space="preserve"> 2004; Rosenthal &amp; Frank 2006; </w:t>
      </w:r>
      <w:proofErr w:type="spellStart"/>
      <w:r w:rsidR="004F2EE1" w:rsidRPr="00B460F4">
        <w:rPr>
          <w:rFonts w:asciiTheme="majorBidi" w:hAnsiTheme="majorBidi" w:cstheme="majorBidi"/>
          <w:sz w:val="24"/>
          <w:szCs w:val="24"/>
        </w:rPr>
        <w:t>Bounfour</w:t>
      </w:r>
      <w:proofErr w:type="spellEnd"/>
      <w:r w:rsidR="004F2EE1" w:rsidRPr="00B460F4">
        <w:rPr>
          <w:rFonts w:asciiTheme="majorBidi" w:hAnsiTheme="majorBidi" w:cstheme="majorBidi"/>
          <w:sz w:val="24"/>
          <w:szCs w:val="24"/>
        </w:rPr>
        <w:t xml:space="preserve"> &amp; </w:t>
      </w:r>
      <w:proofErr w:type="spellStart"/>
      <w:r w:rsidR="004F2EE1" w:rsidRPr="00B460F4">
        <w:rPr>
          <w:rFonts w:asciiTheme="majorBidi" w:hAnsiTheme="majorBidi" w:cstheme="majorBidi"/>
          <w:sz w:val="24"/>
          <w:szCs w:val="24"/>
        </w:rPr>
        <w:t>Edvinsson</w:t>
      </w:r>
      <w:proofErr w:type="spellEnd"/>
      <w:r w:rsidR="004F2EE1" w:rsidRPr="00B460F4">
        <w:rPr>
          <w:rFonts w:asciiTheme="majorBidi" w:hAnsiTheme="majorBidi" w:cstheme="majorBidi"/>
          <w:sz w:val="24"/>
          <w:szCs w:val="24"/>
        </w:rPr>
        <w:t xml:space="preserve"> 2012; Zou et al. 2020). Based on these views the proposed study argued top management may emphasize on transformational leadership style particularly in developing countries e.g., organizations specifically in health care sector. As discussed earlier, a number of empirical studies show transformational leadership style has direct impact on intellectual capital (Saint‐Onge 1996; </w:t>
      </w:r>
      <w:proofErr w:type="spellStart"/>
      <w:r w:rsidR="004F2EE1" w:rsidRPr="00B460F4">
        <w:rPr>
          <w:rFonts w:asciiTheme="majorBidi" w:hAnsiTheme="majorBidi" w:cstheme="majorBidi"/>
          <w:sz w:val="24"/>
          <w:szCs w:val="24"/>
        </w:rPr>
        <w:t>Bounfour</w:t>
      </w:r>
      <w:proofErr w:type="spellEnd"/>
      <w:r w:rsidR="004F2EE1" w:rsidRPr="00B460F4">
        <w:rPr>
          <w:rFonts w:asciiTheme="majorBidi" w:hAnsiTheme="majorBidi" w:cstheme="majorBidi"/>
          <w:sz w:val="24"/>
          <w:szCs w:val="24"/>
        </w:rPr>
        <w:t xml:space="preserve"> &amp; </w:t>
      </w:r>
      <w:proofErr w:type="spellStart"/>
      <w:r w:rsidR="004F2EE1" w:rsidRPr="00B460F4">
        <w:rPr>
          <w:rFonts w:asciiTheme="majorBidi" w:hAnsiTheme="majorBidi" w:cstheme="majorBidi"/>
          <w:sz w:val="24"/>
          <w:szCs w:val="24"/>
        </w:rPr>
        <w:t>Edvinsson</w:t>
      </w:r>
      <w:proofErr w:type="spellEnd"/>
      <w:r w:rsidR="004F2EE1" w:rsidRPr="00B460F4">
        <w:rPr>
          <w:rFonts w:asciiTheme="majorBidi" w:hAnsiTheme="majorBidi" w:cstheme="majorBidi"/>
          <w:sz w:val="24"/>
          <w:szCs w:val="24"/>
        </w:rPr>
        <w:t xml:space="preserve"> 2012). That improve the overall productivity of an organization particularly quality of products and services. The quality of product is beyond the scope of the proposed study because of its context i.e., health care sector (</w:t>
      </w:r>
      <w:proofErr w:type="spellStart"/>
      <w:r w:rsidR="004F2EE1" w:rsidRPr="00B460F4">
        <w:rPr>
          <w:rFonts w:asciiTheme="majorBidi" w:hAnsiTheme="majorBidi" w:cstheme="majorBidi"/>
          <w:sz w:val="24"/>
          <w:szCs w:val="24"/>
        </w:rPr>
        <w:t>Ghaleb</w:t>
      </w:r>
      <w:proofErr w:type="spellEnd"/>
      <w:r w:rsidR="004F2EE1" w:rsidRPr="00B460F4">
        <w:rPr>
          <w:rFonts w:asciiTheme="majorBidi" w:hAnsiTheme="majorBidi" w:cstheme="majorBidi"/>
          <w:sz w:val="24"/>
          <w:szCs w:val="24"/>
        </w:rPr>
        <w:t xml:space="preserve"> et al. 2020; Ali et al. 2021). The health care sector is more service oriented, and quality of services is more significant as compared to other key sectors of the economy because of its nature (Scotti et al. 2007; van </w:t>
      </w:r>
      <w:proofErr w:type="spellStart"/>
      <w:r w:rsidR="004F2EE1" w:rsidRPr="00B460F4">
        <w:rPr>
          <w:rFonts w:asciiTheme="majorBidi" w:hAnsiTheme="majorBidi" w:cstheme="majorBidi"/>
          <w:sz w:val="24"/>
          <w:szCs w:val="24"/>
        </w:rPr>
        <w:t>Boerdonk</w:t>
      </w:r>
      <w:proofErr w:type="spellEnd"/>
      <w:r w:rsidR="004F2EE1" w:rsidRPr="00B460F4">
        <w:rPr>
          <w:rFonts w:asciiTheme="majorBidi" w:hAnsiTheme="majorBidi" w:cstheme="majorBidi"/>
          <w:sz w:val="24"/>
          <w:szCs w:val="24"/>
        </w:rPr>
        <w:t xml:space="preserve"> et al. 2021). It is observed based on empirical and non-empirical evidence the cause-and-effect relationship between transformational leadership style and intellectual capital may develop to improve the service quality in health care sector particularly in Developing countries. Several studies indicated (Ali et al. 2021; </w:t>
      </w:r>
      <w:proofErr w:type="spellStart"/>
      <w:r w:rsidR="004F2EE1" w:rsidRPr="00B460F4">
        <w:rPr>
          <w:rFonts w:asciiTheme="majorBidi" w:hAnsiTheme="majorBidi" w:cstheme="majorBidi"/>
          <w:sz w:val="24"/>
          <w:szCs w:val="24"/>
        </w:rPr>
        <w:t>Ghaleb</w:t>
      </w:r>
      <w:proofErr w:type="spellEnd"/>
      <w:r w:rsidR="004F2EE1" w:rsidRPr="00B460F4">
        <w:rPr>
          <w:rFonts w:asciiTheme="majorBidi" w:hAnsiTheme="majorBidi" w:cstheme="majorBidi"/>
          <w:sz w:val="24"/>
          <w:szCs w:val="24"/>
        </w:rPr>
        <w:t xml:space="preserve"> et al. 2022). These factors are critical for the </w:t>
      </w:r>
      <w:r w:rsidR="004F2EE1" w:rsidRPr="00B460F4">
        <w:rPr>
          <w:rFonts w:asciiTheme="majorBidi" w:hAnsiTheme="majorBidi" w:cstheme="majorBidi"/>
          <w:sz w:val="24"/>
          <w:szCs w:val="24"/>
        </w:rPr>
        <w:lastRenderedPageBreak/>
        <w:t>causality of transformational leadership style and intellectual capital for the delivery of service quality (Choi et al. 2016). As discussed in the previous sections because of the lack of supportive corporate within the organization do not share their tacit and implicit knowledge. One may go further to argue unsupportive culture develops fear among organizational members and they may never share their tacit and implicit knowledge (</w:t>
      </w:r>
      <w:proofErr w:type="spellStart"/>
      <w:r w:rsidR="004F2EE1" w:rsidRPr="00B460F4">
        <w:rPr>
          <w:rFonts w:asciiTheme="majorBidi" w:hAnsiTheme="majorBidi" w:cstheme="majorBidi"/>
          <w:sz w:val="24"/>
          <w:szCs w:val="24"/>
        </w:rPr>
        <w:t>Suppiah</w:t>
      </w:r>
      <w:proofErr w:type="spellEnd"/>
      <w:r w:rsidR="004F2EE1" w:rsidRPr="00B460F4">
        <w:rPr>
          <w:rFonts w:asciiTheme="majorBidi" w:hAnsiTheme="majorBidi" w:cstheme="majorBidi"/>
          <w:sz w:val="24"/>
          <w:szCs w:val="24"/>
        </w:rPr>
        <w:t xml:space="preserve"> &amp; Sandhu 2011). It might be led to poor or lesser intellectual capital that ultimately impacts the service quality particularly in health care sector. Based on the above discussion the specific problem statement of the proposed study is: To examine the causal relationship between transformational leadership style and intellectual capital to improve the service quality of health care sector in developing countries (</w:t>
      </w:r>
      <w:proofErr w:type="spellStart"/>
      <w:r w:rsidR="004F2EE1" w:rsidRPr="00B460F4">
        <w:rPr>
          <w:rFonts w:asciiTheme="majorBidi" w:hAnsiTheme="majorBidi" w:cstheme="majorBidi"/>
          <w:sz w:val="24"/>
          <w:szCs w:val="24"/>
        </w:rPr>
        <w:t>Saeidi</w:t>
      </w:r>
      <w:proofErr w:type="spellEnd"/>
      <w:r w:rsidR="004F2EE1" w:rsidRPr="00B460F4">
        <w:rPr>
          <w:rFonts w:asciiTheme="majorBidi" w:hAnsiTheme="majorBidi" w:cstheme="majorBidi"/>
          <w:sz w:val="24"/>
          <w:szCs w:val="24"/>
        </w:rPr>
        <w:t xml:space="preserve"> et al. 2020). It is also argued transformational leadership among individuals, where they openly share their tacit and implicit knowledge, and it leads to improve the intellectual capital. It is also intended to determine the moderation of technology between sharing of knowledge and intellectual capital and how this conjecture affects the service quality in health care sector of developing countries (</w:t>
      </w:r>
      <w:proofErr w:type="spellStart"/>
      <w:r w:rsidR="004F2EE1" w:rsidRPr="00B460F4">
        <w:rPr>
          <w:rFonts w:asciiTheme="majorBidi" w:hAnsiTheme="majorBidi" w:cstheme="majorBidi"/>
          <w:sz w:val="24"/>
          <w:szCs w:val="24"/>
        </w:rPr>
        <w:t>Ghaleb</w:t>
      </w:r>
      <w:proofErr w:type="spellEnd"/>
      <w:r w:rsidR="004F2EE1" w:rsidRPr="00B460F4">
        <w:rPr>
          <w:rFonts w:asciiTheme="majorBidi" w:hAnsiTheme="majorBidi" w:cstheme="majorBidi"/>
          <w:sz w:val="24"/>
          <w:szCs w:val="24"/>
        </w:rPr>
        <w:t xml:space="preserve"> et al. 2020). Clear objectives with appropriate methods are the basis of sound research (Bell et al. 2022). The general purpose of this study is to contribute to the development of a systematic, pragmatic, and practical approach for establishing the missing links between transformational leadership style and intellectual capital and intellectual capital and service quality in health care sector of developing countries (Patterson-Davis 2020). In contrast to most studies, which are based on anecdotal evidence, this study is firmly empirical in orientation. Literature depicts that technology is one of the facilitators in enhancing intellectual capital, so the objective of the study is to investigate this area also (</w:t>
      </w:r>
      <w:proofErr w:type="spellStart"/>
      <w:r w:rsidR="004F2EE1" w:rsidRPr="00B460F4">
        <w:rPr>
          <w:rFonts w:asciiTheme="majorBidi" w:hAnsiTheme="majorBidi" w:cstheme="majorBidi"/>
          <w:sz w:val="24"/>
          <w:szCs w:val="24"/>
        </w:rPr>
        <w:t>Azyabi</w:t>
      </w:r>
      <w:proofErr w:type="spellEnd"/>
      <w:r w:rsidR="004F2EE1" w:rsidRPr="00B460F4">
        <w:rPr>
          <w:rFonts w:asciiTheme="majorBidi" w:hAnsiTheme="majorBidi" w:cstheme="majorBidi"/>
          <w:sz w:val="24"/>
          <w:szCs w:val="24"/>
        </w:rPr>
        <w:t xml:space="preserve"> 2017). More precisely, the proposed study has the following formal and specific objectives.</w:t>
      </w:r>
    </w:p>
    <w:p w14:paraId="7D7CB49A" w14:textId="77777777" w:rsidR="004F2EE1" w:rsidRPr="00B460F4" w:rsidRDefault="004F2EE1" w:rsidP="00497F26">
      <w:pPr>
        <w:pStyle w:val="ListParagraph"/>
        <w:numPr>
          <w:ilvl w:val="0"/>
          <w:numId w:val="4"/>
        </w:numPr>
        <w:shd w:val="clear" w:color="auto" w:fill="FFFFFF"/>
        <w:bidi w:val="0"/>
        <w:spacing w:after="0" w:line="360" w:lineRule="auto"/>
        <w:jc w:val="both"/>
        <w:rPr>
          <w:rFonts w:asciiTheme="majorBidi" w:hAnsiTheme="majorBidi" w:cstheme="majorBidi"/>
          <w:sz w:val="24"/>
          <w:szCs w:val="24"/>
        </w:rPr>
      </w:pPr>
      <w:r w:rsidRPr="00B460F4">
        <w:rPr>
          <w:rFonts w:asciiTheme="majorBidi" w:hAnsiTheme="majorBidi" w:cstheme="majorBidi"/>
          <w:sz w:val="24"/>
          <w:szCs w:val="24"/>
        </w:rPr>
        <w:t>The first objective of the research is to identify the relationship between transformational leadership style and intellectual capital in a health care sector of developing countries.</w:t>
      </w:r>
    </w:p>
    <w:p w14:paraId="34297035" w14:textId="77777777" w:rsidR="00B460F4" w:rsidRPr="00B460F4" w:rsidRDefault="00B460F4" w:rsidP="00497F26">
      <w:pPr>
        <w:pStyle w:val="ListParagraph"/>
        <w:numPr>
          <w:ilvl w:val="0"/>
          <w:numId w:val="4"/>
        </w:numPr>
        <w:shd w:val="clear" w:color="auto" w:fill="FFFFFF"/>
        <w:bidi w:val="0"/>
        <w:spacing w:after="0" w:line="360" w:lineRule="auto"/>
        <w:jc w:val="both"/>
        <w:rPr>
          <w:rFonts w:asciiTheme="majorBidi" w:hAnsiTheme="majorBidi" w:cstheme="majorBidi"/>
          <w:sz w:val="24"/>
          <w:szCs w:val="24"/>
        </w:rPr>
      </w:pPr>
      <w:r w:rsidRPr="00B460F4">
        <w:rPr>
          <w:rFonts w:asciiTheme="majorBidi" w:hAnsiTheme="majorBidi" w:cstheme="majorBidi"/>
          <w:sz w:val="24"/>
          <w:szCs w:val="24"/>
        </w:rPr>
        <w:t xml:space="preserve">The second objective of the proposed study is to identify the relationship between intellectual capital and service quality in a health care sector of developing countries. </w:t>
      </w:r>
    </w:p>
    <w:p w14:paraId="34C274CD" w14:textId="77777777" w:rsidR="00B460F4" w:rsidRPr="00B460F4" w:rsidRDefault="00B460F4" w:rsidP="00497F26">
      <w:pPr>
        <w:pStyle w:val="ListParagraph"/>
        <w:numPr>
          <w:ilvl w:val="0"/>
          <w:numId w:val="4"/>
        </w:numPr>
        <w:shd w:val="clear" w:color="auto" w:fill="FFFFFF"/>
        <w:bidi w:val="0"/>
        <w:spacing w:after="0" w:line="360" w:lineRule="auto"/>
        <w:jc w:val="both"/>
        <w:rPr>
          <w:rFonts w:asciiTheme="majorBidi" w:hAnsiTheme="majorBidi" w:cstheme="majorBidi"/>
          <w:sz w:val="24"/>
          <w:szCs w:val="24"/>
        </w:rPr>
      </w:pPr>
      <w:r w:rsidRPr="00B460F4">
        <w:rPr>
          <w:rFonts w:asciiTheme="majorBidi" w:hAnsiTheme="majorBidi" w:cstheme="majorBidi"/>
          <w:sz w:val="24"/>
          <w:szCs w:val="24"/>
        </w:rPr>
        <w:t xml:space="preserve">•The third goal of the proposed study is to investigate and analyze the linkages between transformational leadership style and intellectual capital through technology to improve service quality in health care sector of developing countries (Humphrey 2012; </w:t>
      </w:r>
      <w:proofErr w:type="spellStart"/>
      <w:r w:rsidRPr="00B460F4">
        <w:rPr>
          <w:rFonts w:asciiTheme="majorBidi" w:hAnsiTheme="majorBidi" w:cstheme="majorBidi"/>
          <w:sz w:val="24"/>
          <w:szCs w:val="24"/>
        </w:rPr>
        <w:t>Ghaleb</w:t>
      </w:r>
      <w:proofErr w:type="spellEnd"/>
      <w:r w:rsidRPr="00B460F4">
        <w:rPr>
          <w:rFonts w:asciiTheme="majorBidi" w:hAnsiTheme="majorBidi" w:cstheme="majorBidi"/>
          <w:sz w:val="24"/>
          <w:szCs w:val="24"/>
        </w:rPr>
        <w:t xml:space="preserve"> et al. 2020). </w:t>
      </w:r>
    </w:p>
    <w:p w14:paraId="2307A442" w14:textId="77777777" w:rsidR="00B460F4" w:rsidRPr="00B460F4" w:rsidRDefault="00B460F4" w:rsidP="00497F26">
      <w:pPr>
        <w:pStyle w:val="ListParagraph"/>
        <w:numPr>
          <w:ilvl w:val="0"/>
          <w:numId w:val="4"/>
        </w:numPr>
        <w:shd w:val="clear" w:color="auto" w:fill="FFFFFF"/>
        <w:bidi w:val="0"/>
        <w:spacing w:after="0" w:line="360" w:lineRule="auto"/>
        <w:jc w:val="both"/>
        <w:rPr>
          <w:rFonts w:asciiTheme="majorBidi" w:hAnsiTheme="majorBidi" w:cstheme="majorBidi"/>
          <w:sz w:val="24"/>
          <w:szCs w:val="24"/>
        </w:rPr>
      </w:pPr>
      <w:r w:rsidRPr="00B460F4">
        <w:rPr>
          <w:rFonts w:asciiTheme="majorBidi" w:hAnsiTheme="majorBidi" w:cstheme="majorBidi"/>
          <w:sz w:val="24"/>
          <w:szCs w:val="24"/>
        </w:rPr>
        <w:lastRenderedPageBreak/>
        <w:t xml:space="preserve"> The fourth objective of the proposed study is to examine that how technology moderates the relationship of knowledge sharing and intellectual capital in health care sector of developing countries. </w:t>
      </w:r>
    </w:p>
    <w:p w14:paraId="77352BE6" w14:textId="77777777" w:rsidR="00B460F4" w:rsidRPr="00B460F4" w:rsidRDefault="00B460F4" w:rsidP="00497F26">
      <w:pPr>
        <w:pStyle w:val="ListParagraph"/>
        <w:numPr>
          <w:ilvl w:val="0"/>
          <w:numId w:val="4"/>
        </w:numPr>
        <w:shd w:val="clear" w:color="auto" w:fill="FFFFFF"/>
        <w:bidi w:val="0"/>
        <w:spacing w:after="0" w:line="360" w:lineRule="auto"/>
        <w:jc w:val="both"/>
        <w:rPr>
          <w:rFonts w:asciiTheme="majorBidi" w:hAnsiTheme="majorBidi" w:cstheme="majorBidi"/>
          <w:sz w:val="24"/>
          <w:szCs w:val="24"/>
        </w:rPr>
      </w:pPr>
      <w:r w:rsidRPr="00B460F4">
        <w:rPr>
          <w:rFonts w:asciiTheme="majorBidi" w:hAnsiTheme="majorBidi" w:cstheme="majorBidi"/>
          <w:sz w:val="24"/>
          <w:szCs w:val="24"/>
        </w:rPr>
        <w:t>The fifth and the final objective of the proposed study are to develop framework that provides practical guidelines to the health care sector of Developing countries (</w:t>
      </w:r>
      <w:proofErr w:type="spellStart"/>
      <w:r w:rsidRPr="00B460F4">
        <w:rPr>
          <w:rFonts w:asciiTheme="majorBidi" w:hAnsiTheme="majorBidi" w:cstheme="majorBidi"/>
          <w:sz w:val="24"/>
          <w:szCs w:val="24"/>
        </w:rPr>
        <w:t>Novas</w:t>
      </w:r>
      <w:proofErr w:type="spellEnd"/>
      <w:r w:rsidRPr="00B460F4">
        <w:rPr>
          <w:rFonts w:asciiTheme="majorBidi" w:hAnsiTheme="majorBidi" w:cstheme="majorBidi"/>
          <w:sz w:val="24"/>
          <w:szCs w:val="24"/>
        </w:rPr>
        <w:t xml:space="preserve"> et al. 2017; </w:t>
      </w:r>
      <w:proofErr w:type="spellStart"/>
      <w:r w:rsidRPr="00B460F4">
        <w:rPr>
          <w:rFonts w:asciiTheme="majorBidi" w:hAnsiTheme="majorBidi" w:cstheme="majorBidi"/>
          <w:sz w:val="24"/>
          <w:szCs w:val="24"/>
        </w:rPr>
        <w:t>Ghaleb</w:t>
      </w:r>
      <w:proofErr w:type="spellEnd"/>
      <w:r w:rsidRPr="00B460F4">
        <w:rPr>
          <w:rFonts w:asciiTheme="majorBidi" w:hAnsiTheme="majorBidi" w:cstheme="majorBidi"/>
          <w:sz w:val="24"/>
          <w:szCs w:val="24"/>
        </w:rPr>
        <w:t xml:space="preserve"> et al. 2020).</w:t>
      </w:r>
    </w:p>
    <w:p w14:paraId="4DE21209" w14:textId="77777777" w:rsidR="004F2EE1" w:rsidRDefault="004F2EE1" w:rsidP="00497F26">
      <w:pPr>
        <w:shd w:val="clear" w:color="auto" w:fill="FFFFFF"/>
        <w:bidi w:val="0"/>
        <w:spacing w:after="0" w:line="360" w:lineRule="auto"/>
        <w:jc w:val="both"/>
      </w:pPr>
    </w:p>
    <w:p w14:paraId="74DACA4B" w14:textId="77777777" w:rsidR="004F2EE1" w:rsidRPr="00A529C9" w:rsidRDefault="004F2EE1" w:rsidP="00497F26">
      <w:pPr>
        <w:shd w:val="clear" w:color="auto" w:fill="FFFFFF"/>
        <w:bidi w:val="0"/>
        <w:spacing w:after="0" w:line="360" w:lineRule="auto"/>
        <w:jc w:val="both"/>
        <w:rPr>
          <w:rFonts w:asciiTheme="majorBidi" w:eastAsia="Times New Roman" w:hAnsiTheme="majorBidi" w:cstheme="majorBidi"/>
          <w:color w:val="222222"/>
          <w:sz w:val="24"/>
          <w:szCs w:val="24"/>
        </w:rPr>
      </w:pPr>
    </w:p>
    <w:p w14:paraId="088F9616" w14:textId="77777777" w:rsidR="00A529C9" w:rsidRPr="00B460F4" w:rsidRDefault="00A529C9" w:rsidP="00497F26">
      <w:pPr>
        <w:shd w:val="clear" w:color="auto" w:fill="FFFFFF"/>
        <w:bidi w:val="0"/>
        <w:spacing w:after="0" w:line="360" w:lineRule="auto"/>
        <w:jc w:val="both"/>
        <w:rPr>
          <w:rFonts w:asciiTheme="majorBidi" w:eastAsia="Times New Roman" w:hAnsiTheme="majorBidi" w:cstheme="majorBidi"/>
          <w:color w:val="000000" w:themeColor="text1"/>
          <w:sz w:val="24"/>
          <w:szCs w:val="24"/>
        </w:rPr>
      </w:pPr>
      <w:bookmarkStart w:id="9" w:name="_Toc124349625"/>
      <w:r w:rsidRPr="001E31FC">
        <w:rPr>
          <w:rStyle w:val="Heading1Char"/>
          <w:rFonts w:asciiTheme="majorBidi" w:hAnsiTheme="majorBidi"/>
          <w:sz w:val="24"/>
          <w:szCs w:val="24"/>
        </w:rPr>
        <w:t>Significance of Research</w:t>
      </w:r>
      <w:bookmarkEnd w:id="9"/>
      <w:r w:rsidRPr="00A529C9">
        <w:rPr>
          <w:rFonts w:asciiTheme="majorBidi" w:eastAsia="Times New Roman" w:hAnsiTheme="majorBidi" w:cstheme="majorBidi"/>
          <w:color w:val="222222"/>
          <w:sz w:val="24"/>
          <w:szCs w:val="24"/>
        </w:rPr>
        <w:t xml:space="preserve">: </w:t>
      </w:r>
      <w:r w:rsidR="00B460F4" w:rsidRPr="00B460F4">
        <w:rPr>
          <w:rFonts w:asciiTheme="majorBidi" w:hAnsiTheme="majorBidi" w:cstheme="majorBidi"/>
          <w:sz w:val="24"/>
          <w:szCs w:val="24"/>
        </w:rPr>
        <w:t xml:space="preserve">The dynamic and competitive environment forces the top management (organizational leadership) to meet the multiple demands of the stakeholders i.e., customers, employees, and organization. The proposed study will contribute towards the three kinds of knowledge: Research, Theoretical knowledge, and Policy &amp; Practice. The significance of the proposed study is derived from the severity of the problem facing not just few hospitals, but whole health sector and indeed nations. This proposed study explores an area of significance to those who have started or might be interested in measuring the relationship of transformational leadership style with intellectual capital and intellectual capital with service quality in health care sector, as it was known from the literature that it is a missing link that has to be filled in, by doing an empirical study. The generalizability of the proposed framework will provide practical guidelines to the public health care sector of Developing countries to improve their delivery of service quality. The proposed study will have significance for both practical and theoretical perspectives. The practical significance will be for the framework of organizational variables studied in the study to develop transformational leadership style that facilitates in enhancing intellectual capital but unfortunately this is the primary concern while developing strategic planning as these two variables are critical in enhancing service quality in health care sector. The study will help in forming an integral part of a larger quality improvement programmed, improving management efficiency of hospitals, and improving patient care (Little Johns, Wyatt &amp; </w:t>
      </w:r>
      <w:proofErr w:type="spellStart"/>
      <w:r w:rsidR="00B460F4" w:rsidRPr="00B460F4">
        <w:rPr>
          <w:rFonts w:asciiTheme="majorBidi" w:hAnsiTheme="majorBidi" w:cstheme="majorBidi"/>
          <w:sz w:val="24"/>
          <w:szCs w:val="24"/>
        </w:rPr>
        <w:t>Garvican</w:t>
      </w:r>
      <w:proofErr w:type="spellEnd"/>
      <w:r w:rsidR="00B460F4" w:rsidRPr="00B460F4">
        <w:rPr>
          <w:rFonts w:asciiTheme="majorBidi" w:hAnsiTheme="majorBidi" w:cstheme="majorBidi"/>
          <w:sz w:val="24"/>
          <w:szCs w:val="24"/>
        </w:rPr>
        <w:t xml:space="preserve">, 2003). The investigation of the study will be the inspiration for further empirical research on transformational leadership style, intellectual capital, and service quality. This study adds to the growing body of information about transformational leadership and transition preparedness. In addition, this study calls for more research on the relevance of change readiness in the public sector </w:t>
      </w:r>
      <w:r w:rsidR="00B460F4" w:rsidRPr="00B460F4">
        <w:rPr>
          <w:rFonts w:asciiTheme="majorBidi" w:hAnsiTheme="majorBidi" w:cstheme="majorBidi"/>
          <w:sz w:val="24"/>
          <w:szCs w:val="24"/>
        </w:rPr>
        <w:lastRenderedPageBreak/>
        <w:t>in Yemen, which has been overlooked in earlier studies on the country's administrative environment.</w:t>
      </w:r>
    </w:p>
    <w:p w14:paraId="077D80C5" w14:textId="77777777" w:rsidR="00A529C9" w:rsidRPr="00A529C9" w:rsidRDefault="00A529C9" w:rsidP="00A529C9">
      <w:pPr>
        <w:shd w:val="clear" w:color="auto" w:fill="FFFFFF"/>
        <w:bidi w:val="0"/>
        <w:spacing w:after="0" w:line="360" w:lineRule="auto"/>
        <w:rPr>
          <w:rFonts w:asciiTheme="majorBidi" w:eastAsia="Times New Roman" w:hAnsiTheme="majorBidi" w:cstheme="majorBidi"/>
          <w:color w:val="222222"/>
          <w:sz w:val="24"/>
          <w:szCs w:val="24"/>
        </w:rPr>
      </w:pPr>
    </w:p>
    <w:p w14:paraId="74C1B093" w14:textId="77777777" w:rsidR="00A529C9" w:rsidRPr="00A529C9" w:rsidRDefault="00A529C9" w:rsidP="00497F26">
      <w:pPr>
        <w:shd w:val="clear" w:color="auto" w:fill="FFFFFF"/>
        <w:bidi w:val="0"/>
        <w:spacing w:after="0" w:line="360" w:lineRule="auto"/>
        <w:jc w:val="both"/>
        <w:rPr>
          <w:rFonts w:asciiTheme="majorBidi" w:eastAsia="Times New Roman" w:hAnsiTheme="majorBidi" w:cstheme="majorBidi"/>
          <w:color w:val="222222"/>
          <w:sz w:val="24"/>
          <w:szCs w:val="24"/>
        </w:rPr>
      </w:pPr>
      <w:bookmarkStart w:id="10" w:name="_Toc124349626"/>
      <w:r w:rsidRPr="003936E9">
        <w:rPr>
          <w:rStyle w:val="Heading1Char"/>
          <w:rFonts w:asciiTheme="majorBidi" w:hAnsiTheme="majorBidi"/>
          <w:sz w:val="24"/>
          <w:szCs w:val="24"/>
        </w:rPr>
        <w:t>Research Objectives</w:t>
      </w:r>
      <w:bookmarkEnd w:id="10"/>
      <w:r w:rsidRPr="00A529C9">
        <w:rPr>
          <w:rFonts w:asciiTheme="majorBidi" w:eastAsia="Times New Roman" w:hAnsiTheme="majorBidi" w:cstheme="majorBidi"/>
          <w:b/>
          <w:bCs/>
          <w:color w:val="222222"/>
          <w:sz w:val="24"/>
          <w:szCs w:val="24"/>
        </w:rPr>
        <w:t>:</w:t>
      </w:r>
    </w:p>
    <w:p w14:paraId="459FDB48" w14:textId="77777777" w:rsidR="00B460F4" w:rsidRPr="00B460F4" w:rsidRDefault="00B460F4" w:rsidP="00497F26">
      <w:pPr>
        <w:pStyle w:val="ListParagraph"/>
        <w:numPr>
          <w:ilvl w:val="0"/>
          <w:numId w:val="4"/>
        </w:numPr>
        <w:shd w:val="clear" w:color="auto" w:fill="FFFFFF"/>
        <w:bidi w:val="0"/>
        <w:spacing w:after="0" w:line="360" w:lineRule="auto"/>
        <w:jc w:val="both"/>
        <w:rPr>
          <w:rFonts w:asciiTheme="majorBidi" w:hAnsiTheme="majorBidi" w:cstheme="majorBidi"/>
          <w:sz w:val="24"/>
          <w:szCs w:val="24"/>
        </w:rPr>
      </w:pPr>
      <w:r w:rsidRPr="00B460F4">
        <w:rPr>
          <w:rFonts w:asciiTheme="majorBidi" w:hAnsiTheme="majorBidi" w:cstheme="majorBidi"/>
          <w:sz w:val="24"/>
          <w:szCs w:val="24"/>
        </w:rPr>
        <w:t>The first objective of the research is to identify the relationship between transformational leadership style and intellectual capital in a health care sector of developing countries.</w:t>
      </w:r>
    </w:p>
    <w:p w14:paraId="20AC37F1" w14:textId="77777777" w:rsidR="00B460F4" w:rsidRPr="00B460F4" w:rsidRDefault="00B460F4" w:rsidP="00497F26">
      <w:pPr>
        <w:pStyle w:val="ListParagraph"/>
        <w:numPr>
          <w:ilvl w:val="0"/>
          <w:numId w:val="4"/>
        </w:numPr>
        <w:shd w:val="clear" w:color="auto" w:fill="FFFFFF"/>
        <w:bidi w:val="0"/>
        <w:spacing w:after="0" w:line="360" w:lineRule="auto"/>
        <w:jc w:val="both"/>
        <w:rPr>
          <w:rFonts w:asciiTheme="majorBidi" w:hAnsiTheme="majorBidi" w:cstheme="majorBidi"/>
          <w:sz w:val="24"/>
          <w:szCs w:val="24"/>
        </w:rPr>
      </w:pPr>
      <w:r w:rsidRPr="00B460F4">
        <w:rPr>
          <w:rFonts w:asciiTheme="majorBidi" w:hAnsiTheme="majorBidi" w:cstheme="majorBidi"/>
          <w:sz w:val="24"/>
          <w:szCs w:val="24"/>
        </w:rPr>
        <w:t xml:space="preserve">The second objective of the proposed study is to identify the relationship between intellectual capital and service quality in a health care sector of developing countries. </w:t>
      </w:r>
    </w:p>
    <w:p w14:paraId="09EAE9C7" w14:textId="77777777" w:rsidR="00B460F4" w:rsidRPr="00B460F4" w:rsidRDefault="00B460F4" w:rsidP="00497F26">
      <w:pPr>
        <w:pStyle w:val="ListParagraph"/>
        <w:numPr>
          <w:ilvl w:val="0"/>
          <w:numId w:val="4"/>
        </w:numPr>
        <w:shd w:val="clear" w:color="auto" w:fill="FFFFFF"/>
        <w:bidi w:val="0"/>
        <w:spacing w:after="0" w:line="360" w:lineRule="auto"/>
        <w:jc w:val="both"/>
        <w:rPr>
          <w:rFonts w:asciiTheme="majorBidi" w:hAnsiTheme="majorBidi" w:cstheme="majorBidi"/>
          <w:sz w:val="24"/>
          <w:szCs w:val="24"/>
        </w:rPr>
      </w:pPr>
      <w:r w:rsidRPr="00B460F4">
        <w:rPr>
          <w:rFonts w:asciiTheme="majorBidi" w:hAnsiTheme="majorBidi" w:cstheme="majorBidi"/>
          <w:sz w:val="24"/>
          <w:szCs w:val="24"/>
        </w:rPr>
        <w:t xml:space="preserve">•The third goal of the proposed study is to investigate and analyze the linkages between transformational leadership style and intellectual capital through technology to improve service quality in health care sector of developing countries (Humphrey 2012; </w:t>
      </w:r>
      <w:proofErr w:type="spellStart"/>
      <w:r w:rsidRPr="00B460F4">
        <w:rPr>
          <w:rFonts w:asciiTheme="majorBidi" w:hAnsiTheme="majorBidi" w:cstheme="majorBidi"/>
          <w:sz w:val="24"/>
          <w:szCs w:val="24"/>
        </w:rPr>
        <w:t>Ghaleb</w:t>
      </w:r>
      <w:proofErr w:type="spellEnd"/>
      <w:r w:rsidRPr="00B460F4">
        <w:rPr>
          <w:rFonts w:asciiTheme="majorBidi" w:hAnsiTheme="majorBidi" w:cstheme="majorBidi"/>
          <w:sz w:val="24"/>
          <w:szCs w:val="24"/>
        </w:rPr>
        <w:t xml:space="preserve"> et al. 2020). </w:t>
      </w:r>
    </w:p>
    <w:p w14:paraId="141726E0" w14:textId="77777777" w:rsidR="00B460F4" w:rsidRPr="00B460F4" w:rsidRDefault="00B460F4" w:rsidP="00497F26">
      <w:pPr>
        <w:pStyle w:val="ListParagraph"/>
        <w:numPr>
          <w:ilvl w:val="0"/>
          <w:numId w:val="4"/>
        </w:numPr>
        <w:shd w:val="clear" w:color="auto" w:fill="FFFFFF"/>
        <w:bidi w:val="0"/>
        <w:spacing w:after="0" w:line="360" w:lineRule="auto"/>
        <w:jc w:val="both"/>
        <w:rPr>
          <w:rFonts w:asciiTheme="majorBidi" w:hAnsiTheme="majorBidi" w:cstheme="majorBidi"/>
          <w:sz w:val="24"/>
          <w:szCs w:val="24"/>
        </w:rPr>
      </w:pPr>
      <w:r w:rsidRPr="00B460F4">
        <w:rPr>
          <w:rFonts w:asciiTheme="majorBidi" w:hAnsiTheme="majorBidi" w:cstheme="majorBidi"/>
          <w:sz w:val="24"/>
          <w:szCs w:val="24"/>
        </w:rPr>
        <w:t xml:space="preserve"> The fourth objective of the proposed study is to examine that how technology moderates the relationship of knowledge sharing and intellectual capital in health care sector of developing countries. </w:t>
      </w:r>
    </w:p>
    <w:p w14:paraId="573B1FF6" w14:textId="77777777" w:rsidR="00B460F4" w:rsidRPr="00B460F4" w:rsidRDefault="00B460F4" w:rsidP="00497F26">
      <w:pPr>
        <w:pStyle w:val="ListParagraph"/>
        <w:numPr>
          <w:ilvl w:val="0"/>
          <w:numId w:val="4"/>
        </w:numPr>
        <w:shd w:val="clear" w:color="auto" w:fill="FFFFFF"/>
        <w:bidi w:val="0"/>
        <w:spacing w:after="0" w:line="360" w:lineRule="auto"/>
        <w:jc w:val="both"/>
        <w:rPr>
          <w:rFonts w:asciiTheme="majorBidi" w:hAnsiTheme="majorBidi" w:cstheme="majorBidi"/>
          <w:sz w:val="24"/>
          <w:szCs w:val="24"/>
        </w:rPr>
      </w:pPr>
      <w:r w:rsidRPr="00B460F4">
        <w:rPr>
          <w:rFonts w:asciiTheme="majorBidi" w:hAnsiTheme="majorBidi" w:cstheme="majorBidi"/>
          <w:sz w:val="24"/>
          <w:szCs w:val="24"/>
        </w:rPr>
        <w:t>The fifth and the final objective of the proposed study are to develop framework that provides practical guidelines to the health care sector of Developing countries (</w:t>
      </w:r>
      <w:proofErr w:type="spellStart"/>
      <w:r w:rsidRPr="00B460F4">
        <w:rPr>
          <w:rFonts w:asciiTheme="majorBidi" w:hAnsiTheme="majorBidi" w:cstheme="majorBidi"/>
          <w:sz w:val="24"/>
          <w:szCs w:val="24"/>
        </w:rPr>
        <w:t>Novas</w:t>
      </w:r>
      <w:proofErr w:type="spellEnd"/>
      <w:r w:rsidRPr="00B460F4">
        <w:rPr>
          <w:rFonts w:asciiTheme="majorBidi" w:hAnsiTheme="majorBidi" w:cstheme="majorBidi"/>
          <w:sz w:val="24"/>
          <w:szCs w:val="24"/>
        </w:rPr>
        <w:t xml:space="preserve"> et al. 2017; </w:t>
      </w:r>
      <w:proofErr w:type="spellStart"/>
      <w:r w:rsidRPr="00B460F4">
        <w:rPr>
          <w:rFonts w:asciiTheme="majorBidi" w:hAnsiTheme="majorBidi" w:cstheme="majorBidi"/>
          <w:sz w:val="24"/>
          <w:szCs w:val="24"/>
        </w:rPr>
        <w:t>Ghaleb</w:t>
      </w:r>
      <w:proofErr w:type="spellEnd"/>
      <w:r w:rsidRPr="00B460F4">
        <w:rPr>
          <w:rFonts w:asciiTheme="majorBidi" w:hAnsiTheme="majorBidi" w:cstheme="majorBidi"/>
          <w:sz w:val="24"/>
          <w:szCs w:val="24"/>
        </w:rPr>
        <w:t xml:space="preserve"> et al. 2020).</w:t>
      </w:r>
    </w:p>
    <w:p w14:paraId="1246103D" w14:textId="77777777" w:rsidR="00A529C9" w:rsidRPr="00A529C9" w:rsidRDefault="00A529C9" w:rsidP="00A529C9">
      <w:pPr>
        <w:shd w:val="clear" w:color="auto" w:fill="FFFFFF"/>
        <w:bidi w:val="0"/>
        <w:spacing w:after="0" w:line="360" w:lineRule="auto"/>
        <w:rPr>
          <w:rFonts w:asciiTheme="majorBidi" w:eastAsia="Times New Roman" w:hAnsiTheme="majorBidi" w:cstheme="majorBidi"/>
          <w:color w:val="222222"/>
          <w:sz w:val="24"/>
          <w:szCs w:val="24"/>
        </w:rPr>
      </w:pPr>
    </w:p>
    <w:p w14:paraId="24E9AEE8" w14:textId="77777777" w:rsidR="00A529C9" w:rsidRDefault="00A529C9" w:rsidP="00497F26">
      <w:pPr>
        <w:shd w:val="clear" w:color="auto" w:fill="FFFFFF"/>
        <w:bidi w:val="0"/>
        <w:spacing w:after="0" w:line="360" w:lineRule="auto"/>
        <w:jc w:val="both"/>
        <w:rPr>
          <w:rFonts w:asciiTheme="majorBidi" w:eastAsia="Times New Roman" w:hAnsiTheme="majorBidi" w:cstheme="majorBidi"/>
          <w:color w:val="222222"/>
          <w:sz w:val="24"/>
          <w:szCs w:val="24"/>
        </w:rPr>
      </w:pPr>
      <w:bookmarkStart w:id="11" w:name="_Toc124349627"/>
      <w:r w:rsidRPr="003936E9">
        <w:rPr>
          <w:rStyle w:val="Heading1Char"/>
          <w:rFonts w:asciiTheme="majorBidi" w:hAnsiTheme="majorBidi"/>
          <w:sz w:val="24"/>
          <w:szCs w:val="24"/>
        </w:rPr>
        <w:t>Research Questions</w:t>
      </w:r>
      <w:bookmarkEnd w:id="11"/>
      <w:r w:rsidRPr="00A529C9">
        <w:rPr>
          <w:rFonts w:asciiTheme="majorBidi" w:eastAsia="Times New Roman" w:hAnsiTheme="majorBidi" w:cstheme="majorBidi"/>
          <w:color w:val="222222"/>
          <w:sz w:val="24"/>
          <w:szCs w:val="24"/>
        </w:rPr>
        <w:t>:</w:t>
      </w:r>
    </w:p>
    <w:p w14:paraId="5C57A23F" w14:textId="4A106B45" w:rsidR="00C334A5" w:rsidRPr="00CA7F65" w:rsidRDefault="00C334A5" w:rsidP="00497F26">
      <w:pPr>
        <w:spacing w:line="360" w:lineRule="auto"/>
        <w:jc w:val="both"/>
        <w:rPr>
          <w:rFonts w:asciiTheme="majorBidi" w:hAnsiTheme="majorBidi" w:cstheme="majorBidi"/>
          <w:sz w:val="24"/>
          <w:szCs w:val="24"/>
        </w:rPr>
      </w:pPr>
      <w:r w:rsidRPr="00CA7F65">
        <w:rPr>
          <w:rFonts w:asciiTheme="majorBidi" w:hAnsiTheme="majorBidi" w:cstheme="majorBidi"/>
          <w:sz w:val="24"/>
          <w:szCs w:val="24"/>
        </w:rPr>
        <w:t>Based on the above description of the research problem, the research question</w:t>
      </w:r>
      <w:r w:rsidR="00497F26">
        <w:rPr>
          <w:rFonts w:asciiTheme="majorBidi" w:hAnsiTheme="majorBidi" w:cstheme="majorBidi"/>
          <w:sz w:val="24"/>
          <w:szCs w:val="24"/>
        </w:rPr>
        <w:t xml:space="preserve"> </w:t>
      </w:r>
      <w:r w:rsidRPr="00CA7F65">
        <w:rPr>
          <w:rFonts w:asciiTheme="majorBidi" w:hAnsiTheme="majorBidi" w:cstheme="majorBidi"/>
          <w:sz w:val="24"/>
          <w:szCs w:val="24"/>
        </w:rPr>
        <w:t>w</w:t>
      </w:r>
      <w:r w:rsidR="00497F26">
        <w:rPr>
          <w:rFonts w:asciiTheme="majorBidi" w:hAnsiTheme="majorBidi" w:cstheme="majorBidi"/>
          <w:sz w:val="24"/>
          <w:szCs w:val="24"/>
        </w:rPr>
        <w:t>as formulated:</w:t>
      </w:r>
    </w:p>
    <w:p w14:paraId="28F83D74" w14:textId="77777777" w:rsidR="00C334A5" w:rsidRPr="00CA7F65" w:rsidRDefault="00C334A5" w:rsidP="00497F26">
      <w:pPr>
        <w:pStyle w:val="ListParagraph"/>
        <w:numPr>
          <w:ilvl w:val="0"/>
          <w:numId w:val="6"/>
        </w:numPr>
        <w:bidi w:val="0"/>
        <w:spacing w:line="360" w:lineRule="auto"/>
        <w:jc w:val="both"/>
        <w:rPr>
          <w:rFonts w:asciiTheme="majorBidi" w:hAnsiTheme="majorBidi" w:cstheme="majorBidi"/>
        </w:rPr>
      </w:pPr>
      <w:r w:rsidRPr="00CA7F65">
        <w:rPr>
          <w:rFonts w:asciiTheme="majorBidi" w:hAnsiTheme="majorBidi" w:cstheme="majorBidi"/>
        </w:rPr>
        <w:t>What is the relation between transformational leadership and quality in health institutions in the Kingdom of Saudi Arabia?</w:t>
      </w:r>
    </w:p>
    <w:p w14:paraId="565A5A90" w14:textId="77777777" w:rsidR="00C334A5" w:rsidRPr="00CA7F65" w:rsidRDefault="00C334A5" w:rsidP="00497F26">
      <w:pPr>
        <w:pStyle w:val="ListParagraph"/>
        <w:numPr>
          <w:ilvl w:val="0"/>
          <w:numId w:val="6"/>
        </w:numPr>
        <w:bidi w:val="0"/>
        <w:spacing w:line="360" w:lineRule="auto"/>
        <w:jc w:val="both"/>
        <w:rPr>
          <w:rFonts w:asciiTheme="majorBidi" w:hAnsiTheme="majorBidi" w:cstheme="majorBidi"/>
        </w:rPr>
      </w:pPr>
      <w:r w:rsidRPr="00CA7F65">
        <w:rPr>
          <w:rFonts w:asciiTheme="majorBidi" w:hAnsiTheme="majorBidi" w:cstheme="majorBidi"/>
        </w:rPr>
        <w:t xml:space="preserve">Will transformational leadership be effective in healthcare sector </w:t>
      </w:r>
      <w:bookmarkStart w:id="12" w:name="_Hlk121567694"/>
      <w:r w:rsidRPr="00CA7F65">
        <w:rPr>
          <w:rFonts w:asciiTheme="majorBidi" w:hAnsiTheme="majorBidi" w:cstheme="majorBidi"/>
        </w:rPr>
        <w:t>in King Fahad General Hospital in Jeddah city</w:t>
      </w:r>
      <w:r w:rsidRPr="00CA7F65">
        <w:rPr>
          <w:rFonts w:asciiTheme="majorBidi" w:hAnsiTheme="majorBidi" w:cstheme="majorBidi"/>
          <w:rtl/>
        </w:rPr>
        <w:t xml:space="preserve"> </w:t>
      </w:r>
      <w:r w:rsidRPr="00CA7F65">
        <w:rPr>
          <w:rFonts w:asciiTheme="majorBidi" w:hAnsiTheme="majorBidi" w:cstheme="majorBidi"/>
        </w:rPr>
        <w:t>in the Kingdom of Saudi Arabia</w:t>
      </w:r>
      <w:bookmarkEnd w:id="12"/>
      <w:r w:rsidRPr="00CA7F65">
        <w:rPr>
          <w:rFonts w:asciiTheme="majorBidi" w:hAnsiTheme="majorBidi" w:cstheme="majorBidi"/>
        </w:rPr>
        <w:t>?</w:t>
      </w:r>
    </w:p>
    <w:p w14:paraId="635134D4" w14:textId="77777777" w:rsidR="00C334A5" w:rsidRPr="00CA7F65" w:rsidRDefault="00C334A5" w:rsidP="00497F26">
      <w:pPr>
        <w:pStyle w:val="ListParagraph"/>
        <w:numPr>
          <w:ilvl w:val="0"/>
          <w:numId w:val="6"/>
        </w:numPr>
        <w:bidi w:val="0"/>
        <w:spacing w:line="360" w:lineRule="auto"/>
        <w:jc w:val="both"/>
        <w:rPr>
          <w:rFonts w:asciiTheme="majorBidi" w:hAnsiTheme="majorBidi" w:cstheme="majorBidi"/>
        </w:rPr>
      </w:pPr>
      <w:r w:rsidRPr="00CA7F65">
        <w:rPr>
          <w:rFonts w:asciiTheme="majorBidi" w:hAnsiTheme="majorBidi" w:cstheme="majorBidi"/>
        </w:rPr>
        <w:t>What are the plans for the healthcare sector after transformational leadership has been applied to increase quality in King Fahad General Hospital in Jeddah city</w:t>
      </w:r>
      <w:r w:rsidRPr="00CA7F65">
        <w:rPr>
          <w:rFonts w:asciiTheme="majorBidi" w:hAnsiTheme="majorBidi" w:cstheme="majorBidi"/>
          <w:rtl/>
        </w:rPr>
        <w:t xml:space="preserve"> </w:t>
      </w:r>
      <w:r w:rsidRPr="00CA7F65">
        <w:rPr>
          <w:rFonts w:asciiTheme="majorBidi" w:hAnsiTheme="majorBidi" w:cstheme="majorBidi"/>
        </w:rPr>
        <w:t>in the Kingdom of Saudi Arabia?</w:t>
      </w:r>
    </w:p>
    <w:p w14:paraId="3D64A625" w14:textId="77777777" w:rsidR="00A529C9" w:rsidRPr="00A529C9" w:rsidRDefault="00A529C9" w:rsidP="00A529C9">
      <w:pPr>
        <w:shd w:val="clear" w:color="auto" w:fill="FFFFFF"/>
        <w:bidi w:val="0"/>
        <w:spacing w:after="0" w:line="360" w:lineRule="auto"/>
        <w:rPr>
          <w:rFonts w:asciiTheme="majorBidi" w:eastAsia="Times New Roman" w:hAnsiTheme="majorBidi" w:cstheme="majorBidi"/>
          <w:color w:val="222222"/>
          <w:sz w:val="24"/>
          <w:szCs w:val="24"/>
        </w:rPr>
      </w:pPr>
    </w:p>
    <w:p w14:paraId="5946C051" w14:textId="77777777" w:rsidR="00A54D21" w:rsidRDefault="00A529C9" w:rsidP="00497F26">
      <w:pPr>
        <w:shd w:val="clear" w:color="auto" w:fill="FFFFFF"/>
        <w:bidi w:val="0"/>
        <w:spacing w:after="0" w:line="360" w:lineRule="auto"/>
        <w:jc w:val="both"/>
        <w:rPr>
          <w:rFonts w:asciiTheme="majorBidi" w:hAnsiTheme="majorBidi" w:cstheme="majorBidi"/>
          <w:sz w:val="24"/>
          <w:szCs w:val="24"/>
        </w:rPr>
      </w:pPr>
      <w:bookmarkStart w:id="13" w:name="_Toc124349628"/>
      <w:r w:rsidRPr="003936E9">
        <w:rPr>
          <w:rStyle w:val="Heading1Char"/>
          <w:rFonts w:asciiTheme="majorBidi" w:hAnsiTheme="majorBidi"/>
          <w:sz w:val="24"/>
          <w:szCs w:val="24"/>
        </w:rPr>
        <w:lastRenderedPageBreak/>
        <w:t>Literature Review</w:t>
      </w:r>
      <w:bookmarkEnd w:id="13"/>
      <w:r w:rsidRPr="00A529C9">
        <w:rPr>
          <w:rFonts w:asciiTheme="majorBidi" w:eastAsia="Times New Roman" w:hAnsiTheme="majorBidi" w:cstheme="majorBidi"/>
          <w:color w:val="222222"/>
          <w:sz w:val="24"/>
          <w:szCs w:val="24"/>
        </w:rPr>
        <w:t xml:space="preserve">: </w:t>
      </w:r>
      <w:r w:rsidR="00D318BE" w:rsidRPr="00D318BE">
        <w:rPr>
          <w:rFonts w:asciiTheme="majorBidi" w:hAnsiTheme="majorBidi" w:cstheme="majorBidi"/>
          <w:sz w:val="24"/>
          <w:szCs w:val="24"/>
        </w:rPr>
        <w:t>An extensive review of literature indicates, the concept of transformational leadership, first developed by James McGregor Burns in 1978 and later extended by Bernard Bass and his colleagues (Avolio et al. 1999) They focused on examining leaders who transform groups, organizations and even societies. These types of leaders maintain and develop the behaviors and actions of their followers (</w:t>
      </w:r>
      <w:proofErr w:type="spellStart"/>
      <w:r w:rsidR="00D318BE" w:rsidRPr="00D318BE">
        <w:rPr>
          <w:rFonts w:asciiTheme="majorBidi" w:hAnsiTheme="majorBidi" w:cstheme="majorBidi"/>
          <w:sz w:val="24"/>
          <w:szCs w:val="24"/>
        </w:rPr>
        <w:t>Kreiness</w:t>
      </w:r>
      <w:proofErr w:type="spellEnd"/>
      <w:r w:rsidR="00D318BE" w:rsidRPr="00D318BE">
        <w:rPr>
          <w:rFonts w:asciiTheme="majorBidi" w:hAnsiTheme="majorBidi" w:cstheme="majorBidi"/>
          <w:sz w:val="24"/>
          <w:szCs w:val="24"/>
        </w:rPr>
        <w:t xml:space="preserve"> 2020). The leader’s role is very much important in creating, managing, and exploiting knowledge within organizations (</w:t>
      </w:r>
      <w:proofErr w:type="spellStart"/>
      <w:r w:rsidR="00D318BE" w:rsidRPr="00D318BE">
        <w:rPr>
          <w:rFonts w:asciiTheme="majorBidi" w:hAnsiTheme="majorBidi" w:cstheme="majorBidi"/>
          <w:sz w:val="24"/>
          <w:szCs w:val="24"/>
        </w:rPr>
        <w:t>Ardi</w:t>
      </w:r>
      <w:proofErr w:type="spellEnd"/>
      <w:r w:rsidR="00D318BE" w:rsidRPr="00D318BE">
        <w:rPr>
          <w:rFonts w:asciiTheme="majorBidi" w:hAnsiTheme="majorBidi" w:cstheme="majorBidi"/>
          <w:sz w:val="24"/>
          <w:szCs w:val="24"/>
        </w:rPr>
        <w:t xml:space="preserve"> et al. 2020). By managing all these three steps of knowledge utilization process, any organization may gain competitive advantage. (Sahibzada et al. 2020), identified two types of leadership styles transformational and transactional. A few studies explored the role of transformational and transactional leadership styles on individual employee’s performance and organizational performance through knowledge acquisition, knowledge creation, sharing, and exploitation (Lashari et al. 2020). The review of literature revealed that there are three stages of socio-economic development; the first being agriculture age in which wealth is defined as ownership of land; second being industrial age, in which wealth is defined as ownership of capital; and the third being knowledge age in which wealth is defined as possession of knowledge and the ability to transform and utilize it for the betterment of product and services (</w:t>
      </w:r>
      <w:proofErr w:type="spellStart"/>
      <w:r w:rsidR="00D318BE" w:rsidRPr="00D318BE">
        <w:rPr>
          <w:rFonts w:asciiTheme="majorBidi" w:hAnsiTheme="majorBidi" w:cstheme="majorBidi"/>
          <w:sz w:val="24"/>
          <w:szCs w:val="24"/>
        </w:rPr>
        <w:t>Uhl</w:t>
      </w:r>
      <w:proofErr w:type="spellEnd"/>
      <w:r w:rsidR="00D318BE" w:rsidRPr="00D318BE">
        <w:rPr>
          <w:rFonts w:asciiTheme="majorBidi" w:hAnsiTheme="majorBidi" w:cstheme="majorBidi"/>
          <w:sz w:val="24"/>
          <w:szCs w:val="24"/>
        </w:rPr>
        <w:t>-Bien 2021).Based on socio economic perspectives it might be argued that the driving forces behind the dynamic organizations are knowledge management by their leadership. The better dissemination and management of knowledge may depend on the style of leadership. As indicated by several studies (</w:t>
      </w:r>
      <w:proofErr w:type="spellStart"/>
      <w:r w:rsidR="00D318BE" w:rsidRPr="00D318BE">
        <w:rPr>
          <w:rFonts w:asciiTheme="majorBidi" w:hAnsiTheme="majorBidi" w:cstheme="majorBidi"/>
          <w:sz w:val="24"/>
          <w:szCs w:val="24"/>
        </w:rPr>
        <w:t>Birasnav</w:t>
      </w:r>
      <w:proofErr w:type="spellEnd"/>
      <w:r w:rsidR="00D318BE" w:rsidRPr="00D318BE">
        <w:rPr>
          <w:rFonts w:asciiTheme="majorBidi" w:hAnsiTheme="majorBidi" w:cstheme="majorBidi"/>
          <w:sz w:val="24"/>
          <w:szCs w:val="24"/>
        </w:rPr>
        <w:t xml:space="preserve"> et al. 2011; Asghar &amp; </w:t>
      </w:r>
      <w:proofErr w:type="spellStart"/>
      <w:r w:rsidR="00D318BE" w:rsidRPr="00D318BE">
        <w:rPr>
          <w:rFonts w:asciiTheme="majorBidi" w:hAnsiTheme="majorBidi" w:cstheme="majorBidi"/>
          <w:sz w:val="24"/>
          <w:szCs w:val="24"/>
        </w:rPr>
        <w:t>Oino</w:t>
      </w:r>
      <w:proofErr w:type="spellEnd"/>
      <w:r w:rsidR="00D318BE" w:rsidRPr="00D318BE">
        <w:rPr>
          <w:rFonts w:asciiTheme="majorBidi" w:hAnsiTheme="majorBidi" w:cstheme="majorBidi"/>
          <w:sz w:val="24"/>
          <w:szCs w:val="24"/>
        </w:rPr>
        <w:t xml:space="preserve"> 2017), the utilization of individual’s tacit and explicit knowledge within the organization significantly depends on transformational leadership style. These views indicated in the era of knowledge-based economy, there might be dare need of the organizations to enhance their intellectual capital through transformational leadership to improve their quality of services. As </w:t>
      </w:r>
      <w:proofErr w:type="spellStart"/>
      <w:r w:rsidR="00D318BE" w:rsidRPr="00D318BE">
        <w:rPr>
          <w:rFonts w:asciiTheme="majorBidi" w:hAnsiTheme="majorBidi" w:cstheme="majorBidi"/>
          <w:sz w:val="24"/>
          <w:szCs w:val="24"/>
        </w:rPr>
        <w:t>Bontis</w:t>
      </w:r>
      <w:proofErr w:type="spellEnd"/>
      <w:r w:rsidR="00D318BE" w:rsidRPr="00D318BE">
        <w:rPr>
          <w:rFonts w:asciiTheme="majorBidi" w:hAnsiTheme="majorBidi" w:cstheme="majorBidi"/>
          <w:sz w:val="24"/>
          <w:szCs w:val="24"/>
        </w:rPr>
        <w:t xml:space="preserve"> et al. (2018), demonstrated sustainable growth of any key sector of the economy may only be achieved by improving their intellectual capital and leadership style particularly in service-oriented organizations specifically health care sector to enhance their quality of services. The proper dissemination channel of intellectual capital through transformational leadership style and its success may include articulating goals, building image, or providing an appropriate model, fostering the acceptance of group goals, high performance expectations, individualized support, and intellectual stimulation. Transformational leadership style inspires wholeness of being, thoughts, feelings and actions are consistent with each other (Sani &amp; Maharani 2012). It has a </w:t>
      </w:r>
      <w:r w:rsidR="00D318BE" w:rsidRPr="00D318BE">
        <w:rPr>
          <w:rFonts w:asciiTheme="majorBidi" w:hAnsiTheme="majorBidi" w:cstheme="majorBidi"/>
          <w:sz w:val="24"/>
          <w:szCs w:val="24"/>
        </w:rPr>
        <w:lastRenderedPageBreak/>
        <w:t xml:space="preserve">thorough command of the change waves (Hassan et al. 2015) and transformational leadership tyle influences others to create new ideas and that will have a chilling effect on creativity. It is a kind of leadership which may enable the hidden capitals to expand and dynamic potentials within the organizations (Karimi &amp; </w:t>
      </w:r>
      <w:proofErr w:type="spellStart"/>
      <w:r w:rsidR="00D318BE" w:rsidRPr="00D318BE">
        <w:rPr>
          <w:rFonts w:asciiTheme="majorBidi" w:hAnsiTheme="majorBidi" w:cstheme="majorBidi"/>
          <w:sz w:val="24"/>
          <w:szCs w:val="24"/>
        </w:rPr>
        <w:t>Morshedi</w:t>
      </w:r>
      <w:proofErr w:type="spellEnd"/>
      <w:r w:rsidR="00D318BE" w:rsidRPr="00D318BE">
        <w:rPr>
          <w:rFonts w:asciiTheme="majorBidi" w:hAnsiTheme="majorBidi" w:cstheme="majorBidi"/>
          <w:sz w:val="24"/>
          <w:szCs w:val="24"/>
        </w:rPr>
        <w:t xml:space="preserve"> 2015). Hidden capitals are the precious asset of an organization, and these are termed as IC (Evans et al. 2015). According to Hansen (2018), argued that intellectual capital is based on number of concepts i.e., invisible wealth, knowledge stock, immaterial resources, and intangible resources. These intangible constructs of intellectual capital are difficult to imitate (David, 2000). Further he argued intellectual capital is an intangible asset of the organization and it must be utilized to enhance the overall performance of an organization. The leading theorist and practitioners in the area of Knowledge Management contended the productive utilization of the intellectual capital to improve the service quality that ultimately impacts the overall performance of the organization (</w:t>
      </w:r>
      <w:proofErr w:type="spellStart"/>
      <w:r w:rsidR="00D318BE" w:rsidRPr="00D318BE">
        <w:rPr>
          <w:rFonts w:asciiTheme="majorBidi" w:hAnsiTheme="majorBidi" w:cstheme="majorBidi"/>
          <w:sz w:val="24"/>
          <w:szCs w:val="24"/>
        </w:rPr>
        <w:t>Abdulai</w:t>
      </w:r>
      <w:proofErr w:type="spellEnd"/>
      <w:r w:rsidR="00D318BE" w:rsidRPr="00D318BE">
        <w:rPr>
          <w:rFonts w:asciiTheme="majorBidi" w:hAnsiTheme="majorBidi" w:cstheme="majorBidi"/>
          <w:sz w:val="24"/>
          <w:szCs w:val="24"/>
        </w:rPr>
        <w:t xml:space="preserve"> et al. 2012). As a result, employee development is a critical component of educational management since employees are the nation's most precious resource. It has been found that many instructors who are dissatisfied with their jobs are less devoted to the task at hand. Managers must arm themselves with organizational leadership expertise in order to deal with this challenge. Thus, employing a leadership style that fosters relationships among colleagues and coworkers can result in a pleasant working environment and high levels of job satisfaction for them. As a result, transformational leadership is frequently associated with effective leadership styles in which the emphasis is on the capacity to enhance subordinates' knowledge and motivation while also resulting in organizational excellence (</w:t>
      </w:r>
      <w:proofErr w:type="spellStart"/>
      <w:r w:rsidR="00D318BE" w:rsidRPr="00D318BE">
        <w:rPr>
          <w:rFonts w:asciiTheme="majorBidi" w:hAnsiTheme="majorBidi" w:cstheme="majorBidi"/>
          <w:sz w:val="24"/>
          <w:szCs w:val="24"/>
        </w:rPr>
        <w:t>Alzoraiki</w:t>
      </w:r>
      <w:proofErr w:type="spellEnd"/>
      <w:r w:rsidR="00D318BE" w:rsidRPr="00D318BE">
        <w:rPr>
          <w:rFonts w:asciiTheme="majorBidi" w:hAnsiTheme="majorBidi" w:cstheme="majorBidi"/>
          <w:sz w:val="24"/>
          <w:szCs w:val="24"/>
        </w:rPr>
        <w:t xml:space="preserve"> et al. 2018).</w:t>
      </w:r>
    </w:p>
    <w:p w14:paraId="0A4CCC54" w14:textId="77777777" w:rsidR="00D318BE" w:rsidRPr="00A54D21" w:rsidRDefault="00D318BE" w:rsidP="00497F26">
      <w:pPr>
        <w:shd w:val="clear" w:color="auto" w:fill="FFFFFF"/>
        <w:bidi w:val="0"/>
        <w:spacing w:after="0" w:line="360" w:lineRule="auto"/>
        <w:jc w:val="both"/>
        <w:rPr>
          <w:rFonts w:asciiTheme="majorBidi" w:hAnsiTheme="majorBidi" w:cstheme="majorBidi"/>
          <w:sz w:val="24"/>
          <w:szCs w:val="24"/>
        </w:rPr>
      </w:pPr>
    </w:p>
    <w:p w14:paraId="3F477161" w14:textId="77777777" w:rsidR="0073071D" w:rsidRDefault="00A529C9" w:rsidP="00497F26">
      <w:pPr>
        <w:shd w:val="clear" w:color="auto" w:fill="FFFFFF"/>
        <w:bidi w:val="0"/>
        <w:spacing w:after="0" w:line="360" w:lineRule="auto"/>
        <w:jc w:val="both"/>
      </w:pPr>
      <w:bookmarkStart w:id="14" w:name="_Toc124349629"/>
      <w:r w:rsidRPr="003936E9">
        <w:rPr>
          <w:rStyle w:val="Heading1Char"/>
          <w:rFonts w:asciiTheme="majorBidi" w:hAnsiTheme="majorBidi"/>
          <w:sz w:val="24"/>
          <w:szCs w:val="24"/>
        </w:rPr>
        <w:t>Research Philosophy</w:t>
      </w:r>
      <w:bookmarkEnd w:id="14"/>
      <w:r w:rsidRPr="00A529C9">
        <w:rPr>
          <w:rFonts w:asciiTheme="majorBidi" w:eastAsia="Times New Roman" w:hAnsiTheme="majorBidi" w:cstheme="majorBidi"/>
          <w:b/>
          <w:bCs/>
          <w:color w:val="222222"/>
          <w:sz w:val="24"/>
          <w:szCs w:val="24"/>
        </w:rPr>
        <w:t>:</w:t>
      </w:r>
      <w:r w:rsidRPr="00A529C9">
        <w:rPr>
          <w:rFonts w:asciiTheme="majorBidi" w:eastAsia="Times New Roman" w:hAnsiTheme="majorBidi" w:cstheme="majorBidi"/>
          <w:color w:val="222222"/>
          <w:sz w:val="24"/>
          <w:szCs w:val="24"/>
        </w:rPr>
        <w:t xml:space="preserve"> </w:t>
      </w:r>
      <w:r w:rsidR="00D318BE" w:rsidRPr="004611E1">
        <w:rPr>
          <w:rFonts w:asciiTheme="majorBidi" w:hAnsiTheme="majorBidi" w:cstheme="majorBidi"/>
          <w:sz w:val="24"/>
          <w:szCs w:val="24"/>
        </w:rPr>
        <w:t xml:space="preserve">To draw the existing knowledge and relevant factors into sharper focus, a theoretical model for “The relationship of transformational leader and intellectual capital to improve the service quality of health care sector of Developing countries: The moderating role of information technology” will be proposed. This model is intended to aid in the elaboration of aspects central to the above questions and guides the empirical analysis of the mentioned issues. One of the desired outcomes of the proposed study is to measure the relationship between transformational leadership style and intellectual capital and to examine how transformational leadership style develop the of Intellectual capital to improve service quality in health sector of Developing countries. In this respect, the study aims to develop a viable predictive model, which </w:t>
      </w:r>
      <w:r w:rsidR="00D318BE" w:rsidRPr="004611E1">
        <w:rPr>
          <w:rFonts w:asciiTheme="majorBidi" w:hAnsiTheme="majorBidi" w:cstheme="majorBidi"/>
          <w:sz w:val="24"/>
          <w:szCs w:val="24"/>
        </w:rPr>
        <w:lastRenderedPageBreak/>
        <w:t>will guide a comprehensive study of the conceptually relevant factors in the empirical research. Several hypotheses about the relationship between the variables are drawn up in the process of developing the theoretical framework. These hypotheses will be empirically tested. The model and the resultant propositions and working hypothesis are all essential elements of the study. The proposed theoretical framework posits six variables, which can be labeled as transformational leadership, intellectual capital, service quality. The model presented in the study may not claim to be a comprehensive model for the explanation of factors contributing to improving service quality in terms of customer satisfaction (patients). The research conceptual framework is thus built as indicated in Figure 1 based on the preceding rationale.</w:t>
      </w:r>
    </w:p>
    <w:p w14:paraId="32D57F4A" w14:textId="77777777" w:rsidR="00D318BE" w:rsidRDefault="00D318BE" w:rsidP="00D318BE">
      <w:pPr>
        <w:shd w:val="clear" w:color="auto" w:fill="FFFFFF"/>
        <w:bidi w:val="0"/>
        <w:spacing w:after="0" w:line="360" w:lineRule="auto"/>
        <w:rPr>
          <w:rFonts w:asciiTheme="majorBidi" w:eastAsia="Times New Roman" w:hAnsiTheme="majorBidi" w:cstheme="majorBidi"/>
          <w:color w:val="000000" w:themeColor="text1"/>
          <w:sz w:val="24"/>
          <w:szCs w:val="24"/>
        </w:rPr>
      </w:pPr>
    </w:p>
    <w:p w14:paraId="438106AF" w14:textId="77777777" w:rsidR="001E2AC8" w:rsidRDefault="001E2AC8" w:rsidP="001E2AC8">
      <w:pPr>
        <w:shd w:val="clear" w:color="auto" w:fill="FFFFFF"/>
        <w:bidi w:val="0"/>
        <w:spacing w:after="0" w:line="360" w:lineRule="auto"/>
        <w:jc w:val="center"/>
        <w:rPr>
          <w:rFonts w:asciiTheme="majorBidi" w:eastAsia="Times New Roman" w:hAnsiTheme="majorBidi" w:cstheme="majorBidi"/>
          <w:color w:val="000000" w:themeColor="text1"/>
          <w:sz w:val="24"/>
          <w:szCs w:val="24"/>
        </w:rPr>
      </w:pPr>
      <w:r>
        <w:rPr>
          <w:noProof/>
        </w:rPr>
        <w:drawing>
          <wp:inline distT="0" distB="0" distL="0" distR="0" wp14:anchorId="14A94DBE" wp14:editId="3E181DDB">
            <wp:extent cx="502920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924050"/>
                    </a:xfrm>
                    <a:prstGeom prst="rect">
                      <a:avLst/>
                    </a:prstGeom>
                  </pic:spPr>
                </pic:pic>
              </a:graphicData>
            </a:graphic>
          </wp:inline>
        </w:drawing>
      </w:r>
    </w:p>
    <w:p w14:paraId="47EA4862" w14:textId="77777777" w:rsidR="005E0B3C" w:rsidRDefault="005E0B3C" w:rsidP="005E0B3C">
      <w:pPr>
        <w:shd w:val="clear" w:color="auto" w:fill="FFFFFF"/>
        <w:bidi w:val="0"/>
        <w:spacing w:after="0" w:line="360" w:lineRule="auto"/>
        <w:jc w:val="center"/>
        <w:rPr>
          <w:rFonts w:asciiTheme="majorBidi" w:eastAsia="Times New Roman" w:hAnsiTheme="majorBidi" w:cstheme="majorBidi"/>
          <w:color w:val="000000" w:themeColor="text1"/>
          <w:sz w:val="24"/>
          <w:szCs w:val="24"/>
        </w:rPr>
      </w:pPr>
    </w:p>
    <w:p w14:paraId="01E7A528" w14:textId="77777777" w:rsidR="005E0B3C" w:rsidRDefault="005E0B3C" w:rsidP="00497F26">
      <w:pPr>
        <w:shd w:val="clear" w:color="auto" w:fill="FFFFFF"/>
        <w:bidi w:val="0"/>
        <w:spacing w:after="0" w:line="360" w:lineRule="auto"/>
        <w:jc w:val="both"/>
        <w:rPr>
          <w:rFonts w:asciiTheme="majorBidi" w:hAnsiTheme="majorBidi" w:cstheme="majorBidi"/>
          <w:sz w:val="24"/>
          <w:szCs w:val="24"/>
        </w:rPr>
      </w:pPr>
      <w:r w:rsidRPr="005E0B3C">
        <w:rPr>
          <w:rFonts w:asciiTheme="majorBidi" w:hAnsiTheme="majorBidi" w:cstheme="majorBidi"/>
          <w:sz w:val="24"/>
          <w:szCs w:val="24"/>
        </w:rPr>
        <w:t>Transformational Leadership Style In the light of the literature reviewed earlier for the proposed study, previous studies show little emphasizes have been given to transformational leadership style as a critical factor in enhancing intellectual capital. The transformational leadership style may create, manage, and exploit knowledge of knowledge workers within the organization. By managing all these three steps of knowledge utilization process, any organization may gain competitive advantage (Al-</w:t>
      </w:r>
      <w:proofErr w:type="spellStart"/>
      <w:r w:rsidRPr="005E0B3C">
        <w:rPr>
          <w:rFonts w:asciiTheme="majorBidi" w:hAnsiTheme="majorBidi" w:cstheme="majorBidi"/>
          <w:sz w:val="24"/>
          <w:szCs w:val="24"/>
        </w:rPr>
        <w:t>Awlaqi</w:t>
      </w:r>
      <w:proofErr w:type="spellEnd"/>
      <w:r w:rsidRPr="005E0B3C">
        <w:rPr>
          <w:rFonts w:asciiTheme="majorBidi" w:hAnsiTheme="majorBidi" w:cstheme="majorBidi"/>
          <w:sz w:val="24"/>
          <w:szCs w:val="24"/>
        </w:rPr>
        <w:t xml:space="preserve">, </w:t>
      </w:r>
      <w:proofErr w:type="spellStart"/>
      <w:r w:rsidRPr="005E0B3C">
        <w:rPr>
          <w:rFonts w:asciiTheme="majorBidi" w:hAnsiTheme="majorBidi" w:cstheme="majorBidi"/>
          <w:sz w:val="24"/>
          <w:szCs w:val="24"/>
        </w:rPr>
        <w:t>Aamer</w:t>
      </w:r>
      <w:proofErr w:type="spellEnd"/>
      <w:r w:rsidRPr="005E0B3C">
        <w:rPr>
          <w:rFonts w:asciiTheme="majorBidi" w:hAnsiTheme="majorBidi" w:cstheme="majorBidi"/>
          <w:sz w:val="24"/>
          <w:szCs w:val="24"/>
        </w:rPr>
        <w:t xml:space="preserve">, </w:t>
      </w:r>
      <w:proofErr w:type="spellStart"/>
      <w:r w:rsidRPr="005E0B3C">
        <w:rPr>
          <w:rFonts w:asciiTheme="majorBidi" w:hAnsiTheme="majorBidi" w:cstheme="majorBidi"/>
          <w:sz w:val="24"/>
          <w:szCs w:val="24"/>
        </w:rPr>
        <w:t>Barahma</w:t>
      </w:r>
      <w:proofErr w:type="spellEnd"/>
      <w:r w:rsidRPr="005E0B3C">
        <w:rPr>
          <w:rFonts w:asciiTheme="majorBidi" w:hAnsiTheme="majorBidi" w:cstheme="majorBidi"/>
          <w:sz w:val="24"/>
          <w:szCs w:val="24"/>
        </w:rPr>
        <w:t xml:space="preserve">, &amp; </w:t>
      </w:r>
      <w:proofErr w:type="spellStart"/>
      <w:r w:rsidRPr="005E0B3C">
        <w:rPr>
          <w:rFonts w:asciiTheme="majorBidi" w:hAnsiTheme="majorBidi" w:cstheme="majorBidi"/>
          <w:sz w:val="24"/>
          <w:szCs w:val="24"/>
        </w:rPr>
        <w:t>Battour</w:t>
      </w:r>
      <w:proofErr w:type="spellEnd"/>
      <w:r w:rsidRPr="005E0B3C">
        <w:rPr>
          <w:rFonts w:asciiTheme="majorBidi" w:hAnsiTheme="majorBidi" w:cstheme="majorBidi"/>
          <w:sz w:val="24"/>
          <w:szCs w:val="24"/>
        </w:rPr>
        <w:t xml:space="preserve">, 2021; </w:t>
      </w:r>
      <w:proofErr w:type="spellStart"/>
      <w:r w:rsidRPr="005E0B3C">
        <w:rPr>
          <w:rFonts w:asciiTheme="majorBidi" w:hAnsiTheme="majorBidi" w:cstheme="majorBidi"/>
          <w:sz w:val="24"/>
          <w:szCs w:val="24"/>
        </w:rPr>
        <w:t>Ribière</w:t>
      </w:r>
      <w:proofErr w:type="spellEnd"/>
      <w:r w:rsidRPr="005E0B3C">
        <w:rPr>
          <w:rFonts w:asciiTheme="majorBidi" w:hAnsiTheme="majorBidi" w:cstheme="majorBidi"/>
          <w:sz w:val="24"/>
          <w:szCs w:val="24"/>
        </w:rPr>
        <w:t xml:space="preserve"> &amp; Sitar, 2003; </w:t>
      </w:r>
      <w:proofErr w:type="spellStart"/>
      <w:r w:rsidRPr="005E0B3C">
        <w:rPr>
          <w:rFonts w:asciiTheme="majorBidi" w:hAnsiTheme="majorBidi" w:cstheme="majorBidi"/>
          <w:sz w:val="24"/>
          <w:szCs w:val="24"/>
        </w:rPr>
        <w:t>Preko</w:t>
      </w:r>
      <w:proofErr w:type="spellEnd"/>
      <w:r w:rsidRPr="005E0B3C">
        <w:rPr>
          <w:rFonts w:asciiTheme="majorBidi" w:hAnsiTheme="majorBidi" w:cstheme="majorBidi"/>
          <w:sz w:val="24"/>
          <w:szCs w:val="24"/>
        </w:rPr>
        <w:t>, 2022). Burns (1978) identified that transformational leadership style enhances the organizational knowledge to flow freely but, in this regard, proper transmission channels play vital role. The key behaviors of successful transformational leadership style may include articulating goals, building image, confidence demonstration and arousing motivation. Transformational leadership style inspires wholeness of being, thoughts, feelings and actions are consistent with each other (Bass, 1999).</w:t>
      </w:r>
    </w:p>
    <w:p w14:paraId="2EB7A2EF" w14:textId="77777777" w:rsidR="005E0B3C" w:rsidRDefault="005E0B3C" w:rsidP="00497F26">
      <w:pPr>
        <w:shd w:val="clear" w:color="auto" w:fill="FFFFFF"/>
        <w:bidi w:val="0"/>
        <w:spacing w:after="0" w:line="360" w:lineRule="auto"/>
        <w:jc w:val="both"/>
        <w:rPr>
          <w:rFonts w:asciiTheme="majorBidi" w:hAnsiTheme="majorBidi" w:cstheme="majorBidi"/>
          <w:sz w:val="24"/>
          <w:szCs w:val="24"/>
        </w:rPr>
      </w:pPr>
      <w:r w:rsidRPr="005E0B3C">
        <w:rPr>
          <w:rFonts w:asciiTheme="majorBidi" w:hAnsiTheme="majorBidi" w:cstheme="majorBidi"/>
          <w:sz w:val="24"/>
          <w:szCs w:val="24"/>
        </w:rPr>
        <w:lastRenderedPageBreak/>
        <w:t>The organizations may attempt to maintain their knowledge assets that are their valuable intellectual capital, and its retention and utilization becomes real challenge for the top management. The proposed study argued, there is temporal order between transformational leadership style and intellectual capital in health care sector of Developing countries. As we may see from the empirical research that transformational leadership style facilitates in enhancing intellectual capital. If there is no transformational leadership style, then the intellectual capital will be diminished. Transformational leadership style is central in enhancing the intellectual capital. However, to demonstrate this empirically, the following hypothesis is presented:</w:t>
      </w:r>
    </w:p>
    <w:p w14:paraId="55F27587" w14:textId="77777777" w:rsidR="005E0B3C" w:rsidRDefault="005E0B3C" w:rsidP="00497F26">
      <w:pPr>
        <w:shd w:val="clear" w:color="auto" w:fill="FFFFFF"/>
        <w:bidi w:val="0"/>
        <w:spacing w:after="0" w:line="360" w:lineRule="auto"/>
        <w:jc w:val="both"/>
        <w:rPr>
          <w:rFonts w:asciiTheme="majorBidi" w:hAnsiTheme="majorBidi" w:cstheme="majorBidi"/>
          <w:sz w:val="24"/>
          <w:szCs w:val="24"/>
        </w:rPr>
      </w:pPr>
    </w:p>
    <w:p w14:paraId="5193B08E" w14:textId="77777777" w:rsidR="00C334A5" w:rsidRDefault="005E0B3C" w:rsidP="00497F26">
      <w:pPr>
        <w:shd w:val="clear" w:color="auto" w:fill="FFFFFF"/>
        <w:bidi w:val="0"/>
        <w:spacing w:after="0" w:line="360" w:lineRule="auto"/>
        <w:jc w:val="both"/>
        <w:rPr>
          <w:rFonts w:asciiTheme="majorBidi" w:hAnsiTheme="majorBidi" w:cstheme="majorBidi"/>
          <w:sz w:val="24"/>
          <w:szCs w:val="24"/>
        </w:rPr>
      </w:pPr>
      <w:r w:rsidRPr="00C334A5">
        <w:rPr>
          <w:rFonts w:asciiTheme="majorBidi" w:hAnsiTheme="majorBidi" w:cstheme="majorBidi"/>
          <w:b/>
          <w:bCs/>
          <w:i/>
          <w:iCs/>
          <w:sz w:val="24"/>
          <w:szCs w:val="24"/>
        </w:rPr>
        <w:t>Hypothesis 1</w:t>
      </w:r>
      <w:r w:rsidRPr="00C334A5">
        <w:rPr>
          <w:rFonts w:asciiTheme="majorBidi" w:hAnsiTheme="majorBidi" w:cstheme="majorBidi"/>
          <w:sz w:val="24"/>
          <w:szCs w:val="24"/>
        </w:rPr>
        <w:t xml:space="preserve">: Transformational leadership style will significantly enhance the Service Quality in health care sector of Developing countries. </w:t>
      </w:r>
    </w:p>
    <w:p w14:paraId="29E922BC" w14:textId="77777777" w:rsidR="005E0B3C" w:rsidRPr="00C334A5" w:rsidRDefault="005E0B3C" w:rsidP="00497F26">
      <w:pPr>
        <w:shd w:val="clear" w:color="auto" w:fill="FFFFFF"/>
        <w:bidi w:val="0"/>
        <w:spacing w:after="0" w:line="360" w:lineRule="auto"/>
        <w:jc w:val="both"/>
        <w:rPr>
          <w:rFonts w:asciiTheme="majorBidi" w:hAnsiTheme="majorBidi" w:cstheme="majorBidi"/>
          <w:sz w:val="24"/>
          <w:szCs w:val="24"/>
        </w:rPr>
      </w:pPr>
      <w:r w:rsidRPr="00C334A5">
        <w:rPr>
          <w:rFonts w:asciiTheme="majorBidi" w:hAnsiTheme="majorBidi" w:cstheme="majorBidi"/>
          <w:b/>
          <w:bCs/>
          <w:i/>
          <w:iCs/>
          <w:sz w:val="24"/>
          <w:szCs w:val="24"/>
        </w:rPr>
        <w:t>Hypothesis 2</w:t>
      </w:r>
      <w:r w:rsidRPr="00C334A5">
        <w:rPr>
          <w:rFonts w:asciiTheme="majorBidi" w:hAnsiTheme="majorBidi" w:cstheme="majorBidi"/>
          <w:sz w:val="24"/>
          <w:szCs w:val="24"/>
        </w:rPr>
        <w:t>: Transformational leadership style will significantly enhance the intellectual capital in health care sector of Developing countries.</w:t>
      </w:r>
    </w:p>
    <w:p w14:paraId="6FE65665" w14:textId="77777777" w:rsidR="005E0B3C" w:rsidRDefault="005E0B3C" w:rsidP="005E0B3C">
      <w:pPr>
        <w:shd w:val="clear" w:color="auto" w:fill="FFFFFF"/>
        <w:bidi w:val="0"/>
        <w:spacing w:after="0" w:line="360" w:lineRule="auto"/>
        <w:rPr>
          <w:rFonts w:asciiTheme="majorBidi" w:eastAsia="Times New Roman" w:hAnsiTheme="majorBidi" w:cstheme="majorBidi"/>
          <w:color w:val="000000" w:themeColor="text1"/>
          <w:sz w:val="24"/>
          <w:szCs w:val="24"/>
        </w:rPr>
      </w:pPr>
    </w:p>
    <w:p w14:paraId="728D4132" w14:textId="77777777" w:rsidR="00C334A5" w:rsidRPr="00C334A5" w:rsidRDefault="00C334A5" w:rsidP="00497F26">
      <w:pPr>
        <w:shd w:val="clear" w:color="auto" w:fill="FFFFFF"/>
        <w:bidi w:val="0"/>
        <w:spacing w:after="0" w:line="360" w:lineRule="auto"/>
        <w:jc w:val="both"/>
        <w:rPr>
          <w:rFonts w:asciiTheme="majorBidi" w:hAnsiTheme="majorBidi" w:cstheme="majorBidi"/>
          <w:sz w:val="24"/>
          <w:szCs w:val="24"/>
        </w:rPr>
      </w:pPr>
      <w:r w:rsidRPr="00C334A5">
        <w:rPr>
          <w:rFonts w:asciiTheme="majorBidi" w:hAnsiTheme="majorBidi" w:cstheme="majorBidi"/>
          <w:sz w:val="24"/>
          <w:szCs w:val="24"/>
        </w:rPr>
        <w:t>Intellectual Capital In the proposed study the intellectual capital has been defined conceptually as: Intellectual capital is used as the invisible wealth, knowledge stock and immaterial resources. These resources do not have material manifestation and these all denotes to resources of a company, and these are the resources, which are highly important for the business (</w:t>
      </w:r>
      <w:proofErr w:type="spellStart"/>
      <w:r w:rsidRPr="00C334A5">
        <w:rPr>
          <w:rFonts w:asciiTheme="majorBidi" w:hAnsiTheme="majorBidi" w:cstheme="majorBidi"/>
          <w:sz w:val="24"/>
          <w:szCs w:val="24"/>
        </w:rPr>
        <w:t>Kucharska</w:t>
      </w:r>
      <w:proofErr w:type="spellEnd"/>
      <w:r w:rsidRPr="00C334A5">
        <w:rPr>
          <w:rFonts w:asciiTheme="majorBidi" w:hAnsiTheme="majorBidi" w:cstheme="majorBidi"/>
          <w:sz w:val="24"/>
          <w:szCs w:val="24"/>
        </w:rPr>
        <w:t xml:space="preserve"> 2021). It is the intangible asset of an organization which is never measured in financial audits, and they are the valuable resource of an organization which needs to be taken care of. </w:t>
      </w:r>
      <w:proofErr w:type="spellStart"/>
      <w:r w:rsidRPr="00C334A5">
        <w:rPr>
          <w:rFonts w:asciiTheme="majorBidi" w:hAnsiTheme="majorBidi" w:cstheme="majorBidi"/>
          <w:sz w:val="24"/>
          <w:szCs w:val="24"/>
        </w:rPr>
        <w:t>Kucharska</w:t>
      </w:r>
      <w:proofErr w:type="spellEnd"/>
      <w:r w:rsidRPr="00C334A5">
        <w:rPr>
          <w:rFonts w:asciiTheme="majorBidi" w:hAnsiTheme="majorBidi" w:cstheme="majorBidi"/>
          <w:sz w:val="24"/>
          <w:szCs w:val="24"/>
        </w:rPr>
        <w:t xml:space="preserve"> and </w:t>
      </w:r>
      <w:proofErr w:type="spellStart"/>
      <w:r w:rsidRPr="00C334A5">
        <w:rPr>
          <w:rFonts w:asciiTheme="majorBidi" w:hAnsiTheme="majorBidi" w:cstheme="majorBidi"/>
          <w:sz w:val="24"/>
          <w:szCs w:val="24"/>
        </w:rPr>
        <w:t>Rebelo</w:t>
      </w:r>
      <w:proofErr w:type="spellEnd"/>
      <w:r w:rsidRPr="00C334A5">
        <w:rPr>
          <w:rFonts w:asciiTheme="majorBidi" w:hAnsiTheme="majorBidi" w:cstheme="majorBidi"/>
          <w:sz w:val="24"/>
          <w:szCs w:val="24"/>
        </w:rPr>
        <w:t xml:space="preserve"> (2022); argues the fact that intellectual capital is an intangible asset, so it was not included in audits, so the questions is where it lies then and what the value of this knowledge is. Is this worthy for the organization or not if not, then why the service quality is affected if any of the doctor and nurse left the hospital then hospital paid a lot by losing their intellectual capital (Keenan &amp; </w:t>
      </w:r>
      <w:proofErr w:type="spellStart"/>
      <w:r w:rsidRPr="00C334A5">
        <w:rPr>
          <w:rFonts w:asciiTheme="majorBidi" w:hAnsiTheme="majorBidi" w:cstheme="majorBidi"/>
          <w:sz w:val="24"/>
          <w:szCs w:val="24"/>
        </w:rPr>
        <w:t>Aggestam</w:t>
      </w:r>
      <w:proofErr w:type="spellEnd"/>
      <w:r w:rsidRPr="00C334A5">
        <w:rPr>
          <w:rFonts w:asciiTheme="majorBidi" w:hAnsiTheme="majorBidi" w:cstheme="majorBidi"/>
          <w:sz w:val="24"/>
          <w:szCs w:val="24"/>
        </w:rPr>
        <w:t xml:space="preserve"> 2001). From patients’ point of view the quality of health care service is basically to satisfy patients in such a way that they feel their need is fulfilled and they always want to come back. Patients want from service provider that their problem is diagnosed properly and treated effectively and should be provided (Fatima et al. 2018). In developing countries this issue is more neglected as compared to developed countries as their priority is health. It is evident that patient’s satisfaction is always related with the quality. Quality in health care sector may not be maintained without achieving the satisfaction level of patients. Health care providers should focus on this issue </w:t>
      </w:r>
      <w:r w:rsidRPr="00C334A5">
        <w:rPr>
          <w:rFonts w:asciiTheme="majorBidi" w:hAnsiTheme="majorBidi" w:cstheme="majorBidi"/>
          <w:sz w:val="24"/>
          <w:szCs w:val="24"/>
        </w:rPr>
        <w:lastRenderedPageBreak/>
        <w:t>as to get back the confidence of their valuable patients. By taking such measures they will be able to fulfill the needs of their patients and the confidence of the patients will be regained. For delivering high quality services it is very much essential to understand the relationship of intellectual capital with service quality. If intellectual capital is enhanced the service quality of the organization is increased and if the intellectual capital is not enhanced, then the service quality of the organization is diminished (</w:t>
      </w:r>
      <w:proofErr w:type="spellStart"/>
      <w:r w:rsidRPr="00C334A5">
        <w:rPr>
          <w:rFonts w:asciiTheme="majorBidi" w:hAnsiTheme="majorBidi" w:cstheme="majorBidi"/>
          <w:sz w:val="24"/>
          <w:szCs w:val="24"/>
        </w:rPr>
        <w:t>Ployhart</w:t>
      </w:r>
      <w:proofErr w:type="spellEnd"/>
      <w:r w:rsidRPr="00C334A5">
        <w:rPr>
          <w:rFonts w:asciiTheme="majorBidi" w:hAnsiTheme="majorBidi" w:cstheme="majorBidi"/>
          <w:sz w:val="24"/>
          <w:szCs w:val="24"/>
        </w:rPr>
        <w:t xml:space="preserve"> et al. 2011). Intellectual capital is central in enhancing the service quality. However, to demonstrate this empirically, the following hypothesis is presented: </w:t>
      </w:r>
    </w:p>
    <w:p w14:paraId="34E0BA00" w14:textId="76F27E9C" w:rsidR="00D318BE" w:rsidRDefault="00C334A5" w:rsidP="00497F26">
      <w:pPr>
        <w:shd w:val="clear" w:color="auto" w:fill="FFFFFF"/>
        <w:bidi w:val="0"/>
        <w:spacing w:after="0" w:line="360" w:lineRule="auto"/>
        <w:jc w:val="both"/>
        <w:rPr>
          <w:rFonts w:asciiTheme="majorBidi" w:hAnsiTheme="majorBidi" w:cstheme="majorBidi"/>
          <w:sz w:val="24"/>
          <w:szCs w:val="24"/>
        </w:rPr>
      </w:pPr>
      <w:r w:rsidRPr="00C334A5">
        <w:rPr>
          <w:rFonts w:asciiTheme="majorBidi" w:hAnsiTheme="majorBidi" w:cstheme="majorBidi"/>
          <w:b/>
          <w:bCs/>
          <w:i/>
          <w:iCs/>
          <w:sz w:val="24"/>
          <w:szCs w:val="24"/>
        </w:rPr>
        <w:t>Hypothesis 3:</w:t>
      </w:r>
      <w:r w:rsidRPr="00C334A5">
        <w:rPr>
          <w:rFonts w:asciiTheme="majorBidi" w:hAnsiTheme="majorBidi" w:cstheme="majorBidi"/>
          <w:sz w:val="24"/>
          <w:szCs w:val="24"/>
        </w:rPr>
        <w:t xml:space="preserve"> Intellectual capital will significantly enhance the service quality in health care sector of Developing countries.</w:t>
      </w:r>
      <w:r w:rsidR="00497F26">
        <w:rPr>
          <w:rFonts w:asciiTheme="majorBidi" w:hAnsiTheme="majorBidi" w:cstheme="majorBidi"/>
          <w:sz w:val="24"/>
          <w:szCs w:val="24"/>
        </w:rPr>
        <w:t xml:space="preserve"> </w:t>
      </w:r>
    </w:p>
    <w:p w14:paraId="4FF02214" w14:textId="0D557DB1" w:rsidR="00DE27C9" w:rsidRDefault="00DE27C9" w:rsidP="00DE27C9">
      <w:pPr>
        <w:shd w:val="clear" w:color="auto" w:fill="FFFFFF"/>
        <w:bidi w:val="0"/>
        <w:spacing w:after="0" w:line="360" w:lineRule="auto"/>
        <w:jc w:val="both"/>
        <w:rPr>
          <w:rFonts w:asciiTheme="majorBidi" w:eastAsia="Times New Roman" w:hAnsiTheme="majorBidi" w:cstheme="majorBidi"/>
          <w:color w:val="000000" w:themeColor="text1"/>
          <w:sz w:val="24"/>
          <w:szCs w:val="24"/>
        </w:rPr>
      </w:pPr>
      <w:bookmarkStart w:id="15" w:name="_Toc124349630"/>
      <w:r w:rsidRPr="0073071D">
        <w:rPr>
          <w:rStyle w:val="Heading1Char"/>
          <w:rFonts w:asciiTheme="majorBidi" w:hAnsiTheme="majorBidi"/>
          <w:sz w:val="24"/>
          <w:szCs w:val="24"/>
        </w:rPr>
        <w:t>Research methodolog</w:t>
      </w:r>
      <w:bookmarkEnd w:id="15"/>
      <w:r>
        <w:rPr>
          <w:rStyle w:val="Heading1Char"/>
          <w:rFonts w:asciiTheme="majorBidi" w:hAnsiTheme="majorBidi"/>
          <w:sz w:val="24"/>
          <w:szCs w:val="24"/>
        </w:rPr>
        <w:t>y</w:t>
      </w:r>
    </w:p>
    <w:p w14:paraId="095F1977" w14:textId="77777777" w:rsidR="00970A80" w:rsidRPr="00970A80" w:rsidRDefault="00970A80" w:rsidP="00497F26">
      <w:pPr>
        <w:shd w:val="clear" w:color="auto" w:fill="FFFFFF"/>
        <w:bidi w:val="0"/>
        <w:spacing w:after="0" w:line="360" w:lineRule="auto"/>
        <w:jc w:val="both"/>
        <w:rPr>
          <w:rFonts w:asciiTheme="majorBidi" w:hAnsiTheme="majorBidi" w:cstheme="majorBidi"/>
          <w:sz w:val="24"/>
          <w:szCs w:val="24"/>
        </w:rPr>
      </w:pPr>
      <w:r w:rsidRPr="00970A80">
        <w:rPr>
          <w:rFonts w:asciiTheme="majorBidi" w:hAnsiTheme="majorBidi" w:cstheme="majorBidi"/>
          <w:sz w:val="24"/>
          <w:szCs w:val="24"/>
        </w:rPr>
        <w:t xml:space="preserve">This </w:t>
      </w:r>
      <w:r>
        <w:rPr>
          <w:rFonts w:asciiTheme="majorBidi" w:hAnsiTheme="majorBidi" w:cstheme="majorBidi"/>
          <w:sz w:val="24"/>
          <w:szCs w:val="24"/>
        </w:rPr>
        <w:t>part</w:t>
      </w:r>
      <w:r w:rsidRPr="00970A80">
        <w:rPr>
          <w:rFonts w:asciiTheme="majorBidi" w:hAnsiTheme="majorBidi" w:cstheme="majorBidi"/>
          <w:sz w:val="24"/>
          <w:szCs w:val="24"/>
        </w:rPr>
        <w:t xml:space="preserve"> deals with the field study by identifying the </w:t>
      </w:r>
      <w:r w:rsidRPr="00E56503">
        <w:rPr>
          <w:rFonts w:asciiTheme="majorBidi" w:hAnsiTheme="majorBidi" w:cstheme="majorBidi"/>
          <w:sz w:val="24"/>
          <w:szCs w:val="24"/>
        </w:rPr>
        <w:t>conceptual model</w:t>
      </w:r>
      <w:r w:rsidRPr="00970A80">
        <w:rPr>
          <w:rFonts w:asciiTheme="majorBidi" w:hAnsiTheme="majorBidi" w:cstheme="majorBidi"/>
          <w:sz w:val="24"/>
          <w:szCs w:val="24"/>
        </w:rPr>
        <w:t xml:space="preserve"> used in the study</w:t>
      </w:r>
      <w:r w:rsidRPr="00970A80">
        <w:rPr>
          <w:rFonts w:asciiTheme="majorBidi" w:hAnsiTheme="majorBidi" w:cstheme="majorBidi" w:hint="cs"/>
          <w:sz w:val="24"/>
          <w:szCs w:val="24"/>
          <w:rtl/>
        </w:rPr>
        <w:t xml:space="preserve"> </w:t>
      </w:r>
      <w:r w:rsidRPr="00970A80">
        <w:rPr>
          <w:rFonts w:asciiTheme="majorBidi" w:hAnsiTheme="majorBidi" w:cstheme="majorBidi"/>
          <w:sz w:val="24"/>
          <w:szCs w:val="24"/>
        </w:rPr>
        <w:t>and Research Hypotheses and calculating the validity and reliability of the study tool</w:t>
      </w:r>
      <w:r w:rsidRPr="00970A80">
        <w:rPr>
          <w:rFonts w:asciiTheme="majorBidi" w:hAnsiTheme="majorBidi" w:cstheme="majorBidi"/>
          <w:sz w:val="24"/>
          <w:szCs w:val="24"/>
          <w:rtl/>
        </w:rPr>
        <w:t>.</w:t>
      </w:r>
    </w:p>
    <w:p w14:paraId="206097CA" w14:textId="77777777" w:rsidR="00970A80" w:rsidRDefault="00970A80" w:rsidP="00970A80">
      <w:pPr>
        <w:jc w:val="right"/>
      </w:pPr>
    </w:p>
    <w:p w14:paraId="34ABE4A5" w14:textId="77777777" w:rsidR="00970A80" w:rsidRPr="00970A80" w:rsidRDefault="00970A80" w:rsidP="00970A80">
      <w:pPr>
        <w:jc w:val="right"/>
        <w:rPr>
          <w:rFonts w:asciiTheme="majorBidi" w:hAnsiTheme="majorBidi" w:cstheme="majorBidi"/>
          <w:b/>
          <w:bCs/>
          <w:sz w:val="28"/>
          <w:szCs w:val="28"/>
        </w:rPr>
      </w:pPr>
      <w:r w:rsidRPr="00970A80">
        <w:rPr>
          <w:rFonts w:asciiTheme="majorBidi" w:hAnsiTheme="majorBidi" w:cstheme="majorBidi"/>
          <w:b/>
          <w:bCs/>
        </w:rPr>
        <w:t>Conceptual model</w:t>
      </w:r>
    </w:p>
    <w:p w14:paraId="416F53A0" w14:textId="77777777" w:rsidR="00970A80" w:rsidRPr="005F6D6A" w:rsidRDefault="00970A80" w:rsidP="00970A80">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GB" w:eastAsia="en-GB"/>
        </w:rPr>
        <mc:AlternateContent>
          <mc:Choice Requires="wpg">
            <w:drawing>
              <wp:anchor distT="0" distB="0" distL="114300" distR="114300" simplePos="0" relativeHeight="251661312" behindDoc="0" locked="0" layoutInCell="1" allowOverlap="1" wp14:anchorId="3E3E3E5D" wp14:editId="74EB4D86">
                <wp:simplePos x="0" y="0"/>
                <wp:positionH relativeFrom="margin">
                  <wp:align>right</wp:align>
                </wp:positionH>
                <wp:positionV relativeFrom="paragraph">
                  <wp:posOffset>416560</wp:posOffset>
                </wp:positionV>
                <wp:extent cx="5800725" cy="2600325"/>
                <wp:effectExtent l="0" t="0" r="28575" b="28575"/>
                <wp:wrapNone/>
                <wp:docPr id="20" name="Group 20"/>
                <wp:cNvGraphicFramePr/>
                <a:graphic xmlns:a="http://schemas.openxmlformats.org/drawingml/2006/main">
                  <a:graphicData uri="http://schemas.microsoft.com/office/word/2010/wordprocessingGroup">
                    <wpg:wgp>
                      <wpg:cNvGrpSpPr/>
                      <wpg:grpSpPr>
                        <a:xfrm>
                          <a:off x="0" y="0"/>
                          <a:ext cx="5800725" cy="2600325"/>
                          <a:chOff x="0" y="0"/>
                          <a:chExt cx="6446520" cy="2903220"/>
                        </a:xfrm>
                      </wpg:grpSpPr>
                      <wps:wsp>
                        <wps:cNvPr id="13" name="Rectangle 13"/>
                        <wps:cNvSpPr/>
                        <wps:spPr>
                          <a:xfrm>
                            <a:off x="0" y="0"/>
                            <a:ext cx="2392680" cy="2903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6F2C75" w14:textId="77777777" w:rsidR="00970A80" w:rsidRDefault="00970A80" w:rsidP="00970A80">
                              <w:pPr>
                                <w:jc w:val="center"/>
                                <w:rPr>
                                  <w:rFonts w:asciiTheme="majorBidi" w:hAnsiTheme="majorBidi" w:cstheme="majorBidi"/>
                                  <w:b/>
                                  <w:bCs/>
                                  <w:sz w:val="24"/>
                                  <w:szCs w:val="24"/>
                                  <w:rtl/>
                                </w:rPr>
                              </w:pPr>
                              <w:bookmarkStart w:id="16" w:name="_Hlk121563676"/>
                              <w:r w:rsidRPr="007826A1">
                                <w:rPr>
                                  <w:rFonts w:asciiTheme="majorBidi" w:hAnsiTheme="majorBidi" w:cstheme="majorBidi"/>
                                  <w:b/>
                                  <w:bCs/>
                                  <w:sz w:val="24"/>
                                  <w:szCs w:val="24"/>
                                </w:rPr>
                                <w:t>Transformational Leadership</w:t>
                              </w:r>
                            </w:p>
                            <w:bookmarkEnd w:id="16"/>
                            <w:p w14:paraId="36093D4D" w14:textId="77777777" w:rsidR="00970A80" w:rsidRDefault="00970A80" w:rsidP="00970A80">
                              <w:pPr>
                                <w:jc w:val="center"/>
                                <w:rPr>
                                  <w:rFonts w:asciiTheme="majorBidi" w:hAnsiTheme="majorBidi" w:cstheme="majorBidi"/>
                                  <w:b/>
                                  <w:bCs/>
                                  <w:sz w:val="24"/>
                                  <w:szCs w:val="24"/>
                                  <w:rtl/>
                                </w:rPr>
                              </w:pPr>
                            </w:p>
                            <w:p w14:paraId="1B8180AD" w14:textId="77777777" w:rsidR="00970A80" w:rsidRPr="007826A1" w:rsidRDefault="00970A80" w:rsidP="00970A80">
                              <w:pPr>
                                <w:jc w:val="center"/>
                                <w:rPr>
                                  <w:rFonts w:asciiTheme="majorBidi" w:hAnsiTheme="majorBidi" w:cstheme="majorBidi"/>
                                  <w:b/>
                                  <w:bCs/>
                                  <w:sz w:val="24"/>
                                  <w:szCs w:val="24"/>
                                  <w:rtl/>
                                </w:rPr>
                              </w:pPr>
                              <w:bookmarkStart w:id="17" w:name="_Hlk121563704"/>
                              <w:bookmarkStart w:id="18" w:name="_Hlk121563705"/>
                              <w:r w:rsidRPr="007826A1">
                                <w:rPr>
                                  <w:rFonts w:asciiTheme="majorBidi" w:hAnsiTheme="majorBidi" w:cstheme="majorBidi"/>
                                  <w:b/>
                                  <w:bCs/>
                                  <w:sz w:val="24"/>
                                  <w:szCs w:val="24"/>
                                </w:rPr>
                                <w:t>Inspirational Motivation</w:t>
                              </w:r>
                            </w:p>
                            <w:p w14:paraId="52322E2F" w14:textId="77777777" w:rsidR="00970A80" w:rsidRPr="007826A1" w:rsidRDefault="00970A80" w:rsidP="00970A80">
                              <w:pPr>
                                <w:jc w:val="center"/>
                                <w:rPr>
                                  <w:rFonts w:asciiTheme="majorBidi" w:hAnsiTheme="majorBidi" w:cstheme="majorBidi"/>
                                  <w:b/>
                                  <w:bCs/>
                                  <w:sz w:val="24"/>
                                  <w:szCs w:val="24"/>
                                  <w:rtl/>
                                </w:rPr>
                              </w:pPr>
                              <w:r w:rsidRPr="007826A1">
                                <w:rPr>
                                  <w:rFonts w:asciiTheme="majorBidi" w:hAnsiTheme="majorBidi" w:cstheme="majorBidi"/>
                                  <w:b/>
                                  <w:bCs/>
                                  <w:sz w:val="24"/>
                                  <w:szCs w:val="24"/>
                                </w:rPr>
                                <w:t>Individual Consideration</w:t>
                              </w:r>
                            </w:p>
                            <w:p w14:paraId="6A22A9E6" w14:textId="77777777" w:rsidR="00970A80" w:rsidRPr="007826A1" w:rsidRDefault="00970A80" w:rsidP="00970A80">
                              <w:pPr>
                                <w:jc w:val="center"/>
                                <w:rPr>
                                  <w:rFonts w:asciiTheme="majorBidi" w:hAnsiTheme="majorBidi" w:cstheme="majorBidi"/>
                                  <w:b/>
                                  <w:bCs/>
                                  <w:sz w:val="24"/>
                                  <w:szCs w:val="24"/>
                                  <w:rtl/>
                                  <w:lang w:bidi="ar-EG"/>
                                </w:rPr>
                              </w:pPr>
                              <w:r w:rsidRPr="007826A1">
                                <w:rPr>
                                  <w:rFonts w:asciiTheme="majorBidi" w:hAnsiTheme="majorBidi" w:cstheme="majorBidi"/>
                                  <w:b/>
                                  <w:bCs/>
                                  <w:sz w:val="24"/>
                                  <w:szCs w:val="24"/>
                                  <w:lang w:bidi="ar-EG"/>
                                </w:rPr>
                                <w:t>Idealized Influence</w:t>
                              </w:r>
                            </w:p>
                            <w:p w14:paraId="4EDCBAD0" w14:textId="77777777" w:rsidR="00970A80" w:rsidRPr="007826A1" w:rsidRDefault="00970A80" w:rsidP="00970A80">
                              <w:pPr>
                                <w:jc w:val="center"/>
                                <w:rPr>
                                  <w:rFonts w:asciiTheme="majorBidi" w:hAnsiTheme="majorBidi" w:cstheme="majorBidi"/>
                                  <w:sz w:val="24"/>
                                  <w:szCs w:val="24"/>
                                </w:rPr>
                              </w:pPr>
                              <w:r w:rsidRPr="007826A1">
                                <w:rPr>
                                  <w:rFonts w:asciiTheme="majorBidi" w:hAnsiTheme="majorBidi" w:cstheme="majorBidi"/>
                                  <w:b/>
                                  <w:bCs/>
                                  <w:sz w:val="24"/>
                                  <w:szCs w:val="24"/>
                                  <w:lang w:bidi="ar-EG"/>
                                </w:rPr>
                                <w:t>Intellectual Stimulation</w:t>
                              </w:r>
                              <w:bookmarkEnd w:id="17"/>
                              <w:bookmarkEnd w:id="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282440" y="0"/>
                            <a:ext cx="2164080" cy="28956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C5DBABA" w14:textId="77777777" w:rsidR="00970A80" w:rsidRDefault="00970A80" w:rsidP="00970A80">
                              <w:pPr>
                                <w:jc w:val="center"/>
                                <w:rPr>
                                  <w:rFonts w:ascii="Times New Roman" w:eastAsia="SimSun" w:hAnsi="Times New Roman" w:cs="Times New Roman"/>
                                  <w:b/>
                                  <w:bCs/>
                                  <w:sz w:val="28"/>
                                  <w:szCs w:val="28"/>
                                  <w:rtl/>
                                </w:rPr>
                              </w:pPr>
                              <w:bookmarkStart w:id="19" w:name="_Hlk98490706"/>
                            </w:p>
                            <w:p w14:paraId="22D12F8A" w14:textId="77777777" w:rsidR="00970A80" w:rsidRDefault="00970A80" w:rsidP="00970A80">
                              <w:pPr>
                                <w:jc w:val="center"/>
                                <w:rPr>
                                  <w:rFonts w:ascii="Times New Roman" w:eastAsia="SimSun" w:hAnsi="Times New Roman" w:cs="Times New Roman"/>
                                  <w:b/>
                                  <w:bCs/>
                                  <w:sz w:val="28"/>
                                  <w:szCs w:val="28"/>
                                  <w:rtl/>
                                </w:rPr>
                              </w:pPr>
                            </w:p>
                            <w:p w14:paraId="4E197CED" w14:textId="77777777" w:rsidR="00970A80" w:rsidRDefault="00970A80" w:rsidP="00970A80">
                              <w:pPr>
                                <w:jc w:val="center"/>
                                <w:rPr>
                                  <w:rFonts w:ascii="Times New Roman" w:eastAsia="SimSun" w:hAnsi="Times New Roman" w:cs="Times New Roman"/>
                                  <w:b/>
                                  <w:bCs/>
                                  <w:sz w:val="28"/>
                                  <w:szCs w:val="28"/>
                                  <w:rtl/>
                                </w:rPr>
                              </w:pPr>
                            </w:p>
                            <w:bookmarkEnd w:id="19"/>
                            <w:p w14:paraId="42DA67FD" w14:textId="77777777" w:rsidR="00970A80" w:rsidRPr="00560ABF" w:rsidRDefault="00970A80" w:rsidP="00970A80">
                              <w:pPr>
                                <w:jc w:val="both"/>
                                <w:rPr>
                                  <w:rFonts w:ascii="Times New Roman" w:eastAsia="Times New Roman" w:hAnsi="Times New Roman" w:cs="Times New Roman"/>
                                  <w:spacing w:val="-10"/>
                                  <w:kern w:val="28"/>
                                  <w:sz w:val="24"/>
                                  <w:szCs w:val="24"/>
                                </w:rPr>
                              </w:pPr>
                              <w:r w:rsidRPr="00CA7F65">
                                <w:rPr>
                                  <w:rFonts w:asciiTheme="majorBidi" w:hAnsiTheme="majorBidi" w:cstheme="majorBidi"/>
                                  <w:b/>
                                  <w:bCs/>
                                  <w:sz w:val="24"/>
                                  <w:szCs w:val="24"/>
                                </w:rPr>
                                <w:t>Quality of Healthcare Services</w:t>
                              </w:r>
                            </w:p>
                            <w:p w14:paraId="4FD43139" w14:textId="77777777" w:rsidR="00970A80" w:rsidRDefault="00970A80" w:rsidP="00970A80">
                              <w:pPr>
                                <w:jc w:val="both"/>
                                <w:rPr>
                                  <w:rFonts w:ascii="Times New Roman" w:eastAsia="Times New Roman" w:hAnsi="Times New Roman" w:cs="Times New Roman"/>
                                  <w:sz w:val="24"/>
                                  <w:szCs w:val="24"/>
                                  <w:rtl/>
                                </w:rPr>
                              </w:pPr>
                            </w:p>
                            <w:p w14:paraId="1A712928" w14:textId="77777777" w:rsidR="00970A80" w:rsidRPr="00560ABF" w:rsidRDefault="00970A80" w:rsidP="00970A80">
                              <w:pPr>
                                <w:jc w:val="both"/>
                                <w:rPr>
                                  <w:rFonts w:ascii="Times New Roman" w:eastAsia="Times New Roman" w:hAnsi="Times New Roman" w:cs="Times New Roman"/>
                                  <w:spacing w:val="-10"/>
                                  <w:kern w:val="28"/>
                                  <w:sz w:val="24"/>
                                  <w:szCs w:val="24"/>
                                </w:rPr>
                              </w:pPr>
                            </w:p>
                            <w:p w14:paraId="0244A805" w14:textId="77777777" w:rsidR="00970A80" w:rsidRPr="00560ABF" w:rsidRDefault="00970A80" w:rsidP="00970A80">
                              <w:pPr>
                                <w:jc w:val="both"/>
                                <w:rPr>
                                  <w:rFonts w:ascii="Times New Roman" w:eastAsia="Times New Roman" w:hAnsi="Times New Roman" w:cs="Times New Roman"/>
                                  <w:spacing w:val="-10"/>
                                  <w:kern w:val="28"/>
                                  <w:sz w:val="24"/>
                                  <w:szCs w:val="24"/>
                                </w:rPr>
                              </w:pPr>
                            </w:p>
                            <w:p w14:paraId="1EEE7C0B" w14:textId="77777777" w:rsidR="00970A80" w:rsidRDefault="00970A80" w:rsidP="00970A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3E3E5D" id="Group 20" o:spid="_x0000_s1026" style="position:absolute;left:0;text-align:left;margin-left:405.55pt;margin-top:32.8pt;width:456.75pt;height:204.75pt;z-index:251661312;mso-position-horizontal:right;mso-position-horizontal-relative:margin;mso-width-relative:margin;mso-height-relative:margin" coordsize="64465,2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">
                <v:rect id="Rectangle 13" o:spid="_x0000_s1027" style="position:absolute;width:23926;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1A6F2C75" w14:textId="77777777" w:rsidR="00970A80" w:rsidRDefault="00970A80" w:rsidP="00970A80">
                        <w:pPr>
                          <w:jc w:val="center"/>
                          <w:rPr>
                            <w:rFonts w:asciiTheme="majorBidi" w:hAnsiTheme="majorBidi" w:cstheme="majorBidi"/>
                            <w:b/>
                            <w:bCs/>
                            <w:sz w:val="24"/>
                            <w:szCs w:val="24"/>
                            <w:rtl/>
                          </w:rPr>
                        </w:pPr>
                        <w:bookmarkStart w:id="20" w:name="_Hlk121563676"/>
                        <w:r w:rsidRPr="007826A1">
                          <w:rPr>
                            <w:rFonts w:asciiTheme="majorBidi" w:hAnsiTheme="majorBidi" w:cstheme="majorBidi"/>
                            <w:b/>
                            <w:bCs/>
                            <w:sz w:val="24"/>
                            <w:szCs w:val="24"/>
                          </w:rPr>
                          <w:t>Transformational Leadership</w:t>
                        </w:r>
                      </w:p>
                      <w:bookmarkEnd w:id="20"/>
                      <w:p w14:paraId="36093D4D" w14:textId="77777777" w:rsidR="00970A80" w:rsidRDefault="00970A80" w:rsidP="00970A80">
                        <w:pPr>
                          <w:jc w:val="center"/>
                          <w:rPr>
                            <w:rFonts w:asciiTheme="majorBidi" w:hAnsiTheme="majorBidi" w:cstheme="majorBidi"/>
                            <w:b/>
                            <w:bCs/>
                            <w:sz w:val="24"/>
                            <w:szCs w:val="24"/>
                            <w:rtl/>
                          </w:rPr>
                        </w:pPr>
                      </w:p>
                      <w:p w14:paraId="1B8180AD" w14:textId="77777777" w:rsidR="00970A80" w:rsidRPr="007826A1" w:rsidRDefault="00970A80" w:rsidP="00970A80">
                        <w:pPr>
                          <w:jc w:val="center"/>
                          <w:rPr>
                            <w:rFonts w:asciiTheme="majorBidi" w:hAnsiTheme="majorBidi" w:cstheme="majorBidi"/>
                            <w:b/>
                            <w:bCs/>
                            <w:sz w:val="24"/>
                            <w:szCs w:val="24"/>
                            <w:rtl/>
                          </w:rPr>
                        </w:pPr>
                        <w:bookmarkStart w:id="21" w:name="_Hlk121563704"/>
                        <w:bookmarkStart w:id="22" w:name="_Hlk121563705"/>
                        <w:r w:rsidRPr="007826A1">
                          <w:rPr>
                            <w:rFonts w:asciiTheme="majorBidi" w:hAnsiTheme="majorBidi" w:cstheme="majorBidi"/>
                            <w:b/>
                            <w:bCs/>
                            <w:sz w:val="24"/>
                            <w:szCs w:val="24"/>
                          </w:rPr>
                          <w:t>Inspirational Motivation</w:t>
                        </w:r>
                      </w:p>
                      <w:p w14:paraId="52322E2F" w14:textId="77777777" w:rsidR="00970A80" w:rsidRPr="007826A1" w:rsidRDefault="00970A80" w:rsidP="00970A80">
                        <w:pPr>
                          <w:jc w:val="center"/>
                          <w:rPr>
                            <w:rFonts w:asciiTheme="majorBidi" w:hAnsiTheme="majorBidi" w:cstheme="majorBidi"/>
                            <w:b/>
                            <w:bCs/>
                            <w:sz w:val="24"/>
                            <w:szCs w:val="24"/>
                            <w:rtl/>
                          </w:rPr>
                        </w:pPr>
                        <w:r w:rsidRPr="007826A1">
                          <w:rPr>
                            <w:rFonts w:asciiTheme="majorBidi" w:hAnsiTheme="majorBidi" w:cstheme="majorBidi"/>
                            <w:b/>
                            <w:bCs/>
                            <w:sz w:val="24"/>
                            <w:szCs w:val="24"/>
                          </w:rPr>
                          <w:t>Individual Consideration</w:t>
                        </w:r>
                      </w:p>
                      <w:p w14:paraId="6A22A9E6" w14:textId="77777777" w:rsidR="00970A80" w:rsidRPr="007826A1" w:rsidRDefault="00970A80" w:rsidP="00970A80">
                        <w:pPr>
                          <w:jc w:val="center"/>
                          <w:rPr>
                            <w:rFonts w:asciiTheme="majorBidi" w:hAnsiTheme="majorBidi" w:cstheme="majorBidi"/>
                            <w:b/>
                            <w:bCs/>
                            <w:sz w:val="24"/>
                            <w:szCs w:val="24"/>
                            <w:rtl/>
                            <w:lang w:bidi="ar-EG"/>
                          </w:rPr>
                        </w:pPr>
                        <w:r w:rsidRPr="007826A1">
                          <w:rPr>
                            <w:rFonts w:asciiTheme="majorBidi" w:hAnsiTheme="majorBidi" w:cstheme="majorBidi"/>
                            <w:b/>
                            <w:bCs/>
                            <w:sz w:val="24"/>
                            <w:szCs w:val="24"/>
                            <w:lang w:bidi="ar-EG"/>
                          </w:rPr>
                          <w:t>Idealized Influence</w:t>
                        </w:r>
                      </w:p>
                      <w:p w14:paraId="4EDCBAD0" w14:textId="77777777" w:rsidR="00970A80" w:rsidRPr="007826A1" w:rsidRDefault="00970A80" w:rsidP="00970A80">
                        <w:pPr>
                          <w:jc w:val="center"/>
                          <w:rPr>
                            <w:rFonts w:asciiTheme="majorBidi" w:hAnsiTheme="majorBidi" w:cstheme="majorBidi"/>
                            <w:sz w:val="24"/>
                            <w:szCs w:val="24"/>
                          </w:rPr>
                        </w:pPr>
                        <w:r w:rsidRPr="007826A1">
                          <w:rPr>
                            <w:rFonts w:asciiTheme="majorBidi" w:hAnsiTheme="majorBidi" w:cstheme="majorBidi"/>
                            <w:b/>
                            <w:bCs/>
                            <w:sz w:val="24"/>
                            <w:szCs w:val="24"/>
                            <w:lang w:bidi="ar-EG"/>
                          </w:rPr>
                          <w:t>Intellectual Stimulation</w:t>
                        </w:r>
                        <w:bookmarkEnd w:id="21"/>
                        <w:bookmarkEnd w:id="22"/>
                      </w:p>
                    </w:txbxContent>
                  </v:textbox>
                </v:rect>
                <v:rect id="Rectangle 15" o:spid="_x0000_s1028" style="position:absolute;left:42824;width:21641;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" fillcolor="white [3201]" strokecolor="#f79646 [3209]" strokeweight="2pt">
                  <v:textbox>
                    <w:txbxContent>
                      <w:p w14:paraId="2C5DBABA" w14:textId="77777777" w:rsidR="00970A80" w:rsidRDefault="00970A80" w:rsidP="00970A80">
                        <w:pPr>
                          <w:jc w:val="center"/>
                          <w:rPr>
                            <w:rFonts w:ascii="Times New Roman" w:eastAsia="SimSun" w:hAnsi="Times New Roman" w:cs="Times New Roman"/>
                            <w:b/>
                            <w:bCs/>
                            <w:sz w:val="28"/>
                            <w:szCs w:val="28"/>
                            <w:rtl/>
                          </w:rPr>
                        </w:pPr>
                        <w:bookmarkStart w:id="23" w:name="_Hlk98490706"/>
                      </w:p>
                      <w:p w14:paraId="22D12F8A" w14:textId="77777777" w:rsidR="00970A80" w:rsidRDefault="00970A80" w:rsidP="00970A80">
                        <w:pPr>
                          <w:jc w:val="center"/>
                          <w:rPr>
                            <w:rFonts w:ascii="Times New Roman" w:eastAsia="SimSun" w:hAnsi="Times New Roman" w:cs="Times New Roman"/>
                            <w:b/>
                            <w:bCs/>
                            <w:sz w:val="28"/>
                            <w:szCs w:val="28"/>
                            <w:rtl/>
                          </w:rPr>
                        </w:pPr>
                      </w:p>
                      <w:p w14:paraId="4E197CED" w14:textId="77777777" w:rsidR="00970A80" w:rsidRDefault="00970A80" w:rsidP="00970A80">
                        <w:pPr>
                          <w:jc w:val="center"/>
                          <w:rPr>
                            <w:rFonts w:ascii="Times New Roman" w:eastAsia="SimSun" w:hAnsi="Times New Roman" w:cs="Times New Roman"/>
                            <w:b/>
                            <w:bCs/>
                            <w:sz w:val="28"/>
                            <w:szCs w:val="28"/>
                            <w:rtl/>
                          </w:rPr>
                        </w:pPr>
                      </w:p>
                      <w:bookmarkEnd w:id="23"/>
                      <w:p w14:paraId="42DA67FD" w14:textId="77777777" w:rsidR="00970A80" w:rsidRPr="00560ABF" w:rsidRDefault="00970A80" w:rsidP="00970A80">
                        <w:pPr>
                          <w:jc w:val="both"/>
                          <w:rPr>
                            <w:rFonts w:ascii="Times New Roman" w:eastAsia="Times New Roman" w:hAnsi="Times New Roman" w:cs="Times New Roman"/>
                            <w:spacing w:val="-10"/>
                            <w:kern w:val="28"/>
                            <w:sz w:val="24"/>
                            <w:szCs w:val="24"/>
                          </w:rPr>
                        </w:pPr>
                        <w:r w:rsidRPr="00CA7F65">
                          <w:rPr>
                            <w:rFonts w:asciiTheme="majorBidi" w:hAnsiTheme="majorBidi" w:cstheme="majorBidi"/>
                            <w:b/>
                            <w:bCs/>
                            <w:sz w:val="24"/>
                            <w:szCs w:val="24"/>
                          </w:rPr>
                          <w:t>Quality of Healthcare Services</w:t>
                        </w:r>
                      </w:p>
                      <w:p w14:paraId="4FD43139" w14:textId="77777777" w:rsidR="00970A80" w:rsidRDefault="00970A80" w:rsidP="00970A80">
                        <w:pPr>
                          <w:jc w:val="both"/>
                          <w:rPr>
                            <w:rFonts w:ascii="Times New Roman" w:eastAsia="Times New Roman" w:hAnsi="Times New Roman" w:cs="Times New Roman"/>
                            <w:sz w:val="24"/>
                            <w:szCs w:val="24"/>
                            <w:rtl/>
                          </w:rPr>
                        </w:pPr>
                      </w:p>
                      <w:p w14:paraId="1A712928" w14:textId="77777777" w:rsidR="00970A80" w:rsidRPr="00560ABF" w:rsidRDefault="00970A80" w:rsidP="00970A80">
                        <w:pPr>
                          <w:jc w:val="both"/>
                          <w:rPr>
                            <w:rFonts w:ascii="Times New Roman" w:eastAsia="Times New Roman" w:hAnsi="Times New Roman" w:cs="Times New Roman"/>
                            <w:spacing w:val="-10"/>
                            <w:kern w:val="28"/>
                            <w:sz w:val="24"/>
                            <w:szCs w:val="24"/>
                          </w:rPr>
                        </w:pPr>
                      </w:p>
                      <w:p w14:paraId="0244A805" w14:textId="77777777" w:rsidR="00970A80" w:rsidRPr="00560ABF" w:rsidRDefault="00970A80" w:rsidP="00970A80">
                        <w:pPr>
                          <w:jc w:val="both"/>
                          <w:rPr>
                            <w:rFonts w:ascii="Times New Roman" w:eastAsia="Times New Roman" w:hAnsi="Times New Roman" w:cs="Times New Roman"/>
                            <w:spacing w:val="-10"/>
                            <w:kern w:val="28"/>
                            <w:sz w:val="24"/>
                            <w:szCs w:val="24"/>
                          </w:rPr>
                        </w:pPr>
                      </w:p>
                      <w:p w14:paraId="1EEE7C0B" w14:textId="77777777" w:rsidR="00970A80" w:rsidRDefault="00970A80" w:rsidP="00970A80">
                        <w:pPr>
                          <w:jc w:val="center"/>
                        </w:pPr>
                      </w:p>
                    </w:txbxContent>
                  </v:textbox>
                </v:rect>
                <w10:wrap anchorx="margin"/>
              </v:group>
            </w:pict>
          </mc:Fallback>
        </mc:AlternateContent>
      </w:r>
      <w:r>
        <w:rPr>
          <w:rFonts w:ascii="Times New Roman" w:hAnsi="Times New Roman" w:cs="Times New Roman"/>
          <w:b/>
          <w:bCs/>
          <w:sz w:val="24"/>
          <w:szCs w:val="24"/>
          <w:lang w:bidi="ar-EG"/>
        </w:rPr>
        <w:t xml:space="preserve">     </w:t>
      </w:r>
      <w:r>
        <w:rPr>
          <w:rFonts w:ascii="Times New Roman" w:hAnsi="Times New Roman" w:cs="Times New Roman" w:hint="cs"/>
          <w:b/>
          <w:bCs/>
          <w:sz w:val="24"/>
          <w:szCs w:val="24"/>
          <w:rtl/>
          <w:lang w:bidi="ar-EG"/>
        </w:rPr>
        <w:t xml:space="preserve">     </w:t>
      </w:r>
      <w:r>
        <w:rPr>
          <w:rFonts w:ascii="Times New Roman" w:hAnsi="Times New Roman" w:cs="Times New Roman"/>
          <w:b/>
          <w:bCs/>
          <w:sz w:val="24"/>
          <w:szCs w:val="24"/>
          <w:lang w:bidi="ar-EG"/>
        </w:rPr>
        <w:t xml:space="preserve"> </w:t>
      </w:r>
      <w:r w:rsidRPr="005F6D6A">
        <w:rPr>
          <w:rFonts w:ascii="Times New Roman" w:hAnsi="Times New Roman" w:cs="Times New Roman"/>
          <w:b/>
          <w:bCs/>
          <w:sz w:val="24"/>
          <w:szCs w:val="24"/>
          <w:lang w:bidi="ar-EG"/>
        </w:rPr>
        <w:t xml:space="preserve">Independent variable  </w:t>
      </w:r>
      <w:r w:rsidRPr="005F6D6A">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5F6D6A">
        <w:rPr>
          <w:rFonts w:ascii="Times New Roman" w:hAnsi="Times New Roman" w:cs="Times New Roman"/>
          <w:b/>
          <w:bCs/>
          <w:sz w:val="24"/>
          <w:szCs w:val="24"/>
        </w:rPr>
        <w:t xml:space="preserve">   </w:t>
      </w:r>
      <w:r w:rsidRPr="005F6D6A">
        <w:rPr>
          <w:rFonts w:ascii="Times New Roman" w:hAnsi="Times New Roman" w:cs="Times New Roman"/>
          <w:b/>
          <w:bCs/>
          <w:sz w:val="24"/>
          <w:szCs w:val="24"/>
          <w:lang w:bidi="ar-EG"/>
        </w:rPr>
        <w:t>Dependent variable</w:t>
      </w:r>
      <w:r w:rsidRPr="005F6D6A">
        <w:rPr>
          <w:rFonts w:ascii="Times New Roman" w:hAnsi="Times New Roman" w:cs="Times New Roman"/>
          <w:b/>
          <w:bCs/>
          <w:sz w:val="24"/>
          <w:szCs w:val="24"/>
        </w:rPr>
        <w:t xml:space="preserve">          </w:t>
      </w:r>
    </w:p>
    <w:p w14:paraId="66E7F81D" w14:textId="77777777" w:rsidR="00970A80" w:rsidRPr="005F6D6A" w:rsidRDefault="00970A80" w:rsidP="00970A80">
      <w:pPr>
        <w:spacing w:line="360" w:lineRule="auto"/>
        <w:jc w:val="both"/>
        <w:rPr>
          <w:rFonts w:ascii="Times New Roman" w:hAnsi="Times New Roman" w:cs="Times New Roman"/>
          <w:b/>
          <w:bCs/>
          <w:sz w:val="24"/>
          <w:szCs w:val="24"/>
        </w:rPr>
      </w:pPr>
    </w:p>
    <w:p w14:paraId="6C266C50" w14:textId="77777777" w:rsidR="00970A80" w:rsidRPr="005F6D6A" w:rsidRDefault="00970A80" w:rsidP="00970A80">
      <w:pPr>
        <w:spacing w:before="240" w:after="0" w:line="360" w:lineRule="auto"/>
        <w:jc w:val="both"/>
        <w:rPr>
          <w:rFonts w:ascii="Times New Roman" w:eastAsia="Times New Roman" w:hAnsi="Times New Roman" w:cs="Times New Roman"/>
          <w:b/>
          <w:bCs/>
          <w:sz w:val="24"/>
          <w:szCs w:val="24"/>
          <w:lang w:bidi="ar-EG"/>
        </w:rPr>
      </w:pPr>
    </w:p>
    <w:p w14:paraId="19163BF7" w14:textId="77777777" w:rsidR="00970A80" w:rsidRPr="009A33E1" w:rsidRDefault="00970A80" w:rsidP="00970A80">
      <w:pPr>
        <w:spacing w:before="240" w:after="0" w:line="360" w:lineRule="auto"/>
        <w:jc w:val="both"/>
        <w:rPr>
          <w:rFonts w:ascii="Times New Roman" w:eastAsia="Times New Roman" w:hAnsi="Times New Roman" w:cs="Times New Roman"/>
          <w:b/>
          <w:bCs/>
          <w:sz w:val="24"/>
          <w:szCs w:val="24"/>
          <w:rtl/>
          <w:lang w:val="en-IN" w:bidi="ar-EG"/>
        </w:rPr>
      </w:pPr>
    </w:p>
    <w:p w14:paraId="050732CC" w14:textId="77777777" w:rsidR="00970A80" w:rsidRPr="00630CF1" w:rsidRDefault="00970A80" w:rsidP="00970A80">
      <w:pPr>
        <w:spacing w:before="240" w:line="360" w:lineRule="auto"/>
        <w:jc w:val="both"/>
        <w:rPr>
          <w:rFonts w:ascii="Times New Roman" w:hAnsi="Times New Roman" w:cs="Times New Roman"/>
          <w:sz w:val="24"/>
          <w:szCs w:val="24"/>
          <w:lang w:bidi="ar-EG"/>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anchorId="020A026C" wp14:editId="550B9CB6">
                <wp:simplePos x="0" y="0"/>
                <wp:positionH relativeFrom="column">
                  <wp:posOffset>2052955</wp:posOffset>
                </wp:positionH>
                <wp:positionV relativeFrom="paragraph">
                  <wp:posOffset>161925</wp:posOffset>
                </wp:positionV>
                <wp:extent cx="1504950" cy="281940"/>
                <wp:effectExtent l="0" t="19050" r="38100" b="41910"/>
                <wp:wrapNone/>
                <wp:docPr id="9" name="Arrow: Right 9"/>
                <wp:cNvGraphicFramePr/>
                <a:graphic xmlns:a="http://schemas.openxmlformats.org/drawingml/2006/main">
                  <a:graphicData uri="http://schemas.microsoft.com/office/word/2010/wordprocessingShape">
                    <wps:wsp>
                      <wps:cNvSpPr/>
                      <wps:spPr>
                        <a:xfrm>
                          <a:off x="0" y="0"/>
                          <a:ext cx="1504950" cy="2819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37F4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61.65pt;margin-top:12.75pt;width:118.5pt;height:2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" adj="19577" fillcolor="white [3201]" strokecolor="#f79646 [3209]" strokeweight="2pt"/>
            </w:pict>
          </mc:Fallback>
        </mc:AlternateContent>
      </w:r>
    </w:p>
    <w:p w14:paraId="00347B34" w14:textId="7B7AACA4" w:rsidR="00970A80" w:rsidRDefault="00970A80" w:rsidP="00970A80"/>
    <w:p w14:paraId="2C3E03CB" w14:textId="62245218" w:rsidR="00DE27C9" w:rsidRDefault="00DE27C9" w:rsidP="00970A80"/>
    <w:p w14:paraId="266E4A46" w14:textId="2F0E7780" w:rsidR="00DE27C9" w:rsidRDefault="00DE27C9" w:rsidP="00970A80"/>
    <w:p w14:paraId="590B3CF8" w14:textId="77777777" w:rsidR="00DE27C9" w:rsidRDefault="00DE27C9" w:rsidP="00970A80"/>
    <w:p w14:paraId="2602FE8A" w14:textId="77777777" w:rsidR="00DE27C9" w:rsidRDefault="00DE27C9" w:rsidP="00970A80">
      <w:pPr>
        <w:pStyle w:val="Heading2"/>
        <w:bidi w:val="0"/>
        <w:rPr>
          <w:rFonts w:asciiTheme="majorBidi" w:hAnsiTheme="majorBidi"/>
          <w:b/>
          <w:bCs/>
          <w:sz w:val="22"/>
          <w:szCs w:val="22"/>
        </w:rPr>
      </w:pPr>
      <w:bookmarkStart w:id="24" w:name="_Toc124349631"/>
    </w:p>
    <w:p w14:paraId="0725E8D4" w14:textId="77777777" w:rsidR="00DE27C9" w:rsidRDefault="00DE27C9" w:rsidP="00DE27C9">
      <w:pPr>
        <w:pStyle w:val="Heading2"/>
        <w:bidi w:val="0"/>
        <w:rPr>
          <w:rFonts w:asciiTheme="majorBidi" w:hAnsiTheme="majorBidi"/>
          <w:b/>
          <w:bCs/>
          <w:sz w:val="22"/>
          <w:szCs w:val="22"/>
        </w:rPr>
      </w:pPr>
    </w:p>
    <w:p w14:paraId="0A821F85" w14:textId="77777777" w:rsidR="00DE27C9" w:rsidRDefault="00DE27C9" w:rsidP="00DE27C9">
      <w:pPr>
        <w:pStyle w:val="Heading2"/>
        <w:bidi w:val="0"/>
        <w:rPr>
          <w:rFonts w:asciiTheme="majorBidi" w:hAnsiTheme="majorBidi"/>
          <w:b/>
          <w:bCs/>
          <w:sz w:val="22"/>
          <w:szCs w:val="22"/>
        </w:rPr>
      </w:pPr>
    </w:p>
    <w:p w14:paraId="3D47C8E9" w14:textId="77777777" w:rsidR="00DE27C9" w:rsidRDefault="00DE27C9" w:rsidP="00DE27C9">
      <w:pPr>
        <w:pStyle w:val="Heading2"/>
        <w:bidi w:val="0"/>
        <w:rPr>
          <w:rFonts w:asciiTheme="majorBidi" w:hAnsiTheme="majorBidi"/>
          <w:b/>
          <w:bCs/>
          <w:sz w:val="22"/>
          <w:szCs w:val="22"/>
        </w:rPr>
      </w:pPr>
    </w:p>
    <w:p w14:paraId="78672B1E" w14:textId="635B3687" w:rsidR="0073071D" w:rsidRDefault="0073071D" w:rsidP="00DE27C9">
      <w:pPr>
        <w:pStyle w:val="Heading2"/>
        <w:bidi w:val="0"/>
        <w:rPr>
          <w:rFonts w:asciiTheme="majorBidi" w:hAnsiTheme="majorBidi"/>
          <w:b/>
          <w:bCs/>
          <w:sz w:val="22"/>
          <w:szCs w:val="22"/>
        </w:rPr>
      </w:pPr>
      <w:r w:rsidRPr="0073071D">
        <w:rPr>
          <w:rFonts w:asciiTheme="majorBidi" w:hAnsiTheme="majorBidi"/>
          <w:b/>
          <w:bCs/>
          <w:sz w:val="22"/>
          <w:szCs w:val="22"/>
        </w:rPr>
        <w:t>Data analysis</w:t>
      </w:r>
      <w:bookmarkEnd w:id="24"/>
    </w:p>
    <w:p w14:paraId="28EE04B4" w14:textId="77777777" w:rsidR="00970A80" w:rsidRPr="00970A80" w:rsidRDefault="00970A80" w:rsidP="00970A80">
      <w:pPr>
        <w:bidi w:val="0"/>
      </w:pPr>
    </w:p>
    <w:p w14:paraId="4E373758" w14:textId="77777777" w:rsidR="003936E9" w:rsidRPr="00970A80" w:rsidRDefault="00970A80" w:rsidP="00970A80">
      <w:pPr>
        <w:spacing w:line="360" w:lineRule="auto"/>
        <w:jc w:val="right"/>
        <w:rPr>
          <w:rFonts w:asciiTheme="majorBidi" w:hAnsiTheme="majorBidi" w:cstheme="majorBidi"/>
          <w:sz w:val="24"/>
          <w:szCs w:val="24"/>
        </w:rPr>
      </w:pPr>
      <w:r w:rsidRPr="00970A80">
        <w:rPr>
          <w:rFonts w:asciiTheme="majorBidi" w:hAnsiTheme="majorBidi" w:cstheme="majorBidi"/>
          <w:sz w:val="24"/>
          <w:szCs w:val="24"/>
        </w:rPr>
        <w:t xml:space="preserve">In this part, we will address the applied framework of the study by </w:t>
      </w:r>
      <w:proofErr w:type="spellStart"/>
      <w:r w:rsidRPr="00970A80">
        <w:rPr>
          <w:rFonts w:asciiTheme="majorBidi" w:hAnsiTheme="majorBidi" w:cstheme="majorBidi"/>
          <w:sz w:val="24"/>
          <w:szCs w:val="24"/>
        </w:rPr>
        <w:t>analysing</w:t>
      </w:r>
      <w:proofErr w:type="spellEnd"/>
      <w:r w:rsidRPr="00970A80">
        <w:rPr>
          <w:rFonts w:asciiTheme="majorBidi" w:hAnsiTheme="majorBidi" w:cstheme="majorBidi"/>
          <w:sz w:val="24"/>
          <w:szCs w:val="24"/>
        </w:rPr>
        <w:t xml:space="preserve"> the questionnaire, identifying the characteristics of the study sample, </w:t>
      </w:r>
      <w:proofErr w:type="spellStart"/>
      <w:r w:rsidRPr="00970A80">
        <w:rPr>
          <w:rFonts w:asciiTheme="majorBidi" w:hAnsiTheme="majorBidi" w:cstheme="majorBidi"/>
          <w:sz w:val="24"/>
          <w:szCs w:val="24"/>
        </w:rPr>
        <w:t>analysing</w:t>
      </w:r>
      <w:proofErr w:type="spellEnd"/>
      <w:r w:rsidRPr="00970A80">
        <w:rPr>
          <w:rFonts w:asciiTheme="majorBidi" w:hAnsiTheme="majorBidi" w:cstheme="majorBidi"/>
          <w:sz w:val="24"/>
          <w:szCs w:val="24"/>
        </w:rPr>
        <w:t xml:space="preserve"> the study's axes, and testing the study's hypotheses in order to achieve the objectives of the study</w:t>
      </w:r>
    </w:p>
    <w:p w14:paraId="37530F86" w14:textId="77777777" w:rsidR="00970A80" w:rsidRPr="00630CF1" w:rsidRDefault="00970A80" w:rsidP="00970A80">
      <w:pPr>
        <w:jc w:val="right"/>
        <w:rPr>
          <w:b/>
          <w:bCs/>
          <w:szCs w:val="24"/>
          <w:lang w:bidi="ar-EG"/>
        </w:rPr>
      </w:pPr>
      <w:r w:rsidRPr="00970A80">
        <w:rPr>
          <w:b/>
          <w:bCs/>
        </w:rPr>
        <w:t>Personal Dat</w:t>
      </w:r>
      <w:r w:rsidR="007B5233">
        <w:rPr>
          <w:b/>
          <w:bCs/>
        </w:rPr>
        <w:t>a.</w:t>
      </w:r>
      <w:r w:rsidRPr="00630CF1">
        <w:rPr>
          <w:b/>
          <w:bCs/>
          <w:szCs w:val="24"/>
          <w:rtl/>
          <w:lang w:bidi="ar-EG"/>
        </w:rPr>
        <w:t>:</w:t>
      </w:r>
    </w:p>
    <w:p w14:paraId="08875862" w14:textId="77777777" w:rsidR="00970A80" w:rsidRPr="00800403" w:rsidRDefault="00970A80" w:rsidP="00970A80">
      <w:pPr>
        <w:pStyle w:val="ListParagraph"/>
        <w:numPr>
          <w:ilvl w:val="0"/>
          <w:numId w:val="7"/>
        </w:numPr>
        <w:bidi w:val="0"/>
        <w:spacing w:before="240" w:line="360" w:lineRule="auto"/>
        <w:jc w:val="both"/>
      </w:pPr>
      <w:r w:rsidRPr="00800403">
        <w:rPr>
          <w:b/>
          <w:bCs/>
        </w:rPr>
        <w:t>Gender</w:t>
      </w:r>
    </w:p>
    <w:p w14:paraId="4B564CC4" w14:textId="77777777" w:rsidR="00970A80" w:rsidRPr="00A34C71" w:rsidRDefault="00970A80" w:rsidP="00970A80">
      <w:pPr>
        <w:spacing w:line="360" w:lineRule="auto"/>
        <w:ind w:left="720"/>
        <w:contextualSpacing/>
        <w:jc w:val="both"/>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Pr="00A34C71">
        <w:rPr>
          <w:rFonts w:ascii="Times New Roman" w:hAnsi="Times New Roman" w:cs="Times New Roman"/>
          <w:sz w:val="24"/>
          <w:szCs w:val="24"/>
          <w:lang w:bidi="ar-EG"/>
        </w:rPr>
        <w:t xml:space="preserve">Divided male </w:t>
      </w:r>
      <w:r>
        <w:rPr>
          <w:rFonts w:ascii="Times New Roman" w:hAnsi="Times New Roman" w:cs="Times New Roman"/>
          <w:sz w:val="24"/>
          <w:szCs w:val="24"/>
          <w:lang w:bidi="ar-EG"/>
        </w:rPr>
        <w:t>44.1</w:t>
      </w:r>
      <w:r w:rsidRPr="00A34C71">
        <w:rPr>
          <w:rFonts w:ascii="Times New Roman" w:hAnsi="Times New Roman" w:cs="Times New Roman"/>
          <w:sz w:val="24"/>
          <w:szCs w:val="24"/>
          <w:lang w:bidi="ar-EG"/>
        </w:rPr>
        <w:t xml:space="preserve"> % and female </w:t>
      </w:r>
      <w:r>
        <w:rPr>
          <w:rFonts w:ascii="Times New Roman" w:hAnsi="Times New Roman" w:cs="Times New Roman"/>
          <w:sz w:val="24"/>
          <w:szCs w:val="24"/>
          <w:lang w:bidi="ar-EG"/>
        </w:rPr>
        <w:t>55.9</w:t>
      </w:r>
      <w:r w:rsidRPr="00A34C71">
        <w:rPr>
          <w:rFonts w:ascii="Times New Roman" w:hAnsi="Times New Roman" w:cs="Times New Roman"/>
          <w:sz w:val="24"/>
          <w:szCs w:val="24"/>
          <w:lang w:bidi="ar-EG"/>
        </w:rPr>
        <w:t xml:space="preserve"> % of the study sample</w:t>
      </w:r>
    </w:p>
    <w:p w14:paraId="48CBD8A3" w14:textId="77777777" w:rsidR="00970A80" w:rsidRPr="00951641" w:rsidRDefault="00970A80" w:rsidP="00970A80">
      <w:pPr>
        <w:pStyle w:val="Caption"/>
        <w:jc w:val="center"/>
        <w:rPr>
          <w:sz w:val="22"/>
          <w:szCs w:val="22"/>
        </w:rPr>
      </w:pPr>
      <w:bookmarkStart w:id="25" w:name="_Toc121554115"/>
      <w:r w:rsidRPr="00951641">
        <w:rPr>
          <w:sz w:val="22"/>
          <w:szCs w:val="22"/>
        </w:rPr>
        <w:t xml:space="preserve">Table (  </w:t>
      </w:r>
      <w:r w:rsidRPr="00951641">
        <w:rPr>
          <w:sz w:val="22"/>
          <w:szCs w:val="22"/>
        </w:rPr>
        <w:fldChar w:fldCharType="begin"/>
      </w:r>
      <w:r w:rsidRPr="00951641">
        <w:rPr>
          <w:sz w:val="22"/>
          <w:szCs w:val="22"/>
        </w:rPr>
        <w:instrText xml:space="preserve"> SEQ </w:instrText>
      </w:r>
      <w:r w:rsidRPr="00951641">
        <w:rPr>
          <w:sz w:val="22"/>
          <w:szCs w:val="22"/>
          <w:rtl/>
        </w:rPr>
        <w:instrText>جدول</w:instrText>
      </w:r>
      <w:r w:rsidRPr="00951641">
        <w:rPr>
          <w:sz w:val="22"/>
          <w:szCs w:val="22"/>
        </w:rPr>
        <w:instrText xml:space="preserve"> \* ARABIC </w:instrText>
      </w:r>
      <w:r w:rsidRPr="00951641">
        <w:rPr>
          <w:sz w:val="22"/>
          <w:szCs w:val="22"/>
        </w:rPr>
        <w:fldChar w:fldCharType="separate"/>
      </w:r>
      <w:r>
        <w:rPr>
          <w:noProof/>
          <w:sz w:val="22"/>
          <w:szCs w:val="22"/>
        </w:rPr>
        <w:t>4</w:t>
      </w:r>
      <w:r w:rsidRPr="00951641">
        <w:rPr>
          <w:sz w:val="22"/>
          <w:szCs w:val="22"/>
        </w:rPr>
        <w:fldChar w:fldCharType="end"/>
      </w:r>
      <w:r w:rsidRPr="00951641">
        <w:rPr>
          <w:sz w:val="22"/>
          <w:szCs w:val="22"/>
        </w:rPr>
        <w:t xml:space="preserve"> ) sample according to gender</w:t>
      </w:r>
      <w:bookmarkEnd w:id="25"/>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60"/>
        <w:gridCol w:w="1393"/>
      </w:tblGrid>
      <w:tr w:rsidR="00970A80" w:rsidRPr="00A34C71" w14:paraId="7E7D0B63" w14:textId="77777777" w:rsidTr="007F69F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4F42D276" w14:textId="77777777" w:rsidR="00970A80" w:rsidRPr="00A34C71" w:rsidRDefault="00970A80" w:rsidP="007F69FE">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5190CC43" w14:textId="77777777" w:rsidR="00970A80" w:rsidRPr="00A34C71" w:rsidRDefault="00970A80" w:rsidP="007F69F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3AF9068C" w14:textId="77777777" w:rsidR="00970A80" w:rsidRPr="00A34C71" w:rsidRDefault="00970A80" w:rsidP="007F69F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970A80" w:rsidRPr="00A34C71" w14:paraId="05C7F293" w14:textId="77777777" w:rsidTr="007F69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1E2ACFB3" w14:textId="77777777" w:rsidR="00970A80" w:rsidRPr="00A34C71" w:rsidRDefault="00970A80" w:rsidP="007F69FE">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Male</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B6ECDE2" w14:textId="77777777" w:rsidR="00970A80" w:rsidRPr="00A34C71" w:rsidRDefault="00970A80" w:rsidP="007F69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89</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14DD385D" w14:textId="77777777" w:rsidR="00970A80" w:rsidRPr="00A34C71" w:rsidRDefault="00970A80" w:rsidP="007F69FE">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Arial" w:hAnsi="Arial"/>
                <w:b/>
                <w:bCs/>
                <w:color w:val="000000"/>
                <w:sz w:val="20"/>
                <w:szCs w:val="20"/>
              </w:rPr>
              <w:t>44.1</w:t>
            </w:r>
          </w:p>
        </w:tc>
      </w:tr>
      <w:tr w:rsidR="00970A80" w:rsidRPr="00A34C71" w14:paraId="1FAECE99" w14:textId="77777777" w:rsidTr="007F69FE">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62B19A03" w14:textId="77777777" w:rsidR="00970A80" w:rsidRPr="00A34C71" w:rsidRDefault="00970A80" w:rsidP="007F69FE">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female</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526E5029" w14:textId="77777777" w:rsidR="00970A80" w:rsidRPr="00A34C71" w:rsidRDefault="00970A80" w:rsidP="007F69F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113</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6D062463" w14:textId="77777777" w:rsidR="00970A80" w:rsidRPr="00A34C71" w:rsidRDefault="00970A80" w:rsidP="007F69FE">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Arial" w:hAnsi="Arial"/>
                <w:b/>
                <w:bCs/>
                <w:color w:val="000000"/>
                <w:sz w:val="20"/>
                <w:szCs w:val="20"/>
              </w:rPr>
              <w:t>55.9</w:t>
            </w:r>
          </w:p>
        </w:tc>
      </w:tr>
      <w:tr w:rsidR="00970A80" w:rsidRPr="00A34C71" w14:paraId="3D4F8137" w14:textId="77777777" w:rsidTr="007F69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103874F7" w14:textId="77777777" w:rsidR="00970A80" w:rsidRPr="00A34C71" w:rsidRDefault="00970A80" w:rsidP="007F69FE">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0EBCFBE" w14:textId="77777777" w:rsidR="00970A80" w:rsidRPr="00A34C71" w:rsidRDefault="00970A80" w:rsidP="007F69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202</w:t>
            </w:r>
          </w:p>
        </w:tc>
        <w:tc>
          <w:tcPr>
            <w:tcW w:w="1393" w:type="dxa"/>
            <w:tcBorders>
              <w:top w:val="none" w:sz="0" w:space="0" w:color="auto"/>
              <w:left w:val="none" w:sz="0" w:space="0" w:color="auto"/>
              <w:bottom w:val="none" w:sz="0" w:space="0" w:color="auto"/>
              <w:right w:val="none" w:sz="0" w:space="0" w:color="auto"/>
            </w:tcBorders>
            <w:shd w:val="clear" w:color="auto" w:fill="auto"/>
          </w:tcPr>
          <w:p w14:paraId="518D85B6" w14:textId="77777777" w:rsidR="00970A80" w:rsidRPr="00A34C71" w:rsidRDefault="00970A80" w:rsidP="007F69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100</w:t>
            </w:r>
          </w:p>
        </w:tc>
      </w:tr>
    </w:tbl>
    <w:p w14:paraId="2E1CFC9D" w14:textId="77777777" w:rsidR="00970A80" w:rsidRPr="00951641" w:rsidRDefault="00970A80" w:rsidP="00970A80">
      <w:pPr>
        <w:spacing w:after="0" w:line="360" w:lineRule="auto"/>
        <w:jc w:val="center"/>
        <w:rPr>
          <w:rFonts w:ascii="Times New Roman" w:hAnsi="Times New Roman" w:cs="Times New Roman"/>
          <w:b/>
          <w:bCs/>
          <w:sz w:val="28"/>
          <w:szCs w:val="28"/>
          <w:lang w:bidi="ar-EG"/>
        </w:rPr>
      </w:pPr>
    </w:p>
    <w:p w14:paraId="2913E083" w14:textId="77777777" w:rsidR="00970A80" w:rsidRPr="00951641" w:rsidRDefault="00970A80" w:rsidP="00970A80">
      <w:pPr>
        <w:pStyle w:val="Caption"/>
        <w:jc w:val="center"/>
        <w:rPr>
          <w:noProof/>
          <w:sz w:val="22"/>
          <w:szCs w:val="22"/>
        </w:rPr>
      </w:pPr>
      <w:bookmarkStart w:id="26" w:name="_Toc121554126"/>
      <w:r w:rsidRPr="00951641">
        <w:rPr>
          <w:noProof/>
          <w:sz w:val="22"/>
          <w:szCs w:val="22"/>
        </w:rPr>
        <w:t>Figure (</w:t>
      </w:r>
      <w:r w:rsidRPr="00951641">
        <w:rPr>
          <w:sz w:val="22"/>
          <w:szCs w:val="22"/>
        </w:rPr>
        <w:fldChar w:fldCharType="begin"/>
      </w:r>
      <w:r w:rsidRPr="00951641">
        <w:rPr>
          <w:sz w:val="22"/>
          <w:szCs w:val="22"/>
        </w:rPr>
        <w:instrText xml:space="preserve"> SEQ </w:instrText>
      </w:r>
      <w:r w:rsidRPr="00951641">
        <w:rPr>
          <w:sz w:val="22"/>
          <w:szCs w:val="22"/>
          <w:rtl/>
        </w:rPr>
        <w:instrText>شكل</w:instrText>
      </w:r>
      <w:r w:rsidRPr="00951641">
        <w:rPr>
          <w:sz w:val="22"/>
          <w:szCs w:val="22"/>
        </w:rPr>
        <w:instrText xml:space="preserve">_(1):_ \* ARABIC </w:instrText>
      </w:r>
      <w:r w:rsidRPr="00951641">
        <w:rPr>
          <w:sz w:val="22"/>
          <w:szCs w:val="22"/>
        </w:rPr>
        <w:fldChar w:fldCharType="separate"/>
      </w:r>
      <w:r>
        <w:rPr>
          <w:noProof/>
          <w:sz w:val="22"/>
          <w:szCs w:val="22"/>
        </w:rPr>
        <w:t>3</w:t>
      </w:r>
      <w:r w:rsidRPr="00951641">
        <w:rPr>
          <w:sz w:val="22"/>
          <w:szCs w:val="22"/>
        </w:rPr>
        <w:fldChar w:fldCharType="end"/>
      </w:r>
      <w:r w:rsidRPr="00951641">
        <w:rPr>
          <w:noProof/>
          <w:sz w:val="22"/>
          <w:szCs w:val="22"/>
        </w:rPr>
        <w:t xml:space="preserve"> ) sample according to gender</w:t>
      </w:r>
      <w:bookmarkEnd w:id="26"/>
    </w:p>
    <w:p w14:paraId="7A98D462" w14:textId="77777777" w:rsidR="00970A80" w:rsidRDefault="00970A80" w:rsidP="00970A80">
      <w:pPr>
        <w:spacing w:after="0" w:line="360" w:lineRule="auto"/>
        <w:jc w:val="center"/>
        <w:rPr>
          <w:rFonts w:ascii="Times New Roman" w:hAnsi="Times New Roman" w:cs="Times New Roman"/>
          <w:b/>
          <w:bCs/>
          <w:sz w:val="24"/>
          <w:szCs w:val="24"/>
          <w:rtl/>
          <w:lang w:bidi="ar-EG"/>
        </w:rPr>
      </w:pPr>
      <w:r>
        <w:rPr>
          <w:noProof/>
          <w:lang w:val="en-GB" w:eastAsia="en-GB"/>
        </w:rPr>
        <w:lastRenderedPageBreak/>
        <w:drawing>
          <wp:inline distT="0" distB="0" distL="0" distR="0" wp14:anchorId="3987C3CB" wp14:editId="286F0CC7">
            <wp:extent cx="4572000" cy="2743200"/>
            <wp:effectExtent l="0" t="0" r="0" b="0"/>
            <wp:docPr id="10" name="Chart 10">
              <a:extLst xmlns:a="http://schemas.openxmlformats.org/drawingml/2006/main">
                <a:ext uri="{FF2B5EF4-FFF2-40B4-BE49-F238E27FC236}">
                  <a16:creationId xmlns:a16="http://schemas.microsoft.com/office/drawing/2014/main" id="{7ED0C1B1-DBDA-4708-B356-1FAA14D2E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18A8CA" w14:textId="77777777" w:rsidR="00970A80" w:rsidRDefault="00970A80" w:rsidP="00970A80">
      <w:pPr>
        <w:spacing w:after="0" w:line="360" w:lineRule="auto"/>
        <w:jc w:val="center"/>
        <w:rPr>
          <w:rFonts w:ascii="Times New Roman" w:hAnsi="Times New Roman" w:cs="Times New Roman"/>
          <w:b/>
          <w:bCs/>
          <w:sz w:val="24"/>
          <w:szCs w:val="24"/>
          <w:lang w:bidi="ar-EG"/>
        </w:rPr>
      </w:pPr>
    </w:p>
    <w:p w14:paraId="51102A85" w14:textId="77777777" w:rsidR="007B5233" w:rsidRDefault="007B5233" w:rsidP="00970A80">
      <w:pPr>
        <w:spacing w:after="0" w:line="360" w:lineRule="auto"/>
        <w:jc w:val="center"/>
        <w:rPr>
          <w:rFonts w:ascii="Times New Roman" w:hAnsi="Times New Roman" w:cs="Times New Roman"/>
          <w:b/>
          <w:bCs/>
          <w:sz w:val="24"/>
          <w:szCs w:val="24"/>
          <w:lang w:bidi="ar-EG"/>
        </w:rPr>
      </w:pPr>
    </w:p>
    <w:p w14:paraId="743C01B0" w14:textId="77777777" w:rsidR="00970A80" w:rsidRDefault="00970A80" w:rsidP="00970A80">
      <w:pPr>
        <w:numPr>
          <w:ilvl w:val="0"/>
          <w:numId w:val="8"/>
        </w:numPr>
        <w:bidi w:val="0"/>
        <w:spacing w:line="360" w:lineRule="auto"/>
        <w:contextualSpacing/>
        <w:rPr>
          <w:rFonts w:ascii="Times New Roman" w:hAnsi="Times New Roman" w:cs="Times New Roman"/>
          <w:b/>
          <w:bCs/>
          <w:sz w:val="24"/>
          <w:szCs w:val="24"/>
          <w:lang w:bidi="ar-EG"/>
        </w:rPr>
      </w:pPr>
      <w:r w:rsidRPr="00A34C71">
        <w:rPr>
          <w:rFonts w:ascii="Times New Roman" w:hAnsi="Times New Roman" w:cs="Times New Roman"/>
          <w:b/>
          <w:bCs/>
          <w:sz w:val="24"/>
          <w:szCs w:val="24"/>
          <w:lang w:bidi="ar-EG"/>
        </w:rPr>
        <w:t>Age:</w:t>
      </w:r>
    </w:p>
    <w:p w14:paraId="3D19A0D1" w14:textId="77777777" w:rsidR="00970A80" w:rsidRDefault="00970A80" w:rsidP="00970A80">
      <w:pPr>
        <w:bidi w:val="0"/>
        <w:spacing w:line="360" w:lineRule="auto"/>
        <w:contextualSpacing/>
        <w:rPr>
          <w:rFonts w:ascii="Times New Roman" w:hAnsi="Times New Roman" w:cs="Times New Roman"/>
          <w:b/>
          <w:bCs/>
          <w:sz w:val="24"/>
          <w:szCs w:val="24"/>
          <w:lang w:bidi="ar-EG"/>
        </w:rPr>
      </w:pPr>
    </w:p>
    <w:p w14:paraId="1B3B50B6" w14:textId="77777777" w:rsidR="00970A80" w:rsidRPr="007B5233" w:rsidRDefault="00970A80" w:rsidP="007B5233">
      <w:pPr>
        <w:spacing w:before="240" w:line="360" w:lineRule="auto"/>
        <w:jc w:val="right"/>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Pr="006B5CB3">
        <w:rPr>
          <w:rFonts w:ascii="Times New Roman" w:hAnsi="Times New Roman" w:cs="Times New Roman"/>
          <w:sz w:val="24"/>
          <w:szCs w:val="24"/>
          <w:lang w:bidi="ar-EG"/>
        </w:rPr>
        <w:t>Divided is (</w:t>
      </w:r>
      <w:r>
        <w:rPr>
          <w:rFonts w:asciiTheme="majorBidi" w:hAnsiTheme="majorBidi" w:cstheme="majorBidi"/>
          <w:sz w:val="24"/>
          <w:szCs w:val="24"/>
        </w:rPr>
        <w:t>18-25</w:t>
      </w:r>
      <w:r w:rsidRPr="006B5CB3">
        <w:rPr>
          <w:rFonts w:asciiTheme="majorBidi" w:hAnsiTheme="majorBidi" w:cstheme="majorBidi"/>
          <w:sz w:val="24"/>
          <w:szCs w:val="24"/>
        </w:rPr>
        <w:t>)</w:t>
      </w:r>
      <w:r w:rsidRPr="006B5CB3">
        <w:rPr>
          <w:rFonts w:ascii="Times New Roman" w:hAnsi="Times New Roman" w:cs="Times New Roman"/>
          <w:sz w:val="24"/>
          <w:szCs w:val="24"/>
          <w:lang w:bidi="ar-EG"/>
        </w:rPr>
        <w:t xml:space="preserve"> years old </w:t>
      </w:r>
      <w:r>
        <w:rPr>
          <w:rFonts w:ascii="Times New Roman" w:hAnsi="Times New Roman" w:cs="Times New Roman"/>
          <w:sz w:val="24"/>
          <w:szCs w:val="24"/>
          <w:lang w:bidi="ar-EG"/>
        </w:rPr>
        <w:t>36.1</w:t>
      </w:r>
      <w:r w:rsidRPr="006B5CB3">
        <w:rPr>
          <w:rFonts w:ascii="Times New Roman" w:hAnsi="Times New Roman" w:cs="Times New Roman"/>
          <w:sz w:val="24"/>
          <w:szCs w:val="24"/>
          <w:lang w:bidi="ar-EG"/>
        </w:rPr>
        <w:t xml:space="preserve"> %, (</w:t>
      </w:r>
      <w:r>
        <w:rPr>
          <w:rFonts w:asciiTheme="majorBidi" w:hAnsiTheme="majorBidi" w:cstheme="majorBidi"/>
          <w:sz w:val="24"/>
          <w:szCs w:val="24"/>
        </w:rPr>
        <w:t>26 -35</w:t>
      </w:r>
      <w:r w:rsidRPr="006B5CB3">
        <w:rPr>
          <w:rFonts w:asciiTheme="majorBidi" w:hAnsiTheme="majorBidi" w:cstheme="majorBidi"/>
          <w:sz w:val="24"/>
          <w:szCs w:val="24"/>
        </w:rPr>
        <w:t>)</w:t>
      </w:r>
      <w:r w:rsidRPr="006B5CB3">
        <w:rPr>
          <w:rFonts w:ascii="Times New Roman" w:hAnsi="Times New Roman" w:cs="Times New Roman"/>
          <w:sz w:val="24"/>
          <w:szCs w:val="24"/>
          <w:lang w:bidi="ar-EG"/>
        </w:rPr>
        <w:t xml:space="preserve"> years old </w:t>
      </w:r>
      <w:r>
        <w:rPr>
          <w:rFonts w:ascii="Times New Roman" w:hAnsi="Times New Roman" w:cs="Times New Roman"/>
          <w:sz w:val="24"/>
          <w:szCs w:val="24"/>
          <w:lang w:bidi="ar-EG"/>
        </w:rPr>
        <w:t xml:space="preserve">55.4% (36-45) </w:t>
      </w:r>
      <w:r w:rsidRPr="006B5CB3">
        <w:rPr>
          <w:rFonts w:ascii="Times New Roman" w:hAnsi="Times New Roman" w:cs="Times New Roman"/>
          <w:sz w:val="24"/>
          <w:szCs w:val="24"/>
          <w:lang w:bidi="ar-EG"/>
        </w:rPr>
        <w:t>years old</w:t>
      </w:r>
      <w:r>
        <w:rPr>
          <w:rFonts w:ascii="Times New Roman" w:hAnsi="Times New Roman" w:cs="Times New Roman"/>
          <w:sz w:val="24"/>
          <w:szCs w:val="24"/>
          <w:lang w:bidi="ar-EG"/>
        </w:rPr>
        <w:t xml:space="preserve"> 7.4 % and (46-55) years old 1%</w:t>
      </w:r>
      <w:r w:rsidRPr="006B5CB3">
        <w:rPr>
          <w:rFonts w:ascii="Times New Roman" w:hAnsi="Times New Roman" w:cs="Times New Roman"/>
          <w:sz w:val="24"/>
          <w:szCs w:val="24"/>
          <w:lang w:bidi="ar-EG"/>
        </w:rPr>
        <w:t xml:space="preserve">           </w:t>
      </w:r>
    </w:p>
    <w:p w14:paraId="4D942757" w14:textId="77777777" w:rsidR="00970A80" w:rsidRPr="00951641" w:rsidRDefault="00970A80" w:rsidP="00970A80">
      <w:pPr>
        <w:pStyle w:val="Caption"/>
        <w:jc w:val="center"/>
        <w:rPr>
          <w:sz w:val="24"/>
          <w:szCs w:val="24"/>
        </w:rPr>
      </w:pPr>
      <w:bookmarkStart w:id="27" w:name="_Toc121554116"/>
      <w:r w:rsidRPr="00951641">
        <w:rPr>
          <w:sz w:val="24"/>
          <w:szCs w:val="24"/>
        </w:rPr>
        <w:t>Table (</w:t>
      </w:r>
      <w:r w:rsidRPr="00951641">
        <w:rPr>
          <w:sz w:val="24"/>
          <w:szCs w:val="24"/>
        </w:rPr>
        <w:fldChar w:fldCharType="begin"/>
      </w:r>
      <w:r w:rsidRPr="00951641">
        <w:rPr>
          <w:sz w:val="24"/>
          <w:szCs w:val="24"/>
        </w:rPr>
        <w:instrText xml:space="preserve"> SEQ </w:instrText>
      </w:r>
      <w:r w:rsidRPr="00951641">
        <w:rPr>
          <w:sz w:val="24"/>
          <w:szCs w:val="24"/>
          <w:rtl/>
        </w:rPr>
        <w:instrText>جدول</w:instrText>
      </w:r>
      <w:r w:rsidRPr="00951641">
        <w:rPr>
          <w:sz w:val="24"/>
          <w:szCs w:val="24"/>
        </w:rPr>
        <w:instrText xml:space="preserve"> \* ARABIC </w:instrText>
      </w:r>
      <w:r w:rsidRPr="00951641">
        <w:rPr>
          <w:sz w:val="24"/>
          <w:szCs w:val="24"/>
        </w:rPr>
        <w:fldChar w:fldCharType="separate"/>
      </w:r>
      <w:r>
        <w:rPr>
          <w:noProof/>
          <w:sz w:val="24"/>
          <w:szCs w:val="24"/>
        </w:rPr>
        <w:t>5</w:t>
      </w:r>
      <w:r w:rsidRPr="00951641">
        <w:rPr>
          <w:sz w:val="24"/>
          <w:szCs w:val="24"/>
        </w:rPr>
        <w:fldChar w:fldCharType="end"/>
      </w:r>
      <w:r w:rsidRPr="00951641">
        <w:rPr>
          <w:sz w:val="24"/>
          <w:szCs w:val="24"/>
        </w:rPr>
        <w:t xml:space="preserve"> ) sample according to ag</w:t>
      </w:r>
      <w:bookmarkEnd w:id="27"/>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960"/>
        <w:gridCol w:w="1393"/>
      </w:tblGrid>
      <w:tr w:rsidR="00970A80" w:rsidRPr="00A34C71" w14:paraId="0C7A4949" w14:textId="77777777" w:rsidTr="007F69F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47B60A8C" w14:textId="77777777" w:rsidR="00970A80" w:rsidRPr="00A34C71" w:rsidRDefault="00970A80" w:rsidP="007F69FE">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2DBF83D0" w14:textId="77777777" w:rsidR="00970A80" w:rsidRPr="00A34C71" w:rsidRDefault="00970A80" w:rsidP="007F69F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27308C12" w14:textId="77777777" w:rsidR="00970A80" w:rsidRPr="00A34C71" w:rsidRDefault="00970A80" w:rsidP="007F69F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970A80" w:rsidRPr="00A34C71" w14:paraId="26256AC3" w14:textId="77777777" w:rsidTr="007F69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4A5A3894" w14:textId="77777777" w:rsidR="00970A80" w:rsidRPr="00E173BA" w:rsidRDefault="00970A80" w:rsidP="007F69FE">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18 to 25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0239756A" w14:textId="77777777" w:rsidR="00970A80" w:rsidRPr="00A34C71" w:rsidRDefault="00970A80" w:rsidP="007F69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73</w:t>
            </w:r>
          </w:p>
        </w:tc>
        <w:tc>
          <w:tcPr>
            <w:tcW w:w="1393" w:type="dxa"/>
            <w:tcBorders>
              <w:top w:val="none" w:sz="0" w:space="0" w:color="auto"/>
              <w:left w:val="none" w:sz="0" w:space="0" w:color="auto"/>
              <w:bottom w:val="none" w:sz="0" w:space="0" w:color="auto"/>
              <w:right w:val="none" w:sz="0" w:space="0" w:color="auto"/>
            </w:tcBorders>
            <w:shd w:val="clear" w:color="auto" w:fill="auto"/>
          </w:tcPr>
          <w:p w14:paraId="715A0958" w14:textId="77777777" w:rsidR="00970A80" w:rsidRPr="00A34C71" w:rsidRDefault="00970A80" w:rsidP="007F69FE">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36.1</w:t>
            </w:r>
          </w:p>
        </w:tc>
      </w:tr>
      <w:tr w:rsidR="00970A80" w:rsidRPr="00A34C71" w14:paraId="110939C9" w14:textId="77777777" w:rsidTr="007F69FE">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047D73B7" w14:textId="77777777" w:rsidR="00970A80" w:rsidRPr="00E173BA" w:rsidRDefault="00970A80" w:rsidP="007F69FE">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26 to 35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5BCCE1C9" w14:textId="77777777" w:rsidR="00970A80" w:rsidRPr="00A34C71" w:rsidRDefault="00970A80" w:rsidP="007F69F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112</w:t>
            </w:r>
          </w:p>
        </w:tc>
        <w:tc>
          <w:tcPr>
            <w:tcW w:w="1393" w:type="dxa"/>
            <w:tcBorders>
              <w:top w:val="none" w:sz="0" w:space="0" w:color="auto"/>
              <w:left w:val="none" w:sz="0" w:space="0" w:color="auto"/>
              <w:bottom w:val="none" w:sz="0" w:space="0" w:color="auto"/>
              <w:right w:val="none" w:sz="0" w:space="0" w:color="auto"/>
            </w:tcBorders>
            <w:shd w:val="clear" w:color="auto" w:fill="auto"/>
          </w:tcPr>
          <w:p w14:paraId="5DFEBF99" w14:textId="77777777" w:rsidR="00970A80" w:rsidRPr="00A34C71" w:rsidRDefault="00970A80" w:rsidP="007F69FE">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55.4</w:t>
            </w:r>
          </w:p>
        </w:tc>
      </w:tr>
      <w:tr w:rsidR="00970A80" w:rsidRPr="00A34C71" w14:paraId="2B2DDB84" w14:textId="77777777" w:rsidTr="007F69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29FA8865" w14:textId="77777777" w:rsidR="00970A80" w:rsidRPr="00E173BA" w:rsidRDefault="00970A80" w:rsidP="007F69FE">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36 to 45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0B4F6343" w14:textId="77777777" w:rsidR="00970A80" w:rsidRPr="00A34C71" w:rsidRDefault="00970A80" w:rsidP="007F69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15</w:t>
            </w:r>
          </w:p>
        </w:tc>
        <w:tc>
          <w:tcPr>
            <w:tcW w:w="1393" w:type="dxa"/>
            <w:tcBorders>
              <w:top w:val="none" w:sz="0" w:space="0" w:color="auto"/>
              <w:left w:val="none" w:sz="0" w:space="0" w:color="auto"/>
              <w:bottom w:val="none" w:sz="0" w:space="0" w:color="auto"/>
              <w:right w:val="none" w:sz="0" w:space="0" w:color="auto"/>
            </w:tcBorders>
            <w:shd w:val="clear" w:color="auto" w:fill="auto"/>
          </w:tcPr>
          <w:p w14:paraId="7F9FA946" w14:textId="77777777" w:rsidR="00970A80" w:rsidRPr="00A34C71" w:rsidRDefault="00970A80" w:rsidP="007F69FE">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7.4</w:t>
            </w:r>
          </w:p>
        </w:tc>
      </w:tr>
      <w:tr w:rsidR="00970A80" w:rsidRPr="00A34C71" w14:paraId="368996FA" w14:textId="77777777" w:rsidTr="007F69FE">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194B1ED0" w14:textId="77777777" w:rsidR="00970A80" w:rsidRPr="00E173BA" w:rsidRDefault="00970A80" w:rsidP="007F69FE">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46 to 55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71E9CC74" w14:textId="77777777" w:rsidR="00970A80" w:rsidRPr="00A34C71" w:rsidRDefault="00970A80" w:rsidP="007F69F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2</w:t>
            </w:r>
          </w:p>
        </w:tc>
        <w:tc>
          <w:tcPr>
            <w:tcW w:w="1393" w:type="dxa"/>
            <w:tcBorders>
              <w:top w:val="none" w:sz="0" w:space="0" w:color="auto"/>
              <w:left w:val="none" w:sz="0" w:space="0" w:color="auto"/>
              <w:bottom w:val="none" w:sz="0" w:space="0" w:color="auto"/>
              <w:right w:val="none" w:sz="0" w:space="0" w:color="auto"/>
            </w:tcBorders>
            <w:shd w:val="clear" w:color="auto" w:fill="auto"/>
          </w:tcPr>
          <w:p w14:paraId="31557581" w14:textId="77777777" w:rsidR="00970A80" w:rsidRPr="00A34C71" w:rsidRDefault="00970A80" w:rsidP="007F69FE">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1.0</w:t>
            </w:r>
          </w:p>
        </w:tc>
      </w:tr>
      <w:tr w:rsidR="00970A80" w:rsidRPr="00A34C71" w14:paraId="31988CE2" w14:textId="77777777" w:rsidTr="007F69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5771C8BD" w14:textId="77777777" w:rsidR="00970A80" w:rsidRPr="00A34C71" w:rsidRDefault="00970A80" w:rsidP="007F69FE">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432EE549" w14:textId="77777777" w:rsidR="00970A80" w:rsidRPr="00A34C71" w:rsidRDefault="00970A80" w:rsidP="007F69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202</w:t>
            </w:r>
          </w:p>
        </w:tc>
        <w:tc>
          <w:tcPr>
            <w:tcW w:w="1393" w:type="dxa"/>
            <w:tcBorders>
              <w:top w:val="none" w:sz="0" w:space="0" w:color="auto"/>
              <w:left w:val="none" w:sz="0" w:space="0" w:color="auto"/>
              <w:bottom w:val="none" w:sz="0" w:space="0" w:color="auto"/>
              <w:right w:val="none" w:sz="0" w:space="0" w:color="auto"/>
            </w:tcBorders>
            <w:shd w:val="clear" w:color="auto" w:fill="auto"/>
          </w:tcPr>
          <w:p w14:paraId="791EE733" w14:textId="77777777" w:rsidR="00970A80" w:rsidRPr="00A34C71" w:rsidRDefault="00970A80" w:rsidP="007F69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100</w:t>
            </w:r>
          </w:p>
        </w:tc>
      </w:tr>
    </w:tbl>
    <w:p w14:paraId="44618F98" w14:textId="77777777" w:rsidR="00970A80" w:rsidRPr="00A34C71" w:rsidRDefault="00970A80" w:rsidP="00970A80">
      <w:pPr>
        <w:spacing w:after="0" w:line="360" w:lineRule="auto"/>
        <w:jc w:val="both"/>
        <w:rPr>
          <w:rFonts w:ascii="Times New Roman" w:hAnsi="Times New Roman" w:cs="Times New Roman"/>
          <w:b/>
          <w:bCs/>
          <w:sz w:val="24"/>
          <w:szCs w:val="24"/>
          <w:lang w:bidi="ar-EG"/>
        </w:rPr>
      </w:pPr>
    </w:p>
    <w:p w14:paraId="6DCE9DB9" w14:textId="77777777" w:rsidR="00970A80" w:rsidRPr="00951641" w:rsidRDefault="00970A80" w:rsidP="00970A80">
      <w:pPr>
        <w:pStyle w:val="Caption"/>
        <w:jc w:val="center"/>
        <w:rPr>
          <w:sz w:val="24"/>
          <w:szCs w:val="24"/>
        </w:rPr>
      </w:pPr>
      <w:bookmarkStart w:id="28" w:name="_Toc121554127"/>
      <w:r w:rsidRPr="00951641">
        <w:rPr>
          <w:sz w:val="24"/>
          <w:szCs w:val="24"/>
        </w:rPr>
        <w:t>Figure (</w:t>
      </w:r>
      <w:r w:rsidRPr="00951641">
        <w:rPr>
          <w:sz w:val="24"/>
          <w:szCs w:val="24"/>
        </w:rPr>
        <w:fldChar w:fldCharType="begin"/>
      </w:r>
      <w:r w:rsidRPr="00951641">
        <w:rPr>
          <w:sz w:val="24"/>
          <w:szCs w:val="24"/>
        </w:rPr>
        <w:instrText xml:space="preserve"> SEQ </w:instrText>
      </w:r>
      <w:r w:rsidRPr="00951641">
        <w:rPr>
          <w:sz w:val="24"/>
          <w:szCs w:val="24"/>
          <w:rtl/>
        </w:rPr>
        <w:instrText>شكل</w:instrText>
      </w:r>
      <w:r w:rsidRPr="00951641">
        <w:rPr>
          <w:sz w:val="24"/>
          <w:szCs w:val="24"/>
        </w:rPr>
        <w:instrText xml:space="preserve">_(1):_ \* ARABIC </w:instrText>
      </w:r>
      <w:r w:rsidRPr="00951641">
        <w:rPr>
          <w:sz w:val="24"/>
          <w:szCs w:val="24"/>
        </w:rPr>
        <w:fldChar w:fldCharType="separate"/>
      </w:r>
      <w:r>
        <w:rPr>
          <w:noProof/>
          <w:sz w:val="24"/>
          <w:szCs w:val="24"/>
        </w:rPr>
        <w:t>4</w:t>
      </w:r>
      <w:r w:rsidRPr="00951641">
        <w:rPr>
          <w:sz w:val="24"/>
          <w:szCs w:val="24"/>
        </w:rPr>
        <w:fldChar w:fldCharType="end"/>
      </w:r>
      <w:r w:rsidRPr="00951641">
        <w:rPr>
          <w:sz w:val="24"/>
          <w:szCs w:val="24"/>
        </w:rPr>
        <w:t xml:space="preserve"> ) sample according to age</w:t>
      </w:r>
      <w:bookmarkEnd w:id="28"/>
    </w:p>
    <w:p w14:paraId="06495CD9" w14:textId="5E70F70B" w:rsidR="008B0590" w:rsidRDefault="00970A80" w:rsidP="008B0590">
      <w:pPr>
        <w:spacing w:after="0" w:line="360" w:lineRule="auto"/>
        <w:jc w:val="center"/>
        <w:rPr>
          <w:rFonts w:ascii="Times New Roman" w:hAnsi="Times New Roman" w:cs="Times New Roman"/>
          <w:b/>
          <w:bCs/>
          <w:sz w:val="24"/>
          <w:szCs w:val="24"/>
          <w:lang w:bidi="ar-EG"/>
        </w:rPr>
      </w:pPr>
      <w:r>
        <w:rPr>
          <w:noProof/>
          <w:lang w:val="en-GB" w:eastAsia="en-GB"/>
        </w:rPr>
        <w:lastRenderedPageBreak/>
        <w:drawing>
          <wp:inline distT="0" distB="0" distL="0" distR="0" wp14:anchorId="4749F374" wp14:editId="7B0D75B7">
            <wp:extent cx="4572000" cy="2743200"/>
            <wp:effectExtent l="0" t="0" r="0" b="0"/>
            <wp:docPr id="11" name="Chart 11">
              <a:extLst xmlns:a="http://schemas.openxmlformats.org/drawingml/2006/main">
                <a:ext uri="{FF2B5EF4-FFF2-40B4-BE49-F238E27FC236}">
                  <a16:creationId xmlns:a16="http://schemas.microsoft.com/office/drawing/2014/main" id="{E946FCF5-A9AC-45E5-9620-66CD52F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29" w:name="_Toc124349632"/>
    </w:p>
    <w:p w14:paraId="2EC23D75" w14:textId="77777777" w:rsidR="008B0590" w:rsidRDefault="008B0590" w:rsidP="008B0590">
      <w:pPr>
        <w:spacing w:after="0" w:line="360" w:lineRule="auto"/>
        <w:jc w:val="center"/>
        <w:rPr>
          <w:rFonts w:ascii="Times New Roman" w:hAnsi="Times New Roman" w:cs="Times New Roman"/>
          <w:b/>
          <w:bCs/>
          <w:sz w:val="24"/>
          <w:szCs w:val="24"/>
          <w:lang w:bidi="ar-EG"/>
        </w:rPr>
      </w:pPr>
    </w:p>
    <w:p w14:paraId="0F2093C2" w14:textId="6FE4DF24" w:rsidR="008B0590" w:rsidRPr="008B0590" w:rsidRDefault="003936E9" w:rsidP="008B0590">
      <w:pPr>
        <w:spacing w:after="0" w:line="360" w:lineRule="auto"/>
        <w:jc w:val="center"/>
        <w:rPr>
          <w:rFonts w:asciiTheme="majorBidi" w:eastAsiaTheme="majorEastAsia" w:hAnsiTheme="majorBidi" w:cstheme="majorBidi"/>
          <w:color w:val="365F91" w:themeColor="accent1" w:themeShade="BF"/>
          <w:sz w:val="24"/>
          <w:szCs w:val="24"/>
        </w:rPr>
      </w:pPr>
      <w:r w:rsidRPr="003936E9">
        <w:rPr>
          <w:rStyle w:val="Heading1Char"/>
          <w:rFonts w:asciiTheme="majorBidi" w:hAnsiTheme="majorBidi"/>
          <w:sz w:val="24"/>
          <w:szCs w:val="24"/>
        </w:rPr>
        <w:t>Statistical tests to be used and sampling type and size</w:t>
      </w:r>
      <w:r w:rsidR="00403B20">
        <w:rPr>
          <w:rStyle w:val="Heading1Char"/>
          <w:rFonts w:asciiTheme="majorBidi" w:hAnsiTheme="majorBidi"/>
          <w:sz w:val="24"/>
          <w:szCs w:val="24"/>
        </w:rPr>
        <w:t xml:space="preserve"> and the way of collecting the data.</w:t>
      </w:r>
      <w:bookmarkEnd w:id="29"/>
    </w:p>
    <w:p w14:paraId="2A5C1207" w14:textId="66178904" w:rsidR="001E1DD5" w:rsidRPr="006254E4" w:rsidRDefault="00DE27C9" w:rsidP="00DE27C9">
      <w:pPr>
        <w:bidi w:val="0"/>
        <w:jc w:val="both"/>
        <w:rPr>
          <w:rStyle w:val="Heading1Char"/>
          <w:rFonts w:asciiTheme="majorBidi" w:hAnsiTheme="majorBidi"/>
          <w:sz w:val="24"/>
          <w:szCs w:val="24"/>
        </w:rPr>
      </w:pPr>
      <w:r>
        <w:rPr>
          <w:rFonts w:asciiTheme="majorBidi" w:hAnsiTheme="majorBidi" w:cstheme="majorBidi"/>
          <w:sz w:val="24"/>
          <w:szCs w:val="24"/>
        </w:rPr>
        <w:t>T</w:t>
      </w:r>
      <w:r w:rsidR="009A1952" w:rsidRPr="006254E4">
        <w:rPr>
          <w:rFonts w:asciiTheme="majorBidi" w:hAnsiTheme="majorBidi" w:cstheme="majorBidi"/>
          <w:sz w:val="24"/>
          <w:szCs w:val="24"/>
        </w:rPr>
        <w:t xml:space="preserve">he </w:t>
      </w:r>
      <w:r w:rsidRPr="006254E4">
        <w:rPr>
          <w:rFonts w:asciiTheme="majorBidi" w:hAnsiTheme="majorBidi" w:cstheme="majorBidi"/>
          <w:sz w:val="24"/>
          <w:szCs w:val="24"/>
        </w:rPr>
        <w:t>researches</w:t>
      </w:r>
      <w:r w:rsidR="009A1952" w:rsidRPr="006254E4">
        <w:rPr>
          <w:rFonts w:asciiTheme="majorBidi" w:hAnsiTheme="majorBidi" w:cstheme="majorBidi"/>
          <w:sz w:val="24"/>
          <w:szCs w:val="24"/>
        </w:rPr>
        <w:t xml:space="preserve"> population consists of healthcare sector employees </w:t>
      </w:r>
      <w:r w:rsidR="005531C1">
        <w:rPr>
          <w:rFonts w:asciiTheme="majorBidi" w:hAnsiTheme="majorBidi" w:cstheme="majorBidi"/>
          <w:sz w:val="24"/>
          <w:szCs w:val="24"/>
        </w:rPr>
        <w:t xml:space="preserve">in </w:t>
      </w:r>
      <w:r w:rsidR="005531C1" w:rsidRPr="00CA7F65">
        <w:rPr>
          <w:rFonts w:asciiTheme="majorBidi" w:hAnsiTheme="majorBidi" w:cstheme="majorBidi"/>
        </w:rPr>
        <w:t>King Fahad General Hospital in in the Kingdom of Saudi Arabia</w:t>
      </w:r>
      <w:r w:rsidR="009A1952" w:rsidRPr="006254E4">
        <w:rPr>
          <w:rFonts w:asciiTheme="majorBidi" w:hAnsiTheme="majorBidi" w:cstheme="majorBidi"/>
          <w:sz w:val="24"/>
          <w:szCs w:val="24"/>
        </w:rPr>
        <w:t xml:space="preserve">, and the sample were selected from the </w:t>
      </w:r>
      <w:r w:rsidR="005531C1">
        <w:rPr>
          <w:rFonts w:asciiTheme="majorBidi" w:hAnsiTheme="majorBidi" w:cstheme="majorBidi"/>
          <w:sz w:val="24"/>
          <w:szCs w:val="24"/>
        </w:rPr>
        <w:t>eastern</w:t>
      </w:r>
      <w:r w:rsidR="009A1952" w:rsidRPr="006254E4">
        <w:rPr>
          <w:rFonts w:asciiTheme="majorBidi" w:hAnsiTheme="majorBidi" w:cstheme="majorBidi"/>
          <w:sz w:val="24"/>
          <w:szCs w:val="24"/>
        </w:rPr>
        <w:t xml:space="preserve"> area (Dammam, AL Khobar, KSA). To complete the process of the research, the researcher selected a sample by</w:t>
      </w:r>
      <w:r>
        <w:rPr>
          <w:rFonts w:asciiTheme="majorBidi" w:hAnsiTheme="majorBidi" w:cstheme="majorBidi"/>
          <w:sz w:val="24"/>
          <w:szCs w:val="24"/>
        </w:rPr>
        <w:t xml:space="preserve"> </w:t>
      </w:r>
      <w:r w:rsidR="009A1952" w:rsidRPr="006254E4">
        <w:rPr>
          <w:rFonts w:asciiTheme="majorBidi" w:hAnsiTheme="majorBidi" w:cstheme="majorBidi"/>
          <w:sz w:val="24"/>
          <w:szCs w:val="24"/>
        </w:rPr>
        <w:t>Simple Random Sampling and various websites and references.</w:t>
      </w:r>
      <w:r>
        <w:rPr>
          <w:rFonts w:asciiTheme="majorBidi" w:eastAsiaTheme="majorEastAsia" w:hAnsiTheme="majorBidi" w:cstheme="majorBidi"/>
          <w:color w:val="365F91" w:themeColor="accent1" w:themeShade="BF"/>
          <w:sz w:val="24"/>
          <w:szCs w:val="24"/>
        </w:rPr>
        <w:t xml:space="preserve"> </w:t>
      </w:r>
      <w:r w:rsidR="001E1DD5" w:rsidRPr="006254E4">
        <w:rPr>
          <w:rFonts w:asciiTheme="majorBidi" w:hAnsiTheme="majorBidi" w:cstheme="majorBidi"/>
          <w:sz w:val="24"/>
          <w:szCs w:val="24"/>
        </w:rPr>
        <w:t>A total of 150 questionnaires were collected from customers and 25 questionnaires were collected from employees. Among them, 132 customer questionnaires and 20 employee questionnaires were selected for analysis because remaining questionnaires were having incomplete answers.</w:t>
      </w:r>
    </w:p>
    <w:p w14:paraId="292C5902" w14:textId="77777777" w:rsidR="00403B20" w:rsidRDefault="00403B20" w:rsidP="00403B20">
      <w:pPr>
        <w:jc w:val="right"/>
        <w:rPr>
          <w:rStyle w:val="Heading1Char"/>
          <w:rFonts w:asciiTheme="majorBidi" w:hAnsiTheme="majorBidi"/>
          <w:sz w:val="24"/>
          <w:szCs w:val="24"/>
        </w:rPr>
      </w:pPr>
      <w:bookmarkStart w:id="30" w:name="_Toc124349633"/>
      <w:r w:rsidRPr="003936E9">
        <w:rPr>
          <w:rStyle w:val="Heading1Char"/>
          <w:rFonts w:asciiTheme="majorBidi" w:hAnsiTheme="majorBidi"/>
          <w:sz w:val="24"/>
          <w:szCs w:val="24"/>
        </w:rPr>
        <w:t>Targeted participants</w:t>
      </w:r>
      <w:bookmarkEnd w:id="30"/>
    </w:p>
    <w:p w14:paraId="255F59A0" w14:textId="77777777" w:rsidR="00456680" w:rsidRPr="005531C1" w:rsidRDefault="00456680" w:rsidP="001C0B1F">
      <w:pPr>
        <w:spacing w:line="360" w:lineRule="auto"/>
        <w:jc w:val="right"/>
      </w:pPr>
      <w:r w:rsidRPr="005531C1">
        <w:rPr>
          <w:rFonts w:asciiTheme="majorBidi" w:hAnsiTheme="majorBidi" w:cstheme="majorBidi"/>
          <w:sz w:val="24"/>
          <w:szCs w:val="24"/>
        </w:rPr>
        <w:t xml:space="preserve">The sampling frame comprised 58 individuals involved in the policy and decision-making process around CHD in a range of organizations in </w:t>
      </w:r>
      <w:r w:rsidR="005531C1">
        <w:rPr>
          <w:rFonts w:asciiTheme="majorBidi" w:hAnsiTheme="majorBidi" w:cstheme="majorBidi"/>
          <w:sz w:val="24"/>
          <w:szCs w:val="24"/>
        </w:rPr>
        <w:t>Jeddah</w:t>
      </w:r>
      <w:r w:rsidRPr="005531C1">
        <w:rPr>
          <w:rFonts w:asciiTheme="majorBidi" w:hAnsiTheme="majorBidi" w:cstheme="majorBidi"/>
          <w:sz w:val="24"/>
          <w:szCs w:val="24"/>
        </w:rPr>
        <w:t xml:space="preserve">, Khobar and Riyadh. </w:t>
      </w:r>
    </w:p>
    <w:p w14:paraId="55FE15EE" w14:textId="77777777" w:rsidR="00456680" w:rsidRDefault="00456680" w:rsidP="00456680">
      <w:pPr>
        <w:jc w:val="right"/>
        <w:rPr>
          <w:rStyle w:val="Heading1Char"/>
          <w:rFonts w:asciiTheme="majorBidi" w:hAnsiTheme="majorBidi"/>
          <w:sz w:val="24"/>
          <w:szCs w:val="24"/>
        </w:rPr>
      </w:pPr>
      <w:bookmarkStart w:id="31" w:name="_Toc124349634"/>
      <w:r>
        <w:rPr>
          <w:rStyle w:val="Heading1Char"/>
          <w:rFonts w:asciiTheme="majorBidi" w:hAnsiTheme="majorBidi"/>
          <w:sz w:val="24"/>
          <w:szCs w:val="24"/>
        </w:rPr>
        <w:t>T</w:t>
      </w:r>
      <w:r w:rsidRPr="00456680">
        <w:rPr>
          <w:rStyle w:val="Heading1Char"/>
          <w:rFonts w:asciiTheme="majorBidi" w:hAnsiTheme="majorBidi"/>
          <w:sz w:val="24"/>
          <w:szCs w:val="24"/>
        </w:rPr>
        <w:t>he time horizons, budget, and researcher capabilities for conducting this research study</w:t>
      </w:r>
      <w:r>
        <w:rPr>
          <w:rStyle w:val="Heading1Char"/>
          <w:rFonts w:asciiTheme="majorBidi" w:hAnsiTheme="majorBidi"/>
          <w:sz w:val="24"/>
          <w:szCs w:val="24"/>
        </w:rPr>
        <w:t>.</w:t>
      </w:r>
      <w:bookmarkEnd w:id="31"/>
    </w:p>
    <w:p w14:paraId="0F9C3E41" w14:textId="77777777" w:rsidR="00456680" w:rsidRPr="008B6DC3" w:rsidRDefault="0091786C" w:rsidP="008B6DC3">
      <w:pPr>
        <w:spacing w:line="360" w:lineRule="auto"/>
        <w:jc w:val="right"/>
        <w:rPr>
          <w:rFonts w:asciiTheme="majorBidi" w:hAnsiTheme="majorBidi" w:cstheme="majorBidi"/>
          <w:sz w:val="24"/>
          <w:szCs w:val="24"/>
        </w:rPr>
      </w:pPr>
      <w:r w:rsidRPr="008B6DC3">
        <w:rPr>
          <w:rFonts w:asciiTheme="majorBidi" w:hAnsiTheme="majorBidi" w:cstheme="majorBidi"/>
          <w:sz w:val="24"/>
          <w:szCs w:val="24"/>
        </w:rPr>
        <w:t xml:space="preserve">This </w:t>
      </w:r>
      <w:r w:rsidR="001C0B1F" w:rsidRPr="008B6DC3">
        <w:rPr>
          <w:rFonts w:asciiTheme="majorBidi" w:hAnsiTheme="majorBidi" w:cstheme="majorBidi"/>
          <w:sz w:val="24"/>
          <w:szCs w:val="24"/>
        </w:rPr>
        <w:t>research</w:t>
      </w:r>
      <w:r w:rsidRPr="008B6DC3">
        <w:rPr>
          <w:rFonts w:asciiTheme="majorBidi" w:hAnsiTheme="majorBidi" w:cstheme="majorBidi"/>
          <w:sz w:val="24"/>
          <w:szCs w:val="24"/>
        </w:rPr>
        <w:t xml:space="preserve"> study can be </w:t>
      </w:r>
      <w:r w:rsidR="001C0B1F" w:rsidRPr="008B6DC3">
        <w:rPr>
          <w:rFonts w:asciiTheme="majorBidi" w:hAnsiTheme="majorBidi" w:cstheme="majorBidi"/>
          <w:sz w:val="24"/>
          <w:szCs w:val="24"/>
        </w:rPr>
        <w:t xml:space="preserve">conducted </w:t>
      </w:r>
      <w:r w:rsidR="009759E3" w:rsidRPr="008B6DC3">
        <w:rPr>
          <w:rFonts w:asciiTheme="majorBidi" w:hAnsiTheme="majorBidi" w:cstheme="majorBidi"/>
          <w:sz w:val="24"/>
          <w:szCs w:val="24"/>
        </w:rPr>
        <w:t>half yearly.</w:t>
      </w:r>
    </w:p>
    <w:p w14:paraId="26026CEC" w14:textId="4D64D80E" w:rsidR="00456680" w:rsidRPr="007B5233" w:rsidRDefault="001C0B1F" w:rsidP="00DE27C9">
      <w:pPr>
        <w:spacing w:line="360" w:lineRule="auto"/>
        <w:jc w:val="right"/>
        <w:rPr>
          <w:rStyle w:val="Heading1Char"/>
          <w:rFonts w:asciiTheme="majorBidi" w:eastAsiaTheme="minorHAnsi" w:hAnsiTheme="majorBidi"/>
          <w:color w:val="auto"/>
          <w:sz w:val="24"/>
          <w:szCs w:val="24"/>
        </w:rPr>
      </w:pPr>
      <w:r w:rsidRPr="008B6DC3">
        <w:rPr>
          <w:rFonts w:asciiTheme="majorBidi" w:hAnsiTheme="majorBidi" w:cstheme="majorBidi"/>
          <w:sz w:val="24"/>
          <w:szCs w:val="24"/>
        </w:rPr>
        <w:t>When it comes to budget, I assume this will not cost a lot or consume a lot of efforts as the main study is already done and written, so this can be modified only from quarter to another and work based on the improvement might happen.</w:t>
      </w:r>
      <w:r w:rsidR="00DE27C9">
        <w:rPr>
          <w:rFonts w:asciiTheme="majorBidi" w:hAnsiTheme="majorBidi" w:cstheme="majorBidi"/>
          <w:sz w:val="24"/>
          <w:szCs w:val="24"/>
        </w:rPr>
        <w:t xml:space="preserve"> </w:t>
      </w:r>
      <w:r w:rsidRPr="008B6DC3">
        <w:rPr>
          <w:rFonts w:asciiTheme="majorBidi" w:hAnsiTheme="majorBidi" w:cstheme="majorBidi"/>
          <w:sz w:val="24"/>
          <w:szCs w:val="24"/>
        </w:rPr>
        <w:t>I believe also that the researcher will be capable to do it as the first study was already done once.</w:t>
      </w:r>
    </w:p>
    <w:p w14:paraId="66AA933D" w14:textId="77777777" w:rsidR="00667CB0" w:rsidRDefault="00667CB0" w:rsidP="00E93036">
      <w:pPr>
        <w:jc w:val="right"/>
        <w:rPr>
          <w:rStyle w:val="Heading1Char"/>
          <w:rFonts w:asciiTheme="majorBidi" w:hAnsiTheme="majorBidi"/>
          <w:sz w:val="24"/>
          <w:szCs w:val="24"/>
        </w:rPr>
      </w:pPr>
      <w:bookmarkStart w:id="32" w:name="_Toc124349635"/>
    </w:p>
    <w:p w14:paraId="461971C6" w14:textId="7A6097C0" w:rsidR="00E2708A" w:rsidRPr="00E93036" w:rsidRDefault="00403B20" w:rsidP="00E93036">
      <w:pPr>
        <w:jc w:val="right"/>
        <w:rPr>
          <w:rFonts w:asciiTheme="majorBidi" w:eastAsiaTheme="majorEastAsia" w:hAnsiTheme="majorBidi" w:cstheme="majorBidi"/>
          <w:color w:val="365F91" w:themeColor="accent1" w:themeShade="BF"/>
          <w:sz w:val="24"/>
          <w:szCs w:val="24"/>
        </w:rPr>
      </w:pPr>
      <w:r w:rsidRPr="00403B20">
        <w:rPr>
          <w:rStyle w:val="Heading1Char"/>
          <w:rFonts w:asciiTheme="majorBidi" w:hAnsiTheme="majorBidi"/>
          <w:sz w:val="24"/>
          <w:szCs w:val="24"/>
        </w:rPr>
        <w:lastRenderedPageBreak/>
        <w:t>DISCUSSION AND IMPLICATIONS</w:t>
      </w:r>
      <w:bookmarkEnd w:id="32"/>
    </w:p>
    <w:p w14:paraId="6DF8D09A" w14:textId="70B8830C" w:rsidR="00E2708A" w:rsidRPr="001B4F26" w:rsidRDefault="00E93036" w:rsidP="008B0590">
      <w:pPr>
        <w:bidi w:val="0"/>
        <w:spacing w:before="240" w:after="160" w:line="360" w:lineRule="auto"/>
        <w:jc w:val="both"/>
        <w:rPr>
          <w:rFonts w:ascii="Times New Roman" w:eastAsia="Times New Roman" w:hAnsi="Times New Roman" w:cs="Times New Roman"/>
          <w:color w:val="000000"/>
          <w:sz w:val="24"/>
          <w:szCs w:val="24"/>
          <w:rtl/>
          <w:lang w:bidi="ar-EG"/>
        </w:rPr>
      </w:pPr>
      <w:r w:rsidRPr="001B4F26">
        <w:rPr>
          <w:rFonts w:ascii="Times New Roman" w:hAnsi="Times New Roman" w:cs="Times New Roman"/>
          <w:color w:val="000000"/>
          <w:sz w:val="24"/>
          <w:szCs w:val="24"/>
          <w:lang w:val="en-IN"/>
        </w:rPr>
        <w:t xml:space="preserve">The research aimed to identify the </w:t>
      </w:r>
      <w:r w:rsidRPr="001B4F26">
        <w:rPr>
          <w:rFonts w:ascii="Times New Roman" w:eastAsia="SimSun" w:hAnsi="Times New Roman" w:cs="Times New Roman"/>
          <w:sz w:val="24"/>
          <w:szCs w:val="24"/>
        </w:rPr>
        <w:t xml:space="preserve">Impact of </w:t>
      </w:r>
      <w:r w:rsidRPr="001B4F26">
        <w:rPr>
          <w:rFonts w:asciiTheme="majorBidi" w:hAnsiTheme="majorBidi" w:cstheme="majorBidi"/>
          <w:sz w:val="24"/>
          <w:szCs w:val="24"/>
        </w:rPr>
        <w:t>Transformational Leadership</w:t>
      </w:r>
      <w:r w:rsidRPr="001B4F26">
        <w:rPr>
          <w:rFonts w:asciiTheme="majorBidi" w:hAnsiTheme="majorBidi" w:cstheme="majorBidi" w:hint="cs"/>
          <w:sz w:val="24"/>
          <w:szCs w:val="24"/>
          <w:rtl/>
        </w:rPr>
        <w:t xml:space="preserve"> </w:t>
      </w:r>
      <w:r w:rsidRPr="001B4F26">
        <w:rPr>
          <w:rFonts w:ascii="Times New Roman" w:hAnsi="Times New Roman"/>
          <w:sz w:val="24"/>
          <w:szCs w:val="24"/>
        </w:rPr>
        <w:t xml:space="preserve">on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in King Fahad General Hospital in Jeddah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Times New Roman" w:hAnsi="Times New Roman" w:cs="Times New Roman"/>
          <w:sz w:val="24"/>
          <w:szCs w:val="24"/>
        </w:rPr>
        <w:t xml:space="preserve">and </w:t>
      </w:r>
      <w:r w:rsidRPr="001B4F26">
        <w:rPr>
          <w:rFonts w:ascii="Times New Roman" w:eastAsia="Times New Roman" w:hAnsi="Times New Roman" w:cs="Times New Roman"/>
          <w:color w:val="000000"/>
          <w:sz w:val="24"/>
          <w:szCs w:val="24"/>
          <w:lang w:bidi="ar-EG"/>
        </w:rPr>
        <w:t>the</w:t>
      </w:r>
      <w:r w:rsidRPr="001B4F26">
        <w:rPr>
          <w:rFonts w:ascii="Times New Roman" w:hAnsi="Times New Roman" w:cs="Times New Roman"/>
          <w:sz w:val="24"/>
          <w:szCs w:val="24"/>
        </w:rPr>
        <w:t xml:space="preserve"> research found</w:t>
      </w:r>
      <w:r w:rsidRPr="001B4F26">
        <w:rPr>
          <w:rFonts w:ascii="Times New Roman" w:eastAsia="Times New Roman" w:hAnsi="Times New Roman" w:cs="Times New Roman"/>
          <w:color w:val="000000"/>
          <w:sz w:val="24"/>
          <w:szCs w:val="24"/>
          <w:lang w:bidi="ar-EG"/>
        </w:rPr>
        <w:t xml:space="preserve">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in King Fahad General Hospital in Jeddah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SimSun" w:hAnsi="Times New Roman" w:cs="Times New Roman"/>
          <w:sz w:val="24"/>
          <w:szCs w:val="24"/>
        </w:rPr>
        <w:t xml:space="preserve">and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Transformational Leadership</w:t>
      </w:r>
      <w:r w:rsidRPr="001B4F26">
        <w:rPr>
          <w:rFonts w:ascii="Times New Roman" w:hAnsi="Times New Roman" w:cs="Times New Roman"/>
          <w:sz w:val="24"/>
          <w:szCs w:val="24"/>
          <w:lang w:bidi="ar-EG"/>
        </w:rPr>
        <w:t xml:space="preserve"> </w:t>
      </w:r>
      <w:r w:rsidRPr="001B4F26">
        <w:rPr>
          <w:rFonts w:ascii="Times New Roman" w:eastAsia="SimSun" w:hAnsi="Times New Roman" w:cs="Times New Roman"/>
          <w:sz w:val="24"/>
          <w:szCs w:val="24"/>
        </w:rPr>
        <w:t xml:space="preserve">in the Healthcare Sector </w:t>
      </w:r>
      <w:r w:rsidRPr="001B4F26">
        <w:rPr>
          <w:rFonts w:asciiTheme="majorBidi" w:hAnsiTheme="majorBidi" w:cstheme="majorBidi"/>
          <w:sz w:val="24"/>
          <w:szCs w:val="24"/>
        </w:rPr>
        <w:t>in King Fahad General Hospital in Jeddah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Times New Roman" w:hAnsi="Times New Roman" w:cs="Times New Roman"/>
          <w:sz w:val="24"/>
          <w:szCs w:val="24"/>
        </w:rPr>
        <w:t xml:space="preserve">and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in King Fahad General Hospital in Jeddah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00DE27C9">
        <w:rPr>
          <w:rFonts w:ascii="Times New Roman" w:eastAsia="Times New Roman" w:hAnsi="Times New Roman" w:cs="Times New Roman"/>
          <w:color w:val="000000"/>
          <w:sz w:val="24"/>
          <w:szCs w:val="24"/>
          <w:lang w:bidi="ar-EG"/>
        </w:rPr>
        <w:t xml:space="preserve">. </w:t>
      </w:r>
      <w:r w:rsidRPr="001B4F26">
        <w:rPr>
          <w:rFonts w:ascii="Times New Roman" w:eastAsia="Times New Roman" w:hAnsi="Times New Roman" w:cs="Times New Roman"/>
          <w:color w:val="000000"/>
          <w:sz w:val="24"/>
          <w:szCs w:val="24"/>
          <w:lang w:bidi="ar-EG"/>
        </w:rPr>
        <w:t xml:space="preserve">When conducting a study hypothesis test, it was found </w:t>
      </w:r>
      <w:r w:rsidRPr="001B4F26">
        <w:rPr>
          <w:rFonts w:ascii="Times New Roman" w:hAnsi="Times New Roman" w:cs="Times New Roman"/>
          <w:sz w:val="24"/>
          <w:szCs w:val="24"/>
          <w:lang w:bidi="ar-EG"/>
        </w:rPr>
        <w:t xml:space="preserve">there is a statistically significant </w:t>
      </w:r>
      <w:r w:rsidRPr="001B4F26">
        <w:rPr>
          <w:rFonts w:ascii="Times New Roman" w:hAnsi="Times New Roman" w:cs="Times New Roman"/>
          <w:sz w:val="24"/>
          <w:szCs w:val="24"/>
          <w:lang w:val="en-IN"/>
        </w:rPr>
        <w:t>positive</w:t>
      </w:r>
      <w:r w:rsidRPr="001B4F26">
        <w:rPr>
          <w:rFonts w:ascii="Times New Roman" w:hAnsi="Times New Roman" w:cs="Times New Roman"/>
          <w:sz w:val="24"/>
          <w:szCs w:val="24"/>
          <w:lang w:val="en-IN" w:bidi="ar-EG"/>
        </w:rPr>
        <w:t xml:space="preserve"> impact of the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in King Fahad General Hospital in Jeddah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SimSun" w:hAnsi="Times New Roman" w:cs="Times New Roman"/>
          <w:sz w:val="24"/>
          <w:szCs w:val="24"/>
        </w:rPr>
        <w:t>on</w:t>
      </w:r>
      <w:r w:rsidRPr="001B4F26">
        <w:rPr>
          <w:rFonts w:ascii="Times New Roman" w:eastAsia="Times New Roman" w:hAnsi="Times New Roman" w:cs="Times New Roman"/>
          <w:sz w:val="24"/>
          <w:szCs w:val="24"/>
        </w:rPr>
        <w:t xml:space="preserv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in King Fahad General Hospital in Jeddah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008B0590">
        <w:rPr>
          <w:rFonts w:asciiTheme="majorBidi" w:hAnsiTheme="majorBidi" w:cstheme="majorBidi"/>
          <w:sz w:val="24"/>
          <w:szCs w:val="24"/>
        </w:rPr>
        <w:t>.</w:t>
      </w:r>
    </w:p>
    <w:p w14:paraId="7D679DDA" w14:textId="77777777" w:rsidR="002C061C" w:rsidRPr="00A529C9" w:rsidRDefault="002C061C" w:rsidP="002C061C"/>
    <w:bookmarkStart w:id="33" w:name="_Toc124349636" w:displacedByCustomXml="next"/>
    <w:sdt>
      <w:sdtPr>
        <w:rPr>
          <w:rFonts w:asciiTheme="minorHAnsi" w:eastAsiaTheme="minorHAnsi" w:hAnsiTheme="minorHAnsi" w:cstheme="minorBidi"/>
          <w:color w:val="auto"/>
          <w:sz w:val="22"/>
          <w:szCs w:val="22"/>
        </w:rPr>
        <w:id w:val="663590819"/>
        <w:docPartObj>
          <w:docPartGallery w:val="Bibliographies"/>
          <w:docPartUnique/>
        </w:docPartObj>
      </w:sdtPr>
      <w:sdtContent>
        <w:p w14:paraId="0B1FA26B" w14:textId="77777777" w:rsidR="00546FEF" w:rsidRDefault="00546FEF" w:rsidP="00546FEF">
          <w:pPr>
            <w:pStyle w:val="Heading1"/>
            <w:bidi w:val="0"/>
          </w:pPr>
          <w:r>
            <w:t>References</w:t>
          </w:r>
          <w:bookmarkEnd w:id="33"/>
        </w:p>
        <w:sdt>
          <w:sdtPr>
            <w:rPr>
              <w:rFonts w:asciiTheme="minorHAnsi" w:eastAsiaTheme="minorHAnsi" w:hAnsiTheme="minorHAnsi" w:cstheme="minorBidi"/>
              <w:sz w:val="22"/>
              <w:szCs w:val="22"/>
            </w:rPr>
            <w:id w:val="-573587230"/>
            <w:bibliography/>
          </w:sdtPr>
          <w:sdtContent>
            <w:p w14:paraId="57A69DD7" w14:textId="77777777" w:rsidR="002C061C" w:rsidRDefault="007B5233" w:rsidP="007B5233">
              <w:pPr>
                <w:pStyle w:val="NormalWeb"/>
                <w:spacing w:line="360" w:lineRule="auto"/>
                <w:ind w:left="567" w:hanging="567"/>
              </w:pPr>
              <w:proofErr w:type="spellStart"/>
              <w:r>
                <w:t>Abdulai</w:t>
              </w:r>
              <w:proofErr w:type="spellEnd"/>
              <w:r>
                <w:t xml:space="preserve">, M.-S., Y. Kwon &amp; J. Moon 2012. Intellectual capital and firm performance: an empirical study of software firms in West Africa. The African Journal of Information Systems 4(1): 1. </w:t>
              </w:r>
              <w:proofErr w:type="spellStart"/>
              <w:r>
                <w:t>Abualoush</w:t>
              </w:r>
              <w:proofErr w:type="spellEnd"/>
              <w:r>
                <w:t xml:space="preserve">, S., R. </w:t>
              </w:r>
              <w:proofErr w:type="spellStart"/>
              <w:r>
                <w:t>Masa’deh</w:t>
              </w:r>
              <w:proofErr w:type="spellEnd"/>
              <w:r>
                <w:t xml:space="preserve">, K. </w:t>
              </w:r>
              <w:proofErr w:type="spellStart"/>
              <w:r>
                <w:t>Bataineh</w:t>
              </w:r>
              <w:proofErr w:type="spellEnd"/>
              <w:r>
                <w:t xml:space="preserve"> &amp; A. </w:t>
              </w:r>
              <w:proofErr w:type="spellStart"/>
              <w:r>
                <w:t>Alrowwad</w:t>
              </w:r>
              <w:proofErr w:type="spellEnd"/>
              <w:r>
                <w:t xml:space="preserve"> 2018. The role of knowledge management process and intellectual capital as intermediary variables between knowledge management infrastructure and organization performance. Interdisciplinary Journal of Information, Knowledge, and Management 13: 279-309. Al-</w:t>
              </w:r>
              <w:proofErr w:type="spellStart"/>
              <w:r>
                <w:t>Awlaqi</w:t>
              </w:r>
              <w:proofErr w:type="spellEnd"/>
              <w:r>
                <w:t xml:space="preserve">, M. A., </w:t>
              </w:r>
              <w:proofErr w:type="spellStart"/>
              <w:r>
                <w:t>Aamer</w:t>
              </w:r>
              <w:proofErr w:type="spellEnd"/>
              <w:r>
                <w:t xml:space="preserve">, A. M., </w:t>
              </w:r>
              <w:proofErr w:type="spellStart"/>
              <w:r>
                <w:t>Barahma</w:t>
              </w:r>
              <w:proofErr w:type="spellEnd"/>
              <w:r>
                <w:t xml:space="preserve">, M. M., &amp; </w:t>
              </w:r>
              <w:proofErr w:type="spellStart"/>
              <w:r>
                <w:t>Battour</w:t>
              </w:r>
              <w:proofErr w:type="spellEnd"/>
              <w:r>
                <w:t xml:space="preserve">, M. (2021). The interaction between leadership styles and their followers’ human capital: a correspondence analysis approach applied to micro-sized businesses. Journal of Management Development. Ali, R. F., A. Muneer, P. D. Dominic, E. A. </w:t>
              </w:r>
              <w:proofErr w:type="spellStart"/>
              <w:r>
                <w:t>Ghaleb</w:t>
              </w:r>
              <w:proofErr w:type="spellEnd"/>
              <w:r>
                <w:t xml:space="preserve"> &amp; A. Al-</w:t>
              </w:r>
              <w:proofErr w:type="spellStart"/>
              <w:r>
                <w:t>Ashmori</w:t>
              </w:r>
              <w:proofErr w:type="spellEnd"/>
              <w:r>
                <w:t xml:space="preserve"> 2021. Survey on Cyber Security for Industrial Control Systems. 2021 International Conference on Data Analytics for Business and Industry (ICDABI). pp. 630-634.</w:t>
              </w:r>
            </w:p>
            <w:p w14:paraId="2E021913" w14:textId="77777777" w:rsidR="007B5233" w:rsidRDefault="007B5233" w:rsidP="007B5233">
              <w:pPr>
                <w:pStyle w:val="NormalWeb"/>
                <w:spacing w:line="360" w:lineRule="auto"/>
                <w:ind w:left="567" w:hanging="567"/>
              </w:pPr>
              <w:proofErr w:type="spellStart"/>
              <w:r>
                <w:lastRenderedPageBreak/>
                <w:t>Alrowwad</w:t>
              </w:r>
              <w:proofErr w:type="spellEnd"/>
              <w:r>
                <w:t xml:space="preserve">, A. a. &amp; S. H. </w:t>
              </w:r>
              <w:proofErr w:type="spellStart"/>
              <w:r>
                <w:t>Abualoush</w:t>
              </w:r>
              <w:proofErr w:type="spellEnd"/>
              <w:r>
                <w:t xml:space="preserve"> 2020. Innovation and intellectual capital as intermediary variables among transformational leadership, transactional leadership, and organizational performance. Journal of Management Development. </w:t>
              </w:r>
              <w:proofErr w:type="spellStart"/>
              <w:r>
                <w:t>Alshamsi</w:t>
              </w:r>
              <w:proofErr w:type="spellEnd"/>
              <w:r>
                <w:t xml:space="preserve">, S., O. Isaac &amp; A. </w:t>
              </w:r>
              <w:proofErr w:type="spellStart"/>
              <w:r>
                <w:t>Bhaumik</w:t>
              </w:r>
              <w:proofErr w:type="spellEnd"/>
              <w:r>
                <w:t xml:space="preserve"> 2019. Effect of transformational leadership on intellectual capital and organizational innovation. International Journal on Emerging Technologies 10(1): 66-76. </w:t>
              </w:r>
              <w:proofErr w:type="spellStart"/>
              <w:r>
                <w:t>Alzoraiki</w:t>
              </w:r>
              <w:proofErr w:type="spellEnd"/>
              <w:r>
                <w:t xml:space="preserve">, M., O. b. A. Rahman &amp; M. A. </w:t>
              </w:r>
              <w:proofErr w:type="spellStart"/>
              <w:r>
                <w:t>Mutalib</w:t>
              </w:r>
              <w:proofErr w:type="spellEnd"/>
              <w:r>
                <w:t xml:space="preserve"> 2018. The Effect of the Dimensions of Transformational Leadership on the Teachers' Performance in the Yemeni Public Schools. European Scientific Journal 14: 25. </w:t>
              </w:r>
              <w:proofErr w:type="spellStart"/>
              <w:r>
                <w:t>Ardi</w:t>
              </w:r>
              <w:proofErr w:type="spellEnd"/>
              <w:r>
                <w:t xml:space="preserve">, A., S. </w:t>
              </w:r>
              <w:proofErr w:type="spellStart"/>
              <w:r>
                <w:t>Djati</w:t>
              </w:r>
              <w:proofErr w:type="spellEnd"/>
              <w:r>
                <w:t xml:space="preserve">, I. </w:t>
              </w:r>
              <w:proofErr w:type="spellStart"/>
              <w:r>
                <w:t>Bernarto</w:t>
              </w:r>
              <w:proofErr w:type="spellEnd"/>
              <w:r>
                <w:t xml:space="preserve">, N. </w:t>
              </w:r>
              <w:proofErr w:type="spellStart"/>
              <w:r>
                <w:t>Sudibjo</w:t>
              </w:r>
              <w:proofErr w:type="spellEnd"/>
              <w:r>
                <w:t xml:space="preserve">, A. </w:t>
              </w:r>
              <w:proofErr w:type="spellStart"/>
              <w:r>
                <w:t>Yulianeu</w:t>
              </w:r>
              <w:proofErr w:type="spellEnd"/>
              <w:r>
                <w:t xml:space="preserve">, H. Nanda &amp; K. Nanda 2020. The Relationship Between Digital Transformational Leadership Styles and Knowledge-Based Empowering Interaction for Increasing </w:t>
              </w:r>
              <w:proofErr w:type="spellStart"/>
              <w:r>
                <w:t>Organisational</w:t>
              </w:r>
              <w:proofErr w:type="spellEnd"/>
              <w:r>
                <w:t xml:space="preserve"> Innovativeness. International Journal of Innovation, Creativity and Change 11(3): 259-277. Asghar, S. &amp; D. </w:t>
              </w:r>
              <w:proofErr w:type="spellStart"/>
              <w:r>
                <w:t>Oino</w:t>
              </w:r>
              <w:proofErr w:type="spellEnd"/>
              <w:r>
                <w:t xml:space="preserve"> 2017. Leadership styles and job satisfaction. Asghar, S., &amp; </w:t>
              </w:r>
              <w:proofErr w:type="spellStart"/>
              <w:r>
                <w:t>Oino</w:t>
              </w:r>
              <w:proofErr w:type="spellEnd"/>
              <w:r>
                <w:t xml:space="preserve">, </w:t>
              </w:r>
              <w:proofErr w:type="gramStart"/>
              <w:r>
                <w:t>I.(</w:t>
              </w:r>
              <w:proofErr w:type="gramEnd"/>
              <w:r>
                <w:t xml:space="preserve">2018). Leadership Styles and Job Satisfaction, Market Forces 13(1): 1-13. Avolio, B. J., B. M. Bass &amp; D. I. Jung 1999. Re‐examining the components of transformational and transactional leadership using the Multifactor Leadership. Journal of occupational and organizational psychology 72(4): 441-462. </w:t>
              </w:r>
              <w:proofErr w:type="spellStart"/>
              <w:r>
                <w:t>Azyabi</w:t>
              </w:r>
              <w:proofErr w:type="spellEnd"/>
              <w:r>
                <w:t xml:space="preserve">, N. G. 2017. The role of information technology in enhancing SMEs capabilities through knowledge management. Journal of Organizational Knowledge Management 10(1): 98-109. </w:t>
              </w:r>
              <w:proofErr w:type="spellStart"/>
              <w:r>
                <w:t>Bayraktar</w:t>
              </w:r>
              <w:proofErr w:type="spellEnd"/>
              <w:r>
                <w:t xml:space="preserve">, S. &amp; A. Jiménez 2020. Self-efficacy as a resource: a moderated mediation model of transformational leadership, extent of change and reactions to change. Journal of Organizational Change Management. Bell, E., B. Harley &amp; A. Bryman. 2022. Business research methods Ed.: Oxford university press. </w:t>
              </w:r>
              <w:proofErr w:type="spellStart"/>
              <w:r>
                <w:t>Birasnav</w:t>
              </w:r>
              <w:proofErr w:type="spellEnd"/>
              <w:r>
                <w:t xml:space="preserve">, M., S. </w:t>
              </w:r>
              <w:proofErr w:type="spellStart"/>
              <w:r>
                <w:t>Rangnekar</w:t>
              </w:r>
              <w:proofErr w:type="spellEnd"/>
              <w:r>
                <w:t xml:space="preserve"> &amp; A. </w:t>
              </w:r>
              <w:proofErr w:type="spellStart"/>
              <w:r>
                <w:t>Dalpati</w:t>
              </w:r>
              <w:proofErr w:type="spellEnd"/>
              <w:r>
                <w:t xml:space="preserve"> 2011. Transformational leadership and human capital benefits: The role of knowledge management. Leadership &amp; Organization Development Journal. </w:t>
              </w:r>
              <w:proofErr w:type="spellStart"/>
              <w:r>
                <w:t>Bontis</w:t>
              </w:r>
              <w:proofErr w:type="spellEnd"/>
              <w:r>
                <w:t xml:space="preserve">, N., M. </w:t>
              </w:r>
              <w:proofErr w:type="spellStart"/>
              <w:r>
                <w:t>Ciambotti</w:t>
              </w:r>
              <w:proofErr w:type="spellEnd"/>
              <w:r>
                <w:t xml:space="preserve">, F. Palazzi &amp; F. </w:t>
              </w:r>
              <w:proofErr w:type="spellStart"/>
              <w:r>
                <w:t>Sgro</w:t>
              </w:r>
              <w:proofErr w:type="spellEnd"/>
              <w:r>
                <w:t xml:space="preserve"> 2018. Intellectual capital and financial performance in social cooperative enterprises. Journal of Intellectual Capital. </w:t>
              </w:r>
              <w:proofErr w:type="spellStart"/>
              <w:r>
                <w:t>Bounfour</w:t>
              </w:r>
              <w:proofErr w:type="spellEnd"/>
              <w:r>
                <w:t xml:space="preserve">, A. &amp; L. </w:t>
              </w:r>
              <w:proofErr w:type="spellStart"/>
              <w:r>
                <w:t>Edvinsson</w:t>
              </w:r>
              <w:proofErr w:type="spellEnd"/>
              <w:r>
                <w:t xml:space="preserve">. 2012. Intellectual capital for communities Ed.: Routledge. Brown, J. S. &amp; P. Duguid. 2017. The social life of information: Updated, with a new preface Ed.: Harvard Business Review Press. Bryant, S. E. 2003. The role of transformational and transactional leadership in creating, sharing and exploiting organizational knowledge. Journal of Leadership &amp; Organizational Studies 9(4): 32-44. Choi, S. L., C. F. Goh, M. B. H. Adam &amp; O. K. Tan </w:t>
              </w:r>
              <w:r>
                <w:lastRenderedPageBreak/>
                <w:t xml:space="preserve">2016. Transformational leadership, empowerment, and job satisfaction: the mediating role of employee empowerment. Human resources for health 14(1): 1-14. Dean, A. &amp; M. </w:t>
              </w:r>
              <w:proofErr w:type="spellStart"/>
              <w:r>
                <w:t>Kretschmer</w:t>
              </w:r>
              <w:proofErr w:type="spellEnd"/>
              <w:r>
                <w:t xml:space="preserve"> 2007. Can ideas be capital? Factors of production in the postindustrial economy: A review and critique. Academy of Management Review 32(2): 573-594. </w:t>
              </w:r>
              <w:proofErr w:type="spellStart"/>
              <w:r>
                <w:t>Duygulu</w:t>
              </w:r>
              <w:proofErr w:type="spellEnd"/>
              <w:r>
                <w:t xml:space="preserve">, S. &amp; G. </w:t>
              </w:r>
              <w:proofErr w:type="spellStart"/>
              <w:r>
                <w:t>Kublay</w:t>
              </w:r>
              <w:proofErr w:type="spellEnd"/>
              <w:r>
                <w:t xml:space="preserve"> 2011. Transformational leadership training </w:t>
              </w:r>
              <w:proofErr w:type="spellStart"/>
              <w:r>
                <w:t>programme</w:t>
              </w:r>
              <w:proofErr w:type="spellEnd"/>
              <w:r>
                <w:t xml:space="preserve"> for charge nurses. Journal of advanced nursing 67(3): 633-642. </w:t>
              </w:r>
              <w:proofErr w:type="spellStart"/>
              <w:r>
                <w:t>Edvinsson</w:t>
              </w:r>
              <w:proofErr w:type="spellEnd"/>
              <w:r>
                <w:t>, L. &amp; P. Sullivan 1996. Developing a model for managing intellectual capital. European management journal 14(4): 356-364. Evans, J. M., A. Brown &amp; G. R. Baker 2015. Intellectual capital in the healthcare sector: a systematic review and critique of the literature. BMC health services research 15(1): 1-14</w:t>
              </w:r>
            </w:p>
            <w:p w14:paraId="2188AAD2" w14:textId="77777777" w:rsidR="002C061C" w:rsidRDefault="002C061C" w:rsidP="002C061C">
              <w:pPr>
                <w:pStyle w:val="NormalWeb"/>
                <w:ind w:left="567" w:hanging="567"/>
              </w:pPr>
              <w:r>
                <w:t xml:space="preserve"> </w:t>
              </w:r>
            </w:p>
            <w:p w14:paraId="130E079E" w14:textId="77777777" w:rsidR="00196151" w:rsidRDefault="00196151" w:rsidP="00196151">
              <w:pPr>
                <w:pStyle w:val="NormalWeb"/>
                <w:ind w:left="567" w:hanging="567"/>
              </w:pPr>
            </w:p>
            <w:p w14:paraId="1C46FD43" w14:textId="77777777" w:rsidR="00ED3900" w:rsidRDefault="00ED3900" w:rsidP="00ED3900">
              <w:pPr>
                <w:pStyle w:val="NormalWeb"/>
                <w:ind w:left="567" w:hanging="567"/>
              </w:pPr>
            </w:p>
            <w:p w14:paraId="6A6EA40A" w14:textId="77777777" w:rsidR="00ED3900" w:rsidRPr="00ED3900" w:rsidRDefault="00ED3900" w:rsidP="00ED3900">
              <w:pPr>
                <w:pStyle w:val="NormalWeb"/>
                <w:ind w:left="567" w:hanging="567"/>
              </w:pPr>
            </w:p>
            <w:p w14:paraId="31981662" w14:textId="77777777" w:rsidR="0058503B" w:rsidRPr="0058503B" w:rsidRDefault="0058503B" w:rsidP="0058503B">
              <w:pPr>
                <w:pStyle w:val="NormalWeb"/>
                <w:spacing w:line="360" w:lineRule="auto"/>
                <w:ind w:left="567" w:hanging="567"/>
              </w:pPr>
            </w:p>
            <w:p w14:paraId="329F8605" w14:textId="77777777" w:rsidR="00546FEF" w:rsidRDefault="00546FEF" w:rsidP="00546FEF">
              <w:pPr>
                <w:pStyle w:val="NormalWeb"/>
                <w:ind w:left="567" w:hanging="567"/>
              </w:pPr>
            </w:p>
            <w:p w14:paraId="2CE52E2E" w14:textId="77777777" w:rsidR="00546FEF" w:rsidRDefault="00000000" w:rsidP="00546FEF">
              <w:pPr>
                <w:bidi w:val="0"/>
              </w:pPr>
            </w:p>
          </w:sdtContent>
        </w:sdt>
      </w:sdtContent>
    </w:sdt>
    <w:p w14:paraId="6F2975AC" w14:textId="77777777" w:rsidR="00A529C9" w:rsidRPr="00546FEF" w:rsidRDefault="00A529C9" w:rsidP="00A529C9">
      <w:pPr>
        <w:jc w:val="right"/>
      </w:pPr>
    </w:p>
    <w:p w14:paraId="249434F5" w14:textId="77777777" w:rsidR="00A529C9" w:rsidRDefault="00A529C9" w:rsidP="00A529C9">
      <w:pPr>
        <w:jc w:val="right"/>
      </w:pPr>
    </w:p>
    <w:p w14:paraId="64C05D04" w14:textId="77777777" w:rsidR="00A529C9" w:rsidRDefault="00A529C9" w:rsidP="00A529C9">
      <w:pPr>
        <w:jc w:val="right"/>
      </w:pPr>
    </w:p>
    <w:p w14:paraId="42BD3D44" w14:textId="77777777" w:rsidR="00A529C9" w:rsidRDefault="00A529C9" w:rsidP="00A529C9">
      <w:pPr>
        <w:jc w:val="right"/>
      </w:pPr>
    </w:p>
    <w:p w14:paraId="70E4393C" w14:textId="77777777" w:rsidR="00A529C9" w:rsidRDefault="00A529C9" w:rsidP="00A529C9">
      <w:pPr>
        <w:jc w:val="right"/>
      </w:pPr>
    </w:p>
    <w:p w14:paraId="7E74A356" w14:textId="77777777" w:rsidR="00A529C9" w:rsidRDefault="00A529C9" w:rsidP="00A529C9">
      <w:pPr>
        <w:jc w:val="right"/>
      </w:pPr>
    </w:p>
    <w:p w14:paraId="5BAB13D9" w14:textId="77777777" w:rsidR="00A529C9" w:rsidRDefault="00A529C9" w:rsidP="00A529C9">
      <w:pPr>
        <w:jc w:val="right"/>
      </w:pPr>
    </w:p>
    <w:p w14:paraId="4D25648B" w14:textId="77777777" w:rsidR="00A529C9" w:rsidRDefault="00A529C9" w:rsidP="00A529C9">
      <w:pPr>
        <w:jc w:val="right"/>
      </w:pPr>
    </w:p>
    <w:p w14:paraId="2E8EF3E0" w14:textId="77777777" w:rsidR="00A529C9" w:rsidRDefault="00A529C9" w:rsidP="00A529C9">
      <w:pPr>
        <w:jc w:val="right"/>
      </w:pPr>
    </w:p>
    <w:p w14:paraId="3D2EA7E0" w14:textId="77777777" w:rsidR="00A529C9" w:rsidRDefault="00A529C9" w:rsidP="00A529C9">
      <w:pPr>
        <w:jc w:val="right"/>
      </w:pPr>
    </w:p>
    <w:p w14:paraId="41EB0B80" w14:textId="77777777" w:rsidR="00A529C9" w:rsidRDefault="00A529C9" w:rsidP="00A529C9">
      <w:pPr>
        <w:jc w:val="right"/>
      </w:pPr>
    </w:p>
    <w:p w14:paraId="71250025" w14:textId="77777777" w:rsidR="00A529C9" w:rsidRDefault="00A529C9" w:rsidP="00A529C9">
      <w:pPr>
        <w:jc w:val="right"/>
      </w:pPr>
    </w:p>
    <w:p w14:paraId="338372B2" w14:textId="77777777" w:rsidR="00A529C9" w:rsidRDefault="00A529C9" w:rsidP="00A529C9">
      <w:pPr>
        <w:jc w:val="right"/>
      </w:pPr>
    </w:p>
    <w:p w14:paraId="54D3D5D4" w14:textId="77777777" w:rsidR="00A529C9" w:rsidRDefault="00A529C9" w:rsidP="00A529C9">
      <w:pPr>
        <w:jc w:val="right"/>
      </w:pPr>
    </w:p>
    <w:sectPr w:rsidR="00A529C9" w:rsidSect="0071585E">
      <w:footerReference w:type="default" r:id="rId1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0F92E" w14:textId="77777777" w:rsidR="00770F78" w:rsidRDefault="00770F78" w:rsidP="0071585E">
      <w:pPr>
        <w:spacing w:after="0" w:line="240" w:lineRule="auto"/>
      </w:pPr>
      <w:r>
        <w:separator/>
      </w:r>
    </w:p>
  </w:endnote>
  <w:endnote w:type="continuationSeparator" w:id="0">
    <w:p w14:paraId="29C91FB7" w14:textId="77777777" w:rsidR="00770F78" w:rsidRDefault="00770F78" w:rsidP="00715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30114990"/>
      <w:docPartObj>
        <w:docPartGallery w:val="Page Numbers (Bottom of Page)"/>
        <w:docPartUnique/>
      </w:docPartObj>
    </w:sdtPr>
    <w:sdtEndPr>
      <w:rPr>
        <w:noProof/>
      </w:rPr>
    </w:sdtEndPr>
    <w:sdtContent>
      <w:p w14:paraId="77E307E6" w14:textId="77777777" w:rsidR="0071585E" w:rsidRDefault="0071585E">
        <w:pPr>
          <w:pStyle w:val="Footer"/>
        </w:pPr>
        <w:r>
          <w:fldChar w:fldCharType="begin"/>
        </w:r>
        <w:r>
          <w:instrText xml:space="preserve"> PAGE   \* MERGEFORMAT </w:instrText>
        </w:r>
        <w:r>
          <w:fldChar w:fldCharType="separate"/>
        </w:r>
        <w:r>
          <w:rPr>
            <w:noProof/>
          </w:rPr>
          <w:t>2</w:t>
        </w:r>
        <w:r>
          <w:rPr>
            <w:noProof/>
          </w:rPr>
          <w:fldChar w:fldCharType="end"/>
        </w:r>
      </w:p>
    </w:sdtContent>
  </w:sdt>
  <w:p w14:paraId="5BB2F0B3" w14:textId="77777777" w:rsidR="0071585E" w:rsidRDefault="00715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753DD" w14:textId="77777777" w:rsidR="00770F78" w:rsidRDefault="00770F78" w:rsidP="0071585E">
      <w:pPr>
        <w:spacing w:after="0" w:line="240" w:lineRule="auto"/>
      </w:pPr>
      <w:r>
        <w:separator/>
      </w:r>
    </w:p>
  </w:footnote>
  <w:footnote w:type="continuationSeparator" w:id="0">
    <w:p w14:paraId="708FF0BC" w14:textId="77777777" w:rsidR="00770F78" w:rsidRDefault="00770F78" w:rsidP="00715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6D21"/>
    <w:multiLevelType w:val="hybridMultilevel"/>
    <w:tmpl w:val="29841546"/>
    <w:lvl w:ilvl="0" w:tplc="8EF84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E24E4"/>
    <w:multiLevelType w:val="multilevel"/>
    <w:tmpl w:val="F812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A57E8"/>
    <w:multiLevelType w:val="hybridMultilevel"/>
    <w:tmpl w:val="C8529162"/>
    <w:lvl w:ilvl="0" w:tplc="2E48E6FA">
      <w:start w:val="16"/>
      <w:numFmt w:val="bullet"/>
      <w:lvlText w:val=""/>
      <w:lvlJc w:val="left"/>
      <w:pPr>
        <w:ind w:left="720" w:hanging="360"/>
      </w:pPr>
      <w:rPr>
        <w:rFonts w:ascii="Wingdings" w:eastAsiaTheme="minorHAnsi" w:hAnsi="Wingding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0B4385"/>
    <w:multiLevelType w:val="hybridMultilevel"/>
    <w:tmpl w:val="131E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93665"/>
    <w:multiLevelType w:val="multilevel"/>
    <w:tmpl w:val="DB92ED6A"/>
    <w:lvl w:ilvl="0">
      <w:start w:val="1"/>
      <w:numFmt w:val="decimal"/>
      <w:lvlText w:val="%1."/>
      <w:lvlJc w:val="left"/>
      <w:pPr>
        <w:ind w:left="1152" w:hanging="360"/>
      </w:pPr>
    </w:lvl>
    <w:lvl w:ilvl="1">
      <w:start w:val="2"/>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5" w15:restartNumberingAfterBreak="0">
    <w:nsid w:val="400E229A"/>
    <w:multiLevelType w:val="multilevel"/>
    <w:tmpl w:val="5F46692A"/>
    <w:lvl w:ilvl="0">
      <w:start w:val="1"/>
      <w:numFmt w:val="bullet"/>
      <w:lvlText w:val=""/>
      <w:lvlJc w:val="left"/>
      <w:pPr>
        <w:ind w:left="1152" w:hanging="360"/>
      </w:pPr>
      <w:rPr>
        <w:rFonts w:ascii="Symbol" w:hAnsi="Symbol" w:hint="default"/>
      </w:rPr>
    </w:lvl>
    <w:lvl w:ilvl="1">
      <w:start w:val="2"/>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6" w15:restartNumberingAfterBreak="0">
    <w:nsid w:val="45504934"/>
    <w:multiLevelType w:val="multilevel"/>
    <w:tmpl w:val="4AA6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1123A"/>
    <w:multiLevelType w:val="hybridMultilevel"/>
    <w:tmpl w:val="165C4760"/>
    <w:lvl w:ilvl="0" w:tplc="07361946">
      <w:numFmt w:val="bullet"/>
      <w:lvlText w:val=""/>
      <w:lvlJc w:val="left"/>
      <w:pPr>
        <w:ind w:left="720" w:hanging="360"/>
      </w:pPr>
      <w:rPr>
        <w:rFonts w:ascii="Wingdings" w:eastAsia="Calibr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010353">
    <w:abstractNumId w:val="1"/>
  </w:num>
  <w:num w:numId="2" w16cid:durableId="1494947831">
    <w:abstractNumId w:val="6"/>
  </w:num>
  <w:num w:numId="3" w16cid:durableId="337393411">
    <w:abstractNumId w:val="0"/>
  </w:num>
  <w:num w:numId="4" w16cid:durableId="1302809951">
    <w:abstractNumId w:val="3"/>
  </w:num>
  <w:num w:numId="5" w16cid:durableId="2099212056">
    <w:abstractNumId w:val="4"/>
  </w:num>
  <w:num w:numId="6" w16cid:durableId="1731414500">
    <w:abstractNumId w:val="5"/>
  </w:num>
  <w:num w:numId="7" w16cid:durableId="307176407">
    <w:abstractNumId w:val="7"/>
  </w:num>
  <w:num w:numId="8" w16cid:durableId="1703482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C9"/>
    <w:rsid w:val="000303B6"/>
    <w:rsid w:val="00082329"/>
    <w:rsid w:val="000A24C1"/>
    <w:rsid w:val="00146ABE"/>
    <w:rsid w:val="00160989"/>
    <w:rsid w:val="00177CF2"/>
    <w:rsid w:val="00196151"/>
    <w:rsid w:val="001C0B1F"/>
    <w:rsid w:val="001E1DD5"/>
    <w:rsid w:val="001E2AC8"/>
    <w:rsid w:val="001E31FC"/>
    <w:rsid w:val="00262074"/>
    <w:rsid w:val="002C061C"/>
    <w:rsid w:val="00375112"/>
    <w:rsid w:val="003936E9"/>
    <w:rsid w:val="00403B20"/>
    <w:rsid w:val="00456680"/>
    <w:rsid w:val="004611E1"/>
    <w:rsid w:val="00480CF5"/>
    <w:rsid w:val="00497F26"/>
    <w:rsid w:val="004A6335"/>
    <w:rsid w:val="004F2EE1"/>
    <w:rsid w:val="00546FEF"/>
    <w:rsid w:val="005531C1"/>
    <w:rsid w:val="0058503B"/>
    <w:rsid w:val="005B0612"/>
    <w:rsid w:val="005E0B3C"/>
    <w:rsid w:val="006254E4"/>
    <w:rsid w:val="006462AD"/>
    <w:rsid w:val="00667CB0"/>
    <w:rsid w:val="0071585E"/>
    <w:rsid w:val="0073071D"/>
    <w:rsid w:val="00731EAC"/>
    <w:rsid w:val="007447B7"/>
    <w:rsid w:val="00744838"/>
    <w:rsid w:val="00770F78"/>
    <w:rsid w:val="007B5233"/>
    <w:rsid w:val="007D7D53"/>
    <w:rsid w:val="0080518B"/>
    <w:rsid w:val="008953C2"/>
    <w:rsid w:val="008B0590"/>
    <w:rsid w:val="008B6DC3"/>
    <w:rsid w:val="008D1A4C"/>
    <w:rsid w:val="0091786C"/>
    <w:rsid w:val="00944417"/>
    <w:rsid w:val="009626FB"/>
    <w:rsid w:val="00970A80"/>
    <w:rsid w:val="00970F79"/>
    <w:rsid w:val="009759E3"/>
    <w:rsid w:val="009A1952"/>
    <w:rsid w:val="00A51445"/>
    <w:rsid w:val="00A529C9"/>
    <w:rsid w:val="00A54D21"/>
    <w:rsid w:val="00B3615C"/>
    <w:rsid w:val="00B42D96"/>
    <w:rsid w:val="00B460F4"/>
    <w:rsid w:val="00BB1DD4"/>
    <w:rsid w:val="00C334A5"/>
    <w:rsid w:val="00C72B9B"/>
    <w:rsid w:val="00C8633F"/>
    <w:rsid w:val="00CA49B7"/>
    <w:rsid w:val="00CD1D22"/>
    <w:rsid w:val="00CF45E5"/>
    <w:rsid w:val="00D151C8"/>
    <w:rsid w:val="00D318BE"/>
    <w:rsid w:val="00DA5C9A"/>
    <w:rsid w:val="00DE27C9"/>
    <w:rsid w:val="00E2708A"/>
    <w:rsid w:val="00E373C1"/>
    <w:rsid w:val="00E93036"/>
    <w:rsid w:val="00ED3900"/>
    <w:rsid w:val="00F83FF8"/>
    <w:rsid w:val="00FB6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8A20"/>
  <w15:chartTrackingRefBased/>
  <w15:docId w15:val="{663D73C7-A2CB-48BF-B789-DCD9828B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445"/>
    <w:pPr>
      <w:bidi/>
    </w:pPr>
  </w:style>
  <w:style w:type="paragraph" w:styleId="Heading1">
    <w:name w:val="heading 1"/>
    <w:basedOn w:val="Normal"/>
    <w:next w:val="Normal"/>
    <w:link w:val="Heading1Char"/>
    <w:uiPriority w:val="9"/>
    <w:qFormat/>
    <w:rsid w:val="00A514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14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44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5144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A51445"/>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5144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51445"/>
    <w:pPr>
      <w:numPr>
        <w:ilvl w:val="1"/>
      </w:numPr>
      <w:bidi w:val="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5144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A514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51445"/>
    <w:rPr>
      <w:rFonts w:eastAsiaTheme="minorEastAsia"/>
      <w:lang w:eastAsia="ja-JP"/>
    </w:rPr>
  </w:style>
  <w:style w:type="paragraph" w:styleId="ListParagraph">
    <w:name w:val="List Paragraph"/>
    <w:aliases w:val="NumberedList,Hading 3"/>
    <w:basedOn w:val="Normal"/>
    <w:link w:val="ListParagraphChar"/>
    <w:uiPriority w:val="34"/>
    <w:qFormat/>
    <w:rsid w:val="00A51445"/>
    <w:pPr>
      <w:ind w:left="720"/>
      <w:contextualSpacing/>
    </w:pPr>
  </w:style>
  <w:style w:type="paragraph" w:styleId="TOCHeading">
    <w:name w:val="TOC Heading"/>
    <w:basedOn w:val="Heading1"/>
    <w:next w:val="Normal"/>
    <w:uiPriority w:val="39"/>
    <w:unhideWhenUsed/>
    <w:qFormat/>
    <w:rsid w:val="00A51445"/>
    <w:pPr>
      <w:bidi w:val="0"/>
      <w:spacing w:line="259" w:lineRule="auto"/>
      <w:outlineLvl w:val="9"/>
    </w:pPr>
  </w:style>
  <w:style w:type="character" w:styleId="Strong">
    <w:name w:val="Strong"/>
    <w:basedOn w:val="DefaultParagraphFont"/>
    <w:uiPriority w:val="22"/>
    <w:qFormat/>
    <w:rsid w:val="00A529C9"/>
    <w:rPr>
      <w:b/>
      <w:bCs/>
    </w:rPr>
  </w:style>
  <w:style w:type="paragraph" w:customStyle="1" w:styleId="sc-1aslxm9-16">
    <w:name w:val="sc-1aslxm9-16"/>
    <w:basedOn w:val="Normal"/>
    <w:rsid w:val="00A529C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22">
    <w:name w:val="ls22"/>
    <w:basedOn w:val="DefaultParagraphFont"/>
    <w:rsid w:val="008D1A4C"/>
  </w:style>
  <w:style w:type="character" w:customStyle="1" w:styleId="ls1c">
    <w:name w:val="ls1c"/>
    <w:basedOn w:val="DefaultParagraphFont"/>
    <w:rsid w:val="008D1A4C"/>
  </w:style>
  <w:style w:type="character" w:customStyle="1" w:styleId="ls36">
    <w:name w:val="ls36"/>
    <w:basedOn w:val="DefaultParagraphFont"/>
    <w:rsid w:val="008D1A4C"/>
  </w:style>
  <w:style w:type="paragraph" w:styleId="NormalWeb">
    <w:name w:val="Normal (Web)"/>
    <w:basedOn w:val="Normal"/>
    <w:uiPriority w:val="99"/>
    <w:unhideWhenUsed/>
    <w:rsid w:val="00546FE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6FEF"/>
    <w:rPr>
      <w:color w:val="0000FF" w:themeColor="hyperlink"/>
      <w:u w:val="single"/>
    </w:rPr>
  </w:style>
  <w:style w:type="character" w:styleId="UnresolvedMention">
    <w:name w:val="Unresolved Mention"/>
    <w:basedOn w:val="DefaultParagraphFont"/>
    <w:uiPriority w:val="99"/>
    <w:semiHidden/>
    <w:unhideWhenUsed/>
    <w:rsid w:val="00546FEF"/>
    <w:rPr>
      <w:color w:val="605E5C"/>
      <w:shd w:val="clear" w:color="auto" w:fill="E1DFDD"/>
    </w:rPr>
  </w:style>
  <w:style w:type="paragraph" w:styleId="TOC1">
    <w:name w:val="toc 1"/>
    <w:basedOn w:val="Normal"/>
    <w:next w:val="Normal"/>
    <w:autoRedefine/>
    <w:uiPriority w:val="39"/>
    <w:unhideWhenUsed/>
    <w:rsid w:val="00FB696D"/>
    <w:pPr>
      <w:spacing w:after="100"/>
    </w:pPr>
  </w:style>
  <w:style w:type="paragraph" w:styleId="TOC2">
    <w:name w:val="toc 2"/>
    <w:basedOn w:val="Normal"/>
    <w:next w:val="Normal"/>
    <w:autoRedefine/>
    <w:uiPriority w:val="39"/>
    <w:unhideWhenUsed/>
    <w:rsid w:val="00FB696D"/>
    <w:pPr>
      <w:spacing w:after="100"/>
      <w:ind w:left="220"/>
    </w:pPr>
  </w:style>
  <w:style w:type="paragraph" w:styleId="Header">
    <w:name w:val="header"/>
    <w:basedOn w:val="Normal"/>
    <w:link w:val="HeaderChar"/>
    <w:uiPriority w:val="99"/>
    <w:unhideWhenUsed/>
    <w:rsid w:val="00715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85E"/>
  </w:style>
  <w:style w:type="paragraph" w:styleId="Footer">
    <w:name w:val="footer"/>
    <w:basedOn w:val="Normal"/>
    <w:link w:val="FooterChar"/>
    <w:uiPriority w:val="99"/>
    <w:unhideWhenUsed/>
    <w:rsid w:val="00715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85E"/>
  </w:style>
  <w:style w:type="character" w:customStyle="1" w:styleId="ListParagraphChar">
    <w:name w:val="List Paragraph Char"/>
    <w:aliases w:val="NumberedList Char,Hading 3 Char"/>
    <w:link w:val="ListParagraph"/>
    <w:uiPriority w:val="34"/>
    <w:locked/>
    <w:rsid w:val="00C334A5"/>
  </w:style>
  <w:style w:type="table" w:customStyle="1" w:styleId="LightGrid-Accent21">
    <w:name w:val="Light Grid - Accent 21"/>
    <w:basedOn w:val="TableNormal"/>
    <w:next w:val="LightGrid-Accent2"/>
    <w:uiPriority w:val="62"/>
    <w:rsid w:val="00970A80"/>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Caption">
    <w:name w:val="caption"/>
    <w:basedOn w:val="Normal"/>
    <w:next w:val="Normal"/>
    <w:uiPriority w:val="35"/>
    <w:unhideWhenUsed/>
    <w:qFormat/>
    <w:rsid w:val="00970A80"/>
    <w:pPr>
      <w:bidi w:val="0"/>
      <w:spacing w:line="240" w:lineRule="auto"/>
    </w:pPr>
    <w:rPr>
      <w:i/>
      <w:iCs/>
      <w:color w:val="1F497D" w:themeColor="text2"/>
      <w:sz w:val="18"/>
      <w:szCs w:val="18"/>
    </w:rPr>
  </w:style>
  <w:style w:type="table" w:styleId="LightGrid-Accent2">
    <w:name w:val="Light Grid Accent 2"/>
    <w:basedOn w:val="TableNormal"/>
    <w:uiPriority w:val="62"/>
    <w:semiHidden/>
    <w:unhideWhenUsed/>
    <w:rsid w:val="00970A8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BodyText">
    <w:name w:val="Body Text"/>
    <w:basedOn w:val="Normal"/>
    <w:link w:val="BodyTextChar"/>
    <w:uiPriority w:val="1"/>
    <w:qFormat/>
    <w:rsid w:val="00480CF5"/>
    <w:pPr>
      <w:widowControl w:val="0"/>
      <w:autoSpaceDE w:val="0"/>
      <w:autoSpaceDN w:val="0"/>
      <w:bidi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80CF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5280">
      <w:bodyDiv w:val="1"/>
      <w:marLeft w:val="0"/>
      <w:marRight w:val="0"/>
      <w:marTop w:val="0"/>
      <w:marBottom w:val="0"/>
      <w:divBdr>
        <w:top w:val="none" w:sz="0" w:space="0" w:color="auto"/>
        <w:left w:val="none" w:sz="0" w:space="0" w:color="auto"/>
        <w:bottom w:val="none" w:sz="0" w:space="0" w:color="auto"/>
        <w:right w:val="none" w:sz="0" w:space="0" w:color="auto"/>
      </w:divBdr>
    </w:div>
    <w:div w:id="611015376">
      <w:bodyDiv w:val="1"/>
      <w:marLeft w:val="0"/>
      <w:marRight w:val="0"/>
      <w:marTop w:val="0"/>
      <w:marBottom w:val="0"/>
      <w:divBdr>
        <w:top w:val="none" w:sz="0" w:space="0" w:color="auto"/>
        <w:left w:val="none" w:sz="0" w:space="0" w:color="auto"/>
        <w:bottom w:val="none" w:sz="0" w:space="0" w:color="auto"/>
        <w:right w:val="none" w:sz="0" w:space="0" w:color="auto"/>
      </w:divBdr>
    </w:div>
    <w:div w:id="1156456120">
      <w:bodyDiv w:val="1"/>
      <w:marLeft w:val="0"/>
      <w:marRight w:val="0"/>
      <w:marTop w:val="0"/>
      <w:marBottom w:val="0"/>
      <w:divBdr>
        <w:top w:val="none" w:sz="0" w:space="0" w:color="auto"/>
        <w:left w:val="none" w:sz="0" w:space="0" w:color="auto"/>
        <w:bottom w:val="none" w:sz="0" w:space="0" w:color="auto"/>
        <w:right w:val="none" w:sz="0" w:space="0" w:color="auto"/>
      </w:divBdr>
    </w:div>
    <w:div w:id="1372876073">
      <w:bodyDiv w:val="1"/>
      <w:marLeft w:val="0"/>
      <w:marRight w:val="0"/>
      <w:marTop w:val="0"/>
      <w:marBottom w:val="0"/>
      <w:divBdr>
        <w:top w:val="none" w:sz="0" w:space="0" w:color="auto"/>
        <w:left w:val="none" w:sz="0" w:space="0" w:color="auto"/>
        <w:bottom w:val="none" w:sz="0" w:space="0" w:color="auto"/>
        <w:right w:val="none" w:sz="0" w:space="0" w:color="auto"/>
      </w:divBdr>
    </w:div>
    <w:div w:id="1411191846">
      <w:bodyDiv w:val="1"/>
      <w:marLeft w:val="0"/>
      <w:marRight w:val="0"/>
      <w:marTop w:val="0"/>
      <w:marBottom w:val="0"/>
      <w:divBdr>
        <w:top w:val="none" w:sz="0" w:space="0" w:color="auto"/>
        <w:left w:val="none" w:sz="0" w:space="0" w:color="auto"/>
        <w:bottom w:val="none" w:sz="0" w:space="0" w:color="auto"/>
        <w:right w:val="none" w:sz="0" w:space="0" w:color="auto"/>
      </w:divBdr>
    </w:div>
    <w:div w:id="1677729943">
      <w:bodyDiv w:val="1"/>
      <w:marLeft w:val="0"/>
      <w:marRight w:val="0"/>
      <w:marTop w:val="0"/>
      <w:marBottom w:val="0"/>
      <w:divBdr>
        <w:top w:val="none" w:sz="0" w:space="0" w:color="auto"/>
        <w:left w:val="none" w:sz="0" w:space="0" w:color="auto"/>
        <w:bottom w:val="none" w:sz="0" w:space="0" w:color="auto"/>
        <w:right w:val="none" w:sz="0" w:space="0" w:color="auto"/>
      </w:divBdr>
      <w:divsChild>
        <w:div w:id="2055738132">
          <w:marLeft w:val="0"/>
          <w:marRight w:val="0"/>
          <w:marTop w:val="0"/>
          <w:marBottom w:val="0"/>
          <w:divBdr>
            <w:top w:val="none" w:sz="0" w:space="0" w:color="auto"/>
            <w:left w:val="none" w:sz="0" w:space="0" w:color="auto"/>
            <w:bottom w:val="none" w:sz="0" w:space="0" w:color="auto"/>
            <w:right w:val="none" w:sz="0" w:space="0" w:color="auto"/>
          </w:divBdr>
        </w:div>
        <w:div w:id="2038845695">
          <w:marLeft w:val="0"/>
          <w:marRight w:val="0"/>
          <w:marTop w:val="0"/>
          <w:marBottom w:val="0"/>
          <w:divBdr>
            <w:top w:val="none" w:sz="0" w:space="0" w:color="auto"/>
            <w:left w:val="none" w:sz="0" w:space="0" w:color="auto"/>
            <w:bottom w:val="none" w:sz="0" w:space="0" w:color="auto"/>
            <w:right w:val="none" w:sz="0" w:space="0" w:color="auto"/>
          </w:divBdr>
        </w:div>
        <w:div w:id="1788156854">
          <w:marLeft w:val="0"/>
          <w:marRight w:val="0"/>
          <w:marTop w:val="0"/>
          <w:marBottom w:val="0"/>
          <w:divBdr>
            <w:top w:val="none" w:sz="0" w:space="0" w:color="auto"/>
            <w:left w:val="none" w:sz="0" w:space="0" w:color="auto"/>
            <w:bottom w:val="none" w:sz="0" w:space="0" w:color="auto"/>
            <w:right w:val="none" w:sz="0" w:space="0" w:color="auto"/>
          </w:divBdr>
        </w:div>
        <w:div w:id="555891466">
          <w:marLeft w:val="0"/>
          <w:marRight w:val="0"/>
          <w:marTop w:val="0"/>
          <w:marBottom w:val="0"/>
          <w:divBdr>
            <w:top w:val="none" w:sz="0" w:space="0" w:color="auto"/>
            <w:left w:val="none" w:sz="0" w:space="0" w:color="auto"/>
            <w:bottom w:val="none" w:sz="0" w:space="0" w:color="auto"/>
            <w:right w:val="none" w:sz="0" w:space="0" w:color="auto"/>
          </w:divBdr>
        </w:div>
        <w:div w:id="317077247">
          <w:marLeft w:val="0"/>
          <w:marRight w:val="0"/>
          <w:marTop w:val="0"/>
          <w:marBottom w:val="0"/>
          <w:divBdr>
            <w:top w:val="none" w:sz="0" w:space="0" w:color="auto"/>
            <w:left w:val="none" w:sz="0" w:space="0" w:color="auto"/>
            <w:bottom w:val="none" w:sz="0" w:space="0" w:color="auto"/>
            <w:right w:val="none" w:sz="0" w:space="0" w:color="auto"/>
          </w:divBdr>
        </w:div>
        <w:div w:id="2068452944">
          <w:marLeft w:val="0"/>
          <w:marRight w:val="0"/>
          <w:marTop w:val="0"/>
          <w:marBottom w:val="0"/>
          <w:divBdr>
            <w:top w:val="none" w:sz="0" w:space="0" w:color="auto"/>
            <w:left w:val="none" w:sz="0" w:space="0" w:color="auto"/>
            <w:bottom w:val="none" w:sz="0" w:space="0" w:color="auto"/>
            <w:right w:val="none" w:sz="0" w:space="0" w:color="auto"/>
          </w:divBdr>
        </w:div>
        <w:div w:id="2039155896">
          <w:marLeft w:val="0"/>
          <w:marRight w:val="0"/>
          <w:marTop w:val="0"/>
          <w:marBottom w:val="0"/>
          <w:divBdr>
            <w:top w:val="none" w:sz="0" w:space="0" w:color="auto"/>
            <w:left w:val="none" w:sz="0" w:space="0" w:color="auto"/>
            <w:bottom w:val="none" w:sz="0" w:space="0" w:color="auto"/>
            <w:right w:val="none" w:sz="0" w:space="0" w:color="auto"/>
          </w:divBdr>
        </w:div>
        <w:div w:id="2143036973">
          <w:marLeft w:val="0"/>
          <w:marRight w:val="0"/>
          <w:marTop w:val="0"/>
          <w:marBottom w:val="0"/>
          <w:divBdr>
            <w:top w:val="none" w:sz="0" w:space="0" w:color="auto"/>
            <w:left w:val="none" w:sz="0" w:space="0" w:color="auto"/>
            <w:bottom w:val="none" w:sz="0" w:space="0" w:color="auto"/>
            <w:right w:val="none" w:sz="0" w:space="0" w:color="auto"/>
          </w:divBdr>
        </w:div>
        <w:div w:id="490413095">
          <w:marLeft w:val="0"/>
          <w:marRight w:val="0"/>
          <w:marTop w:val="0"/>
          <w:marBottom w:val="0"/>
          <w:divBdr>
            <w:top w:val="none" w:sz="0" w:space="0" w:color="auto"/>
            <w:left w:val="none" w:sz="0" w:space="0" w:color="auto"/>
            <w:bottom w:val="none" w:sz="0" w:space="0" w:color="auto"/>
            <w:right w:val="none" w:sz="0" w:space="0" w:color="auto"/>
          </w:divBdr>
        </w:div>
        <w:div w:id="465126820">
          <w:marLeft w:val="0"/>
          <w:marRight w:val="0"/>
          <w:marTop w:val="0"/>
          <w:marBottom w:val="0"/>
          <w:divBdr>
            <w:top w:val="none" w:sz="0" w:space="0" w:color="auto"/>
            <w:left w:val="none" w:sz="0" w:space="0" w:color="auto"/>
            <w:bottom w:val="none" w:sz="0" w:space="0" w:color="auto"/>
            <w:right w:val="none" w:sz="0" w:space="0" w:color="auto"/>
          </w:divBdr>
        </w:div>
        <w:div w:id="798374830">
          <w:marLeft w:val="0"/>
          <w:marRight w:val="0"/>
          <w:marTop w:val="0"/>
          <w:marBottom w:val="0"/>
          <w:divBdr>
            <w:top w:val="none" w:sz="0" w:space="0" w:color="auto"/>
            <w:left w:val="none" w:sz="0" w:space="0" w:color="auto"/>
            <w:bottom w:val="none" w:sz="0" w:space="0" w:color="auto"/>
            <w:right w:val="none" w:sz="0" w:space="0" w:color="auto"/>
          </w:divBdr>
        </w:div>
        <w:div w:id="436019953">
          <w:marLeft w:val="0"/>
          <w:marRight w:val="0"/>
          <w:marTop w:val="0"/>
          <w:marBottom w:val="0"/>
          <w:divBdr>
            <w:top w:val="none" w:sz="0" w:space="0" w:color="auto"/>
            <w:left w:val="none" w:sz="0" w:space="0" w:color="auto"/>
            <w:bottom w:val="none" w:sz="0" w:space="0" w:color="auto"/>
            <w:right w:val="none" w:sz="0" w:space="0" w:color="auto"/>
          </w:divBdr>
        </w:div>
        <w:div w:id="210966821">
          <w:marLeft w:val="0"/>
          <w:marRight w:val="0"/>
          <w:marTop w:val="0"/>
          <w:marBottom w:val="0"/>
          <w:divBdr>
            <w:top w:val="none" w:sz="0" w:space="0" w:color="auto"/>
            <w:left w:val="none" w:sz="0" w:space="0" w:color="auto"/>
            <w:bottom w:val="none" w:sz="0" w:space="0" w:color="auto"/>
            <w:right w:val="none" w:sz="0" w:space="0" w:color="auto"/>
          </w:divBdr>
        </w:div>
        <w:div w:id="755327098">
          <w:marLeft w:val="0"/>
          <w:marRight w:val="0"/>
          <w:marTop w:val="0"/>
          <w:marBottom w:val="0"/>
          <w:divBdr>
            <w:top w:val="none" w:sz="0" w:space="0" w:color="auto"/>
            <w:left w:val="none" w:sz="0" w:space="0" w:color="auto"/>
            <w:bottom w:val="none" w:sz="0" w:space="0" w:color="auto"/>
            <w:right w:val="none" w:sz="0" w:space="0" w:color="auto"/>
          </w:divBdr>
        </w:div>
        <w:div w:id="1238707019">
          <w:marLeft w:val="0"/>
          <w:marRight w:val="0"/>
          <w:marTop w:val="0"/>
          <w:marBottom w:val="0"/>
          <w:divBdr>
            <w:top w:val="none" w:sz="0" w:space="0" w:color="auto"/>
            <w:left w:val="none" w:sz="0" w:space="0" w:color="auto"/>
            <w:bottom w:val="none" w:sz="0" w:space="0" w:color="auto"/>
            <w:right w:val="none" w:sz="0" w:space="0" w:color="auto"/>
          </w:divBdr>
        </w:div>
        <w:div w:id="1926180980">
          <w:marLeft w:val="0"/>
          <w:marRight w:val="0"/>
          <w:marTop w:val="0"/>
          <w:marBottom w:val="0"/>
          <w:divBdr>
            <w:top w:val="none" w:sz="0" w:space="0" w:color="auto"/>
            <w:left w:val="none" w:sz="0" w:space="0" w:color="auto"/>
            <w:bottom w:val="none" w:sz="0" w:space="0" w:color="auto"/>
            <w:right w:val="none" w:sz="0" w:space="0" w:color="auto"/>
          </w:divBdr>
        </w:div>
        <w:div w:id="2033071749">
          <w:marLeft w:val="0"/>
          <w:marRight w:val="0"/>
          <w:marTop w:val="0"/>
          <w:marBottom w:val="0"/>
          <w:divBdr>
            <w:top w:val="none" w:sz="0" w:space="0" w:color="auto"/>
            <w:left w:val="none" w:sz="0" w:space="0" w:color="auto"/>
            <w:bottom w:val="none" w:sz="0" w:space="0" w:color="auto"/>
            <w:right w:val="none" w:sz="0" w:space="0" w:color="auto"/>
          </w:divBdr>
        </w:div>
        <w:div w:id="2011902430">
          <w:marLeft w:val="0"/>
          <w:marRight w:val="0"/>
          <w:marTop w:val="0"/>
          <w:marBottom w:val="0"/>
          <w:divBdr>
            <w:top w:val="none" w:sz="0" w:space="0" w:color="auto"/>
            <w:left w:val="none" w:sz="0" w:space="0" w:color="auto"/>
            <w:bottom w:val="none" w:sz="0" w:space="0" w:color="auto"/>
            <w:right w:val="none" w:sz="0" w:space="0" w:color="auto"/>
          </w:divBdr>
        </w:div>
        <w:div w:id="613562637">
          <w:marLeft w:val="0"/>
          <w:marRight w:val="0"/>
          <w:marTop w:val="0"/>
          <w:marBottom w:val="0"/>
          <w:divBdr>
            <w:top w:val="none" w:sz="0" w:space="0" w:color="auto"/>
            <w:left w:val="none" w:sz="0" w:space="0" w:color="auto"/>
            <w:bottom w:val="none" w:sz="0" w:space="0" w:color="auto"/>
            <w:right w:val="none" w:sz="0" w:space="0" w:color="auto"/>
          </w:divBdr>
        </w:div>
        <w:div w:id="1624120386">
          <w:marLeft w:val="0"/>
          <w:marRight w:val="0"/>
          <w:marTop w:val="0"/>
          <w:marBottom w:val="0"/>
          <w:divBdr>
            <w:top w:val="none" w:sz="0" w:space="0" w:color="auto"/>
            <w:left w:val="none" w:sz="0" w:space="0" w:color="auto"/>
            <w:bottom w:val="none" w:sz="0" w:space="0" w:color="auto"/>
            <w:right w:val="none" w:sz="0" w:space="0" w:color="auto"/>
          </w:divBdr>
        </w:div>
        <w:div w:id="411239759">
          <w:marLeft w:val="0"/>
          <w:marRight w:val="0"/>
          <w:marTop w:val="0"/>
          <w:marBottom w:val="0"/>
          <w:divBdr>
            <w:top w:val="none" w:sz="0" w:space="0" w:color="auto"/>
            <w:left w:val="none" w:sz="0" w:space="0" w:color="auto"/>
            <w:bottom w:val="none" w:sz="0" w:space="0" w:color="auto"/>
            <w:right w:val="none" w:sz="0" w:space="0" w:color="auto"/>
          </w:divBdr>
        </w:div>
        <w:div w:id="850099634">
          <w:marLeft w:val="0"/>
          <w:marRight w:val="0"/>
          <w:marTop w:val="0"/>
          <w:marBottom w:val="0"/>
          <w:divBdr>
            <w:top w:val="none" w:sz="0" w:space="0" w:color="auto"/>
            <w:left w:val="none" w:sz="0" w:space="0" w:color="auto"/>
            <w:bottom w:val="none" w:sz="0" w:space="0" w:color="auto"/>
            <w:right w:val="none" w:sz="0" w:space="0" w:color="auto"/>
          </w:divBdr>
        </w:div>
        <w:div w:id="1256287946">
          <w:marLeft w:val="0"/>
          <w:marRight w:val="0"/>
          <w:marTop w:val="0"/>
          <w:marBottom w:val="0"/>
          <w:divBdr>
            <w:top w:val="none" w:sz="0" w:space="0" w:color="auto"/>
            <w:left w:val="none" w:sz="0" w:space="0" w:color="auto"/>
            <w:bottom w:val="none" w:sz="0" w:space="0" w:color="auto"/>
            <w:right w:val="none" w:sz="0" w:space="0" w:color="auto"/>
          </w:divBdr>
        </w:div>
        <w:div w:id="1634823926">
          <w:marLeft w:val="0"/>
          <w:marRight w:val="0"/>
          <w:marTop w:val="0"/>
          <w:marBottom w:val="0"/>
          <w:divBdr>
            <w:top w:val="none" w:sz="0" w:space="0" w:color="auto"/>
            <w:left w:val="none" w:sz="0" w:space="0" w:color="auto"/>
            <w:bottom w:val="none" w:sz="0" w:space="0" w:color="auto"/>
            <w:right w:val="none" w:sz="0" w:space="0" w:color="auto"/>
          </w:divBdr>
        </w:div>
        <w:div w:id="1910576519">
          <w:marLeft w:val="0"/>
          <w:marRight w:val="0"/>
          <w:marTop w:val="0"/>
          <w:marBottom w:val="0"/>
          <w:divBdr>
            <w:top w:val="none" w:sz="0" w:space="0" w:color="auto"/>
            <w:left w:val="none" w:sz="0" w:space="0" w:color="auto"/>
            <w:bottom w:val="none" w:sz="0" w:space="0" w:color="auto"/>
            <w:right w:val="none" w:sz="0" w:space="0" w:color="auto"/>
          </w:divBdr>
        </w:div>
        <w:div w:id="1733427688">
          <w:marLeft w:val="0"/>
          <w:marRight w:val="0"/>
          <w:marTop w:val="0"/>
          <w:marBottom w:val="0"/>
          <w:divBdr>
            <w:top w:val="none" w:sz="0" w:space="0" w:color="auto"/>
            <w:left w:val="none" w:sz="0" w:space="0" w:color="auto"/>
            <w:bottom w:val="none" w:sz="0" w:space="0" w:color="auto"/>
            <w:right w:val="none" w:sz="0" w:space="0" w:color="auto"/>
          </w:divBdr>
        </w:div>
        <w:div w:id="966743252">
          <w:marLeft w:val="0"/>
          <w:marRight w:val="0"/>
          <w:marTop w:val="0"/>
          <w:marBottom w:val="0"/>
          <w:divBdr>
            <w:top w:val="none" w:sz="0" w:space="0" w:color="auto"/>
            <w:left w:val="none" w:sz="0" w:space="0" w:color="auto"/>
            <w:bottom w:val="none" w:sz="0" w:space="0" w:color="auto"/>
            <w:right w:val="none" w:sz="0" w:space="0" w:color="auto"/>
          </w:divBdr>
        </w:div>
      </w:divsChild>
    </w:div>
    <w:div w:id="1756434346">
      <w:bodyDiv w:val="1"/>
      <w:marLeft w:val="0"/>
      <w:marRight w:val="0"/>
      <w:marTop w:val="0"/>
      <w:marBottom w:val="0"/>
      <w:divBdr>
        <w:top w:val="none" w:sz="0" w:space="0" w:color="auto"/>
        <w:left w:val="none" w:sz="0" w:space="0" w:color="auto"/>
        <w:bottom w:val="none" w:sz="0" w:space="0" w:color="auto"/>
        <w:right w:val="none" w:sz="0" w:space="0" w:color="auto"/>
      </w:divBdr>
    </w:div>
    <w:div w:id="195625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Sheet1!$M$3:$M$4</c:f>
              <c:strCache>
                <c:ptCount val="2"/>
                <c:pt idx="0">
                  <c:v>Male</c:v>
                </c:pt>
                <c:pt idx="1">
                  <c:v>female</c:v>
                </c:pt>
              </c:strCache>
            </c:strRef>
          </c:cat>
          <c:val>
            <c:numRef>
              <c:f>Sheet1!$N$3:$N$4</c:f>
              <c:numCache>
                <c:formatCode>General</c:formatCode>
                <c:ptCount val="2"/>
                <c:pt idx="0">
                  <c:v>89</c:v>
                </c:pt>
                <c:pt idx="1">
                  <c:v>113</c:v>
                </c:pt>
              </c:numCache>
            </c:numRef>
          </c:val>
          <c:extLst>
            <c:ext xmlns:c16="http://schemas.microsoft.com/office/drawing/2014/chart" uri="{C3380CC4-5D6E-409C-BE32-E72D297353CC}">
              <c16:uniqueId val="{00000000-4DB5-4D9F-8672-88636E038D7A}"/>
            </c:ext>
          </c:extLst>
        </c:ser>
        <c:dLbls>
          <c:dLblPos val="inEnd"/>
          <c:showLegendKey val="0"/>
          <c:showVal val="1"/>
          <c:showCatName val="0"/>
          <c:showSerName val="0"/>
          <c:showPercent val="0"/>
          <c:showBubbleSize val="0"/>
        </c:dLbls>
        <c:gapWidth val="100"/>
        <c:overlap val="-24"/>
        <c:axId val="467286096"/>
        <c:axId val="467287272"/>
      </c:barChart>
      <c:catAx>
        <c:axId val="4672860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7272"/>
        <c:crosses val="autoZero"/>
        <c:auto val="1"/>
        <c:lblAlgn val="ctr"/>
        <c:lblOffset val="100"/>
        <c:noMultiLvlLbl val="0"/>
      </c:catAx>
      <c:valAx>
        <c:axId val="4672872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6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Sheet1!$T$3:$T$6</c:f>
              <c:strCache>
                <c:ptCount val="4"/>
                <c:pt idx="0">
                  <c:v>18 to 25</c:v>
                </c:pt>
                <c:pt idx="1">
                  <c:v>26 to 35</c:v>
                </c:pt>
                <c:pt idx="2">
                  <c:v>36 to 45</c:v>
                </c:pt>
                <c:pt idx="3">
                  <c:v>46 to 55</c:v>
                </c:pt>
              </c:strCache>
            </c:strRef>
          </c:cat>
          <c:val>
            <c:numRef>
              <c:f>Sheet1!$U$3:$U$6</c:f>
              <c:numCache>
                <c:formatCode>General</c:formatCode>
                <c:ptCount val="4"/>
                <c:pt idx="0">
                  <c:v>73</c:v>
                </c:pt>
                <c:pt idx="1">
                  <c:v>112</c:v>
                </c:pt>
                <c:pt idx="2">
                  <c:v>15</c:v>
                </c:pt>
                <c:pt idx="3">
                  <c:v>2</c:v>
                </c:pt>
              </c:numCache>
            </c:numRef>
          </c:val>
          <c:extLst>
            <c:ext xmlns:c16="http://schemas.microsoft.com/office/drawing/2014/chart" uri="{C3380CC4-5D6E-409C-BE32-E72D297353CC}">
              <c16:uniqueId val="{00000000-D990-4E21-AD0B-7AB984368DBE}"/>
            </c:ext>
          </c:extLst>
        </c:ser>
        <c:dLbls>
          <c:dLblPos val="inEnd"/>
          <c:showLegendKey val="0"/>
          <c:showVal val="1"/>
          <c:showCatName val="0"/>
          <c:showSerName val="0"/>
          <c:showPercent val="0"/>
          <c:showBubbleSize val="0"/>
        </c:dLbls>
        <c:gapWidth val="100"/>
        <c:overlap val="-24"/>
        <c:axId val="467284920"/>
        <c:axId val="467283744"/>
      </c:barChart>
      <c:catAx>
        <c:axId val="4672849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3744"/>
        <c:crosses val="autoZero"/>
        <c:auto val="1"/>
        <c:lblAlgn val="ctr"/>
        <c:lblOffset val="100"/>
        <c:noMultiLvlLbl val="0"/>
      </c:catAx>
      <c:valAx>
        <c:axId val="467283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4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2B125-AF1A-4407-9FE6-1611CB80F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19</Pages>
  <Words>5005</Words>
  <Characters>28534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Amer</dc:creator>
  <cp:keywords/>
  <dc:description/>
  <cp:lastModifiedBy>Hp</cp:lastModifiedBy>
  <cp:revision>19</cp:revision>
  <dcterms:created xsi:type="dcterms:W3CDTF">2023-01-11T12:42:00Z</dcterms:created>
  <dcterms:modified xsi:type="dcterms:W3CDTF">2023-01-19T22:48:00Z</dcterms:modified>
</cp:coreProperties>
</file>