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yle17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7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7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7"/>
        <w:shd w:val="clear" w:fill="auto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LO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LO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КИЇВСЬКИЙ  ПОЛІТЕХНІЧНИЙ  ІНСТИТУТ </w:t>
      </w:r>
    </w:p>
    <w:p>
      <w:pPr>
        <w:pStyle w:val="LO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LO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 робота №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 3</w:t>
      </w:r>
    </w:p>
    <w:p>
      <w:pPr>
        <w:pStyle w:val="LO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“Основи програмування”</w:t>
      </w:r>
    </w:p>
    <w:p>
      <w:pPr>
        <w:pStyle w:val="LO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тема “_______________________________________”</w:t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1"/>
        <w:tblW w:w="956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15"/>
        <w:gridCol w:w="735"/>
        <w:gridCol w:w="4419"/>
      </w:tblGrid>
      <w:tr>
        <w:trPr/>
        <w:tc>
          <w:tcPr>
            <w:tcW w:w="4415" w:type="dxa"/>
            <w:tcBorders/>
            <w:shd w:fill="auto" w:val="clear"/>
          </w:tcPr>
          <w:p>
            <w:pPr>
              <w:pStyle w:val="LO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Виконав(ла)</w:t>
            </w:r>
          </w:p>
          <w:p>
            <w:pPr>
              <w:pStyle w:val="LO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студент(ка) I курсу</w:t>
            </w:r>
          </w:p>
          <w:p>
            <w:pPr>
              <w:pStyle w:val="LOnormal"/>
              <w:shd w:val="clear" w:fill="auto"/>
              <w:spacing w:lineRule="auto" w:line="240"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КП-92</w:t>
            </w:r>
          </w:p>
          <w:p>
            <w:pPr>
              <w:pStyle w:val="LOnormal"/>
              <w:shd w:val="clear" w:fill="auto"/>
              <w:spacing w:lineRule="auto" w:line="240" w:before="24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Мовчан Максим Олександрович</w:t>
            </w:r>
          </w:p>
          <w:p>
            <w:pPr>
              <w:pStyle w:val="LOnormal"/>
              <w:shd w:val="clear" w:fill="auto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</w:r>
          </w:p>
          <w:p>
            <w:pPr>
              <w:pStyle w:val="LO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LOnormal"/>
              <w:shd w:val="clear" w:fill="auto"/>
              <w:spacing w:lineRule="auto" w:line="240"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варіант №9</w:t>
            </w:r>
          </w:p>
        </w:tc>
        <w:tc>
          <w:tcPr>
            <w:tcW w:w="735" w:type="dxa"/>
            <w:tcBorders/>
            <w:shd w:fill="auto" w:val="clear"/>
          </w:tcPr>
          <w:p>
            <w:pPr>
              <w:pStyle w:val="LOnormal"/>
              <w:shd w:val="clear" w:fill="auto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LO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LO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 “____________” 20___ р.</w:t>
            </w:r>
          </w:p>
          <w:p>
            <w:pPr>
              <w:pStyle w:val="LO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LOnormal"/>
              <w:shd w:val="clear" w:fill="auto"/>
              <w:spacing w:lineRule="auto" w:line="240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Гадиняк Руслан Анатолійович</w:t>
            </w:r>
          </w:p>
          <w:p>
            <w:pPr>
              <w:pStyle w:val="LOnormal"/>
              <w:shd w:val="clear" w:fill="auto"/>
              <w:spacing w:lineRule="auto" w:line="240" w:before="0" w:after="120"/>
              <w:jc w:val="righ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  <w:tab/>
              <w:tab/>
            </w:r>
          </w:p>
          <w:p>
            <w:pPr>
              <w:pStyle w:val="LO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LO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2019</w:t>
      </w:r>
    </w:p>
    <w:p>
      <w:pPr>
        <w:pStyle w:val="LOnormal"/>
        <w:shd w:val="clear" w:fill="auto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 роботи </w:t>
      </w:r>
    </w:p>
    <w:p>
      <w:pPr>
        <w:pStyle w:val="LO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spacing w:lineRule="auto" w:line="360"/>
        <w:ind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Навчитися створювати користувацькі функції із параметрами числових типів</w:t>
        <w:tab/>
        <w:t>даних.</w:t>
        <w:br/>
        <w:t>Застосувати циклічні конструкції для інтрегрування математичних функцій.</w:t>
        <w:br/>
        <w:t>Навчитись програмно перевіряти ввід користувача і сповіщати його про можливі помилки вводу.</w:t>
      </w:r>
    </w:p>
    <w:p>
      <w:pPr>
        <w:pStyle w:val="LO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Постановка завдання </w:t>
      </w:r>
    </w:p>
    <w:p>
      <w:pPr>
        <w:pStyle w:val="LO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Style13"/>
        <w:shd w:val="clear" w:fill="auto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Використати математичну формулу з </w:t>
      </w:r>
      <w:hyperlink r:id="rId2">
        <w:r>
          <w:rPr>
            <w:rStyle w:val="Style8"/>
            <w:rFonts w:eastAsia="Times New Roman" w:cs="Times New Roman" w:ascii="Times New Roman" w:hAnsi="Times New Roman"/>
            <w:color w:val="000000"/>
            <w:sz w:val="28"/>
            <w:szCs w:val="28"/>
            <w:u w:val="none"/>
          </w:rPr>
          <w:t>попередньої лабораторної роботи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>.</w:t>
        <w:br/>
        <w:t xml:space="preserve">Винести код обчислення значення </w:t>
      </w:r>
      <w:r>
        <w:rPr>
          <w:rStyle w:val="Style9"/>
          <w:rFonts w:eastAsia="Times New Roman" w:cs="Times New Roman" w:ascii="Times New Roman" w:hAnsi="Times New Roman"/>
          <w:sz w:val="28"/>
          <w:szCs w:val="28"/>
        </w:rPr>
        <w:t>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у нову функцію:</w:t>
      </w:r>
    </w:p>
    <w:p>
      <w:pPr>
        <w:pStyle w:val="Style19"/>
        <w:spacing w:before="0" w:after="283"/>
        <w:rPr/>
      </w:pPr>
      <w:r>
        <w:rPr>
          <w:rStyle w:val="Style9"/>
          <w:rFonts w:ascii="Courier New" w:hAnsi="Courier New"/>
          <w:sz w:val="16"/>
          <w:szCs w:val="16"/>
        </w:rPr>
        <w:t>double fy(double x)</w:t>
      </w:r>
    </w:p>
    <w:p>
      <w:pPr>
        <w:pStyle w:val="Style13"/>
        <w:rPr/>
      </w:pPr>
      <w:r>
        <w:rPr>
          <w:rFonts w:ascii="Times New Roman" w:hAnsi="Times New Roman"/>
          <w:sz w:val="28"/>
          <w:szCs w:val="28"/>
        </w:rPr>
        <w:t xml:space="preserve">Програмно обчислити інтеграл функції методом </w:t>
      </w:r>
      <w:r>
        <w:rPr>
          <w:rStyle w:val="Style10"/>
          <w:rFonts w:ascii="Times New Roman" w:hAnsi="Times New Roman"/>
          <w:b w:val="false"/>
          <w:bCs w:val="false"/>
          <w:sz w:val="28"/>
          <w:szCs w:val="28"/>
        </w:rPr>
        <w:t>лівих прямокутників</w:t>
      </w:r>
      <w:r>
        <w:rPr>
          <w:rFonts w:ascii="Times New Roman" w:hAnsi="Times New Roman"/>
          <w:sz w:val="28"/>
          <w:szCs w:val="28"/>
        </w:rPr>
        <w:t xml:space="preserve"> на проміжку від деякого </w:t>
      </w:r>
      <w:r>
        <w:rPr>
          <w:rStyle w:val="Style9"/>
          <w:rFonts w:ascii="Times New Roman" w:hAnsi="Times New Roman"/>
          <w:sz w:val="28"/>
          <w:szCs w:val="28"/>
        </w:rPr>
        <w:t>x_min</w:t>
      </w:r>
      <w:r>
        <w:rPr>
          <w:rFonts w:ascii="Times New Roman" w:hAnsi="Times New Roman"/>
          <w:sz w:val="28"/>
          <w:szCs w:val="28"/>
        </w:rPr>
        <w:t xml:space="preserve"> до </w:t>
      </w:r>
      <w:r>
        <w:rPr>
          <w:rStyle w:val="Style9"/>
          <w:rFonts w:ascii="Times New Roman" w:hAnsi="Times New Roman"/>
          <w:sz w:val="28"/>
          <w:szCs w:val="28"/>
        </w:rPr>
        <w:t>x_max</w:t>
      </w:r>
      <w:r>
        <w:rPr>
          <w:rFonts w:ascii="Times New Roman" w:hAnsi="Times New Roman"/>
          <w:sz w:val="28"/>
          <w:szCs w:val="28"/>
        </w:rPr>
        <w:t xml:space="preserve"> із кроком інтегрування </w:t>
      </w:r>
      <w:r>
        <w:rPr>
          <w:rStyle w:val="Style9"/>
          <w:rFonts w:ascii="Times New Roman" w:hAnsi="Times New Roman"/>
          <w:sz w:val="28"/>
          <w:szCs w:val="28"/>
        </w:rPr>
        <w:t>x_step</w:t>
      </w:r>
      <w:r>
        <w:rPr>
          <w:rFonts w:ascii="Times New Roman" w:hAnsi="Times New Roman"/>
          <w:sz w:val="28"/>
          <w:szCs w:val="28"/>
        </w:rPr>
        <w:t>.</w:t>
        <w:br/>
        <w:t>Винести код обчислення інтегралу у функцію:</w:t>
      </w:r>
    </w:p>
    <w:p>
      <w:pPr>
        <w:pStyle w:val="Style19"/>
        <w:spacing w:before="0" w:after="283"/>
        <w:rPr/>
      </w:pPr>
      <w:r>
        <w:rPr>
          <w:rStyle w:val="Style9"/>
          <w:rFonts w:ascii="Courier New" w:hAnsi="Courier New"/>
          <w:sz w:val="16"/>
          <w:szCs w:val="16"/>
        </w:rPr>
        <w:t>double int_fy(double x_min, double x_max, double x_step)</w:t>
      </w:r>
    </w:p>
    <w:p>
      <w:pPr>
        <w:pStyle w:val="Style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Вивести результат обчислення у термінал.</w:t>
      </w:r>
    </w:p>
    <w:p>
      <w:pPr>
        <w:pStyle w:val="Style13"/>
        <w:rPr/>
      </w:pPr>
      <w:r>
        <w:rPr>
          <w:rFonts w:ascii="Times New Roman" w:hAnsi="Times New Roman"/>
          <w:sz w:val="28"/>
          <w:szCs w:val="28"/>
        </w:rPr>
        <w:t>Користувач може задавати проміжок обчислення інтегралу та крок інтегрування у терміналі:</w:t>
      </w:r>
    </w:p>
    <w:p>
      <w:pPr>
        <w:pStyle w:val="Style13"/>
        <w:rPr/>
      </w:pPr>
      <w:r>
        <w:rPr>
          <w:rFonts w:ascii="Times New Roman" w:hAnsi="Times New Roman"/>
          <w:sz w:val="28"/>
          <w:szCs w:val="28"/>
        </w:rPr>
        <w:t xml:space="preserve">Якщо </w:t>
      </w:r>
      <w:r>
        <w:rPr>
          <w:rStyle w:val="Style9"/>
          <w:rFonts w:ascii="Times New Roman" w:hAnsi="Times New Roman"/>
          <w:sz w:val="28"/>
          <w:szCs w:val="28"/>
        </w:rPr>
        <w:t>x_min</w:t>
      </w:r>
      <w:r>
        <w:rPr>
          <w:rFonts w:ascii="Times New Roman" w:hAnsi="Times New Roman"/>
          <w:sz w:val="28"/>
          <w:szCs w:val="28"/>
        </w:rPr>
        <w:t xml:space="preserve"> більше або рівне </w:t>
      </w:r>
      <w:r>
        <w:rPr>
          <w:rStyle w:val="Style9"/>
          <w:rFonts w:ascii="Times New Roman" w:hAnsi="Times New Roman"/>
          <w:sz w:val="28"/>
          <w:szCs w:val="28"/>
        </w:rPr>
        <w:t>x_max</w:t>
      </w:r>
      <w:r>
        <w:rPr>
          <w:rFonts w:ascii="Times New Roman" w:hAnsi="Times New Roman"/>
          <w:sz w:val="28"/>
          <w:szCs w:val="28"/>
        </w:rPr>
        <w:t xml:space="preserve"> - виводити користувачу помилку невірного вводу проміжку. </w:t>
      </w:r>
    </w:p>
    <w:p>
      <w:pPr>
        <w:pStyle w:val="Style13"/>
        <w:rPr/>
      </w:pPr>
      <w:r>
        <w:rPr>
          <w:rFonts w:ascii="Times New Roman" w:hAnsi="Times New Roman"/>
          <w:sz w:val="28"/>
          <w:szCs w:val="28"/>
        </w:rPr>
        <w:t xml:space="preserve">Якщо проміжок містить значення, що не входять у ОДЗ - виводити користувачу відповідну помилку. </w:t>
      </w:r>
    </w:p>
    <w:p>
      <w:pPr>
        <w:pStyle w:val="LOnormal"/>
        <w:shd w:val="clear" w:fill="auto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ОДЗ: pi*k +5; 5;</w:t>
      </w:r>
    </w:p>
    <w:p>
      <w:pPr>
        <w:pStyle w:val="LOnormal"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LOnormal"/>
        <w:shd w:val="clear" w:fill="auto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Тексти коду програм</w:t>
      </w:r>
    </w:p>
    <w:p>
      <w:pPr>
        <w:pStyle w:val="LOnormal"/>
        <w:shd w:val="clear" w:fill="auto"/>
        <w:jc w:val="both"/>
        <w:rPr/>
      </w:pPr>
      <w:r>
        <w:rPr/>
      </w:r>
    </w:p>
    <w:tbl>
      <w:tblPr>
        <w:tblStyle w:val="Table2"/>
        <w:tblW w:w="9465" w:type="dxa"/>
        <w:jc w:val="left"/>
        <w:tblInd w:w="11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65"/>
      </w:tblGrid>
      <w:tr>
        <w:trPr>
          <w:trHeight w:val="540" w:hRule="atLeast"/>
        </w:trPr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hd w:val="clear" w:fill="auto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lab3.c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ascii="Courier New" w:hAnsi="Courier New" w:eastAsia="Courier New" w:cs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AF00DB"/>
                <w:sz w:val="16"/>
                <w:szCs w:val="16"/>
                <w:highlight w:val="white"/>
                <w:highlight w:val="white"/>
              </w:rPr>
              <w:t>#include</w:t>
            </w:r>
            <w:r>
              <w:rPr>
                <w:rFonts w:eastAsia="Courier New" w:cs="Courier New" w:ascii="Courier New" w:hAnsi="Courier New"/>
                <w:b w:val="false"/>
                <w:color w:val="0000FF"/>
                <w:sz w:val="16"/>
                <w:szCs w:val="16"/>
                <w:highlight w:val="white"/>
                <w:highlight w:val="white"/>
              </w:rPr>
              <w:t> </w:t>
            </w:r>
            <w:r>
              <w:rPr>
                <w:rFonts w:eastAsia="Courier New" w:cs="Courier New" w:ascii="Courier New" w:hAnsi="Courier New"/>
                <w:b w:val="false"/>
                <w:color w:val="A31515"/>
                <w:sz w:val="16"/>
                <w:szCs w:val="16"/>
                <w:highlight w:val="white"/>
                <w:highlight w:val="white"/>
              </w:rPr>
              <w:t>&lt;stdbool.h&gt;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00DB"/>
                <w:sz w:val="16"/>
                <w:szCs w:val="16"/>
                <w:highlight w:val="white"/>
              </w:rPr>
              <w:t>#include</w:t>
            </w:r>
            <w:r>
              <w:rPr>
                <w:rFonts w:ascii="Courier New" w:hAnsi="Courier New"/>
                <w:color w:val="0000FF"/>
                <w:sz w:val="16"/>
                <w:szCs w:val="16"/>
                <w:highlight w:val="white"/>
              </w:rPr>
              <w:t> </w:t>
            </w:r>
            <w:r>
              <w:rPr>
                <w:rFonts w:ascii="Courier New" w:hAnsi="Courier New"/>
                <w:color w:val="A31515"/>
                <w:sz w:val="16"/>
                <w:szCs w:val="16"/>
                <w:highlight w:val="white"/>
              </w:rPr>
              <w:t>&lt;math.h&gt;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00DB"/>
                <w:sz w:val="16"/>
                <w:szCs w:val="16"/>
                <w:highlight w:val="white"/>
              </w:rPr>
              <w:t>#include</w:t>
            </w:r>
            <w:r>
              <w:rPr>
                <w:rFonts w:ascii="Courier New" w:hAnsi="Courier New"/>
                <w:color w:val="0000FF"/>
                <w:sz w:val="16"/>
                <w:szCs w:val="16"/>
                <w:highlight w:val="white"/>
              </w:rPr>
              <w:t> </w:t>
            </w:r>
            <w:r>
              <w:rPr>
                <w:rFonts w:ascii="Courier New" w:hAnsi="Courier New"/>
                <w:color w:val="A31515"/>
                <w:sz w:val="16"/>
                <w:szCs w:val="16"/>
                <w:highlight w:val="white"/>
              </w:rPr>
              <w:t>&lt;stdio.h&gt;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00DB"/>
                <w:sz w:val="16"/>
                <w:szCs w:val="16"/>
                <w:highlight w:val="white"/>
              </w:rPr>
              <w:t>#include</w:t>
            </w:r>
            <w:r>
              <w:rPr>
                <w:rFonts w:ascii="Courier New" w:hAnsi="Courier New"/>
                <w:color w:val="0000FF"/>
                <w:sz w:val="16"/>
                <w:szCs w:val="16"/>
                <w:highlight w:val="white"/>
              </w:rPr>
              <w:t> </w:t>
            </w:r>
            <w:r>
              <w:rPr>
                <w:rFonts w:ascii="Courier New" w:hAnsi="Courier New"/>
                <w:color w:val="A31515"/>
                <w:sz w:val="16"/>
                <w:szCs w:val="16"/>
                <w:highlight w:val="white"/>
              </w:rPr>
              <w:t>&lt;stdlib.h&gt;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00DB"/>
                <w:sz w:val="16"/>
                <w:szCs w:val="16"/>
                <w:highlight w:val="white"/>
              </w:rPr>
              <w:t># define</w:t>
            </w:r>
            <w:r>
              <w:rPr>
                <w:rFonts w:ascii="Courier New" w:hAnsi="Courier New"/>
                <w:color w:val="0000FF"/>
                <w:sz w:val="16"/>
                <w:szCs w:val="16"/>
                <w:highlight w:val="white"/>
              </w:rPr>
              <w:t> </w:t>
            </w:r>
            <w:r>
              <w:rPr>
                <w:rFonts w:ascii="Courier New" w:hAnsi="Courier New"/>
                <w:color w:val="795E26"/>
                <w:sz w:val="16"/>
                <w:szCs w:val="16"/>
                <w:highlight w:val="white"/>
              </w:rPr>
              <w:t>M_PI</w:t>
            </w:r>
            <w:r>
              <w:rPr>
                <w:rFonts w:ascii="Courier New" w:hAnsi="Courier New"/>
                <w:color w:val="0000FF"/>
                <w:sz w:val="16"/>
                <w:szCs w:val="16"/>
                <w:highlight w:val="white"/>
              </w:rPr>
              <w:t>       </w:t>
            </w:r>
            <w:r>
              <w:rPr>
                <w:rFonts w:ascii="Courier New" w:hAnsi="Courier New"/>
                <w:color w:val="09885A"/>
                <w:sz w:val="16"/>
                <w:szCs w:val="16"/>
                <w:highlight w:val="white"/>
              </w:rPr>
              <w:t>3.14159265358979323846</w:t>
            </w:r>
          </w:p>
          <w:p>
            <w:pPr>
              <w:pStyle w:val="Normal"/>
              <w:spacing w:before="0" w:after="283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br/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</w:t>
            </w:r>
            <w:r>
              <w:rPr>
                <w:rFonts w:ascii="Courier New" w:hAnsi="Courier New"/>
                <w:color w:val="795E26"/>
                <w:sz w:val="16"/>
                <w:szCs w:val="16"/>
                <w:highlight w:val="white"/>
              </w:rPr>
              <w:t>fy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</w:t>
            </w:r>
            <w:r>
              <w:rPr>
                <w:rFonts w:ascii="Courier New" w:hAnsi="Courier New"/>
                <w:color w:val="001080"/>
                <w:sz w:val="16"/>
                <w:szCs w:val="16"/>
                <w:highlight w:val="white"/>
              </w:rPr>
              <w:t>x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) </w:t>
            </w:r>
            <w:r>
              <w:rPr>
                <w:rFonts w:ascii="Courier New" w:hAnsi="Courier New"/>
                <w:color w:val="008000"/>
                <w:sz w:val="16"/>
                <w:szCs w:val="16"/>
                <w:highlight w:val="white"/>
              </w:rPr>
              <w:t>//Функция из lab2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y;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(x==</w:t>
            </w:r>
            <w:r>
              <w:rPr>
                <w:rFonts w:ascii="Courier New" w:hAnsi="Courier New"/>
                <w:color w:val="09885A"/>
                <w:sz w:val="16"/>
                <w:szCs w:val="16"/>
                <w:highlight w:val="white"/>
              </w:rPr>
              <w:t>5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</w:t>
            </w:r>
            <w:r>
              <w:rPr>
                <w:rFonts w:ascii="Courier New" w:hAnsi="Courier New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</w:t>
            </w:r>
            <w:r>
              <w:rPr>
                <w:rFonts w:ascii="Courier New" w:hAnsi="Courier New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(-</w:t>
            </w:r>
            <w:r>
              <w:rPr>
                <w:rFonts w:ascii="Courier New" w:hAnsi="Courier New"/>
                <w:color w:val="09885A"/>
                <w:sz w:val="16"/>
                <w:szCs w:val="16"/>
                <w:highlight w:val="white"/>
              </w:rPr>
              <w:t>5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&lt;x &amp;&amp; x&lt;=</w:t>
            </w:r>
            <w:r>
              <w:rPr>
                <w:rFonts w:ascii="Courier New" w:hAnsi="Courier New"/>
                <w:color w:val="09885A"/>
                <w:sz w:val="16"/>
                <w:szCs w:val="16"/>
                <w:highlight w:val="white"/>
              </w:rPr>
              <w:t>3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) 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y=(</w:t>
            </w:r>
            <w:r>
              <w:rPr>
                <w:rFonts w:ascii="Courier New" w:hAnsi="Courier New"/>
                <w:color w:val="795E26"/>
                <w:sz w:val="16"/>
                <w:szCs w:val="16"/>
                <w:highlight w:val="white"/>
              </w:rPr>
              <w:t>sqrt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(x + </w:t>
            </w:r>
            <w:r>
              <w:rPr>
                <w:rFonts w:ascii="Courier New" w:hAnsi="Courier New"/>
                <w:color w:val="09885A"/>
                <w:sz w:val="16"/>
                <w:szCs w:val="16"/>
                <w:highlight w:val="white"/>
              </w:rPr>
              <w:t>5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) - </w:t>
            </w:r>
            <w:r>
              <w:rPr>
                <w:rFonts w:ascii="Courier New" w:hAnsi="Courier New"/>
                <w:color w:val="09885A"/>
                <w:sz w:val="16"/>
                <w:szCs w:val="16"/>
                <w:highlight w:val="white"/>
              </w:rPr>
              <w:t>7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y;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y=(</w:t>
            </w:r>
            <w:r>
              <w:rPr>
                <w:rFonts w:ascii="Courier New" w:hAnsi="Courier New"/>
                <w:color w:val="795E26"/>
                <w:sz w:val="16"/>
                <w:szCs w:val="16"/>
                <w:highlight w:val="white"/>
              </w:rPr>
              <w:t>cos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(x-</w:t>
            </w:r>
            <w:r>
              <w:rPr>
                <w:rFonts w:ascii="Courier New" w:hAnsi="Courier New"/>
                <w:color w:val="09885A"/>
                <w:sz w:val="16"/>
                <w:szCs w:val="16"/>
                <w:highlight w:val="white"/>
              </w:rPr>
              <w:t>5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)/</w:t>
            </w:r>
            <w:r>
              <w:rPr>
                <w:rFonts w:ascii="Courier New" w:hAnsi="Courier New"/>
                <w:color w:val="795E26"/>
                <w:sz w:val="16"/>
                <w:szCs w:val="16"/>
                <w:highlight w:val="white"/>
              </w:rPr>
              <w:t>sin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(x-</w:t>
            </w:r>
            <w:r>
              <w:rPr>
                <w:rFonts w:ascii="Courier New" w:hAnsi="Courier New"/>
                <w:color w:val="09885A"/>
                <w:sz w:val="16"/>
                <w:szCs w:val="16"/>
                <w:highlight w:val="white"/>
              </w:rPr>
              <w:t>5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))-</w:t>
            </w:r>
            <w:r>
              <w:rPr>
                <w:rFonts w:ascii="Courier New" w:hAnsi="Courier New"/>
                <w:color w:val="09885A"/>
                <w:sz w:val="16"/>
                <w:szCs w:val="16"/>
                <w:highlight w:val="white"/>
              </w:rPr>
              <w:t>5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y;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before="0" w:after="283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br/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</w:t>
            </w:r>
            <w:r>
              <w:rPr>
                <w:rFonts w:ascii="Courier New" w:hAnsi="Courier New"/>
                <w:color w:val="795E26"/>
                <w:sz w:val="16"/>
                <w:szCs w:val="16"/>
                <w:highlight w:val="white"/>
              </w:rPr>
              <w:t>int_fy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</w:t>
            </w:r>
            <w:r>
              <w:rPr>
                <w:rFonts w:ascii="Courier New" w:hAnsi="Courier New"/>
                <w:color w:val="001080"/>
                <w:sz w:val="16"/>
                <w:szCs w:val="16"/>
                <w:highlight w:val="white"/>
              </w:rPr>
              <w:t>x_min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, </w:t>
            </w:r>
            <w:r>
              <w:rPr>
                <w:rFonts w:ascii="Courier New" w:hAnsi="Courier New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</w:t>
            </w:r>
            <w:r>
              <w:rPr>
                <w:rFonts w:ascii="Courier New" w:hAnsi="Courier New"/>
                <w:color w:val="001080"/>
                <w:sz w:val="16"/>
                <w:szCs w:val="16"/>
                <w:highlight w:val="white"/>
              </w:rPr>
              <w:t>x_max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, </w:t>
            </w:r>
            <w:r>
              <w:rPr>
                <w:rFonts w:ascii="Courier New" w:hAnsi="Courier New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</w:t>
            </w:r>
            <w:r>
              <w:rPr>
                <w:rFonts w:ascii="Courier New" w:hAnsi="Courier New"/>
                <w:color w:val="001080"/>
                <w:sz w:val="16"/>
                <w:szCs w:val="16"/>
                <w:highlight w:val="white"/>
              </w:rPr>
              <w:t>x_step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) </w:t>
            </w:r>
            <w:r>
              <w:rPr>
                <w:rFonts w:ascii="Courier New" w:hAnsi="Courier New"/>
                <w:color w:val="008000"/>
                <w:sz w:val="16"/>
                <w:szCs w:val="16"/>
                <w:highlight w:val="white"/>
              </w:rPr>
              <w:t>//Функция вычисления интеграла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n = (x_max-x_min)/x_step, sum; </w:t>
            </w:r>
            <w:r>
              <w:rPr>
                <w:rFonts w:ascii="Courier New" w:hAnsi="Courier New"/>
                <w:color w:val="008000"/>
                <w:sz w:val="16"/>
                <w:szCs w:val="16"/>
                <w:highlight w:val="white"/>
              </w:rPr>
              <w:t>//n - кол-во шагов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color w:val="AF00DB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(</w:t>
            </w:r>
            <w:r>
              <w:rPr>
                <w:rFonts w:ascii="Courier New" w:hAnsi="Courier New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counter = x_min; counter &lt; x_max; counter+=x_step) </w:t>
            </w:r>
            <w:r>
              <w:rPr>
                <w:rFonts w:ascii="Courier New" w:hAnsi="Courier New"/>
                <w:color w:val="008000"/>
                <w:sz w:val="16"/>
                <w:szCs w:val="16"/>
                <w:highlight w:val="white"/>
              </w:rPr>
              <w:t>//Вычисление функции для каждого значения счетчика (counter)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(x_min&lt;=</w:t>
            </w:r>
            <w:r>
              <w:rPr>
                <w:rFonts w:ascii="Courier New" w:hAnsi="Courier New"/>
                <w:color w:val="09885A"/>
                <w:sz w:val="16"/>
                <w:szCs w:val="16"/>
                <w:highlight w:val="white"/>
              </w:rPr>
              <w:t>5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&amp;&amp; x_max&gt;=</w:t>
            </w:r>
            <w:r>
              <w:rPr>
                <w:rFonts w:ascii="Courier New" w:hAnsi="Courier New"/>
                <w:color w:val="09885A"/>
                <w:sz w:val="16"/>
                <w:szCs w:val="16"/>
                <w:highlight w:val="white"/>
              </w:rPr>
              <w:t>5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) </w:t>
            </w:r>
            <w:r>
              <w:rPr>
                <w:rFonts w:ascii="Courier New" w:hAnsi="Courier New"/>
                <w:color w:val="008000"/>
                <w:sz w:val="16"/>
                <w:szCs w:val="16"/>
                <w:highlight w:val="white"/>
              </w:rPr>
              <w:t>//Если 5 в промежутке - значение функции 0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</w:t>
            </w:r>
            <w:r>
              <w:rPr>
                <w:rFonts w:ascii="Courier New" w:hAnsi="Courier New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sum+=</w:t>
            </w:r>
            <w:r>
              <w:rPr>
                <w:rFonts w:ascii="Courier New" w:hAnsi="Courier New"/>
                <w:color w:val="795E26"/>
                <w:sz w:val="16"/>
                <w:szCs w:val="16"/>
                <w:highlight w:val="white"/>
              </w:rPr>
              <w:t>fabs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color w:val="795E26"/>
                <w:sz w:val="16"/>
                <w:szCs w:val="16"/>
                <w:highlight w:val="white"/>
              </w:rPr>
              <w:t>fy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(counter)); </w:t>
            </w:r>
            <w:r>
              <w:rPr>
                <w:rFonts w:ascii="Courier New" w:hAnsi="Courier New"/>
                <w:color w:val="008000"/>
                <w:sz w:val="16"/>
                <w:szCs w:val="16"/>
                <w:highlight w:val="white"/>
              </w:rPr>
              <w:t>//сумма значений по модулю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sum*x_step; </w:t>
            </w:r>
            <w:r>
              <w:rPr>
                <w:rFonts w:ascii="Courier New" w:hAnsi="Courier New"/>
                <w:color w:val="008000"/>
                <w:sz w:val="16"/>
                <w:szCs w:val="16"/>
                <w:highlight w:val="white"/>
              </w:rPr>
              <w:t>//площадь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before="0" w:after="283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br/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</w:t>
            </w:r>
            <w:r>
              <w:rPr>
                <w:rFonts w:ascii="Courier New" w:hAnsi="Courier New"/>
                <w:color w:val="795E26"/>
                <w:sz w:val="16"/>
                <w:szCs w:val="16"/>
                <w:highlight w:val="white"/>
              </w:rPr>
              <w:t>check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</w:t>
            </w:r>
            <w:r>
              <w:rPr>
                <w:rFonts w:ascii="Courier New" w:hAnsi="Courier New"/>
                <w:color w:val="001080"/>
                <w:sz w:val="16"/>
                <w:szCs w:val="16"/>
                <w:highlight w:val="white"/>
              </w:rPr>
              <w:t>x_min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, </w:t>
            </w:r>
            <w:r>
              <w:rPr>
                <w:rFonts w:ascii="Courier New" w:hAnsi="Courier New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</w:t>
            </w:r>
            <w:r>
              <w:rPr>
                <w:rFonts w:ascii="Courier New" w:hAnsi="Courier New"/>
                <w:color w:val="001080"/>
                <w:sz w:val="16"/>
                <w:szCs w:val="16"/>
                <w:highlight w:val="white"/>
              </w:rPr>
              <w:t>x_max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) </w:t>
            </w:r>
            <w:r>
              <w:rPr>
                <w:rFonts w:ascii="Courier New" w:hAnsi="Courier New"/>
                <w:color w:val="008000"/>
                <w:sz w:val="16"/>
                <w:szCs w:val="16"/>
                <w:highlight w:val="white"/>
              </w:rPr>
              <w:t>//проверка на то, что значение pi+5 не принадлежит {xmin; xmax} 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limin = </w:t>
            </w:r>
            <w:r>
              <w:rPr>
                <w:rFonts w:ascii="Courier New" w:hAnsi="Courier New"/>
                <w:color w:val="09885A"/>
                <w:sz w:val="16"/>
                <w:szCs w:val="16"/>
                <w:highlight w:val="white"/>
              </w:rPr>
              <w:t>5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-</w:t>
            </w:r>
            <w:r>
              <w:rPr>
                <w:rFonts w:ascii="Courier New" w:hAnsi="Courier New"/>
                <w:color w:val="09885A"/>
                <w:sz w:val="16"/>
                <w:szCs w:val="16"/>
                <w:highlight w:val="white"/>
              </w:rPr>
              <w:t>33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*M_PI;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limax = </w:t>
            </w:r>
            <w:r>
              <w:rPr>
                <w:rFonts w:ascii="Courier New" w:hAnsi="Courier New"/>
                <w:color w:val="09885A"/>
                <w:sz w:val="16"/>
                <w:szCs w:val="16"/>
                <w:highlight w:val="white"/>
              </w:rPr>
              <w:t>5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+</w:t>
            </w:r>
            <w:r>
              <w:rPr>
                <w:rFonts w:ascii="Courier New" w:hAnsi="Courier New"/>
                <w:color w:val="09885A"/>
                <w:sz w:val="16"/>
                <w:szCs w:val="16"/>
                <w:highlight w:val="white"/>
              </w:rPr>
              <w:t>30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*M_PI;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z;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color w:val="AF00DB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count2=limin; count2 &lt; limax; count2+=M_PI) </w:t>
            </w:r>
            <w:r>
              <w:rPr>
                <w:rFonts w:ascii="Courier New" w:hAnsi="Courier New"/>
                <w:color w:val="008000"/>
                <w:sz w:val="16"/>
                <w:szCs w:val="16"/>
                <w:highlight w:val="white"/>
              </w:rPr>
              <w:t>//перебор значений pi+5. если в промежутке - z и, соответственно, значение функции = 0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(count2&lt;x_max &amp;&amp; count2&gt;x_min)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z=</w:t>
            </w:r>
            <w:r>
              <w:rPr>
                <w:rFonts w:ascii="Courier New" w:hAnsi="Courier New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color w:val="AF00DB"/>
                <w:sz w:val="16"/>
                <w:szCs w:val="16"/>
                <w:highlight w:val="white"/>
              </w:rPr>
              <w:t>break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;    </w:t>
            </w:r>
            <w:r>
              <w:rPr>
                <w:rFonts w:ascii="Courier New" w:hAnsi="Courier New"/>
                <w:color w:val="008000"/>
                <w:sz w:val="16"/>
                <w:szCs w:val="16"/>
                <w:highlight w:val="white"/>
              </w:rPr>
              <w:t>//при нахождении pi+5 в {xmin; xmax} останавливает цикл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color w:val="AF00DB"/>
                <w:sz w:val="16"/>
                <w:szCs w:val="16"/>
                <w:highlight w:val="white"/>
              </w:rPr>
              <w:t>else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z=</w:t>
            </w:r>
            <w:r>
              <w:rPr>
                <w:rFonts w:ascii="Courier New" w:hAnsi="Courier New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color w:val="AF00DB"/>
                <w:sz w:val="16"/>
                <w:szCs w:val="16"/>
                <w:highlight w:val="white"/>
              </w:rPr>
              <w:t>continue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z;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before="0" w:after="283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br/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</w:t>
            </w:r>
            <w:r>
              <w:rPr>
                <w:rFonts w:ascii="Courier New" w:hAnsi="Courier New"/>
                <w:color w:val="795E26"/>
                <w:sz w:val="16"/>
                <w:szCs w:val="16"/>
                <w:highlight w:val="white"/>
              </w:rPr>
              <w:t>main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()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x_min, x_max, x_step;</w:t>
            </w:r>
          </w:p>
          <w:p>
            <w:pPr>
              <w:pStyle w:val="Normal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color w:val="A31515"/>
                <w:sz w:val="16"/>
                <w:szCs w:val="16"/>
                <w:highlight w:val="white"/>
              </w:rPr>
              <w:t>"x_min = "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); </w:t>
            </w:r>
            <w:r>
              <w:rPr>
                <w:rFonts w:ascii="Courier New" w:hAnsi="Courier New"/>
                <w:color w:val="008000"/>
                <w:sz w:val="16"/>
                <w:szCs w:val="16"/>
                <w:highlight w:val="white"/>
              </w:rPr>
              <w:t>//Ввод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color w:val="795E26"/>
                <w:sz w:val="16"/>
                <w:szCs w:val="16"/>
                <w:highlight w:val="white"/>
              </w:rPr>
              <w:t>scanf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color w:val="A31515"/>
                <w:sz w:val="16"/>
                <w:szCs w:val="16"/>
                <w:highlight w:val="white"/>
              </w:rPr>
              <w:t>"%lf"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, &amp;x_min);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color w:val="A31515"/>
                <w:sz w:val="16"/>
                <w:szCs w:val="16"/>
                <w:highlight w:val="white"/>
              </w:rPr>
              <w:t>"x_max = "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color w:val="795E26"/>
                <w:sz w:val="16"/>
                <w:szCs w:val="16"/>
                <w:highlight w:val="white"/>
              </w:rPr>
              <w:t>scanf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color w:val="A31515"/>
                <w:sz w:val="16"/>
                <w:szCs w:val="16"/>
                <w:highlight w:val="white"/>
              </w:rPr>
              <w:t>"%lf"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, &amp;x_max);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(x_max&lt;=x_min) </w:t>
            </w:r>
            <w:r>
              <w:rPr>
                <w:rFonts w:ascii="Courier New" w:hAnsi="Courier New"/>
                <w:color w:val="008000"/>
                <w:sz w:val="16"/>
                <w:szCs w:val="16"/>
                <w:highlight w:val="white"/>
              </w:rPr>
              <w:t>//min не &gt;= max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color w:val="A31515"/>
                <w:sz w:val="16"/>
                <w:szCs w:val="16"/>
                <w:highlight w:val="white"/>
              </w:rPr>
              <w:t>"Min&gt;=Max</w:t>
            </w:r>
            <w:r>
              <w:rPr>
                <w:rFonts w:ascii="Courier New" w:hAnsi="Courier New"/>
                <w:color w:val="FF0000"/>
                <w:sz w:val="16"/>
                <w:szCs w:val="16"/>
                <w:highlight w:val="white"/>
              </w:rPr>
              <w:t>\n</w:t>
            </w:r>
            <w:r>
              <w:rPr>
                <w:rFonts w:ascii="Courier New" w:hAnsi="Courier New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</w:t>
            </w:r>
            <w:r>
              <w:rPr>
                <w:rFonts w:ascii="Courier New" w:hAnsi="Courier New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</w:t>
            </w:r>
            <w:r>
              <w:rPr>
                <w:rFonts w:ascii="Courier New" w:hAnsi="Courier New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(x_min&lt;</w:t>
            </w:r>
            <w:r>
              <w:rPr>
                <w:rFonts w:ascii="Courier New" w:hAnsi="Courier New"/>
                <w:color w:val="09885A"/>
                <w:sz w:val="16"/>
                <w:szCs w:val="16"/>
                <w:highlight w:val="white"/>
              </w:rPr>
              <w:t>5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-</w:t>
            </w:r>
            <w:r>
              <w:rPr>
                <w:rFonts w:ascii="Courier New" w:hAnsi="Courier New"/>
                <w:color w:val="09885A"/>
                <w:sz w:val="16"/>
                <w:szCs w:val="16"/>
                <w:highlight w:val="white"/>
              </w:rPr>
              <w:t>33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*M_PI || x_max&gt;</w:t>
            </w:r>
            <w:r>
              <w:rPr>
                <w:rFonts w:ascii="Courier New" w:hAnsi="Courier New"/>
                <w:color w:val="09885A"/>
                <w:sz w:val="16"/>
                <w:szCs w:val="16"/>
                <w:highlight w:val="white"/>
              </w:rPr>
              <w:t>5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+</w:t>
            </w:r>
            <w:r>
              <w:rPr>
                <w:rFonts w:ascii="Courier New" w:hAnsi="Courier New"/>
                <w:color w:val="09885A"/>
                <w:sz w:val="16"/>
                <w:szCs w:val="16"/>
                <w:highlight w:val="white"/>
              </w:rPr>
              <w:t>30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*M_PI)  </w:t>
            </w:r>
            <w:r>
              <w:rPr>
                <w:rFonts w:ascii="Courier New" w:hAnsi="Courier New"/>
                <w:color w:val="008000"/>
                <w:sz w:val="16"/>
                <w:szCs w:val="16"/>
                <w:highlight w:val="white"/>
              </w:rPr>
              <w:t>//предупреждение при выходе за границы перебора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color w:val="795E26"/>
                <w:sz w:val="16"/>
                <w:szCs w:val="16"/>
                <w:highlight w:val="white"/>
              </w:rPr>
              <w:t>puts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color w:val="FF0000"/>
                <w:sz w:val="16"/>
                <w:szCs w:val="16"/>
                <w:highlight w:val="white"/>
              </w:rPr>
              <w:t>\n</w:t>
            </w:r>
            <w:r>
              <w:rPr>
                <w:rFonts w:ascii="Courier New" w:hAnsi="Courier New"/>
                <w:color w:val="A31515"/>
                <w:sz w:val="16"/>
                <w:szCs w:val="16"/>
                <w:highlight w:val="white"/>
              </w:rPr>
              <w:t>!!!ANSWER MAY BE INCORRECT!!!</w:t>
            </w:r>
            <w:r>
              <w:rPr>
                <w:rFonts w:ascii="Courier New" w:hAnsi="Courier New"/>
                <w:color w:val="FF0000"/>
                <w:sz w:val="16"/>
                <w:szCs w:val="16"/>
                <w:highlight w:val="white"/>
              </w:rPr>
              <w:t>\n</w:t>
            </w:r>
            <w:r>
              <w:rPr>
                <w:rFonts w:ascii="Courier New" w:hAnsi="Courier New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((x_max&lt;-</w:t>
            </w:r>
            <w:r>
              <w:rPr>
                <w:rFonts w:ascii="Courier New" w:hAnsi="Courier New"/>
                <w:color w:val="09885A"/>
                <w:sz w:val="16"/>
                <w:szCs w:val="16"/>
                <w:highlight w:val="white"/>
              </w:rPr>
              <w:t>5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|| x_min&gt;</w:t>
            </w:r>
            <w:r>
              <w:rPr>
                <w:rFonts w:ascii="Courier New" w:hAnsi="Courier New"/>
                <w:color w:val="09885A"/>
                <w:sz w:val="16"/>
                <w:szCs w:val="16"/>
                <w:highlight w:val="white"/>
              </w:rPr>
              <w:t>3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)&amp;&amp;</w:t>
            </w:r>
            <w:r>
              <w:rPr>
                <w:rFonts w:ascii="Courier New" w:hAnsi="Courier New"/>
                <w:color w:val="795E26"/>
                <w:sz w:val="16"/>
                <w:szCs w:val="16"/>
                <w:highlight w:val="white"/>
              </w:rPr>
              <w:t>check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(x_min, x_max)==</w:t>
            </w:r>
            <w:r>
              <w:rPr>
                <w:rFonts w:ascii="Courier New" w:hAnsi="Courier New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)  </w:t>
            </w:r>
            <w:r>
              <w:rPr>
                <w:rFonts w:ascii="Courier New" w:hAnsi="Courier New"/>
                <w:color w:val="008000"/>
                <w:sz w:val="16"/>
                <w:szCs w:val="16"/>
                <w:highlight w:val="white"/>
              </w:rPr>
              <w:t>//проверка на ОДЗ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color w:val="795E26"/>
                <w:sz w:val="16"/>
                <w:szCs w:val="16"/>
                <w:highlight w:val="white"/>
              </w:rPr>
              <w:t>puts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color w:val="A31515"/>
                <w:sz w:val="16"/>
                <w:szCs w:val="16"/>
                <w:highlight w:val="white"/>
              </w:rPr>
              <w:t>"Error: ODZ(1)"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</w:t>
            </w:r>
            <w:r>
              <w:rPr>
                <w:rFonts w:ascii="Courier New" w:hAnsi="Courier New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color w:val="AF00DB"/>
                <w:sz w:val="16"/>
                <w:szCs w:val="16"/>
                <w:highlight w:val="white"/>
              </w:rPr>
              <w:t>else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color w:val="A31515"/>
                <w:sz w:val="16"/>
                <w:szCs w:val="16"/>
                <w:highlight w:val="white"/>
              </w:rPr>
              <w:t>"x_step = "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); </w:t>
            </w:r>
            <w:r>
              <w:rPr>
                <w:rFonts w:ascii="Courier New" w:hAnsi="Courier New"/>
                <w:color w:val="008000"/>
                <w:sz w:val="16"/>
                <w:szCs w:val="16"/>
                <w:highlight w:val="white"/>
              </w:rPr>
              <w:t>//ввод xstep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color w:val="795E26"/>
                <w:sz w:val="16"/>
                <w:szCs w:val="16"/>
                <w:highlight w:val="white"/>
              </w:rPr>
              <w:t>scanf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color w:val="A31515"/>
                <w:sz w:val="16"/>
                <w:szCs w:val="16"/>
                <w:highlight w:val="white"/>
              </w:rPr>
              <w:t>"%lf"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, &amp;x_step);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color w:val="0000FF"/>
                <w:sz w:val="16"/>
                <w:szCs w:val="16"/>
                <w:highlight w:val="white"/>
              </w:rPr>
              <w:t>double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S = </w:t>
            </w:r>
            <w:r>
              <w:rPr>
                <w:rFonts w:ascii="Courier New" w:hAnsi="Courier New"/>
                <w:color w:val="795E26"/>
                <w:sz w:val="16"/>
                <w:szCs w:val="16"/>
                <w:highlight w:val="white"/>
              </w:rPr>
              <w:t>int_fy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(x_min, x_max, x_step); </w:t>
            </w:r>
            <w:r>
              <w:rPr>
                <w:rFonts w:ascii="Courier New" w:hAnsi="Courier New"/>
                <w:color w:val="008000"/>
                <w:sz w:val="16"/>
                <w:szCs w:val="16"/>
                <w:highlight w:val="white"/>
              </w:rPr>
              <w:t>//интегрирование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(S==</w:t>
            </w:r>
            <w:r>
              <w:rPr>
                <w:rFonts w:ascii="Courier New" w:hAnsi="Courier New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) </w:t>
            </w:r>
            <w:r>
              <w:rPr>
                <w:rFonts w:ascii="Courier New" w:hAnsi="Courier New"/>
                <w:color w:val="008000"/>
                <w:sz w:val="16"/>
                <w:szCs w:val="16"/>
                <w:highlight w:val="white"/>
              </w:rPr>
              <w:t>//проверка на ОДЗ или S=0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color w:val="795E26"/>
                <w:sz w:val="16"/>
                <w:szCs w:val="16"/>
                <w:highlight w:val="white"/>
              </w:rPr>
              <w:t>puts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color w:val="A31515"/>
                <w:sz w:val="16"/>
                <w:szCs w:val="16"/>
                <w:highlight w:val="white"/>
              </w:rPr>
              <w:t>"Error"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</w:t>
            </w:r>
            <w:r>
              <w:rPr>
                <w:rFonts w:ascii="Courier New" w:hAnsi="Courier New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</w:t>
            </w:r>
            <w:r>
              <w:rPr>
                <w:rFonts w:ascii="Courier New" w:hAnsi="Courier New"/>
                <w:color w:val="008000"/>
                <w:sz w:val="16"/>
                <w:szCs w:val="16"/>
                <w:highlight w:val="white"/>
              </w:rPr>
              <w:t>//вывод S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color w:val="A31515"/>
                <w:sz w:val="16"/>
                <w:szCs w:val="16"/>
                <w:highlight w:val="white"/>
              </w:rPr>
              <w:t>"%.6lf</w:t>
            </w:r>
            <w:r>
              <w:rPr>
                <w:rFonts w:ascii="Courier New" w:hAnsi="Courier New"/>
                <w:color w:val="FF0000"/>
                <w:sz w:val="16"/>
                <w:szCs w:val="16"/>
                <w:highlight w:val="white"/>
              </w:rPr>
              <w:t>\n</w:t>
            </w:r>
            <w:r>
              <w:rPr>
                <w:rFonts w:ascii="Courier New" w:hAnsi="Courier New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, S);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</w:p>
          <w:p>
            <w:pPr>
              <w:pStyle w:val="Normal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widowControl w:val="false"/>
              <w:shd w:val="clear" w:fill="auto"/>
              <w:spacing w:lineRule="auto" w:line="240"/>
              <w:rPr>
                <w:rFonts w:eastAsia="Courier New" w:cs="Courier New"/>
                <w:b w:val="false"/>
                <w:b w:val="false"/>
                <w:color w:val="A31515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880000"/>
                <w:sz w:val="16"/>
                <w:szCs w:val="16"/>
              </w:rPr>
            </w:r>
          </w:p>
        </w:tc>
      </w:tr>
    </w:tbl>
    <w:p>
      <w:pPr>
        <w:pStyle w:val="LOnormal"/>
        <w:shd w:val="clear" w:fill="auto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Приклади результатів</w:t>
      </w:r>
    </w:p>
    <w:p>
      <w:pPr>
        <w:pStyle w:val="LOnormal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602615</wp:posOffset>
            </wp:positionH>
            <wp:positionV relativeFrom="paragraph">
              <wp:posOffset>1450340</wp:posOffset>
            </wp:positionV>
            <wp:extent cx="4849495" cy="11201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543560</wp:posOffset>
            </wp:positionH>
            <wp:positionV relativeFrom="paragraph">
              <wp:posOffset>4418965</wp:posOffset>
            </wp:positionV>
            <wp:extent cx="4849495" cy="11201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spacing w:lineRule="auto" w:line="360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Виконавши дану лабораторну роботу </w:t>
      </w:r>
      <w:r>
        <w:rPr>
          <w:rFonts w:eastAsia="Times New Roman" w:cs="Times New Roman" w:ascii="Times New Roman" w:hAnsi="Times New Roman"/>
          <w:sz w:val="28"/>
          <w:szCs w:val="28"/>
        </w:rPr>
        <w:t>я н</w:t>
      </w:r>
      <w:r>
        <w:rPr>
          <w:rFonts w:eastAsia="Times New Roman" w:cs="Times New Roman" w:ascii="Times New Roman" w:hAnsi="Times New Roman"/>
          <w:sz w:val="28"/>
          <w:szCs w:val="28"/>
        </w:rPr>
        <w:t>авчитися створювати користувацькі функції із параметрами числових типів даних.</w:t>
        <w:br/>
        <w:t>Застосувати циклічні конструкції для інтрегрування математичних функцій.</w:t>
        <w:br/>
        <w:t>Навчитись програмно перевіряти ввід користувача і сповіщати його про можливі помилки вводу.</w:t>
      </w:r>
    </w:p>
    <w:p>
      <w:pPr>
        <w:pStyle w:val="LOnormal"/>
        <w:shd w:val="clear" w:fill="auto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2240" w:h="15840"/>
      <w:pgMar w:left="1620" w:right="1133" w:header="0" w:top="1133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65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Style9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0">
    <w:name w:val="Выделение жирным"/>
    <w:qFormat/>
    <w:rPr>
      <w:b/>
      <w:bCs/>
    </w:rPr>
  </w:style>
  <w:style w:type="character" w:styleId="Style11">
    <w:name w:val="Маркеры списка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Style17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8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rogbase.herokuapp.com/modules/progbase/tasks/lab2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182</TotalTime>
  <Application>LibreOffice/6.3.2.2$Linux_X86_64 LibreOffice_project/25aaf1ddce300f673870e0f45168bdf5ba1c5316</Application>
  <Pages>6</Pages>
  <Words>509</Words>
  <Characters>3235</Characters>
  <CharactersWithSpaces>4140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2019-10-05T06:19:35Z</dcterms:modified>
  <cp:revision>2</cp:revision>
  <dc:subject/>
  <dc:title/>
</cp:coreProperties>
</file>