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6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“</w:t>
      </w:r>
      <w:r>
        <w:rPr>
          <w:rFonts w:ascii="Times New Roman" w:hAnsi="Times New Roman"/>
          <w:sz w:val="28"/>
          <w:szCs w:val="28"/>
        </w:rPr>
        <w:t>Формат Даних XML</w:t>
      </w:r>
      <w:r>
        <w:rPr>
          <w:rFonts w:ascii="Times New Roman" w:hAnsi="Times New Roman"/>
          <w:sz w:val="28"/>
          <w:szCs w:val="28"/>
        </w:rPr>
        <w:t>”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</w:tcPr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"/>
              <w:shd w:val="clear" w:fill="auto"/>
              <w:spacing w:lineRule="auto" w:line="240" w:before="24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№9</w:t>
            </w:r>
          </w:p>
        </w:tc>
        <w:tc>
          <w:tcPr>
            <w:tcW w:w="734" w:type="dxa"/>
            <w:tcBorders/>
          </w:tcPr>
          <w:p>
            <w:pPr>
              <w:pStyle w:val="LO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</w:tcPr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LO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Використати наслідування класів, віртуальні функції та абстрактний клас.</w:t>
        <w:br/>
        <w:t>Опанувати формат даних XML та навчитись його зчитувати і формувати.</w:t>
        <w:br/>
        <w:t>Використати поліморфізм для заміни способу роботи з файловим сховищем даних.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Загальні вимоги до завдання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Додати до консольної програми з попередньої лабораторної роботи модуль сховища для роботи з файлами даних формату XML так, щоби це ніяк не вплинуло на код і функціональність модуля консольного інтерфейсу.</w:t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Методичні вказівки до виконання</w:t>
      </w:r>
    </w:p>
    <w:p>
      <w:pPr>
        <w:pStyle w:val="TextBody"/>
        <w:widowControl/>
        <w:spacing w:lineRule="auto" w:line="360" w:before="225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Кроки виконання: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15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Qt проект: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Скопіювати у директорію завдання Qt проект 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8"/>
          <w:szCs w:val="28"/>
          <w:u w:val="none"/>
          <w:effect w:val="none"/>
        </w:rPr>
        <w:t>лабораторної роботи №5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і переназвати файл налаштувань проект на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lab6.pro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Відкрити файл налаштувань проекту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lab6.pro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) і задати версію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C++17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Перенести CSV файли з директорії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data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у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data/csv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15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Абстрактний клас і наслідування.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Виконати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8"/>
          <w:szCs w:val="28"/>
          <w:u w:val="none"/>
          <w:effect w:val="none"/>
        </w:rPr>
        <w:t>інструкції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щодо модифікації класів сховищ.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Змінити спосіб створення сховища з використанням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upcasting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(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див. Додаток 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15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Сховище даних XML: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Створити у проекті директорію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data/xml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та додати у неї два XML файли (з розширенням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.xml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Використати будь-який онлайн сервіс для перетворення з CSV в XML і заповнити створені файли даними основних та додаткових сутностей (приклад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див. Додаток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Створити клас XML сховища відповіно до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8"/>
          <w:szCs w:val="28"/>
          <w:u w:val="none"/>
          <w:effect w:val="none"/>
        </w:rPr>
        <w:t>інструкцій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Реалізувати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XmlStorage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з використанням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8"/>
          <w:szCs w:val="28"/>
          <w:u w:val="none"/>
          <w:effect w:val="none"/>
        </w:rPr>
        <w:t>Qt XML класів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</w:t>
      </w:r>
    </w:p>
    <w:p>
      <w:pPr>
        <w:pStyle w:val="TextBody"/>
        <w:widowControl/>
        <w:numPr>
          <w:ilvl w:val="2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2121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Додати у файл налаштувань проекту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.pro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)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QT += xml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як перший рядок .</w:t>
      </w:r>
    </w:p>
    <w:p>
      <w:pPr>
        <w:pStyle w:val="TextBody"/>
        <w:widowControl/>
        <w:numPr>
          <w:ilvl w:val="2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2121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Підключити у модулі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xml_storage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заголовочний файл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#include &lt;QtXml&gt;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При створенні об'єкта сховища замінити його тип на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XmlStorage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, а шлях до файлу на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../lab6/data/xml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(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див. Додаток 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).</w:t>
      </w:r>
    </w:p>
    <w:p>
      <w:pPr>
        <w:pStyle w:val="TextBody"/>
        <w:widowControl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/>
      </w:r>
    </w:p>
    <w:p>
      <w:pPr>
        <w:pStyle w:val="TextBody"/>
        <w:widowControl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Діаграма </w:t>
      </w:r>
      <w:bookmarkStart w:id="0" w:name="__DdeLink__558_1345352109"/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>к</w:t>
      </w:r>
      <w:bookmarkEnd w:id="0"/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>ласів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35242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Інтерфейси</w:t>
      </w:r>
    </w:p>
    <w:tbl>
      <w:tblPr>
        <w:tblStyle w:val="Table5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3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" w:eastAsia="zh-CN" w:bidi="hi-IN"/>
              </w:rPr>
              <w:t>xmlstorage.hpp</w:t>
            </w:r>
          </w:p>
        </w:tc>
      </w:tr>
      <w:tr>
        <w:trPr>
          <w:trHeight w:val="4423" w:hRule="atLeast"/>
        </w:trPr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#ifndef XMLSTORAGE_HPP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XMLSTORAGE_HPP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"filestorage.hpp"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class XmlStorage: public FileStorage {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vector&lt;Organisation&gt; loadOrgs();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saveOrgs(const vector&lt;Organisation&gt;&amp; orgs);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int getNewOrgId();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vector&lt;Founder&gt; loadFndrs();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saveFndrs(const vector&lt;Founder&gt;&amp; fndrs);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int getNewFndrId();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public: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explicit XmlStorage(const string&amp; dir_name_ = ""): FileStorage(dir_name_) {}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};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#endif    // XMLSTORAGE_HPP</w:t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3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" w:eastAsia="zh-CN" w:bidi="hi-IN"/>
              </w:rPr>
              <w:t>csvstorage.hpp</w:t>
            </w:r>
          </w:p>
        </w:tc>
      </w:tr>
      <w:tr>
        <w:trPr>
          <w:trHeight w:val="4423" w:hRule="atLeast"/>
        </w:trPr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#ifndef CSVSTORAGE_HPP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CSVSTORAGE_HPP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"filestorage.hpp"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&lt;csvlab.hpp&gt;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class CsvStorage: public FileStorage {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vector&lt;Organisation&gt; loadOrgs();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saveOrgs(const vector&lt;Organisation&gt;&amp; orgs);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int getNewOrgId();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vector&lt;Founder&gt; loadFndrs();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saveFndrs(const vector&lt;Founder&gt;&amp; orgs);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int getNewFndrId();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public: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explicit CsvStorage(const string&amp; dir_name_ = ""): FileStorage(dir_name_) {}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};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#endif    // CSVSTORAGE_HPP</w:t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3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" w:eastAsia="zh-CN" w:bidi="hi-IN"/>
              </w:rPr>
              <w:t>filestorage.hpp</w:t>
            </w:r>
          </w:p>
        </w:tc>
      </w:tr>
      <w:tr>
        <w:trPr>
          <w:trHeight w:val="4423" w:hRule="atLeast"/>
        </w:trPr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#ifndef FILESTORAGE_H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FILESTORAGE_H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"founder.hpp"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"organisation.hpp"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"string_table.hpp"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&lt;fstream&gt;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&lt;optional&gt;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&lt;vector&gt;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using namespace std;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class FileStorage {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string dir_name_;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protected: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fstream orgs_file_;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fstream fndrs_file_;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virtual vector&lt;Organisation&gt; loadOrgs() = 0;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virtual void saveOrgs(const vector&lt;Organisation&gt;&amp; orgs) = 0;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virtual int getNewOrgId() = 0;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virtual vector&lt;Founder&gt; loadFndrs() = 0;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virtual void saveFndrs(const vector&lt;Founder&gt;&amp; fndrs) = 0;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virtual int getNewFndrId() = 0;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public: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explicit FileStorage(const string&amp; dir_name = "");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virtual ~FileStorage() {}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setName(const string&amp; dir_name);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string name() const;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bool isOpen() const;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bool open(bool type = 0);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close();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vector&lt;Organisation&gt; getAllOrgs();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optional&lt;Organisation&gt; getOrgById(int org_id);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bool updateOrg(const Organisation&amp; org);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bool removeOrg(int org_id);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int insertOrg(const Organisation&amp; org);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// courses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vector&lt;Founder&gt; getAllFndrs(void);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optional&lt;Founder&gt; getFndrById(int fndr_id);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bool updateFndr(const Founder&amp; fndr);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bool removeFndr(int fndr_id);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int insertFndr(const Founder&amp; fndr);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};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#endif    // FILESTORAGE_H</w:t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Дані</w:t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3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" w:eastAsia="zh-CN" w:bidi="hi-IN"/>
              </w:rPr>
              <w:t>F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" w:eastAsia="zh-CN" w:bidi="hi-IN"/>
              </w:rPr>
              <w:t>ounders.xml</w:t>
            </w:r>
          </w:p>
        </w:tc>
      </w:tr>
      <w:tr>
        <w:trPr>
          <w:trHeight w:val="2120" w:hRule="atLeast"/>
        </w:trPr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&lt;?xml version="1.0"?&gt;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&lt;fndrs&gt;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&lt;fndr id="11" name="Larry Page" age="47" wealth="48bil"&gt;&lt;/fndr&gt;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&lt;fndr id="42" name="Bill Gates" age="64" wealth="105bil"&gt;&lt;/fndr&gt;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&lt;fndr id="30" name="Paul Allen" age="65" wealth="20bil"&gt;&lt;/fndr&gt;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&lt;fndr id="12" name="Steve Wozniak" age="69" wealth="100mil"&gt;&lt;/fndr&gt;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&lt;fndr id="96" name="Ricardo Milos" age="1" wealth="999guglplex"&gt;&lt;/fndr&gt;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&lt;/fndrs&gt;</w:t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3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" w:eastAsia="zh-CN" w:bidi="hi-IN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" w:eastAsia="zh-CN" w:bidi="hi-IN"/>
              </w:rPr>
              <w:t>rgs.xml</w:t>
            </w:r>
          </w:p>
        </w:tc>
      </w:tr>
      <w:tr>
        <w:trPr>
          <w:trHeight w:val="2657" w:hRule="atLeast"/>
        </w:trPr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&lt;?xml version="1.0"?&gt;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&lt;orgs&gt;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&lt;org id="50" country="US" label="Google inc." founders="Larry Page, Sergey Brin"&gt;&lt;/org&gt;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&lt;org id="30" country="UK" label="EPAM Systems" founders="Arkadiy Dobkin, Leo Lozner"&gt;&lt;/org&gt;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&lt;org id="23" country="US" label="Microsoft Corporation" founders="Bill Gates, Paul Allen"&gt;&lt;/org&gt;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&lt;org id="91" country="UK" label="Apple Inc." founders="Steve Jobs, Steve Wozniak, Ronald Wayne"&gt;&lt;/org&gt;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&lt;org id="69" country="UG" label="FlexAir" founders="Ricardo Milos"&gt;&lt;/org&gt;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&lt;/orgs&gt;</w:t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Дерева</w:t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-27305</wp:posOffset>
            </wp:positionH>
            <wp:positionV relativeFrom="paragraph">
              <wp:posOffset>6350</wp:posOffset>
            </wp:positionV>
            <wp:extent cx="2496185" cy="28276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3331845</wp:posOffset>
            </wp:positionH>
            <wp:positionV relativeFrom="paragraph">
              <wp:posOffset>48895</wp:posOffset>
            </wp:positionV>
            <wp:extent cx="2312035" cy="28517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Було винесено частину </w:t>
      </w:r>
      <w:r>
        <w:rPr>
          <w:rFonts w:eastAsia="Times New Roman" w:cs="Times New Roman" w:ascii="Times New Roman" w:hAnsi="Times New Roman"/>
          <w:sz w:val="28"/>
          <w:szCs w:val="28"/>
        </w:rPr>
        <w:t>реалізації обробки csv у окремий клас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Ми також створили окремий клас для роботи з xml файлами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Ми використовували </w:t>
      </w:r>
      <w:r>
        <w:rPr>
          <w:rFonts w:eastAsia="Times New Roman" w:cs="Times New Roman" w:ascii="Times New Roman" w:hAnsi="Times New Roman"/>
          <w:sz w:val="28"/>
          <w:szCs w:val="28"/>
        </w:rPr>
        <w:t>вбудований в qt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функціонал для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зчитува</w:t>
      </w:r>
      <w:r>
        <w:rPr>
          <w:rFonts w:eastAsia="Times New Roman" w:cs="Times New Roman" w:ascii="Times New Roman" w:hAnsi="Times New Roman"/>
          <w:sz w:val="28"/>
          <w:szCs w:val="28"/>
        </w:rPr>
        <w:t>ння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його і форматува</w:t>
      </w:r>
      <w:r>
        <w:rPr>
          <w:rFonts w:eastAsia="Times New Roman" w:cs="Times New Roman" w:ascii="Times New Roman" w:hAnsi="Times New Roman"/>
          <w:sz w:val="28"/>
          <w:szCs w:val="28"/>
        </w:rPr>
        <w:t>ння</w:t>
      </w:r>
      <w:r>
        <w:rPr>
          <w:rFonts w:eastAsia="Times New Roman" w:cs="Times New Roman" w:ascii="Times New Roman" w:hAnsi="Times New Roman"/>
          <w:sz w:val="28"/>
          <w:szCs w:val="28"/>
        </w:rPr>
        <w:t>. Було використано Cmake/Qmake для збірки проекту з багатьох вихідних файлів. Ми розбили проект на модулі та створили власні заголовочні файли. Компіляція всього коду відбувалась за допомогою компілятора g++.</w:t>
      </w:r>
    </w:p>
    <w:p>
      <w:pPr>
        <w:pStyle w:val="LOnormal"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LOnormal"/>
        <w:shd w:val="clear" w:fill="auto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  <w:font w:name="Nimbus Sans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suff w:val="nothing"/>
      <w:lvlText w:val="%3."/>
      <w:lvlJc w:val="left"/>
      <w:pPr>
        <w:tabs>
          <w:tab w:val="num" w:pos="2121"/>
        </w:tabs>
        <w:ind w:left="2121" w:hanging="0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Courier New" w:hAnsi="Courier New" w:eastAsia="Courier New" w:cs="Courier New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Linux Biolinum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LibreOffice/6.4.3.2$Linux_X86_64 LibreOffice_project/40$Build-2</Application>
  <Pages>7</Pages>
  <Words>656</Words>
  <Characters>4852</Characters>
  <CharactersWithSpaces>5483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2020-05-06T10:42:32Z</dcterms:modified>
  <cp:revision>10</cp:revision>
  <dc:subject/>
  <dc:title/>
</cp:coreProperties>
</file>