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-271780</wp:posOffset>
            </wp:positionH>
            <wp:positionV relativeFrom="paragraph">
              <wp:posOffset>-247015</wp:posOffset>
            </wp:positionV>
            <wp:extent cx="6642735" cy="88709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Web"/>
        <w:keepNext w:val="true"/>
        <w:keepLines w:val="false"/>
        <w:widowControl/>
        <w:shd w:val="clear" w:fill="FFFFFF"/>
        <w:spacing w:beforeAutospacing="0" w:before="150" w:afterAutospacing="0" w:after="0"/>
        <w:ind w:left="0" w:right="0" w:hanging="0"/>
        <w:jc w:val="center"/>
        <w:rPr>
          <w:rFonts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Факультет прикладної математики</w:t>
      </w:r>
    </w:p>
    <w:p>
      <w:pPr>
        <w:pStyle w:val="NormalWeb"/>
        <w:keepNext w:val="true"/>
        <w:keepLines w:val="false"/>
        <w:widowControl/>
        <w:shd w:val="clear" w:fill="FFFFFF"/>
        <w:spacing w:beforeAutospacing="0" w:before="150" w:afterAutospacing="0" w:after="0"/>
        <w:ind w:left="0" w:right="0" w:hanging="0"/>
        <w:jc w:val="center"/>
        <w:rPr>
          <w:rFonts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Кафедра програмного забезпечення комп’ютерних систем</w:t>
      </w:r>
    </w:p>
    <w:p>
      <w:pPr>
        <w:pStyle w:val="NormalWeb"/>
        <w:keepNext w:val="true"/>
        <w:keepLines w:val="false"/>
        <w:widowControl/>
        <w:shd w:val="clear" w:fill="FFFFFF"/>
        <w:spacing w:beforeAutospacing="0" w:before="150" w:afterAutospacing="0" w:after="0"/>
        <w:ind w:left="0" w:right="0" w:hanging="0"/>
        <w:jc w:val="center"/>
        <w:rPr>
          <w:rFonts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/>
        <w:spacing w:lineRule="auto" w:line="240" w:before="0" w:after="12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9</w:t>
      </w:r>
    </w:p>
    <w:p>
      <w:pPr>
        <w:pStyle w:val="Normal"/>
        <w:pBdr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Heading1"/>
        <w:keepNext w:val="false"/>
        <w:keepLines w:val="false"/>
        <w:widowControl/>
        <w:shd w:val="clear" w:fill="FFFFFF"/>
        <w:spacing w:lineRule="atLeast" w:line="10" w:beforeAutospacing="0" w:before="200" w:afterAutospacing="0" w:after="10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z w:val="32"/>
          <w:szCs w:val="32"/>
          <w:lang w:val="en" w:eastAsia="zh-CN" w:bidi="hi-IN"/>
        </w:rPr>
        <w:t>Реляційна модель даних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pBdr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55"/>
        <w:tblW w:w="9569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416"/>
        <w:gridCol w:w="735"/>
        <w:gridCol w:w="4418"/>
      </w:tblGrid>
      <w:tr>
        <w:trPr/>
        <w:tc>
          <w:tcPr>
            <w:tcW w:w="4416" w:type="dxa"/>
            <w:tcBorders/>
            <w:shd w:color="auto"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92</w:t>
            </w:r>
          </w:p>
          <w:p>
            <w:pPr>
              <w:pStyle w:val="Normal"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val="de-D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de-DE"/>
              </w:rPr>
              <w:t>Мовчан Максим Олександрович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5" w:type="dxa"/>
            <w:tcBorders/>
            <w:shd w:color="auto"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20</w:t>
      </w:r>
    </w:p>
    <w:p>
      <w:pPr>
        <w:pStyle w:val="NormalWeb"/>
        <w:keepNext w:val="true"/>
        <w:keepLines w:val="false"/>
        <w:widowControl/>
        <w:shd w:val="clear" w:fill="FFFFFF"/>
        <w:spacing w:beforeAutospacing="0" w:before="150" w:afterAutospacing="0" w:after="0"/>
        <w:ind w:left="0" w:right="0" w:hanging="0"/>
        <w:jc w:val="center"/>
        <w:rPr>
          <w:rFonts w:eastAsia="Times New Roman" w:cs="Times New Roman"/>
          <w:b/>
          <w:b/>
          <w:sz w:val="28"/>
          <w:szCs w:val="28"/>
          <w:highlight w:val="white"/>
          <w:lang w:val="uk-UA"/>
        </w:rPr>
      </w:pPr>
      <w:r>
        <w:rPr>
          <w:rFonts w:eastAsia="Times New Roman" w:cs="Times New Roman"/>
          <w:b/>
          <w:sz w:val="28"/>
          <w:szCs w:val="28"/>
          <w:shd w:fill="FFFFFF" w:val="clear"/>
        </w:rPr>
        <w:t>Мета роб</w:t>
      </w:r>
      <w:r>
        <w:rPr>
          <w:rFonts w:eastAsia="Times New Roman" w:cs="Times New Roman"/>
          <w:b/>
          <w:sz w:val="28"/>
          <w:szCs w:val="28"/>
          <w:shd w:fill="FFFFFF" w:val="clear"/>
          <w:lang w:val="uk-UA"/>
        </w:rPr>
        <w:t xml:space="preserve">ти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lineRule="auto" w:line="360" w:beforeAutospacing="1" w:afterAutospacing="1"/>
        <w:ind w:left="360" w:hanging="0"/>
        <w:rPr>
          <w:rFonts w:ascii="Times New Roman" w:hAnsi="Times New Roman" w:eastAsia="Helvetica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  <w:lang w:val="uk-UA"/>
        </w:rPr>
      </w:pPr>
      <w:r>
        <w:rPr>
          <w:rFonts w:eastAsia="Helvetica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shd w:fill="FFFFFF" w:val="clear"/>
        </w:rPr>
        <w:t>Навчитись створювати мультивіконні графічні додатки.</w:t>
        <w:br/>
        <w:t>Реалізувати ідентифікацію, аутентифікацію та авторизацію у програмі.</w:t>
        <w:br/>
        <w:t>Вивчити різні види зв'язків між таблицями реляційної бази даних.</w:t>
      </w:r>
    </w:p>
    <w:p>
      <w:pPr>
        <w:pStyle w:val="NormalWeb"/>
        <w:keepNext w:val="true"/>
        <w:keepLines w:val="false"/>
        <w:widowControl/>
        <w:shd w:val="clear" w:fill="FFFFFF"/>
        <w:spacing w:beforeAutospacing="0" w:before="150" w:afterAutospacing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  <w:lang w:val="ru-RU" w:eastAsia="zh-CN" w:bidi="ru-RU"/>
        </w:rPr>
      </w:pPr>
      <w:r>
        <w:rPr>
          <w:rFonts w:eastAsia="Times New Roman" w:cs="Times New Roman"/>
          <w:b/>
          <w:sz w:val="28"/>
          <w:szCs w:val="28"/>
          <w:shd w:fill="FFFFFF" w:val="clear"/>
          <w:lang w:val="ru-RU" w:eastAsia="zh-CN" w:bidi="ru-RU"/>
        </w:rPr>
        <w:t>Постановка завдання</w:t>
      </w:r>
    </w:p>
    <w:p>
      <w:pPr>
        <w:pStyle w:val="NormalWeb"/>
        <w:keepNext w:val="true"/>
        <w:keepLines w:val="false"/>
        <w:widowControl/>
        <w:shd w:val="clear" w:fill="FFFFFF"/>
        <w:spacing w:beforeAutospacing="0" w:before="150" w:afterAutospacing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  <w:lang w:val="ru-RU" w:eastAsia="zh-CN" w:bidi="ru-RU"/>
        </w:rPr>
      </w:pPr>
      <w:r>
        <w:rPr>
          <w:rFonts w:eastAsia="Times New Roman" w:cs="Times New Roman"/>
          <w:b/>
          <w:sz w:val="28"/>
          <w:szCs w:val="28"/>
          <w:shd w:fill="FFFFFF" w:val="clear"/>
          <w:lang w:val="ru-RU" w:eastAsia="zh-CN" w:bidi="ru-RU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  <w:tab w:val="left" w:pos="1414" w:leader="none"/>
        </w:tabs>
        <w:bidi w:val="0"/>
        <w:spacing w:lineRule="auto" w:line="360" w:before="0" w:after="14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Helvetica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shd w:fill="FFFFFF" w:val="clear"/>
          <w:lang w:val="en" w:eastAsia="zh-CN" w:bidi="hi-IN"/>
        </w:rPr>
        <w:t>Використати у одній програмі модуль SQLite сховища та модуль графічного інтерфейсу користувача.</w:t>
        <w:br/>
        <w:t>Додати у базу даних таблицю для зберігання даних користувачів програми.</w:t>
        <w:br/>
        <w:t>Реалізувати ідентифікацію, аутентифікацію та авторизацію користувачів у програмі.</w:t>
        <w:br/>
        <w:t>Модифікувати схему бази даних із використанням різних видів зв'язків між таблицями реляційної бази даних.</w:t>
        <w:br/>
        <w:t>Розширити графічний інтерфейс користувача новими вікнами для забезпечення нових можливостей.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  <w:tab w:val="left" w:pos="1414" w:leader="none"/>
        </w:tabs>
        <w:bidi w:val="0"/>
        <w:spacing w:lineRule="auto" w:line="288" w:before="0" w:after="140"/>
        <w:ind w:left="0" w:hanging="0"/>
        <w:jc w:val="left"/>
        <w:rPr>
          <w:rFonts w:ascii="Times New Roman" w:hAnsi="Times New Roman" w:eastAsia="Helvetica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  <w:lang w:val="en" w:eastAsia="zh-CN" w:bidi="hi-IN"/>
        </w:rPr>
      </w:pPr>
      <w:r>
        <w:rPr>
          <w:rFonts w:eastAsia="Helvetica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shd w:fill="FFFFFF" w:val="clear"/>
          <w:lang w:val="en" w:eastAsia="zh-CN" w:bidi="hi-IN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216015" cy="2969260"/>
            <wp:effectExtent l="0" t="0" r="0" b="0"/>
            <wp:docPr id="3" name="Picture 2" descr="image_2020-05-30_01-0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age_2020-05-30_01-00-2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44" t="9742" r="25774" b="40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auto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Вікно входу</w:t>
      </w:r>
    </w:p>
    <w:p>
      <w:pPr>
        <w:pStyle w:val="Normal"/>
        <w:shd w:val="clear" w:fill="auto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3864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О</w:t>
      </w:r>
      <w:r>
        <w:rPr>
          <w:rFonts w:ascii="Times New Roman" w:hAnsi="Times New Roman"/>
          <w:b/>
          <w:bCs/>
          <w:sz w:val="28"/>
          <w:szCs w:val="28"/>
        </w:rPr>
        <w:t>сновна сутність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3864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Arial" w:cs="Arial" w:ascii="Times New Roman" w:hAnsi="Times New Roman"/>
          <w:b/>
          <w:bCs/>
          <w:color w:val="auto"/>
          <w:sz w:val="28"/>
          <w:szCs w:val="28"/>
          <w:lang w:val="en" w:eastAsia="zh-CN" w:bidi="hi-IN"/>
        </w:rPr>
        <w:t>Додаткова</w:t>
      </w:r>
      <w:r>
        <w:rPr>
          <w:rFonts w:ascii="Times New Roman" w:hAnsi="Times New Roman"/>
          <w:b/>
          <w:bCs/>
          <w:sz w:val="28"/>
          <w:szCs w:val="28"/>
        </w:rPr>
        <w:t xml:space="preserve"> сутність</w:t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38645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shd w:val="clear" w:fill="auto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</w:r>
    </w:p>
    <w:tbl>
      <w:tblPr>
        <w:tblStyle w:val="21"/>
        <w:tblW w:w="11214" w:type="dxa"/>
        <w:jc w:val="left"/>
        <w:tblInd w:w="-108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4"/>
      </w:tblGrid>
      <w:tr>
        <w:trPr/>
        <w:tc>
          <w:tcPr>
            <w:tcW w:w="11214" w:type="dxa"/>
            <w:tcBorders/>
          </w:tcPr>
          <w:p>
            <w:pPr>
              <w:pStyle w:val="Normal"/>
              <w:jc w:val="left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position w:val="0"/>
                <w:sz w:val="22"/>
                <w:sz w:val="28"/>
                <w:szCs w:val="28"/>
                <w:vertAlign w:val="baseline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SQL </w:t>
            </w:r>
            <w:r>
              <w:rPr>
                <w:rFonts w:cs="Times New Roman" w:ascii="Times New Roman" w:hAnsi="Times New Roman"/>
                <w:b/>
                <w:bCs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uk-UA"/>
              </w:rPr>
              <w:t xml:space="preserve">запити використанні в лабораторній роботі </w:t>
            </w:r>
          </w:p>
        </w:tc>
      </w:tr>
      <w:tr>
        <w:trPr/>
        <w:tc>
          <w:tcPr>
            <w:tcW w:w="11214" w:type="dxa"/>
            <w:tcBorders/>
          </w:tcPr>
          <w:p>
            <w:pPr>
              <w:pStyle w:val="Normal"/>
              <w:ind w:left="1120" w:hanging="1121"/>
              <w:jc w:val="left"/>
              <w:rPr>
                <w:rFonts w:ascii="Times New Roman" w:hAnsi="Times New Roman" w:eastAsia="Arial" w:cs="Arial"/>
                <w:b/>
                <w:b/>
                <w:bCs/>
                <w:i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</w:pPr>
            <w:r>
              <w:rPr>
                <w:rFonts w:eastAsia="Arial" w:cs="Arial" w:ascii="Times New Roman" w:hAnsi="Times New Roman"/>
                <w:b/>
                <w:bCs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Orgs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"SELECT * FROM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orgs”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get all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"UPDATE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orgs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SET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label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label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country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country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founded_date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founded_date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WHERE id=:id"   update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"DELETE FROM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orgs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WHERE id=:id" delete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"INSERT INTO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orgs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label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country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founded_date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) VALUES (: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label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, 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country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, 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founded_date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)"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insert</w:t>
            </w:r>
          </w:p>
          <w:p>
            <w:pPr>
              <w:pStyle w:val="Normal"/>
              <w:ind w:left="1120" w:hanging="1121"/>
              <w:jc w:val="left"/>
              <w:rPr>
                <w:rFonts w:ascii="Times New Roman" w:hAnsi="Times New Roman" w:eastAsia="Arial" w:cs="Arial"/>
                <w:b/>
                <w:b/>
                <w:bCs/>
                <w:i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</w:pPr>
            <w:r>
              <w:rPr>
                <w:rFonts w:eastAsia="Arial" w:cs="Arial" w:ascii="Times New Roman" w:hAnsi="Times New Roman"/>
                <w:b/>
                <w:bCs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Fndrs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"SELECT * FROM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fndrs”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get all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"UPDATE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fndrs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SET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name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=: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name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age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 :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age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wealth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=: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wealth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WHERE id=:id"   update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"DELETE FROM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fndrs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WHERE id=:id" delete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"INSERT INTO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fndrs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 (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name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age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,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wealth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) VALUES (: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name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, :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age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, :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wealth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)"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insert</w:t>
            </w:r>
          </w:p>
          <w:p>
            <w:pPr>
              <w:pStyle w:val="Normal"/>
              <w:ind w:left="1120" w:hanging="1121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Users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"INSERT INTO users (username, password_hash) VALUES (:username, :password_hash)")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"SELECT * FROM users WHERE username = :username AND password_hash=:password_hash";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"SELECT * FROM poets WHERE user_id = :user_id;"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r>
          </w:p>
          <w:p>
            <w:pPr>
              <w:pStyle w:val="Normal"/>
              <w:ind w:left="1120" w:hanging="1121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r>
          </w:p>
          <w:p>
            <w:pPr>
              <w:pStyle w:val="Normal"/>
              <w:ind w:left="1120" w:hanging="1121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Links 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"SELECT * FROM links WHERE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org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_id = :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org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_id; "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"INSERT INTO links (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org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_id,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fndr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_id) VALUES (: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org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_id, :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fndr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_id)"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2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"DELETE FROM links WHERE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org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_id = :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org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 xml:space="preserve">_id AND 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fndr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_id= :</w:t>
            </w:r>
            <w:r>
              <w:rPr>
                <w:rFonts w:eastAsia="Arial" w:cs="Arial" w:ascii="Times New Roman" w:hAnsi="Times New Roman"/>
                <w:b w:val="false"/>
                <w:bCs w:val="false"/>
                <w:i w:val="false"/>
                <w:iCs w:val="false"/>
                <w:color w:val="auto"/>
                <w:position w:val="0"/>
                <w:sz w:val="28"/>
                <w:sz w:val="28"/>
                <w:szCs w:val="28"/>
                <w:vertAlign w:val="baseline"/>
                <w:lang w:val="en-US" w:eastAsia="zh-CN" w:bidi="hi-IN"/>
              </w:rPr>
              <w:t>fndr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_id;")</w:t>
            </w:r>
          </w:p>
          <w:p>
            <w:pPr>
              <w:pStyle w:val="Normal"/>
              <w:ind w:left="1120" w:hanging="112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  <w:lang w:val="en-US"/>
              </w:rPr>
            </w:r>
          </w:p>
        </w:tc>
      </w:tr>
    </w:tbl>
    <w:p>
      <w:pPr>
        <w:sectPr>
          <w:type w:val="nextPage"/>
          <w:pgSz w:w="12240" w:h="15840"/>
          <w:pgMar w:left="1620" w:right="1133" w:header="0" w:top="1133" w:footer="0" w:bottom="1133" w:gutter="0"/>
          <w:pgNumType w:start="1" w:fmt="decimal"/>
          <w:formProt w:val="false"/>
          <w:textDirection w:val="lrTb"/>
          <w:docGrid w:type="default" w:linePitch="240" w:charSpace="4294965042"/>
        </w:sectPr>
      </w:pPr>
    </w:p>
    <w:p>
      <w:pPr>
        <w:pStyle w:val="Normal"/>
        <w:shd w:val="clear" w:fill="auto"/>
        <w:spacing w:lineRule="auto" w:line="360"/>
        <w:ind w:lef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</w:t>
      </w:r>
    </w:p>
    <w:p>
      <w:pPr>
        <w:pStyle w:val="Normal"/>
        <w:shd w:val="clear" w:fill="auto"/>
        <w:spacing w:lineRule="auto" w:line="360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 цій лабораторній роботі я познайомилась з роботою мультивіеонних графічних дадатків. В даній роботі я працювала з базою даних, тобто додавала, видаляла та оновлювала інформацію сутностей, для певного користувача.  В цій лабараторній роботі я  працювала з двома типами сутностей, з поетами та книгами, та користувачами, тобто реалізувала ндентифікацію, авторізацію та аутифікацію. Вивчила та практично застосувала зв’язки між таблицями ркляційної бази даних.</w:t>
      </w:r>
    </w:p>
    <w:p>
      <w:pPr>
        <w:pStyle w:val="Normal"/>
        <w:shd w:val="clear" w:fill="auto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4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isplayBackgroundShape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Style8" w:customStyle="1">
    <w:name w:val="Выделение"/>
    <w:basedOn w:val="DefaultParagraphFont"/>
    <w:uiPriority w:val="0"/>
    <w:qFormat/>
    <w:rPr>
      <w:i/>
      <w:iCs/>
    </w:rPr>
  </w:style>
  <w:style w:type="character" w:styleId="Style9" w:customStyle="1">
    <w:name w:val="Интернет-ссылка"/>
    <w:basedOn w:val="DefaultParagraphFont"/>
    <w:uiPriority w:val="0"/>
    <w:qFormat/>
    <w:rPr>
      <w:color w:val="0000FF"/>
      <w:u w:val="single"/>
    </w:rPr>
  </w:style>
  <w:style w:type="character" w:styleId="StrongEmphasis" w:customStyle="1">
    <w:name w:val="Strong Emphasis"/>
    <w:uiPriority w:val="0"/>
    <w:qFormat/>
    <w:rPr>
      <w:b/>
      <w:bCs/>
    </w:rPr>
  </w:style>
  <w:style w:type="character" w:styleId="SourceText" w:customStyle="1">
    <w:name w:val="Source Text"/>
    <w:uiPriority w:val="0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inux Biolinum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Subtitle">
    <w:name w:val="Subtitle"/>
    <w:basedOn w:val="Normal"/>
    <w:uiPriority w:val="0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Normal"/>
    <w:uiPriority w:val="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0" w:customStyle="1">
    <w:name w:val="Заголовок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 w:customStyle="1">
    <w:name w:val="Указатель"/>
    <w:basedOn w:val="Normal"/>
    <w:uiPriority w:val="0"/>
    <w:qFormat/>
    <w:pPr>
      <w:suppressLineNumbers/>
    </w:pPr>
    <w:rPr>
      <w:rFonts w:cs="FreeSans"/>
    </w:rPr>
  </w:style>
  <w:style w:type="paragraph" w:styleId="Style12" w:customStyle="1">
    <w:name w:val="Содержимое врезки"/>
    <w:basedOn w:val="Normal"/>
    <w:uiPriority w:val="0"/>
    <w:qFormat/>
    <w:pPr/>
    <w:rPr/>
  </w:style>
  <w:style w:type="table" w:default="1" w:styleId="20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Grid"/>
    <w:basedOn w:val="20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4">
    <w:name w:val="Table Normal1"/>
    <w:uiPriority w:val="0"/>
    <w:qFormat/>
  </w:style>
  <w:style w:type="table" w:customStyle="1" w:styleId="55">
    <w:name w:val="_Style 10"/>
    <w:basedOn w:val="54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6">
    <w:name w:val="_Style 11"/>
    <w:basedOn w:val="54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_Style 12"/>
    <w:basedOn w:val="54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13"/>
    <w:basedOn w:val="54"/>
    <w:uiPriority w:val="0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LibreOffice/6.4.4.2$Linux_X86_64 LibreOffice_project/40$Build-2</Application>
  <Pages>7</Pages>
  <Words>339</Words>
  <Characters>2290</Characters>
  <CharactersWithSpaces>2674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2019-09-18T19:10:00Z</dcterms:created>
  <dc:creator>kateh</dc:creator>
  <dc:description/>
  <dc:language>en-US</dc:language>
  <cp:lastModifiedBy/>
  <dcterms:modified xsi:type="dcterms:W3CDTF">2020-06-01T13:51:49Z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