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F2D8" w14:textId="77777777" w:rsidR="00892886" w:rsidRDefault="0089288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49"/>
        <w:gridCol w:w="2999"/>
        <w:gridCol w:w="3222"/>
        <w:gridCol w:w="2692"/>
        <w:gridCol w:w="2855"/>
      </w:tblGrid>
      <w:tr w:rsidR="00892886" w:rsidRPr="005A7206" w14:paraId="1B431281" w14:textId="77777777" w:rsidTr="008928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D49A" w14:textId="77777777" w:rsidR="00892886" w:rsidRPr="005A7206" w:rsidRDefault="00892886" w:rsidP="000C5A34">
            <w:r w:rsidRPr="005A7206">
              <w:t>Налог / сбор</w:t>
            </w:r>
          </w:p>
        </w:tc>
        <w:tc>
          <w:tcPr>
            <w:tcW w:w="0" w:type="auto"/>
            <w:vAlign w:val="center"/>
            <w:hideMark/>
          </w:tcPr>
          <w:p w14:paraId="44F7E2F3" w14:textId="77777777" w:rsidR="00892886" w:rsidRPr="005A7206" w:rsidRDefault="00892886" w:rsidP="000C5A34">
            <w:r w:rsidRPr="005A7206">
              <w:t>Период действия (основной)</w:t>
            </w:r>
          </w:p>
        </w:tc>
        <w:tc>
          <w:tcPr>
            <w:tcW w:w="0" w:type="auto"/>
            <w:vAlign w:val="center"/>
            <w:hideMark/>
          </w:tcPr>
          <w:p w14:paraId="74CA574C" w14:textId="77777777" w:rsidR="00892886" w:rsidRPr="005A7206" w:rsidRDefault="00892886" w:rsidP="000C5A34">
            <w:r w:rsidRPr="005A7206">
              <w:t>Кто, за что, сколько, когда</w:t>
            </w:r>
          </w:p>
        </w:tc>
        <w:tc>
          <w:tcPr>
            <w:tcW w:w="0" w:type="auto"/>
            <w:vAlign w:val="center"/>
            <w:hideMark/>
          </w:tcPr>
          <w:p w14:paraId="1183E258" w14:textId="77777777" w:rsidR="00892886" w:rsidRPr="005A7206" w:rsidRDefault="00892886" w:rsidP="00892886">
            <w:pPr>
              <w:spacing w:after="0" w:line="240" w:lineRule="auto"/>
              <w:jc w:val="both"/>
            </w:pPr>
            <w:r w:rsidRPr="005A7206">
              <w:t>Нормативный акт (опора)</w:t>
            </w:r>
          </w:p>
        </w:tc>
        <w:tc>
          <w:tcPr>
            <w:tcW w:w="0" w:type="auto"/>
            <w:vAlign w:val="center"/>
            <w:hideMark/>
          </w:tcPr>
          <w:p w14:paraId="0B8EF475" w14:textId="77777777" w:rsidR="00892886" w:rsidRPr="005A7206" w:rsidRDefault="00892886" w:rsidP="000C5A34">
            <w:r w:rsidRPr="005A7206">
              <w:t>Оригинал (скан/фото)</w:t>
            </w:r>
          </w:p>
        </w:tc>
        <w:tc>
          <w:tcPr>
            <w:tcW w:w="0" w:type="auto"/>
            <w:vAlign w:val="center"/>
            <w:hideMark/>
          </w:tcPr>
          <w:p w14:paraId="0644DF9C" w14:textId="77777777" w:rsidR="00892886" w:rsidRPr="005A7206" w:rsidRDefault="00892886" w:rsidP="000C5A34">
            <w:r w:rsidRPr="005A7206">
              <w:t>Научные работы</w:t>
            </w:r>
          </w:p>
        </w:tc>
      </w:tr>
      <w:tr w:rsidR="00892886" w:rsidRPr="005A7206" w14:paraId="4878A54D" w14:textId="77777777" w:rsidTr="000C5A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4281" w14:textId="77777777" w:rsidR="00892886" w:rsidRPr="005A7206" w:rsidRDefault="00892886" w:rsidP="000C5A34">
            <w:r>
              <w:t>Пошлина за ношение бороды</w:t>
            </w:r>
          </w:p>
        </w:tc>
        <w:tc>
          <w:tcPr>
            <w:tcW w:w="0" w:type="auto"/>
            <w:vAlign w:val="center"/>
            <w:hideMark/>
          </w:tcPr>
          <w:p w14:paraId="74E42627" w14:textId="77777777" w:rsidR="00892886" w:rsidRPr="005A7206" w:rsidRDefault="00892886" w:rsidP="000C5A34">
            <w:r>
              <w:t>1</w:t>
            </w:r>
            <w:r w:rsidRPr="005A7206">
              <w:t xml:space="preserve">705 — XVIII в. </w:t>
            </w:r>
            <w:r>
              <w:t>плата за ношение бороды</w:t>
            </w:r>
          </w:p>
        </w:tc>
        <w:tc>
          <w:tcPr>
            <w:tcW w:w="0" w:type="auto"/>
            <w:vAlign w:val="center"/>
            <w:hideMark/>
          </w:tcPr>
          <w:p w14:paraId="6F989775" w14:textId="77777777" w:rsidR="00892886" w:rsidRDefault="00892886" w:rsidP="000C5A34">
            <w:r>
              <w:t xml:space="preserve">Указом </w:t>
            </w:r>
            <w:r w:rsidRPr="005A7206">
              <w:t>1698</w:t>
            </w:r>
            <w:r>
              <w:t xml:space="preserve"> введен запрет на ношение породы</w:t>
            </w:r>
          </w:p>
          <w:p w14:paraId="4BF755EB" w14:textId="77777777" w:rsidR="00892886" w:rsidRDefault="00892886" w:rsidP="000C5A34">
            <w:r>
              <w:t>Указом 1705 г. введена ежегодная пошлина для тех, к</w:t>
            </w:r>
            <w:r w:rsidRPr="005A7206">
              <w:t xml:space="preserve">то не брил бороду: </w:t>
            </w:r>
          </w:p>
          <w:p w14:paraId="6AA8004B" w14:textId="77777777" w:rsidR="00892886" w:rsidRDefault="00892886" w:rsidP="000C5A34">
            <w:r>
              <w:t>-</w:t>
            </w:r>
            <w:r w:rsidRPr="005A7206">
              <w:t xml:space="preserve"> 100 руб. </w:t>
            </w:r>
            <w:r>
              <w:t xml:space="preserve">- </w:t>
            </w:r>
            <w:r w:rsidRPr="005A7206">
              <w:t xml:space="preserve"> «</w:t>
            </w:r>
            <w:r>
              <w:t>гости 1-й статьи</w:t>
            </w:r>
            <w:r w:rsidRPr="005A7206">
              <w:t>»</w:t>
            </w:r>
            <w:r>
              <w:t>;</w:t>
            </w:r>
            <w:r w:rsidRPr="005A7206">
              <w:t xml:space="preserve"> </w:t>
            </w:r>
          </w:p>
          <w:p w14:paraId="4A203AFA" w14:textId="77777777" w:rsidR="00892886" w:rsidRDefault="00892886" w:rsidP="000C5A34">
            <w:r>
              <w:t xml:space="preserve">- </w:t>
            </w:r>
            <w:r w:rsidRPr="005A7206">
              <w:t xml:space="preserve">60 руб. </w:t>
            </w:r>
            <w:r>
              <w:t xml:space="preserve">купцы, </w:t>
            </w:r>
            <w:r w:rsidRPr="005A7206">
              <w:t>посадски</w:t>
            </w:r>
            <w:r>
              <w:t>е</w:t>
            </w:r>
            <w:r w:rsidRPr="005A7206">
              <w:t xml:space="preserve">, </w:t>
            </w:r>
            <w:r w:rsidRPr="00712E52">
              <w:t>царедворцы, дворовые и городовые дворяне»</w:t>
            </w:r>
            <w:r>
              <w:t>,</w:t>
            </w:r>
            <w:r w:rsidRPr="00712E52">
              <w:t xml:space="preserve"> чиновники</w:t>
            </w:r>
            <w:r>
              <w:t>;</w:t>
            </w:r>
          </w:p>
          <w:p w14:paraId="51835AB7" w14:textId="77777777" w:rsidR="00892886" w:rsidRDefault="00892886" w:rsidP="000C5A34">
            <w:r>
              <w:t xml:space="preserve">- </w:t>
            </w:r>
            <w:r w:rsidRPr="005A7206">
              <w:t xml:space="preserve">30 руб. </w:t>
            </w:r>
            <w:r>
              <w:t xml:space="preserve">- </w:t>
            </w:r>
            <w:r w:rsidRPr="00712E52">
              <w:t>слуги, ямщики, извозчики и «всяк</w:t>
            </w:r>
            <w:r>
              <w:t>ие</w:t>
            </w:r>
            <w:r w:rsidRPr="00712E52">
              <w:t xml:space="preserve"> чин</w:t>
            </w:r>
            <w:r>
              <w:t>ы</w:t>
            </w:r>
            <w:r w:rsidRPr="00712E52">
              <w:t xml:space="preserve"> московские жители»</w:t>
            </w:r>
            <w:r>
              <w:t>.</w:t>
            </w:r>
          </w:p>
          <w:p w14:paraId="373C0CC7" w14:textId="77777777" w:rsidR="00892886" w:rsidRDefault="00892886" w:rsidP="000C5A34">
            <w:r>
              <w:t xml:space="preserve">Крестьяне годовую пошлину не платили, но платили </w:t>
            </w:r>
            <w:r w:rsidRPr="005A7206">
              <w:t xml:space="preserve"> 1 коп. </w:t>
            </w:r>
            <w:r>
              <w:t xml:space="preserve">(2 деньги) </w:t>
            </w:r>
            <w:r w:rsidRPr="005A7206">
              <w:t>при въезде</w:t>
            </w:r>
            <w:r>
              <w:t xml:space="preserve"> в город и выезде из</w:t>
            </w:r>
            <w:r w:rsidRPr="005A7206">
              <w:t xml:space="preserve"> </w:t>
            </w:r>
            <w:r>
              <w:t>него.</w:t>
            </w:r>
          </w:p>
          <w:p w14:paraId="15C2F028" w14:textId="77777777" w:rsidR="00892886" w:rsidRPr="005A7206" w:rsidRDefault="00892886" w:rsidP="000C5A34">
            <w:r>
              <w:t>Освобождались попы и дьяконы.</w:t>
            </w:r>
            <w:r w:rsidRPr="005A7206">
              <w:t xml:space="preserve"> </w:t>
            </w:r>
            <w:r>
              <w:t>При уплате пошлины в</w:t>
            </w:r>
            <w:r w:rsidRPr="005A7206">
              <w:t xml:space="preserve">ыдавались </w:t>
            </w:r>
            <w:r>
              <w:t xml:space="preserve">металлические </w:t>
            </w:r>
            <w:proofErr w:type="spellStart"/>
            <w:r w:rsidRPr="005A7206">
              <w:t>бородовые</w:t>
            </w:r>
            <w:proofErr w:type="spellEnd"/>
            <w:r w:rsidRPr="005A7206">
              <w:t xml:space="preserve"> знаки</w:t>
            </w:r>
            <w:r>
              <w:t xml:space="preserve"> (жетоны)</w:t>
            </w:r>
            <w:r w:rsidRPr="005A7206"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7283FB68" w14:textId="77777777" w:rsidR="00892886" w:rsidRDefault="00892886" w:rsidP="000C5A34">
            <w:pPr>
              <w:spacing w:after="0" w:line="240" w:lineRule="auto"/>
              <w:jc w:val="both"/>
            </w:pPr>
            <w:r>
              <w:t>Указ от 29 авг.  1698 г. «</w:t>
            </w:r>
            <w:r w:rsidRPr="001A517B">
              <w:t xml:space="preserve">О ношении немецкого платья, о </w:t>
            </w:r>
            <w:proofErr w:type="spellStart"/>
            <w:r w:rsidRPr="001A517B">
              <w:t>бритии</w:t>
            </w:r>
            <w:proofErr w:type="spellEnd"/>
            <w:r w:rsidRPr="001A517B">
              <w:t xml:space="preserve"> бород и усов, о хождении раскольникам в указанном для них одеянии</w:t>
            </w:r>
            <w:r>
              <w:t xml:space="preserve">» </w:t>
            </w:r>
          </w:p>
          <w:p w14:paraId="4C50AC8E" w14:textId="77777777" w:rsidR="00892886" w:rsidRPr="00572F78" w:rsidRDefault="00892886" w:rsidP="000C5A34">
            <w:pPr>
              <w:spacing w:after="0" w:line="240" w:lineRule="auto"/>
              <w:jc w:val="both"/>
            </w:pPr>
            <w:r w:rsidRPr="005A7206">
              <w:t xml:space="preserve">Именной указ </w:t>
            </w:r>
            <w:r>
              <w:t xml:space="preserve">от </w:t>
            </w:r>
            <w:r w:rsidRPr="005A7206">
              <w:t>16 янв. 1705 г. «</w:t>
            </w:r>
            <w:r w:rsidRPr="00572F78">
              <w:t>О бритье бород и усов всякого чина людям,</w:t>
            </w:r>
          </w:p>
          <w:p w14:paraId="4DF8B374" w14:textId="77777777" w:rsidR="00892886" w:rsidRPr="00572F78" w:rsidRDefault="00892886" w:rsidP="000C5A34">
            <w:pPr>
              <w:spacing w:after="0" w:line="240" w:lineRule="auto"/>
              <w:jc w:val="both"/>
            </w:pPr>
            <w:r w:rsidRPr="00572F78">
              <w:t>кроме попов и дьяконов, о взятии пошлины с тех,</w:t>
            </w:r>
          </w:p>
          <w:p w14:paraId="59094A3F" w14:textId="77777777" w:rsidR="00892886" w:rsidRPr="00572F78" w:rsidRDefault="00892886" w:rsidP="000C5A34">
            <w:pPr>
              <w:spacing w:after="0" w:line="240" w:lineRule="auto"/>
              <w:jc w:val="both"/>
            </w:pPr>
            <w:r w:rsidRPr="00572F78">
              <w:t>которые сего исполнить не захотят,</w:t>
            </w:r>
          </w:p>
          <w:p w14:paraId="54723C4F" w14:textId="77777777" w:rsidR="00892886" w:rsidRPr="005A7206" w:rsidRDefault="00892886" w:rsidP="000C5A34">
            <w:pPr>
              <w:spacing w:after="0" w:line="240" w:lineRule="auto"/>
              <w:jc w:val="both"/>
            </w:pPr>
            <w:r w:rsidRPr="00572F78">
              <w:t>и о</w:t>
            </w:r>
            <w:r>
              <w:t xml:space="preserve"> выдаче </w:t>
            </w:r>
            <w:r w:rsidRPr="00572F78">
              <w:t>заплатившим пошлину</w:t>
            </w:r>
            <w:r>
              <w:t xml:space="preserve"> знаков </w:t>
            </w:r>
            <w:r w:rsidRPr="005A7206">
              <w:t xml:space="preserve">» </w:t>
            </w:r>
          </w:p>
        </w:tc>
        <w:tc>
          <w:tcPr>
            <w:tcW w:w="0" w:type="auto"/>
            <w:vAlign w:val="center"/>
            <w:hideMark/>
          </w:tcPr>
          <w:p w14:paraId="3D809258" w14:textId="77777777" w:rsidR="00892886" w:rsidRDefault="00892886" w:rsidP="000C5A34">
            <w:r>
              <w:t>Указ</w:t>
            </w:r>
            <w:r w:rsidRPr="001A517B">
              <w:t xml:space="preserve"> 1698 </w:t>
            </w:r>
            <w:r>
              <w:t>г</w:t>
            </w:r>
            <w:r w:rsidRPr="001A517B">
              <w:t xml:space="preserve">. </w:t>
            </w:r>
            <w:r>
              <w:t>отсутствует в собрании Российского законодательства</w:t>
            </w:r>
          </w:p>
          <w:p w14:paraId="087B062D" w14:textId="3812744B" w:rsidR="00892886" w:rsidRPr="005A7206" w:rsidRDefault="00892886" w:rsidP="000C5A34">
            <w:pPr>
              <w:rPr>
                <w:lang w:val="en-US"/>
              </w:rPr>
            </w:pPr>
            <w:r>
              <w:t>Указ</w:t>
            </w:r>
            <w:r w:rsidRPr="001A517B">
              <w:rPr>
                <w:lang w:val="en-US"/>
              </w:rPr>
              <w:t xml:space="preserve"> 1705 </w:t>
            </w:r>
            <w:r>
              <w:t>г</w:t>
            </w:r>
            <w:r w:rsidRPr="001A517B">
              <w:rPr>
                <w:lang w:val="en-US"/>
              </w:rPr>
              <w:t xml:space="preserve">.: </w:t>
            </w:r>
            <w:hyperlink r:id="rId4" w:tgtFrame="_blank" w:history="1">
              <w:r w:rsidRPr="005A7206">
                <w:rPr>
                  <w:rStyle w:val="ac"/>
                  <w:lang w:val="en-US"/>
                </w:rPr>
                <w:t>do</w:t>
              </w:r>
              <w:r w:rsidRPr="005A7206">
                <w:rPr>
                  <w:rStyle w:val="ac"/>
                  <w:lang w:val="en-US"/>
                </w:rPr>
                <w:t>c</w:t>
              </w:r>
              <w:r w:rsidRPr="005A7206">
                <w:rPr>
                  <w:rStyle w:val="ac"/>
                  <w:lang w:val="en-US"/>
                </w:rPr>
                <w:t>s.historyrus</w:t>
              </w:r>
              <w:r w:rsidRPr="005A7206">
                <w:rPr>
                  <w:rStyle w:val="ac"/>
                  <w:lang w:val="en-US"/>
                </w:rPr>
                <w:t>s</w:t>
              </w:r>
              <w:r w:rsidRPr="005A7206">
                <w:rPr>
                  <w:rStyle w:val="ac"/>
                  <w:lang w:val="en-US"/>
                </w:rPr>
                <w:t>ia.org</w:t>
              </w:r>
            </w:hyperlink>
          </w:p>
        </w:tc>
        <w:tc>
          <w:tcPr>
            <w:tcW w:w="0" w:type="auto"/>
            <w:vAlign w:val="center"/>
            <w:hideMark/>
          </w:tcPr>
          <w:p w14:paraId="72A89568" w14:textId="4ED957D1" w:rsidR="00892886" w:rsidRPr="005A7206" w:rsidRDefault="00892886" w:rsidP="000C5A34">
            <w:r w:rsidRPr="00265379">
              <w:t xml:space="preserve">В. Н. Захаров, Ю. А. Петров, М. К. </w:t>
            </w:r>
            <w:proofErr w:type="spellStart"/>
            <w:r w:rsidRPr="00265379">
              <w:t>Шацилло</w:t>
            </w:r>
            <w:proofErr w:type="spellEnd"/>
            <w:r>
              <w:t xml:space="preserve"> «История налогов в России. </w:t>
            </w:r>
            <w:r>
              <w:rPr>
                <w:lang w:val="en-US"/>
              </w:rPr>
              <w:t>IX</w:t>
            </w:r>
            <w:r>
              <w:t xml:space="preserve"> </w:t>
            </w:r>
            <w:r>
              <w:rPr>
                <w:lang w:val="en-US"/>
              </w:rPr>
              <w:t>-</w:t>
            </w:r>
            <w:r>
              <w:t xml:space="preserve"> начало </w:t>
            </w:r>
            <w:r>
              <w:rPr>
                <w:lang w:val="en-US"/>
              </w:rPr>
              <w:t>XX</w:t>
            </w:r>
            <w:r>
              <w:t xml:space="preserve"> века» </w:t>
            </w:r>
            <w:r w:rsidRPr="00265379">
              <w:t>М.: РОССПЭН, 2006 г.</w:t>
            </w:r>
            <w:r w:rsidRPr="00265379">
              <w:br/>
            </w:r>
            <w:hyperlink r:id="rId5" w:tgtFrame="_blank" w:history="1">
              <w:r w:rsidRPr="005A7206">
                <w:rPr>
                  <w:rStyle w:val="ac"/>
                </w:rPr>
                <w:t>statehist</w:t>
              </w:r>
              <w:r w:rsidRPr="005A7206">
                <w:rPr>
                  <w:rStyle w:val="ac"/>
                </w:rPr>
                <w:t>o</w:t>
              </w:r>
              <w:r w:rsidRPr="005A7206">
                <w:rPr>
                  <w:rStyle w:val="ac"/>
                </w:rPr>
                <w:t>ry.ru</w:t>
              </w:r>
            </w:hyperlink>
          </w:p>
        </w:tc>
      </w:tr>
    </w:tbl>
    <w:p w14:paraId="7F480C70" w14:textId="77777777" w:rsidR="005E0EB8" w:rsidRDefault="005E0EB8"/>
    <w:sectPr w:rsidR="005E0EB8" w:rsidSect="0089288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86"/>
    <w:rsid w:val="00194265"/>
    <w:rsid w:val="002D019E"/>
    <w:rsid w:val="005E0EB8"/>
    <w:rsid w:val="0074466A"/>
    <w:rsid w:val="00892886"/>
    <w:rsid w:val="008D59D5"/>
    <w:rsid w:val="00D96D5D"/>
    <w:rsid w:val="00DC1F36"/>
    <w:rsid w:val="00E108F0"/>
    <w:rsid w:val="00E157B8"/>
    <w:rsid w:val="00F7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D5CE"/>
  <w15:chartTrackingRefBased/>
  <w15:docId w15:val="{11E7DCA9-675B-4354-AA1E-1965AF22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886"/>
  </w:style>
  <w:style w:type="paragraph" w:styleId="1">
    <w:name w:val="heading 1"/>
    <w:basedOn w:val="a"/>
    <w:next w:val="a"/>
    <w:link w:val="10"/>
    <w:uiPriority w:val="9"/>
    <w:qFormat/>
    <w:rsid w:val="0089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8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8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8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8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8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8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8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8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8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8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288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92886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8928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atehistory.ru/books/V--N--Zakharov--YU--A--Petrov--M--K--SHatsillo_Istoriya-nalogov-v-Rossii--IX---nachalo-XX-veka/22" TargetMode="External"/><Relationship Id="rId4" Type="http://schemas.openxmlformats.org/officeDocument/2006/relationships/hyperlink" Target="https://docs.historyrussia.org/ru/nodes/335306-imennoy-ukaz-locale-nil-o-britie-borod-i-usov-vsyakogo-china-lyudyam-krome-popov-i-dyakonov-o-vzyatii-poshliny-s-teh-kotorye-sego-ispolnit-ne-zahotyat-i-vydache-zaplativshim-poshlinu-znakov-locale-nil-16-yanvarya-1705-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1497</Characters>
  <Application>Microsoft Office Word</Application>
  <DocSecurity>0</DocSecurity>
  <Lines>31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Юмаев</dc:creator>
  <cp:keywords/>
  <dc:description/>
  <cp:lastModifiedBy>Михаил Юмаев</cp:lastModifiedBy>
  <cp:revision>1</cp:revision>
  <dcterms:created xsi:type="dcterms:W3CDTF">2025-11-09T08:18:00Z</dcterms:created>
  <dcterms:modified xsi:type="dcterms:W3CDTF">2025-11-09T09:19:00Z</dcterms:modified>
</cp:coreProperties>
</file>