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29564"/>
        <w:docPartObj>
          <w:docPartGallery w:val="Cover Pages"/>
          <w:docPartUnique/>
        </w:docPartObj>
      </w:sdtPr>
      <w:sdtEndPr>
        <w:rPr>
          <w:lang w:val="es-ES"/>
        </w:rPr>
      </w:sdtEndPr>
      <w:sdtContent>
        <w:p w14:paraId="3980616B" w14:textId="77777777" w:rsidR="00E20F02" w:rsidRDefault="006E6F28" w:rsidP="00AB65FF">
          <w:r>
            <w:rPr>
              <w:noProof/>
              <w:lang w:bidi="ar-SA"/>
            </w:rPr>
            <w:drawing>
              <wp:inline distT="0" distB="0" distL="0" distR="0" wp14:anchorId="3D51F049" wp14:editId="2E90E979">
                <wp:extent cx="2684145" cy="777240"/>
                <wp:effectExtent l="0" t="0" r="1905" b="3810"/>
                <wp:docPr id="1" name="Picture 1" descr="Minnesota I T Services logo"/>
                <wp:cNvGraphicFramePr/>
                <a:graphic xmlns:a="http://schemas.openxmlformats.org/drawingml/2006/main">
                  <a:graphicData uri="http://schemas.openxmlformats.org/drawingml/2006/picture">
                    <pic:pic xmlns:pic="http://schemas.openxmlformats.org/drawingml/2006/picture">
                      <pic:nvPicPr>
                        <pic:cNvPr id="1" name="Picture 1" descr="Minnesota I T Services logo"/>
                        <pic:cNvPicPr/>
                      </pic:nvPicPr>
                      <pic:blipFill>
                        <a:blip r:embed="rId8">
                          <a:extLst>
                            <a:ext uri="{28A0092B-C50C-407E-A947-70E740481C1C}">
                              <a14:useLocalDpi xmlns:a14="http://schemas.microsoft.com/office/drawing/2010/main" val="0"/>
                            </a:ext>
                          </a:extLst>
                        </a:blip>
                        <a:stretch>
                          <a:fillRect/>
                        </a:stretch>
                      </pic:blipFill>
                      <pic:spPr>
                        <a:xfrm>
                          <a:off x="0" y="0"/>
                          <a:ext cx="2684145" cy="777240"/>
                        </a:xfrm>
                        <a:prstGeom prst="rect">
                          <a:avLst/>
                        </a:prstGeom>
                      </pic:spPr>
                    </pic:pic>
                  </a:graphicData>
                </a:graphic>
              </wp:inline>
            </w:drawing>
          </w:r>
        </w:p>
        <w:p w14:paraId="0D260809" w14:textId="77777777" w:rsidR="00BE3444" w:rsidRPr="001638D7" w:rsidRDefault="008D5C44" w:rsidP="001638D7">
          <w:pPr>
            <w:pStyle w:val="Heading1"/>
            <w:rPr>
              <w:lang w:bidi="ar-SA"/>
            </w:rPr>
          </w:pPr>
          <w:r w:rsidRPr="001638D7">
            <w:rPr>
              <w:lang w:bidi="ar-SA"/>
            </w:rPr>
            <w:t>Ed-Fi ODS API Overview for SIS Vendor and District</w:t>
          </w:r>
        </w:p>
        <w:p w14:paraId="070F03A9" w14:textId="6C3C648E" w:rsidR="00AD5DFE" w:rsidRPr="001638D7" w:rsidRDefault="008D5C44" w:rsidP="001638D7">
          <w:pPr>
            <w:rPr>
              <w:b/>
              <w:sz w:val="28"/>
              <w:szCs w:val="28"/>
            </w:rPr>
          </w:pPr>
          <w:r w:rsidRPr="001638D7">
            <w:rPr>
              <w:b/>
              <w:sz w:val="28"/>
              <w:szCs w:val="28"/>
            </w:rPr>
            <w:t>Minnesota Department of Education Automated Student Data Collection System for School Year 202</w:t>
          </w:r>
          <w:r w:rsidR="001129DE">
            <w:rPr>
              <w:b/>
              <w:sz w:val="28"/>
              <w:szCs w:val="28"/>
            </w:rPr>
            <w:t>6</w:t>
          </w:r>
          <w:r w:rsidRPr="001638D7">
            <w:rPr>
              <w:b/>
              <w:sz w:val="28"/>
              <w:szCs w:val="28"/>
            </w:rPr>
            <w:t>-20</w:t>
          </w:r>
          <w:r w:rsidR="001129DE">
            <w:rPr>
              <w:b/>
              <w:sz w:val="28"/>
              <w:szCs w:val="28"/>
            </w:rPr>
            <w:t>27</w:t>
          </w:r>
        </w:p>
        <w:p w14:paraId="660C1B52" w14:textId="0DFE06B2" w:rsidR="008D5C44" w:rsidRDefault="008D5C44" w:rsidP="0065683E">
          <w:r>
            <w:t xml:space="preserve">Revision Date: </w:t>
          </w:r>
          <w:r w:rsidR="004C3721">
            <w:t>July</w:t>
          </w:r>
          <w:r w:rsidR="00D11609">
            <w:t xml:space="preserve"> </w:t>
          </w:r>
          <w:r w:rsidR="001129DE">
            <w:t>15</w:t>
          </w:r>
          <w:r w:rsidR="00D11609">
            <w:t>, 202</w:t>
          </w:r>
          <w:r w:rsidR="004C3721">
            <w:t>6</w:t>
          </w:r>
        </w:p>
        <w:p w14:paraId="79810A14" w14:textId="77777777" w:rsidR="001638D7" w:rsidRPr="001638D7" w:rsidRDefault="001638D7" w:rsidP="001638D7">
          <w:pPr>
            <w:spacing w:before="360" w:after="240"/>
            <w:rPr>
              <w:b/>
              <w:color w:val="003865" w:themeColor="accent1"/>
              <w:sz w:val="32"/>
              <w:szCs w:val="32"/>
            </w:rPr>
          </w:pPr>
          <w:r w:rsidRPr="001638D7">
            <w:rPr>
              <w:b/>
              <w:color w:val="003865" w:themeColor="accent1"/>
              <w:sz w:val="32"/>
              <w:szCs w:val="32"/>
            </w:rPr>
            <w:t>Contents</w:t>
          </w:r>
        </w:p>
        <w:p w14:paraId="1AB0FBEF" w14:textId="5C9DBF64" w:rsidR="00821181" w:rsidRDefault="001638D7">
          <w:pPr>
            <w:pStyle w:val="TOC2"/>
            <w:tabs>
              <w:tab w:val="right" w:leader="dot" w:pos="10070"/>
            </w:tabs>
            <w:rPr>
              <w:rFonts w:asciiTheme="minorHAnsi" w:eastAsiaTheme="minorEastAsia" w:hAnsiTheme="minorHAnsi" w:cstheme="minorBidi"/>
              <w:noProof/>
              <w:kern w:val="2"/>
              <w:sz w:val="24"/>
              <w:szCs w:val="24"/>
              <w:lang w:bidi="ar-SA"/>
              <w14:ligatures w14:val="standardContextual"/>
            </w:rPr>
          </w:pPr>
          <w:r>
            <w:fldChar w:fldCharType="begin"/>
          </w:r>
          <w:r>
            <w:instrText xml:space="preserve"> TOC \o "2-4" \h \z \u </w:instrText>
          </w:r>
          <w:r>
            <w:fldChar w:fldCharType="separate"/>
          </w:r>
          <w:hyperlink w:anchor="_Toc235006996" w:history="1">
            <w:r w:rsidR="00821181" w:rsidRPr="00701789">
              <w:rPr>
                <w:rStyle w:val="Hyperlink"/>
                <w:noProof/>
              </w:rPr>
              <w:t>Change Log</w:t>
            </w:r>
            <w:r w:rsidR="00821181">
              <w:rPr>
                <w:noProof/>
                <w:webHidden/>
              </w:rPr>
              <w:tab/>
            </w:r>
            <w:r w:rsidR="00821181">
              <w:rPr>
                <w:noProof/>
                <w:webHidden/>
              </w:rPr>
              <w:fldChar w:fldCharType="begin"/>
            </w:r>
            <w:r w:rsidR="00821181">
              <w:rPr>
                <w:noProof/>
                <w:webHidden/>
              </w:rPr>
              <w:instrText xml:space="preserve"> PAGEREF _Toc235006996 \h </w:instrText>
            </w:r>
            <w:r w:rsidR="00821181">
              <w:rPr>
                <w:noProof/>
                <w:webHidden/>
              </w:rPr>
            </w:r>
            <w:r w:rsidR="00821181">
              <w:rPr>
                <w:noProof/>
                <w:webHidden/>
              </w:rPr>
              <w:fldChar w:fldCharType="separate"/>
            </w:r>
            <w:r w:rsidR="00821181">
              <w:rPr>
                <w:noProof/>
                <w:webHidden/>
              </w:rPr>
              <w:t>3</w:t>
            </w:r>
            <w:r w:rsidR="00821181">
              <w:rPr>
                <w:noProof/>
                <w:webHidden/>
              </w:rPr>
              <w:fldChar w:fldCharType="end"/>
            </w:r>
          </w:hyperlink>
        </w:p>
        <w:p w14:paraId="12BDB7F3" w14:textId="4675A569" w:rsidR="00821181" w:rsidRDefault="00821181">
          <w:pPr>
            <w:pStyle w:val="TOC2"/>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6997" w:history="1">
            <w:r w:rsidRPr="00701789">
              <w:rPr>
                <w:rStyle w:val="Hyperlink"/>
                <w:noProof/>
              </w:rPr>
              <w:t>Overview</w:t>
            </w:r>
            <w:r>
              <w:rPr>
                <w:noProof/>
                <w:webHidden/>
              </w:rPr>
              <w:tab/>
            </w:r>
            <w:r>
              <w:rPr>
                <w:noProof/>
                <w:webHidden/>
              </w:rPr>
              <w:fldChar w:fldCharType="begin"/>
            </w:r>
            <w:r>
              <w:rPr>
                <w:noProof/>
                <w:webHidden/>
              </w:rPr>
              <w:instrText xml:space="preserve"> PAGEREF _Toc235006997 \h </w:instrText>
            </w:r>
            <w:r>
              <w:rPr>
                <w:noProof/>
                <w:webHidden/>
              </w:rPr>
            </w:r>
            <w:r>
              <w:rPr>
                <w:noProof/>
                <w:webHidden/>
              </w:rPr>
              <w:fldChar w:fldCharType="separate"/>
            </w:r>
            <w:r>
              <w:rPr>
                <w:noProof/>
                <w:webHidden/>
              </w:rPr>
              <w:t>4</w:t>
            </w:r>
            <w:r>
              <w:rPr>
                <w:noProof/>
                <w:webHidden/>
              </w:rPr>
              <w:fldChar w:fldCharType="end"/>
            </w:r>
          </w:hyperlink>
        </w:p>
        <w:p w14:paraId="13469AA1" w14:textId="7CA2AF0A"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6998" w:history="1">
            <w:r w:rsidRPr="00701789">
              <w:rPr>
                <w:rStyle w:val="Hyperlink"/>
                <w:noProof/>
              </w:rPr>
              <w:t>SIS Vendor Certification Requirements for MDE’s Ed-Fi System</w:t>
            </w:r>
            <w:r>
              <w:rPr>
                <w:noProof/>
                <w:webHidden/>
              </w:rPr>
              <w:tab/>
            </w:r>
            <w:r>
              <w:rPr>
                <w:noProof/>
                <w:webHidden/>
              </w:rPr>
              <w:fldChar w:fldCharType="begin"/>
            </w:r>
            <w:r>
              <w:rPr>
                <w:noProof/>
                <w:webHidden/>
              </w:rPr>
              <w:instrText xml:space="preserve"> PAGEREF _Toc235006998 \h </w:instrText>
            </w:r>
            <w:r>
              <w:rPr>
                <w:noProof/>
                <w:webHidden/>
              </w:rPr>
            </w:r>
            <w:r>
              <w:rPr>
                <w:noProof/>
                <w:webHidden/>
              </w:rPr>
              <w:fldChar w:fldCharType="separate"/>
            </w:r>
            <w:r>
              <w:rPr>
                <w:noProof/>
                <w:webHidden/>
              </w:rPr>
              <w:t>4</w:t>
            </w:r>
            <w:r>
              <w:rPr>
                <w:noProof/>
                <w:webHidden/>
              </w:rPr>
              <w:fldChar w:fldCharType="end"/>
            </w:r>
          </w:hyperlink>
        </w:p>
        <w:p w14:paraId="16A6D28E" w14:textId="1F8C9E3B"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6999" w:history="1">
            <w:r w:rsidRPr="00701789">
              <w:rPr>
                <w:rStyle w:val="Hyperlink"/>
                <w:noProof/>
              </w:rPr>
              <w:t>Preparation for MARSS-Related SIS Vendor Certification</w:t>
            </w:r>
            <w:r>
              <w:rPr>
                <w:noProof/>
                <w:webHidden/>
              </w:rPr>
              <w:tab/>
            </w:r>
            <w:r>
              <w:rPr>
                <w:noProof/>
                <w:webHidden/>
              </w:rPr>
              <w:fldChar w:fldCharType="begin"/>
            </w:r>
            <w:r>
              <w:rPr>
                <w:noProof/>
                <w:webHidden/>
              </w:rPr>
              <w:instrText xml:space="preserve"> PAGEREF _Toc235006999 \h </w:instrText>
            </w:r>
            <w:r>
              <w:rPr>
                <w:noProof/>
                <w:webHidden/>
              </w:rPr>
            </w:r>
            <w:r>
              <w:rPr>
                <w:noProof/>
                <w:webHidden/>
              </w:rPr>
              <w:fldChar w:fldCharType="separate"/>
            </w:r>
            <w:r>
              <w:rPr>
                <w:noProof/>
                <w:webHidden/>
              </w:rPr>
              <w:t>4</w:t>
            </w:r>
            <w:r>
              <w:rPr>
                <w:noProof/>
                <w:webHidden/>
              </w:rPr>
              <w:fldChar w:fldCharType="end"/>
            </w:r>
          </w:hyperlink>
        </w:p>
        <w:p w14:paraId="18E850AE" w14:textId="1F642B99"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0" w:history="1">
            <w:r w:rsidRPr="00701789">
              <w:rPr>
                <w:rStyle w:val="Hyperlink"/>
                <w:noProof/>
              </w:rPr>
              <w:t>Reminders</w:t>
            </w:r>
            <w:r>
              <w:rPr>
                <w:noProof/>
                <w:webHidden/>
              </w:rPr>
              <w:tab/>
            </w:r>
            <w:r>
              <w:rPr>
                <w:noProof/>
                <w:webHidden/>
              </w:rPr>
              <w:fldChar w:fldCharType="begin"/>
            </w:r>
            <w:r>
              <w:rPr>
                <w:noProof/>
                <w:webHidden/>
              </w:rPr>
              <w:instrText xml:space="preserve"> PAGEREF _Toc235007000 \h </w:instrText>
            </w:r>
            <w:r>
              <w:rPr>
                <w:noProof/>
                <w:webHidden/>
              </w:rPr>
            </w:r>
            <w:r>
              <w:rPr>
                <w:noProof/>
                <w:webHidden/>
              </w:rPr>
              <w:fldChar w:fldCharType="separate"/>
            </w:r>
            <w:r>
              <w:rPr>
                <w:noProof/>
                <w:webHidden/>
              </w:rPr>
              <w:t>5</w:t>
            </w:r>
            <w:r>
              <w:rPr>
                <w:noProof/>
                <w:webHidden/>
              </w:rPr>
              <w:fldChar w:fldCharType="end"/>
            </w:r>
          </w:hyperlink>
        </w:p>
        <w:p w14:paraId="236BD471" w14:textId="73F71B52"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1" w:history="1">
            <w:r w:rsidRPr="00701789">
              <w:rPr>
                <w:rStyle w:val="Hyperlink"/>
                <w:noProof/>
              </w:rPr>
              <w:t>Production Ed-Fi Key &amp; Secret Update Process</w:t>
            </w:r>
            <w:r>
              <w:rPr>
                <w:noProof/>
                <w:webHidden/>
              </w:rPr>
              <w:tab/>
            </w:r>
            <w:r>
              <w:rPr>
                <w:noProof/>
                <w:webHidden/>
              </w:rPr>
              <w:fldChar w:fldCharType="begin"/>
            </w:r>
            <w:r>
              <w:rPr>
                <w:noProof/>
                <w:webHidden/>
              </w:rPr>
              <w:instrText xml:space="preserve"> PAGEREF _Toc235007001 \h </w:instrText>
            </w:r>
            <w:r>
              <w:rPr>
                <w:noProof/>
                <w:webHidden/>
              </w:rPr>
            </w:r>
            <w:r>
              <w:rPr>
                <w:noProof/>
                <w:webHidden/>
              </w:rPr>
              <w:fldChar w:fldCharType="separate"/>
            </w:r>
            <w:r>
              <w:rPr>
                <w:noProof/>
                <w:webHidden/>
              </w:rPr>
              <w:t>5</w:t>
            </w:r>
            <w:r>
              <w:rPr>
                <w:noProof/>
                <w:webHidden/>
              </w:rPr>
              <w:fldChar w:fldCharType="end"/>
            </w:r>
          </w:hyperlink>
        </w:p>
        <w:p w14:paraId="7AC1B37C" w14:textId="51268851"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2" w:history="1">
            <w:r w:rsidRPr="00701789">
              <w:rPr>
                <w:rStyle w:val="Hyperlink"/>
                <w:noProof/>
              </w:rPr>
              <w:t>Update Your Ed-Fi Descriptors Annually</w:t>
            </w:r>
            <w:r>
              <w:rPr>
                <w:noProof/>
                <w:webHidden/>
              </w:rPr>
              <w:tab/>
            </w:r>
            <w:r>
              <w:rPr>
                <w:noProof/>
                <w:webHidden/>
              </w:rPr>
              <w:fldChar w:fldCharType="begin"/>
            </w:r>
            <w:r>
              <w:rPr>
                <w:noProof/>
                <w:webHidden/>
              </w:rPr>
              <w:instrText xml:space="preserve"> PAGEREF _Toc235007002 \h </w:instrText>
            </w:r>
            <w:r>
              <w:rPr>
                <w:noProof/>
                <w:webHidden/>
              </w:rPr>
            </w:r>
            <w:r>
              <w:rPr>
                <w:noProof/>
                <w:webHidden/>
              </w:rPr>
              <w:fldChar w:fldCharType="separate"/>
            </w:r>
            <w:r>
              <w:rPr>
                <w:noProof/>
                <w:webHidden/>
              </w:rPr>
              <w:t>5</w:t>
            </w:r>
            <w:r>
              <w:rPr>
                <w:noProof/>
                <w:webHidden/>
              </w:rPr>
              <w:fldChar w:fldCharType="end"/>
            </w:r>
          </w:hyperlink>
        </w:p>
        <w:p w14:paraId="740FA457" w14:textId="4DFC69DC"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3" w:history="1">
            <w:r w:rsidRPr="00701789">
              <w:rPr>
                <w:rStyle w:val="Hyperlink"/>
                <w:noProof/>
              </w:rPr>
              <w:t>Documentation Conventions</w:t>
            </w:r>
            <w:r>
              <w:rPr>
                <w:noProof/>
                <w:webHidden/>
              </w:rPr>
              <w:tab/>
            </w:r>
            <w:r>
              <w:rPr>
                <w:noProof/>
                <w:webHidden/>
              </w:rPr>
              <w:fldChar w:fldCharType="begin"/>
            </w:r>
            <w:r>
              <w:rPr>
                <w:noProof/>
                <w:webHidden/>
              </w:rPr>
              <w:instrText xml:space="preserve"> PAGEREF _Toc235007003 \h </w:instrText>
            </w:r>
            <w:r>
              <w:rPr>
                <w:noProof/>
                <w:webHidden/>
              </w:rPr>
            </w:r>
            <w:r>
              <w:rPr>
                <w:noProof/>
                <w:webHidden/>
              </w:rPr>
              <w:fldChar w:fldCharType="separate"/>
            </w:r>
            <w:r>
              <w:rPr>
                <w:noProof/>
                <w:webHidden/>
              </w:rPr>
              <w:t>5</w:t>
            </w:r>
            <w:r>
              <w:rPr>
                <w:noProof/>
                <w:webHidden/>
              </w:rPr>
              <w:fldChar w:fldCharType="end"/>
            </w:r>
          </w:hyperlink>
        </w:p>
        <w:p w14:paraId="17208708" w14:textId="3670E704" w:rsidR="00821181" w:rsidRDefault="00821181">
          <w:pPr>
            <w:pStyle w:val="TOC2"/>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4" w:history="1">
            <w:r w:rsidRPr="00701789">
              <w:rPr>
                <w:rStyle w:val="Hyperlink"/>
                <w:noProof/>
              </w:rPr>
              <w:t>Ed-Fi v6.2 API Reference for SY 2026-2027</w:t>
            </w:r>
            <w:r>
              <w:rPr>
                <w:noProof/>
                <w:webHidden/>
              </w:rPr>
              <w:tab/>
            </w:r>
            <w:r>
              <w:rPr>
                <w:noProof/>
                <w:webHidden/>
              </w:rPr>
              <w:fldChar w:fldCharType="begin"/>
            </w:r>
            <w:r>
              <w:rPr>
                <w:noProof/>
                <w:webHidden/>
              </w:rPr>
              <w:instrText xml:space="preserve"> PAGEREF _Toc235007004 \h </w:instrText>
            </w:r>
            <w:r>
              <w:rPr>
                <w:noProof/>
                <w:webHidden/>
              </w:rPr>
            </w:r>
            <w:r>
              <w:rPr>
                <w:noProof/>
                <w:webHidden/>
              </w:rPr>
              <w:fldChar w:fldCharType="separate"/>
            </w:r>
            <w:r>
              <w:rPr>
                <w:noProof/>
                <w:webHidden/>
              </w:rPr>
              <w:t>5</w:t>
            </w:r>
            <w:r>
              <w:rPr>
                <w:noProof/>
                <w:webHidden/>
              </w:rPr>
              <w:fldChar w:fldCharType="end"/>
            </w:r>
          </w:hyperlink>
        </w:p>
        <w:p w14:paraId="55E90743" w14:textId="613189EC"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5" w:history="1">
            <w:r w:rsidRPr="00701789">
              <w:rPr>
                <w:rStyle w:val="Hyperlink"/>
                <w:noProof/>
              </w:rPr>
              <w:t>Addition of CareerPathwayDescriptor to MCCC Course Data Collection for SY 2026-2027</w:t>
            </w:r>
            <w:r>
              <w:rPr>
                <w:noProof/>
                <w:webHidden/>
              </w:rPr>
              <w:tab/>
            </w:r>
            <w:r>
              <w:rPr>
                <w:noProof/>
                <w:webHidden/>
              </w:rPr>
              <w:fldChar w:fldCharType="begin"/>
            </w:r>
            <w:r>
              <w:rPr>
                <w:noProof/>
                <w:webHidden/>
              </w:rPr>
              <w:instrText xml:space="preserve"> PAGEREF _Toc235007005 \h </w:instrText>
            </w:r>
            <w:r>
              <w:rPr>
                <w:noProof/>
                <w:webHidden/>
              </w:rPr>
            </w:r>
            <w:r>
              <w:rPr>
                <w:noProof/>
                <w:webHidden/>
              </w:rPr>
              <w:fldChar w:fldCharType="separate"/>
            </w:r>
            <w:r>
              <w:rPr>
                <w:noProof/>
                <w:webHidden/>
              </w:rPr>
              <w:t>5</w:t>
            </w:r>
            <w:r>
              <w:rPr>
                <w:noProof/>
                <w:webHidden/>
              </w:rPr>
              <w:fldChar w:fldCharType="end"/>
            </w:r>
          </w:hyperlink>
        </w:p>
        <w:p w14:paraId="67C86882" w14:textId="41C84C4D"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6" w:history="1">
            <w:r w:rsidRPr="00701789">
              <w:rPr>
                <w:rStyle w:val="Hyperlink"/>
                <w:noProof/>
              </w:rPr>
              <w:t>Removal of Unneeded Data Collections for SY 2026-2027</w:t>
            </w:r>
            <w:r>
              <w:rPr>
                <w:noProof/>
                <w:webHidden/>
              </w:rPr>
              <w:tab/>
            </w:r>
            <w:r>
              <w:rPr>
                <w:noProof/>
                <w:webHidden/>
              </w:rPr>
              <w:fldChar w:fldCharType="begin"/>
            </w:r>
            <w:r>
              <w:rPr>
                <w:noProof/>
                <w:webHidden/>
              </w:rPr>
              <w:instrText xml:space="preserve"> PAGEREF _Toc235007006 \h </w:instrText>
            </w:r>
            <w:r>
              <w:rPr>
                <w:noProof/>
                <w:webHidden/>
              </w:rPr>
            </w:r>
            <w:r>
              <w:rPr>
                <w:noProof/>
                <w:webHidden/>
              </w:rPr>
              <w:fldChar w:fldCharType="separate"/>
            </w:r>
            <w:r>
              <w:rPr>
                <w:noProof/>
                <w:webHidden/>
              </w:rPr>
              <w:t>5</w:t>
            </w:r>
            <w:r>
              <w:rPr>
                <w:noProof/>
                <w:webHidden/>
              </w:rPr>
              <w:fldChar w:fldCharType="end"/>
            </w:r>
          </w:hyperlink>
        </w:p>
        <w:p w14:paraId="0E5E34E5" w14:textId="4B1F8B7C"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7" w:history="1">
            <w:r w:rsidRPr="00701789">
              <w:rPr>
                <w:rStyle w:val="Hyperlink"/>
                <w:noProof/>
              </w:rPr>
              <w:t>Ed-Fi v6.2 Production API URLs</w:t>
            </w:r>
            <w:r>
              <w:rPr>
                <w:noProof/>
                <w:webHidden/>
              </w:rPr>
              <w:tab/>
            </w:r>
            <w:r>
              <w:rPr>
                <w:noProof/>
                <w:webHidden/>
              </w:rPr>
              <w:fldChar w:fldCharType="begin"/>
            </w:r>
            <w:r>
              <w:rPr>
                <w:noProof/>
                <w:webHidden/>
              </w:rPr>
              <w:instrText xml:space="preserve"> PAGEREF _Toc235007007 \h </w:instrText>
            </w:r>
            <w:r>
              <w:rPr>
                <w:noProof/>
                <w:webHidden/>
              </w:rPr>
            </w:r>
            <w:r>
              <w:rPr>
                <w:noProof/>
                <w:webHidden/>
              </w:rPr>
              <w:fldChar w:fldCharType="separate"/>
            </w:r>
            <w:r>
              <w:rPr>
                <w:noProof/>
                <w:webHidden/>
              </w:rPr>
              <w:t>6</w:t>
            </w:r>
            <w:r>
              <w:rPr>
                <w:noProof/>
                <w:webHidden/>
              </w:rPr>
              <w:fldChar w:fldCharType="end"/>
            </w:r>
          </w:hyperlink>
        </w:p>
        <w:p w14:paraId="4F1FFDB9" w14:textId="1C3C7906"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8" w:history="1">
            <w:r w:rsidRPr="00701789">
              <w:rPr>
                <w:rStyle w:val="Hyperlink"/>
                <w:noProof/>
              </w:rPr>
              <w:t>Ed-Fi v6.2 API Base URL</w:t>
            </w:r>
            <w:r>
              <w:rPr>
                <w:noProof/>
                <w:webHidden/>
              </w:rPr>
              <w:tab/>
            </w:r>
            <w:r>
              <w:rPr>
                <w:noProof/>
                <w:webHidden/>
              </w:rPr>
              <w:fldChar w:fldCharType="begin"/>
            </w:r>
            <w:r>
              <w:rPr>
                <w:noProof/>
                <w:webHidden/>
              </w:rPr>
              <w:instrText xml:space="preserve"> PAGEREF _Toc235007008 \h </w:instrText>
            </w:r>
            <w:r>
              <w:rPr>
                <w:noProof/>
                <w:webHidden/>
              </w:rPr>
            </w:r>
            <w:r>
              <w:rPr>
                <w:noProof/>
                <w:webHidden/>
              </w:rPr>
              <w:fldChar w:fldCharType="separate"/>
            </w:r>
            <w:r>
              <w:rPr>
                <w:noProof/>
                <w:webHidden/>
              </w:rPr>
              <w:t>6</w:t>
            </w:r>
            <w:r>
              <w:rPr>
                <w:noProof/>
                <w:webHidden/>
              </w:rPr>
              <w:fldChar w:fldCharType="end"/>
            </w:r>
          </w:hyperlink>
        </w:p>
        <w:p w14:paraId="19557574" w14:textId="0F2BCBB6"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09" w:history="1">
            <w:r w:rsidRPr="00701789">
              <w:rPr>
                <w:rStyle w:val="Hyperlink"/>
                <w:noProof/>
              </w:rPr>
              <w:t>Ed-Fi v6.2 API Data Management URL</w:t>
            </w:r>
            <w:r>
              <w:rPr>
                <w:noProof/>
                <w:webHidden/>
              </w:rPr>
              <w:tab/>
            </w:r>
            <w:r>
              <w:rPr>
                <w:noProof/>
                <w:webHidden/>
              </w:rPr>
              <w:fldChar w:fldCharType="begin"/>
            </w:r>
            <w:r>
              <w:rPr>
                <w:noProof/>
                <w:webHidden/>
              </w:rPr>
              <w:instrText xml:space="preserve"> PAGEREF _Toc235007009 \h </w:instrText>
            </w:r>
            <w:r>
              <w:rPr>
                <w:noProof/>
                <w:webHidden/>
              </w:rPr>
            </w:r>
            <w:r>
              <w:rPr>
                <w:noProof/>
                <w:webHidden/>
              </w:rPr>
              <w:fldChar w:fldCharType="separate"/>
            </w:r>
            <w:r>
              <w:rPr>
                <w:noProof/>
                <w:webHidden/>
              </w:rPr>
              <w:t>6</w:t>
            </w:r>
            <w:r>
              <w:rPr>
                <w:noProof/>
                <w:webHidden/>
              </w:rPr>
              <w:fldChar w:fldCharType="end"/>
            </w:r>
          </w:hyperlink>
        </w:p>
        <w:p w14:paraId="7E87B569" w14:textId="1A819529"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0" w:history="1">
            <w:r w:rsidRPr="00701789">
              <w:rPr>
                <w:rStyle w:val="Hyperlink"/>
                <w:noProof/>
              </w:rPr>
              <w:t>Ed-Fi v6.2 API OAuth URL</w:t>
            </w:r>
            <w:r>
              <w:rPr>
                <w:noProof/>
                <w:webHidden/>
              </w:rPr>
              <w:tab/>
            </w:r>
            <w:r>
              <w:rPr>
                <w:noProof/>
                <w:webHidden/>
              </w:rPr>
              <w:fldChar w:fldCharType="begin"/>
            </w:r>
            <w:r>
              <w:rPr>
                <w:noProof/>
                <w:webHidden/>
              </w:rPr>
              <w:instrText xml:space="preserve"> PAGEREF _Toc235007010 \h </w:instrText>
            </w:r>
            <w:r>
              <w:rPr>
                <w:noProof/>
                <w:webHidden/>
              </w:rPr>
            </w:r>
            <w:r>
              <w:rPr>
                <w:noProof/>
                <w:webHidden/>
              </w:rPr>
              <w:fldChar w:fldCharType="separate"/>
            </w:r>
            <w:r>
              <w:rPr>
                <w:noProof/>
                <w:webHidden/>
              </w:rPr>
              <w:t>6</w:t>
            </w:r>
            <w:r>
              <w:rPr>
                <w:noProof/>
                <w:webHidden/>
              </w:rPr>
              <w:fldChar w:fldCharType="end"/>
            </w:r>
          </w:hyperlink>
        </w:p>
        <w:p w14:paraId="374767EB" w14:textId="65D33FE0"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1" w:history="1">
            <w:r w:rsidRPr="00701789">
              <w:rPr>
                <w:rStyle w:val="Hyperlink"/>
                <w:noProof/>
              </w:rPr>
              <w:t>Ed-Fi v6.2 Test Sandbox API URLs</w:t>
            </w:r>
            <w:r>
              <w:rPr>
                <w:noProof/>
                <w:webHidden/>
              </w:rPr>
              <w:tab/>
            </w:r>
            <w:r>
              <w:rPr>
                <w:noProof/>
                <w:webHidden/>
              </w:rPr>
              <w:fldChar w:fldCharType="begin"/>
            </w:r>
            <w:r>
              <w:rPr>
                <w:noProof/>
                <w:webHidden/>
              </w:rPr>
              <w:instrText xml:space="preserve"> PAGEREF _Toc235007011 \h </w:instrText>
            </w:r>
            <w:r>
              <w:rPr>
                <w:noProof/>
                <w:webHidden/>
              </w:rPr>
            </w:r>
            <w:r>
              <w:rPr>
                <w:noProof/>
                <w:webHidden/>
              </w:rPr>
              <w:fldChar w:fldCharType="separate"/>
            </w:r>
            <w:r>
              <w:rPr>
                <w:noProof/>
                <w:webHidden/>
              </w:rPr>
              <w:t>6</w:t>
            </w:r>
            <w:r>
              <w:rPr>
                <w:noProof/>
                <w:webHidden/>
              </w:rPr>
              <w:fldChar w:fldCharType="end"/>
            </w:r>
          </w:hyperlink>
        </w:p>
        <w:p w14:paraId="496A7611" w14:textId="4C04B9AE"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2" w:history="1">
            <w:r w:rsidRPr="00701789">
              <w:rPr>
                <w:rStyle w:val="Hyperlink"/>
                <w:noProof/>
              </w:rPr>
              <w:t>Ed-Fi v6.2 API Base URL</w:t>
            </w:r>
            <w:r>
              <w:rPr>
                <w:noProof/>
                <w:webHidden/>
              </w:rPr>
              <w:tab/>
            </w:r>
            <w:r>
              <w:rPr>
                <w:noProof/>
                <w:webHidden/>
              </w:rPr>
              <w:fldChar w:fldCharType="begin"/>
            </w:r>
            <w:r>
              <w:rPr>
                <w:noProof/>
                <w:webHidden/>
              </w:rPr>
              <w:instrText xml:space="preserve"> PAGEREF _Toc235007012 \h </w:instrText>
            </w:r>
            <w:r>
              <w:rPr>
                <w:noProof/>
                <w:webHidden/>
              </w:rPr>
            </w:r>
            <w:r>
              <w:rPr>
                <w:noProof/>
                <w:webHidden/>
              </w:rPr>
              <w:fldChar w:fldCharType="separate"/>
            </w:r>
            <w:r>
              <w:rPr>
                <w:noProof/>
                <w:webHidden/>
              </w:rPr>
              <w:t>6</w:t>
            </w:r>
            <w:r>
              <w:rPr>
                <w:noProof/>
                <w:webHidden/>
              </w:rPr>
              <w:fldChar w:fldCharType="end"/>
            </w:r>
          </w:hyperlink>
        </w:p>
        <w:p w14:paraId="14403FE6" w14:textId="755CFF5A"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3" w:history="1">
            <w:r w:rsidRPr="00701789">
              <w:rPr>
                <w:rStyle w:val="Hyperlink"/>
                <w:noProof/>
              </w:rPr>
              <w:t>Ed-Fi v6.2 API Data Management URL</w:t>
            </w:r>
            <w:r>
              <w:rPr>
                <w:noProof/>
                <w:webHidden/>
              </w:rPr>
              <w:tab/>
            </w:r>
            <w:r>
              <w:rPr>
                <w:noProof/>
                <w:webHidden/>
              </w:rPr>
              <w:fldChar w:fldCharType="begin"/>
            </w:r>
            <w:r>
              <w:rPr>
                <w:noProof/>
                <w:webHidden/>
              </w:rPr>
              <w:instrText xml:space="preserve"> PAGEREF _Toc235007013 \h </w:instrText>
            </w:r>
            <w:r>
              <w:rPr>
                <w:noProof/>
                <w:webHidden/>
              </w:rPr>
            </w:r>
            <w:r>
              <w:rPr>
                <w:noProof/>
                <w:webHidden/>
              </w:rPr>
              <w:fldChar w:fldCharType="separate"/>
            </w:r>
            <w:r>
              <w:rPr>
                <w:noProof/>
                <w:webHidden/>
              </w:rPr>
              <w:t>6</w:t>
            </w:r>
            <w:r>
              <w:rPr>
                <w:noProof/>
                <w:webHidden/>
              </w:rPr>
              <w:fldChar w:fldCharType="end"/>
            </w:r>
          </w:hyperlink>
        </w:p>
        <w:p w14:paraId="7FE0063C" w14:textId="72B3FE55"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4" w:history="1">
            <w:r w:rsidRPr="00701789">
              <w:rPr>
                <w:rStyle w:val="Hyperlink"/>
                <w:noProof/>
              </w:rPr>
              <w:t>Ed-Fi v.6.2 API OAuth URL</w:t>
            </w:r>
            <w:r>
              <w:rPr>
                <w:noProof/>
                <w:webHidden/>
              </w:rPr>
              <w:tab/>
            </w:r>
            <w:r>
              <w:rPr>
                <w:noProof/>
                <w:webHidden/>
              </w:rPr>
              <w:fldChar w:fldCharType="begin"/>
            </w:r>
            <w:r>
              <w:rPr>
                <w:noProof/>
                <w:webHidden/>
              </w:rPr>
              <w:instrText xml:space="preserve"> PAGEREF _Toc235007014 \h </w:instrText>
            </w:r>
            <w:r>
              <w:rPr>
                <w:noProof/>
                <w:webHidden/>
              </w:rPr>
            </w:r>
            <w:r>
              <w:rPr>
                <w:noProof/>
                <w:webHidden/>
              </w:rPr>
              <w:fldChar w:fldCharType="separate"/>
            </w:r>
            <w:r>
              <w:rPr>
                <w:noProof/>
                <w:webHidden/>
              </w:rPr>
              <w:t>6</w:t>
            </w:r>
            <w:r>
              <w:rPr>
                <w:noProof/>
                <w:webHidden/>
              </w:rPr>
              <w:fldChar w:fldCharType="end"/>
            </w:r>
          </w:hyperlink>
        </w:p>
        <w:p w14:paraId="505C2807" w14:textId="36D4CB08"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5" w:history="1">
            <w:r w:rsidRPr="00701789">
              <w:rPr>
                <w:rStyle w:val="Hyperlink"/>
                <w:noProof/>
              </w:rPr>
              <w:t>Ed-Fi API URL Construction</w:t>
            </w:r>
            <w:r>
              <w:rPr>
                <w:noProof/>
                <w:webHidden/>
              </w:rPr>
              <w:tab/>
            </w:r>
            <w:r>
              <w:rPr>
                <w:noProof/>
                <w:webHidden/>
              </w:rPr>
              <w:fldChar w:fldCharType="begin"/>
            </w:r>
            <w:r>
              <w:rPr>
                <w:noProof/>
                <w:webHidden/>
              </w:rPr>
              <w:instrText xml:space="preserve"> PAGEREF _Toc235007015 \h </w:instrText>
            </w:r>
            <w:r>
              <w:rPr>
                <w:noProof/>
                <w:webHidden/>
              </w:rPr>
            </w:r>
            <w:r>
              <w:rPr>
                <w:noProof/>
                <w:webHidden/>
              </w:rPr>
              <w:fldChar w:fldCharType="separate"/>
            </w:r>
            <w:r>
              <w:rPr>
                <w:noProof/>
                <w:webHidden/>
              </w:rPr>
              <w:t>7</w:t>
            </w:r>
            <w:r>
              <w:rPr>
                <w:noProof/>
                <w:webHidden/>
              </w:rPr>
              <w:fldChar w:fldCharType="end"/>
            </w:r>
          </w:hyperlink>
        </w:p>
        <w:p w14:paraId="7A7874AC" w14:textId="218829DA"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6" w:history="1">
            <w:r w:rsidRPr="00701789">
              <w:rPr>
                <w:rStyle w:val="Hyperlink"/>
                <w:noProof/>
              </w:rPr>
              <w:t>URLs in Test Sandbox vs. Production Environments</w:t>
            </w:r>
            <w:r>
              <w:rPr>
                <w:noProof/>
                <w:webHidden/>
              </w:rPr>
              <w:tab/>
            </w:r>
            <w:r>
              <w:rPr>
                <w:noProof/>
                <w:webHidden/>
              </w:rPr>
              <w:fldChar w:fldCharType="begin"/>
            </w:r>
            <w:r>
              <w:rPr>
                <w:noProof/>
                <w:webHidden/>
              </w:rPr>
              <w:instrText xml:space="preserve"> PAGEREF _Toc235007016 \h </w:instrText>
            </w:r>
            <w:r>
              <w:rPr>
                <w:noProof/>
                <w:webHidden/>
              </w:rPr>
            </w:r>
            <w:r>
              <w:rPr>
                <w:noProof/>
                <w:webHidden/>
              </w:rPr>
              <w:fldChar w:fldCharType="separate"/>
            </w:r>
            <w:r>
              <w:rPr>
                <w:noProof/>
                <w:webHidden/>
              </w:rPr>
              <w:t>7</w:t>
            </w:r>
            <w:r>
              <w:rPr>
                <w:noProof/>
                <w:webHidden/>
              </w:rPr>
              <w:fldChar w:fldCharType="end"/>
            </w:r>
          </w:hyperlink>
        </w:p>
        <w:p w14:paraId="7A20EC68" w14:textId="2C8B7811"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7" w:history="1">
            <w:r w:rsidRPr="00701789">
              <w:rPr>
                <w:rStyle w:val="Hyperlink"/>
                <w:noProof/>
              </w:rPr>
              <w:t>Ed-Fi API Extension URLs</w:t>
            </w:r>
            <w:r>
              <w:rPr>
                <w:noProof/>
                <w:webHidden/>
              </w:rPr>
              <w:tab/>
            </w:r>
            <w:r>
              <w:rPr>
                <w:noProof/>
                <w:webHidden/>
              </w:rPr>
              <w:fldChar w:fldCharType="begin"/>
            </w:r>
            <w:r>
              <w:rPr>
                <w:noProof/>
                <w:webHidden/>
              </w:rPr>
              <w:instrText xml:space="preserve"> PAGEREF _Toc235007017 \h </w:instrText>
            </w:r>
            <w:r>
              <w:rPr>
                <w:noProof/>
                <w:webHidden/>
              </w:rPr>
            </w:r>
            <w:r>
              <w:rPr>
                <w:noProof/>
                <w:webHidden/>
              </w:rPr>
              <w:fldChar w:fldCharType="separate"/>
            </w:r>
            <w:r>
              <w:rPr>
                <w:noProof/>
                <w:webHidden/>
              </w:rPr>
              <w:t>7</w:t>
            </w:r>
            <w:r>
              <w:rPr>
                <w:noProof/>
                <w:webHidden/>
              </w:rPr>
              <w:fldChar w:fldCharType="end"/>
            </w:r>
          </w:hyperlink>
        </w:p>
        <w:p w14:paraId="5C1A50C9" w14:textId="2D706457"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8" w:history="1">
            <w:r w:rsidRPr="00701789">
              <w:rPr>
                <w:rStyle w:val="Hyperlink"/>
                <w:noProof/>
              </w:rPr>
              <w:t>Ed-Fi API Core URLs</w:t>
            </w:r>
            <w:r>
              <w:rPr>
                <w:noProof/>
                <w:webHidden/>
              </w:rPr>
              <w:tab/>
            </w:r>
            <w:r>
              <w:rPr>
                <w:noProof/>
                <w:webHidden/>
              </w:rPr>
              <w:fldChar w:fldCharType="begin"/>
            </w:r>
            <w:r>
              <w:rPr>
                <w:noProof/>
                <w:webHidden/>
              </w:rPr>
              <w:instrText xml:space="preserve"> PAGEREF _Toc235007018 \h </w:instrText>
            </w:r>
            <w:r>
              <w:rPr>
                <w:noProof/>
                <w:webHidden/>
              </w:rPr>
            </w:r>
            <w:r>
              <w:rPr>
                <w:noProof/>
                <w:webHidden/>
              </w:rPr>
              <w:fldChar w:fldCharType="separate"/>
            </w:r>
            <w:r>
              <w:rPr>
                <w:noProof/>
                <w:webHidden/>
              </w:rPr>
              <w:t>7</w:t>
            </w:r>
            <w:r>
              <w:rPr>
                <w:noProof/>
                <w:webHidden/>
              </w:rPr>
              <w:fldChar w:fldCharType="end"/>
            </w:r>
          </w:hyperlink>
        </w:p>
        <w:p w14:paraId="789A045C" w14:textId="0B980121"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19" w:history="1">
            <w:r w:rsidRPr="00701789">
              <w:rPr>
                <w:rStyle w:val="Hyperlink"/>
                <w:noProof/>
              </w:rPr>
              <w:t>Ed-FI API Authentication (OAuth) URL</w:t>
            </w:r>
            <w:r>
              <w:rPr>
                <w:noProof/>
                <w:webHidden/>
              </w:rPr>
              <w:tab/>
            </w:r>
            <w:r>
              <w:rPr>
                <w:noProof/>
                <w:webHidden/>
              </w:rPr>
              <w:fldChar w:fldCharType="begin"/>
            </w:r>
            <w:r>
              <w:rPr>
                <w:noProof/>
                <w:webHidden/>
              </w:rPr>
              <w:instrText xml:space="preserve"> PAGEREF _Toc235007019 \h </w:instrText>
            </w:r>
            <w:r>
              <w:rPr>
                <w:noProof/>
                <w:webHidden/>
              </w:rPr>
            </w:r>
            <w:r>
              <w:rPr>
                <w:noProof/>
                <w:webHidden/>
              </w:rPr>
              <w:fldChar w:fldCharType="separate"/>
            </w:r>
            <w:r>
              <w:rPr>
                <w:noProof/>
                <w:webHidden/>
              </w:rPr>
              <w:t>7</w:t>
            </w:r>
            <w:r>
              <w:rPr>
                <w:noProof/>
                <w:webHidden/>
              </w:rPr>
              <w:fldChar w:fldCharType="end"/>
            </w:r>
          </w:hyperlink>
        </w:p>
        <w:p w14:paraId="47A6395A" w14:textId="1FC8302A" w:rsidR="00821181" w:rsidRDefault="00821181">
          <w:pPr>
            <w:pStyle w:val="TOC2"/>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0" w:history="1">
            <w:r w:rsidRPr="00701789">
              <w:rPr>
                <w:rStyle w:val="Hyperlink"/>
                <w:noProof/>
              </w:rPr>
              <w:t>MDE Ed-Fi Test Sandbox Certification Testing</w:t>
            </w:r>
            <w:r>
              <w:rPr>
                <w:noProof/>
                <w:webHidden/>
              </w:rPr>
              <w:tab/>
            </w:r>
            <w:r>
              <w:rPr>
                <w:noProof/>
                <w:webHidden/>
              </w:rPr>
              <w:fldChar w:fldCharType="begin"/>
            </w:r>
            <w:r>
              <w:rPr>
                <w:noProof/>
                <w:webHidden/>
              </w:rPr>
              <w:instrText xml:space="preserve"> PAGEREF _Toc235007020 \h </w:instrText>
            </w:r>
            <w:r>
              <w:rPr>
                <w:noProof/>
                <w:webHidden/>
              </w:rPr>
            </w:r>
            <w:r>
              <w:rPr>
                <w:noProof/>
                <w:webHidden/>
              </w:rPr>
              <w:fldChar w:fldCharType="separate"/>
            </w:r>
            <w:r>
              <w:rPr>
                <w:noProof/>
                <w:webHidden/>
              </w:rPr>
              <w:t>7</w:t>
            </w:r>
            <w:r>
              <w:rPr>
                <w:noProof/>
                <w:webHidden/>
              </w:rPr>
              <w:fldChar w:fldCharType="end"/>
            </w:r>
          </w:hyperlink>
        </w:p>
        <w:p w14:paraId="4EF31C51" w14:textId="563247FF"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1" w:history="1">
            <w:r w:rsidRPr="00701789">
              <w:rPr>
                <w:rStyle w:val="Hyperlink"/>
                <w:noProof/>
              </w:rPr>
              <w:t>Ed-Fi Test Sandbox Administration Portal</w:t>
            </w:r>
            <w:r>
              <w:rPr>
                <w:noProof/>
                <w:webHidden/>
              </w:rPr>
              <w:tab/>
            </w:r>
            <w:r>
              <w:rPr>
                <w:noProof/>
                <w:webHidden/>
              </w:rPr>
              <w:fldChar w:fldCharType="begin"/>
            </w:r>
            <w:r>
              <w:rPr>
                <w:noProof/>
                <w:webHidden/>
              </w:rPr>
              <w:instrText xml:space="preserve"> PAGEREF _Toc235007021 \h </w:instrText>
            </w:r>
            <w:r>
              <w:rPr>
                <w:noProof/>
                <w:webHidden/>
              </w:rPr>
            </w:r>
            <w:r>
              <w:rPr>
                <w:noProof/>
                <w:webHidden/>
              </w:rPr>
              <w:fldChar w:fldCharType="separate"/>
            </w:r>
            <w:r>
              <w:rPr>
                <w:noProof/>
                <w:webHidden/>
              </w:rPr>
              <w:t>8</w:t>
            </w:r>
            <w:r>
              <w:rPr>
                <w:noProof/>
                <w:webHidden/>
              </w:rPr>
              <w:fldChar w:fldCharType="end"/>
            </w:r>
          </w:hyperlink>
        </w:p>
        <w:p w14:paraId="5F923B79" w14:textId="589CCA36"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2" w:history="1">
            <w:r w:rsidRPr="00701789">
              <w:rPr>
                <w:rStyle w:val="Hyperlink"/>
                <w:noProof/>
              </w:rPr>
              <w:t>Ed-Fi Swagger Interface</w:t>
            </w:r>
            <w:r>
              <w:rPr>
                <w:noProof/>
                <w:webHidden/>
              </w:rPr>
              <w:tab/>
            </w:r>
            <w:r>
              <w:rPr>
                <w:noProof/>
                <w:webHidden/>
              </w:rPr>
              <w:fldChar w:fldCharType="begin"/>
            </w:r>
            <w:r>
              <w:rPr>
                <w:noProof/>
                <w:webHidden/>
              </w:rPr>
              <w:instrText xml:space="preserve"> PAGEREF _Toc235007022 \h </w:instrText>
            </w:r>
            <w:r>
              <w:rPr>
                <w:noProof/>
                <w:webHidden/>
              </w:rPr>
            </w:r>
            <w:r>
              <w:rPr>
                <w:noProof/>
                <w:webHidden/>
              </w:rPr>
              <w:fldChar w:fldCharType="separate"/>
            </w:r>
            <w:r>
              <w:rPr>
                <w:noProof/>
                <w:webHidden/>
              </w:rPr>
              <w:t>8</w:t>
            </w:r>
            <w:r>
              <w:rPr>
                <w:noProof/>
                <w:webHidden/>
              </w:rPr>
              <w:fldChar w:fldCharType="end"/>
            </w:r>
          </w:hyperlink>
        </w:p>
        <w:p w14:paraId="080067F4" w14:textId="1A29653E"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3" w:history="1">
            <w:r w:rsidRPr="00701789">
              <w:rPr>
                <w:rStyle w:val="Hyperlink"/>
                <w:noProof/>
              </w:rPr>
              <w:t>Minimal vs. Populated Test Sandbox ODS Databases</w:t>
            </w:r>
            <w:r>
              <w:rPr>
                <w:noProof/>
                <w:webHidden/>
              </w:rPr>
              <w:tab/>
            </w:r>
            <w:r>
              <w:rPr>
                <w:noProof/>
                <w:webHidden/>
              </w:rPr>
              <w:fldChar w:fldCharType="begin"/>
            </w:r>
            <w:r>
              <w:rPr>
                <w:noProof/>
                <w:webHidden/>
              </w:rPr>
              <w:instrText xml:space="preserve"> PAGEREF _Toc235007023 \h </w:instrText>
            </w:r>
            <w:r>
              <w:rPr>
                <w:noProof/>
                <w:webHidden/>
              </w:rPr>
            </w:r>
            <w:r>
              <w:rPr>
                <w:noProof/>
                <w:webHidden/>
              </w:rPr>
              <w:fldChar w:fldCharType="separate"/>
            </w:r>
            <w:r>
              <w:rPr>
                <w:noProof/>
                <w:webHidden/>
              </w:rPr>
              <w:t>8</w:t>
            </w:r>
            <w:r>
              <w:rPr>
                <w:noProof/>
                <w:webHidden/>
              </w:rPr>
              <w:fldChar w:fldCharType="end"/>
            </w:r>
          </w:hyperlink>
        </w:p>
        <w:p w14:paraId="12A0AAB3" w14:textId="2F52F0AF"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4" w:history="1">
            <w:r w:rsidRPr="00701789">
              <w:rPr>
                <w:rStyle w:val="Hyperlink"/>
                <w:noProof/>
              </w:rPr>
              <w:t>Other Ed-Fi Test Sandbox Environment Helpful Tips</w:t>
            </w:r>
            <w:r>
              <w:rPr>
                <w:noProof/>
                <w:webHidden/>
              </w:rPr>
              <w:tab/>
            </w:r>
            <w:r>
              <w:rPr>
                <w:noProof/>
                <w:webHidden/>
              </w:rPr>
              <w:fldChar w:fldCharType="begin"/>
            </w:r>
            <w:r>
              <w:rPr>
                <w:noProof/>
                <w:webHidden/>
              </w:rPr>
              <w:instrText xml:space="preserve"> PAGEREF _Toc235007024 \h </w:instrText>
            </w:r>
            <w:r>
              <w:rPr>
                <w:noProof/>
                <w:webHidden/>
              </w:rPr>
            </w:r>
            <w:r>
              <w:rPr>
                <w:noProof/>
                <w:webHidden/>
              </w:rPr>
              <w:fldChar w:fldCharType="separate"/>
            </w:r>
            <w:r>
              <w:rPr>
                <w:noProof/>
                <w:webHidden/>
              </w:rPr>
              <w:t>9</w:t>
            </w:r>
            <w:r>
              <w:rPr>
                <w:noProof/>
                <w:webHidden/>
              </w:rPr>
              <w:fldChar w:fldCharType="end"/>
            </w:r>
          </w:hyperlink>
        </w:p>
        <w:p w14:paraId="38C14B34" w14:textId="374F981D" w:rsidR="00821181" w:rsidRDefault="00821181">
          <w:pPr>
            <w:pStyle w:val="TOC2"/>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5" w:history="1">
            <w:r w:rsidRPr="00701789">
              <w:rPr>
                <w:rStyle w:val="Hyperlink"/>
                <w:noProof/>
              </w:rPr>
              <w:t>MDE Ed-Fi API Documentation</w:t>
            </w:r>
            <w:r>
              <w:rPr>
                <w:noProof/>
                <w:webHidden/>
              </w:rPr>
              <w:tab/>
            </w:r>
            <w:r>
              <w:rPr>
                <w:noProof/>
                <w:webHidden/>
              </w:rPr>
              <w:fldChar w:fldCharType="begin"/>
            </w:r>
            <w:r>
              <w:rPr>
                <w:noProof/>
                <w:webHidden/>
              </w:rPr>
              <w:instrText xml:space="preserve"> PAGEREF _Toc235007025 \h </w:instrText>
            </w:r>
            <w:r>
              <w:rPr>
                <w:noProof/>
                <w:webHidden/>
              </w:rPr>
            </w:r>
            <w:r>
              <w:rPr>
                <w:noProof/>
                <w:webHidden/>
              </w:rPr>
              <w:fldChar w:fldCharType="separate"/>
            </w:r>
            <w:r>
              <w:rPr>
                <w:noProof/>
                <w:webHidden/>
              </w:rPr>
              <w:t>9</w:t>
            </w:r>
            <w:r>
              <w:rPr>
                <w:noProof/>
                <w:webHidden/>
              </w:rPr>
              <w:fldChar w:fldCharType="end"/>
            </w:r>
          </w:hyperlink>
        </w:p>
        <w:p w14:paraId="6A6EC9E1" w14:textId="14F00866"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6" w:history="1">
            <w:r w:rsidRPr="00701789">
              <w:rPr>
                <w:rStyle w:val="Hyperlink"/>
                <w:noProof/>
                <w:shd w:val="clear" w:color="auto" w:fill="FFFFFF"/>
              </w:rPr>
              <w:t>Browsing MDE’s Ed-Fi API Using the Ed-Fi Swagger Tool</w:t>
            </w:r>
            <w:r>
              <w:rPr>
                <w:noProof/>
                <w:webHidden/>
              </w:rPr>
              <w:tab/>
            </w:r>
            <w:r>
              <w:rPr>
                <w:noProof/>
                <w:webHidden/>
              </w:rPr>
              <w:fldChar w:fldCharType="begin"/>
            </w:r>
            <w:r>
              <w:rPr>
                <w:noProof/>
                <w:webHidden/>
              </w:rPr>
              <w:instrText xml:space="preserve"> PAGEREF _Toc235007026 \h </w:instrText>
            </w:r>
            <w:r>
              <w:rPr>
                <w:noProof/>
                <w:webHidden/>
              </w:rPr>
            </w:r>
            <w:r>
              <w:rPr>
                <w:noProof/>
                <w:webHidden/>
              </w:rPr>
              <w:fldChar w:fldCharType="separate"/>
            </w:r>
            <w:r>
              <w:rPr>
                <w:noProof/>
                <w:webHidden/>
              </w:rPr>
              <w:t>9</w:t>
            </w:r>
            <w:r>
              <w:rPr>
                <w:noProof/>
                <w:webHidden/>
              </w:rPr>
              <w:fldChar w:fldCharType="end"/>
            </w:r>
          </w:hyperlink>
        </w:p>
        <w:p w14:paraId="37439B39" w14:textId="38FE137E"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7" w:history="1">
            <w:r w:rsidRPr="00701789">
              <w:rPr>
                <w:rStyle w:val="Hyperlink"/>
                <w:noProof/>
                <w:shd w:val="clear" w:color="auto" w:fill="FFFFFF"/>
              </w:rPr>
              <w:t>Mapping Documentation</w:t>
            </w:r>
            <w:r>
              <w:rPr>
                <w:noProof/>
                <w:webHidden/>
              </w:rPr>
              <w:tab/>
            </w:r>
            <w:r>
              <w:rPr>
                <w:noProof/>
                <w:webHidden/>
              </w:rPr>
              <w:fldChar w:fldCharType="begin"/>
            </w:r>
            <w:r>
              <w:rPr>
                <w:noProof/>
                <w:webHidden/>
              </w:rPr>
              <w:instrText xml:space="preserve"> PAGEREF _Toc235007027 \h </w:instrText>
            </w:r>
            <w:r>
              <w:rPr>
                <w:noProof/>
                <w:webHidden/>
              </w:rPr>
            </w:r>
            <w:r>
              <w:rPr>
                <w:noProof/>
                <w:webHidden/>
              </w:rPr>
              <w:fldChar w:fldCharType="separate"/>
            </w:r>
            <w:r>
              <w:rPr>
                <w:noProof/>
                <w:webHidden/>
              </w:rPr>
              <w:t>11</w:t>
            </w:r>
            <w:r>
              <w:rPr>
                <w:noProof/>
                <w:webHidden/>
              </w:rPr>
              <w:fldChar w:fldCharType="end"/>
            </w:r>
          </w:hyperlink>
        </w:p>
        <w:p w14:paraId="37A6B56C" w14:textId="2DABDECB"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8" w:history="1">
            <w:r w:rsidRPr="00701789">
              <w:rPr>
                <w:rStyle w:val="Hyperlink"/>
                <w:noProof/>
              </w:rPr>
              <w:t>Ed-Fi Descriptor References</w:t>
            </w:r>
            <w:r>
              <w:rPr>
                <w:noProof/>
                <w:webHidden/>
              </w:rPr>
              <w:tab/>
            </w:r>
            <w:r>
              <w:rPr>
                <w:noProof/>
                <w:webHidden/>
              </w:rPr>
              <w:fldChar w:fldCharType="begin"/>
            </w:r>
            <w:r>
              <w:rPr>
                <w:noProof/>
                <w:webHidden/>
              </w:rPr>
              <w:instrText xml:space="preserve"> PAGEREF _Toc235007028 \h </w:instrText>
            </w:r>
            <w:r>
              <w:rPr>
                <w:noProof/>
                <w:webHidden/>
              </w:rPr>
            </w:r>
            <w:r>
              <w:rPr>
                <w:noProof/>
                <w:webHidden/>
              </w:rPr>
              <w:fldChar w:fldCharType="separate"/>
            </w:r>
            <w:r>
              <w:rPr>
                <w:noProof/>
                <w:webHidden/>
              </w:rPr>
              <w:t>11</w:t>
            </w:r>
            <w:r>
              <w:rPr>
                <w:noProof/>
                <w:webHidden/>
              </w:rPr>
              <w:fldChar w:fldCharType="end"/>
            </w:r>
          </w:hyperlink>
        </w:p>
        <w:p w14:paraId="118AB04D" w14:textId="43C04FE5"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29" w:history="1">
            <w:r w:rsidRPr="00701789">
              <w:rPr>
                <w:rStyle w:val="Hyperlink"/>
                <w:noProof/>
              </w:rPr>
              <w:t>MDE Identifiers</w:t>
            </w:r>
            <w:r>
              <w:rPr>
                <w:noProof/>
                <w:webHidden/>
              </w:rPr>
              <w:tab/>
            </w:r>
            <w:r>
              <w:rPr>
                <w:noProof/>
                <w:webHidden/>
              </w:rPr>
              <w:fldChar w:fldCharType="begin"/>
            </w:r>
            <w:r>
              <w:rPr>
                <w:noProof/>
                <w:webHidden/>
              </w:rPr>
              <w:instrText xml:space="preserve"> PAGEREF _Toc235007029 \h </w:instrText>
            </w:r>
            <w:r>
              <w:rPr>
                <w:noProof/>
                <w:webHidden/>
              </w:rPr>
            </w:r>
            <w:r>
              <w:rPr>
                <w:noProof/>
                <w:webHidden/>
              </w:rPr>
              <w:fldChar w:fldCharType="separate"/>
            </w:r>
            <w:r>
              <w:rPr>
                <w:noProof/>
                <w:webHidden/>
              </w:rPr>
              <w:t>12</w:t>
            </w:r>
            <w:r>
              <w:rPr>
                <w:noProof/>
                <w:webHidden/>
              </w:rPr>
              <w:fldChar w:fldCharType="end"/>
            </w:r>
          </w:hyperlink>
        </w:p>
        <w:p w14:paraId="109A3911" w14:textId="15FE0BF2"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0" w:history="1">
            <w:r w:rsidRPr="00701789">
              <w:rPr>
                <w:rStyle w:val="Hyperlink"/>
                <w:noProof/>
              </w:rPr>
              <w:t>Ed-Fi Model Dependency</w:t>
            </w:r>
            <w:r>
              <w:rPr>
                <w:noProof/>
                <w:webHidden/>
              </w:rPr>
              <w:tab/>
            </w:r>
            <w:r>
              <w:rPr>
                <w:noProof/>
                <w:webHidden/>
              </w:rPr>
              <w:fldChar w:fldCharType="begin"/>
            </w:r>
            <w:r>
              <w:rPr>
                <w:noProof/>
                <w:webHidden/>
              </w:rPr>
              <w:instrText xml:space="preserve"> PAGEREF _Toc235007030 \h </w:instrText>
            </w:r>
            <w:r>
              <w:rPr>
                <w:noProof/>
                <w:webHidden/>
              </w:rPr>
            </w:r>
            <w:r>
              <w:rPr>
                <w:noProof/>
                <w:webHidden/>
              </w:rPr>
              <w:fldChar w:fldCharType="separate"/>
            </w:r>
            <w:r>
              <w:rPr>
                <w:noProof/>
                <w:webHidden/>
              </w:rPr>
              <w:t>13</w:t>
            </w:r>
            <w:r>
              <w:rPr>
                <w:noProof/>
                <w:webHidden/>
              </w:rPr>
              <w:fldChar w:fldCharType="end"/>
            </w:r>
          </w:hyperlink>
        </w:p>
        <w:p w14:paraId="078BF268" w14:textId="4C2FFD71" w:rsidR="00821181" w:rsidRDefault="00821181">
          <w:pPr>
            <w:pStyle w:val="TOC3"/>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1" w:history="1">
            <w:r w:rsidRPr="00701789">
              <w:rPr>
                <w:rStyle w:val="Hyperlink"/>
                <w:noProof/>
              </w:rPr>
              <w:t>Read-Only Ed-Fi API Endpoints</w:t>
            </w:r>
            <w:r>
              <w:rPr>
                <w:noProof/>
                <w:webHidden/>
              </w:rPr>
              <w:tab/>
            </w:r>
            <w:r>
              <w:rPr>
                <w:noProof/>
                <w:webHidden/>
              </w:rPr>
              <w:fldChar w:fldCharType="begin"/>
            </w:r>
            <w:r>
              <w:rPr>
                <w:noProof/>
                <w:webHidden/>
              </w:rPr>
              <w:instrText xml:space="preserve"> PAGEREF _Toc235007031 \h </w:instrText>
            </w:r>
            <w:r>
              <w:rPr>
                <w:noProof/>
                <w:webHidden/>
              </w:rPr>
            </w:r>
            <w:r>
              <w:rPr>
                <w:noProof/>
                <w:webHidden/>
              </w:rPr>
              <w:fldChar w:fldCharType="separate"/>
            </w:r>
            <w:r>
              <w:rPr>
                <w:noProof/>
                <w:webHidden/>
              </w:rPr>
              <w:t>13</w:t>
            </w:r>
            <w:r>
              <w:rPr>
                <w:noProof/>
                <w:webHidden/>
              </w:rPr>
              <w:fldChar w:fldCharType="end"/>
            </w:r>
          </w:hyperlink>
        </w:p>
        <w:p w14:paraId="1EDF4039" w14:textId="64F8F48C"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2" w:history="1">
            <w:r w:rsidRPr="00701789">
              <w:rPr>
                <w:rStyle w:val="Hyperlink"/>
                <w:noProof/>
              </w:rPr>
              <w:t>Resource: /ed-fi/localEducationAgencies</w:t>
            </w:r>
            <w:r>
              <w:rPr>
                <w:noProof/>
                <w:webHidden/>
              </w:rPr>
              <w:tab/>
            </w:r>
            <w:r>
              <w:rPr>
                <w:noProof/>
                <w:webHidden/>
              </w:rPr>
              <w:fldChar w:fldCharType="begin"/>
            </w:r>
            <w:r>
              <w:rPr>
                <w:noProof/>
                <w:webHidden/>
              </w:rPr>
              <w:instrText xml:space="preserve"> PAGEREF _Toc235007032 \h </w:instrText>
            </w:r>
            <w:r>
              <w:rPr>
                <w:noProof/>
                <w:webHidden/>
              </w:rPr>
            </w:r>
            <w:r>
              <w:rPr>
                <w:noProof/>
                <w:webHidden/>
              </w:rPr>
              <w:fldChar w:fldCharType="separate"/>
            </w:r>
            <w:r>
              <w:rPr>
                <w:noProof/>
                <w:webHidden/>
              </w:rPr>
              <w:t>13</w:t>
            </w:r>
            <w:r>
              <w:rPr>
                <w:noProof/>
                <w:webHidden/>
              </w:rPr>
              <w:fldChar w:fldCharType="end"/>
            </w:r>
          </w:hyperlink>
        </w:p>
        <w:p w14:paraId="75AF8646" w14:textId="1EE395E7"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3" w:history="1">
            <w:r w:rsidRPr="00701789">
              <w:rPr>
                <w:rStyle w:val="Hyperlink"/>
                <w:noProof/>
              </w:rPr>
              <w:t>Resource: /ed-fi/schools</w:t>
            </w:r>
            <w:r>
              <w:rPr>
                <w:noProof/>
                <w:webHidden/>
              </w:rPr>
              <w:tab/>
            </w:r>
            <w:r>
              <w:rPr>
                <w:noProof/>
                <w:webHidden/>
              </w:rPr>
              <w:fldChar w:fldCharType="begin"/>
            </w:r>
            <w:r>
              <w:rPr>
                <w:noProof/>
                <w:webHidden/>
              </w:rPr>
              <w:instrText xml:space="preserve"> PAGEREF _Toc235007033 \h </w:instrText>
            </w:r>
            <w:r>
              <w:rPr>
                <w:noProof/>
                <w:webHidden/>
              </w:rPr>
            </w:r>
            <w:r>
              <w:rPr>
                <w:noProof/>
                <w:webHidden/>
              </w:rPr>
              <w:fldChar w:fldCharType="separate"/>
            </w:r>
            <w:r>
              <w:rPr>
                <w:noProof/>
                <w:webHidden/>
              </w:rPr>
              <w:t>13</w:t>
            </w:r>
            <w:r>
              <w:rPr>
                <w:noProof/>
                <w:webHidden/>
              </w:rPr>
              <w:fldChar w:fldCharType="end"/>
            </w:r>
          </w:hyperlink>
        </w:p>
        <w:p w14:paraId="69BF14C7" w14:textId="76646BEC"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4" w:history="1">
            <w:r w:rsidRPr="00701789">
              <w:rPr>
                <w:rStyle w:val="Hyperlink"/>
                <w:noProof/>
              </w:rPr>
              <w:t>Resource: /ed-fi/postSecondaryInstitutions</w:t>
            </w:r>
            <w:r>
              <w:rPr>
                <w:noProof/>
                <w:webHidden/>
              </w:rPr>
              <w:tab/>
            </w:r>
            <w:r>
              <w:rPr>
                <w:noProof/>
                <w:webHidden/>
              </w:rPr>
              <w:fldChar w:fldCharType="begin"/>
            </w:r>
            <w:r>
              <w:rPr>
                <w:noProof/>
                <w:webHidden/>
              </w:rPr>
              <w:instrText xml:space="preserve"> PAGEREF _Toc235007034 \h </w:instrText>
            </w:r>
            <w:r>
              <w:rPr>
                <w:noProof/>
                <w:webHidden/>
              </w:rPr>
            </w:r>
            <w:r>
              <w:rPr>
                <w:noProof/>
                <w:webHidden/>
              </w:rPr>
              <w:fldChar w:fldCharType="separate"/>
            </w:r>
            <w:r>
              <w:rPr>
                <w:noProof/>
                <w:webHidden/>
              </w:rPr>
              <w:t>13</w:t>
            </w:r>
            <w:r>
              <w:rPr>
                <w:noProof/>
                <w:webHidden/>
              </w:rPr>
              <w:fldChar w:fldCharType="end"/>
            </w:r>
          </w:hyperlink>
        </w:p>
        <w:p w14:paraId="628CFF1E" w14:textId="16F18EBB"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5" w:history="1">
            <w:r w:rsidRPr="00701789">
              <w:rPr>
                <w:rStyle w:val="Hyperlink"/>
                <w:noProof/>
              </w:rPr>
              <w:t>Resource: /ed-fi/programs</w:t>
            </w:r>
            <w:r>
              <w:rPr>
                <w:noProof/>
                <w:webHidden/>
              </w:rPr>
              <w:tab/>
            </w:r>
            <w:r>
              <w:rPr>
                <w:noProof/>
                <w:webHidden/>
              </w:rPr>
              <w:fldChar w:fldCharType="begin"/>
            </w:r>
            <w:r>
              <w:rPr>
                <w:noProof/>
                <w:webHidden/>
              </w:rPr>
              <w:instrText xml:space="preserve"> PAGEREF _Toc235007035 \h </w:instrText>
            </w:r>
            <w:r>
              <w:rPr>
                <w:noProof/>
                <w:webHidden/>
              </w:rPr>
            </w:r>
            <w:r>
              <w:rPr>
                <w:noProof/>
                <w:webHidden/>
              </w:rPr>
              <w:fldChar w:fldCharType="separate"/>
            </w:r>
            <w:r>
              <w:rPr>
                <w:noProof/>
                <w:webHidden/>
              </w:rPr>
              <w:t>14</w:t>
            </w:r>
            <w:r>
              <w:rPr>
                <w:noProof/>
                <w:webHidden/>
              </w:rPr>
              <w:fldChar w:fldCharType="end"/>
            </w:r>
          </w:hyperlink>
        </w:p>
        <w:p w14:paraId="56240028" w14:textId="4FF05FE9"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6" w:history="1">
            <w:r w:rsidRPr="00701789">
              <w:rPr>
                <w:rStyle w:val="Hyperlink"/>
                <w:noProof/>
              </w:rPr>
              <w:t>Resource: /ed-fi/courses</w:t>
            </w:r>
            <w:r>
              <w:rPr>
                <w:noProof/>
                <w:webHidden/>
              </w:rPr>
              <w:tab/>
            </w:r>
            <w:r>
              <w:rPr>
                <w:noProof/>
                <w:webHidden/>
              </w:rPr>
              <w:fldChar w:fldCharType="begin"/>
            </w:r>
            <w:r>
              <w:rPr>
                <w:noProof/>
                <w:webHidden/>
              </w:rPr>
              <w:instrText xml:space="preserve"> PAGEREF _Toc235007036 \h </w:instrText>
            </w:r>
            <w:r>
              <w:rPr>
                <w:noProof/>
                <w:webHidden/>
              </w:rPr>
            </w:r>
            <w:r>
              <w:rPr>
                <w:noProof/>
                <w:webHidden/>
              </w:rPr>
              <w:fldChar w:fldCharType="separate"/>
            </w:r>
            <w:r>
              <w:rPr>
                <w:noProof/>
                <w:webHidden/>
              </w:rPr>
              <w:t>14</w:t>
            </w:r>
            <w:r>
              <w:rPr>
                <w:noProof/>
                <w:webHidden/>
              </w:rPr>
              <w:fldChar w:fldCharType="end"/>
            </w:r>
          </w:hyperlink>
        </w:p>
        <w:p w14:paraId="3E26EBB4" w14:textId="2ECB0212" w:rsidR="00821181" w:rsidRDefault="00821181">
          <w:pPr>
            <w:pStyle w:val="TOC4"/>
            <w:tabs>
              <w:tab w:val="right" w:leader="dot" w:pos="10070"/>
            </w:tabs>
            <w:rPr>
              <w:rFonts w:asciiTheme="minorHAnsi" w:eastAsiaTheme="minorEastAsia" w:hAnsiTheme="minorHAnsi" w:cstheme="minorBidi"/>
              <w:noProof/>
              <w:kern w:val="2"/>
              <w:sz w:val="24"/>
              <w:szCs w:val="24"/>
              <w:lang w:bidi="ar-SA"/>
              <w14:ligatures w14:val="standardContextual"/>
            </w:rPr>
          </w:pPr>
          <w:hyperlink w:anchor="_Toc235007037" w:history="1">
            <w:r w:rsidRPr="00701789">
              <w:rPr>
                <w:rStyle w:val="Hyperlink"/>
                <w:noProof/>
              </w:rPr>
              <w:t>Resource: /ed-fi/staffs</w:t>
            </w:r>
            <w:r>
              <w:rPr>
                <w:noProof/>
                <w:webHidden/>
              </w:rPr>
              <w:tab/>
            </w:r>
            <w:r>
              <w:rPr>
                <w:noProof/>
                <w:webHidden/>
              </w:rPr>
              <w:fldChar w:fldCharType="begin"/>
            </w:r>
            <w:r>
              <w:rPr>
                <w:noProof/>
                <w:webHidden/>
              </w:rPr>
              <w:instrText xml:space="preserve"> PAGEREF _Toc235007037 \h </w:instrText>
            </w:r>
            <w:r>
              <w:rPr>
                <w:noProof/>
                <w:webHidden/>
              </w:rPr>
            </w:r>
            <w:r>
              <w:rPr>
                <w:noProof/>
                <w:webHidden/>
              </w:rPr>
              <w:fldChar w:fldCharType="separate"/>
            </w:r>
            <w:r>
              <w:rPr>
                <w:noProof/>
                <w:webHidden/>
              </w:rPr>
              <w:t>14</w:t>
            </w:r>
            <w:r>
              <w:rPr>
                <w:noProof/>
                <w:webHidden/>
              </w:rPr>
              <w:fldChar w:fldCharType="end"/>
            </w:r>
          </w:hyperlink>
        </w:p>
        <w:p w14:paraId="4FBCB43B" w14:textId="762D24D1" w:rsidR="008E09D4" w:rsidRPr="008E09D4" w:rsidRDefault="001638D7" w:rsidP="005D4525">
          <w:pPr>
            <w:pStyle w:val="Heading2"/>
          </w:pPr>
          <w:r>
            <w:fldChar w:fldCharType="end"/>
          </w:r>
          <w:bookmarkStart w:id="0" w:name="_Toc235006996"/>
          <w:r w:rsidR="004324FA">
            <w:t>Change Log</w:t>
          </w:r>
          <w:bookmarkEnd w:id="0"/>
        </w:p>
        <w:tbl>
          <w:tblPr>
            <w:tblStyle w:val="TableGrid1"/>
            <w:tblW w:w="0" w:type="auto"/>
            <w:tblLook w:val="04A0" w:firstRow="1" w:lastRow="0" w:firstColumn="1" w:lastColumn="0" w:noHBand="0" w:noVBand="1"/>
            <w:tblDescription w:val="Table"/>
          </w:tblPr>
          <w:tblGrid>
            <w:gridCol w:w="1435"/>
            <w:gridCol w:w="1530"/>
            <w:gridCol w:w="6930"/>
          </w:tblGrid>
          <w:tr w:rsidR="004324FA" w:rsidRPr="009F6B2C" w14:paraId="2DB44D11" w14:textId="77777777" w:rsidTr="004324FA">
            <w:trPr>
              <w:cnfStyle w:val="100000000000" w:firstRow="1" w:lastRow="0" w:firstColumn="0" w:lastColumn="0" w:oddVBand="0" w:evenVBand="0" w:oddHBand="0" w:evenHBand="0" w:firstRowFirstColumn="0" w:firstRowLastColumn="0" w:lastRowFirstColumn="0" w:lastRowLastColumn="0"/>
              <w:cantSplit/>
              <w:tblHeader/>
            </w:trPr>
            <w:tc>
              <w:tcPr>
                <w:tcW w:w="1435" w:type="dxa"/>
              </w:tcPr>
              <w:p w14:paraId="155B17E6" w14:textId="77777777" w:rsidR="004324FA" w:rsidRPr="009F6B2C" w:rsidRDefault="004324FA" w:rsidP="004324FA">
                <w:pPr>
                  <w:rPr>
                    <w:b w:val="0"/>
                  </w:rPr>
                </w:pPr>
                <w:r>
                  <w:t>Version</w:t>
                </w:r>
              </w:p>
            </w:tc>
            <w:tc>
              <w:tcPr>
                <w:tcW w:w="1530" w:type="dxa"/>
              </w:tcPr>
              <w:p w14:paraId="62B08B93" w14:textId="77777777" w:rsidR="004324FA" w:rsidRPr="009F6B2C" w:rsidRDefault="004324FA" w:rsidP="004324FA">
                <w:pPr>
                  <w:rPr>
                    <w:b w:val="0"/>
                  </w:rPr>
                </w:pPr>
                <w:r>
                  <w:t>Date</w:t>
                </w:r>
              </w:p>
            </w:tc>
            <w:tc>
              <w:tcPr>
                <w:tcW w:w="6930" w:type="dxa"/>
              </w:tcPr>
              <w:p w14:paraId="29E76902" w14:textId="77777777" w:rsidR="004324FA" w:rsidRPr="009F6B2C" w:rsidRDefault="004324FA" w:rsidP="000F2F0E">
                <w:pPr>
                  <w:rPr>
                    <w:b w:val="0"/>
                  </w:rPr>
                </w:pPr>
                <w:r>
                  <w:t>Description of Changes</w:t>
                </w:r>
              </w:p>
            </w:tc>
          </w:tr>
          <w:tr w:rsidR="004324FA" w:rsidRPr="00BE3444" w14:paraId="52210A54" w14:textId="77777777" w:rsidTr="004324FA">
            <w:trPr>
              <w:cnfStyle w:val="000000100000" w:firstRow="0" w:lastRow="0" w:firstColumn="0" w:lastColumn="0" w:oddVBand="0" w:evenVBand="0" w:oddHBand="1" w:evenHBand="0" w:firstRowFirstColumn="0" w:firstRowLastColumn="0" w:lastRowFirstColumn="0" w:lastRowLastColumn="0"/>
              <w:cantSplit/>
            </w:trPr>
            <w:tc>
              <w:tcPr>
                <w:tcW w:w="1435" w:type="dxa"/>
              </w:tcPr>
              <w:p w14:paraId="78FD48C2" w14:textId="77777777" w:rsidR="004324FA" w:rsidRPr="00BE3444" w:rsidRDefault="004324FA" w:rsidP="004324FA">
                <w:pPr>
                  <w:jc w:val="center"/>
                </w:pPr>
                <w:r>
                  <w:t>v1.0</w:t>
                </w:r>
              </w:p>
            </w:tc>
            <w:tc>
              <w:tcPr>
                <w:tcW w:w="1530" w:type="dxa"/>
              </w:tcPr>
              <w:p w14:paraId="27DD3489" w14:textId="77777777" w:rsidR="004324FA" w:rsidRPr="00BE3444" w:rsidRDefault="00F03BBD" w:rsidP="004324FA">
                <w:pPr>
                  <w:jc w:val="center"/>
                </w:pPr>
                <w:r>
                  <w:t>5</w:t>
                </w:r>
                <w:r w:rsidR="004324FA">
                  <w:t>/</w:t>
                </w:r>
                <w:r>
                  <w:t>1</w:t>
                </w:r>
                <w:r w:rsidR="004324FA">
                  <w:t>/2024</w:t>
                </w:r>
              </w:p>
            </w:tc>
            <w:tc>
              <w:tcPr>
                <w:tcW w:w="6930" w:type="dxa"/>
              </w:tcPr>
              <w:p w14:paraId="6C35418F" w14:textId="77777777" w:rsidR="004324FA" w:rsidRPr="00BE3444" w:rsidRDefault="004324FA" w:rsidP="000F2F0E">
                <w:r>
                  <w:t>Initial version for the SY 202</w:t>
                </w:r>
                <w:r w:rsidR="008B1B43">
                  <w:t>4</w:t>
                </w:r>
                <w:r>
                  <w:t>-2</w:t>
                </w:r>
                <w:r w:rsidR="008B1B43">
                  <w:t>5</w:t>
                </w:r>
                <w:r>
                  <w:t xml:space="preserve"> collection.  This draft is an update</w:t>
                </w:r>
                <w:r w:rsidR="0022183A">
                  <w:t>d revision</w:t>
                </w:r>
                <w:r>
                  <w:t xml:space="preserve"> of </w:t>
                </w:r>
                <w:r w:rsidR="008B1B43">
                  <w:t>the Ed-Fi ODS API</w:t>
                </w:r>
                <w:r>
                  <w:t xml:space="preserve"> </w:t>
                </w:r>
                <w:r w:rsidR="008B1B43">
                  <w:t xml:space="preserve">Overview </w:t>
                </w:r>
                <w:r w:rsidR="0022183A">
                  <w:t>document from</w:t>
                </w:r>
                <w:r w:rsidR="008B1B43">
                  <w:t xml:space="preserve"> the SY 2023-24 collection.</w:t>
                </w:r>
              </w:p>
            </w:tc>
          </w:tr>
          <w:tr w:rsidR="001D1773" w:rsidRPr="00BE3444" w14:paraId="23485D05" w14:textId="77777777" w:rsidTr="004324FA">
            <w:trPr>
              <w:cnfStyle w:val="000000010000" w:firstRow="0" w:lastRow="0" w:firstColumn="0" w:lastColumn="0" w:oddVBand="0" w:evenVBand="0" w:oddHBand="0" w:evenHBand="1" w:firstRowFirstColumn="0" w:firstRowLastColumn="0" w:lastRowFirstColumn="0" w:lastRowLastColumn="0"/>
              <w:cantSplit/>
            </w:trPr>
            <w:tc>
              <w:tcPr>
                <w:tcW w:w="1435" w:type="dxa"/>
              </w:tcPr>
              <w:p w14:paraId="2C5D36CE" w14:textId="6ED01DE4" w:rsidR="001D1773" w:rsidRDefault="001D1773" w:rsidP="001D1773">
                <w:pPr>
                  <w:jc w:val="center"/>
                </w:pPr>
                <w:r>
                  <w:t>v1.1</w:t>
                </w:r>
              </w:p>
            </w:tc>
            <w:tc>
              <w:tcPr>
                <w:tcW w:w="1530" w:type="dxa"/>
              </w:tcPr>
              <w:p w14:paraId="0F0C55C7" w14:textId="3FAA2137" w:rsidR="001D1773" w:rsidRDefault="001D1773" w:rsidP="001D1773">
                <w:pPr>
                  <w:jc w:val="center"/>
                </w:pPr>
                <w:r>
                  <w:t>2/19/2025</w:t>
                </w:r>
              </w:p>
            </w:tc>
            <w:tc>
              <w:tcPr>
                <w:tcW w:w="6930" w:type="dxa"/>
              </w:tcPr>
              <w:p w14:paraId="67437E12" w14:textId="0C39E936" w:rsidR="001D1773" w:rsidRDefault="001D1773" w:rsidP="001D1773">
                <w:r>
                  <w:t>Updated revision for the SY 2025-2</w:t>
                </w:r>
                <w:r w:rsidR="000D48C1">
                  <w:t>02</w:t>
                </w:r>
                <w:r>
                  <w:t>6 collection using Ed-Fi v6.2 in Azure.</w:t>
                </w:r>
              </w:p>
            </w:tc>
          </w:tr>
          <w:tr w:rsidR="00CB5B93" w:rsidRPr="00BE3444" w14:paraId="6B26EDB8" w14:textId="77777777" w:rsidTr="004324FA">
            <w:trPr>
              <w:cnfStyle w:val="000000100000" w:firstRow="0" w:lastRow="0" w:firstColumn="0" w:lastColumn="0" w:oddVBand="0" w:evenVBand="0" w:oddHBand="1" w:evenHBand="0" w:firstRowFirstColumn="0" w:firstRowLastColumn="0" w:lastRowFirstColumn="0" w:lastRowLastColumn="0"/>
              <w:cantSplit/>
            </w:trPr>
            <w:tc>
              <w:tcPr>
                <w:tcW w:w="1435" w:type="dxa"/>
              </w:tcPr>
              <w:p w14:paraId="72E44956" w14:textId="1044D690" w:rsidR="00CB5B93" w:rsidRDefault="00CB5B93" w:rsidP="001D1773">
                <w:pPr>
                  <w:jc w:val="center"/>
                </w:pPr>
                <w:r>
                  <w:t>v1.2</w:t>
                </w:r>
              </w:p>
            </w:tc>
            <w:tc>
              <w:tcPr>
                <w:tcW w:w="1530" w:type="dxa"/>
              </w:tcPr>
              <w:p w14:paraId="3ADE52CA" w14:textId="578AAA39" w:rsidR="00CB5B93" w:rsidRDefault="00CB5B93" w:rsidP="001D1773">
                <w:pPr>
                  <w:jc w:val="center"/>
                </w:pPr>
                <w:r>
                  <w:t>8/2/2025</w:t>
                </w:r>
              </w:p>
            </w:tc>
            <w:tc>
              <w:tcPr>
                <w:tcW w:w="6930" w:type="dxa"/>
              </w:tcPr>
              <w:p w14:paraId="7E1AF49C" w14:textId="227D3BC1" w:rsidR="00CB5B93" w:rsidRDefault="00CB5B93" w:rsidP="001D1773">
                <w:r>
                  <w:t>Added production URLs for SY 2025-2026 collection using Ed-Fi v6.2 in Azure.</w:t>
                </w:r>
              </w:p>
            </w:tc>
          </w:tr>
          <w:tr w:rsidR="0034648C" w:rsidRPr="00BE3444" w14:paraId="5F38F291" w14:textId="77777777" w:rsidTr="004324FA">
            <w:trPr>
              <w:cnfStyle w:val="000000010000" w:firstRow="0" w:lastRow="0" w:firstColumn="0" w:lastColumn="0" w:oddVBand="0" w:evenVBand="0" w:oddHBand="0" w:evenHBand="1" w:firstRowFirstColumn="0" w:firstRowLastColumn="0" w:lastRowFirstColumn="0" w:lastRowLastColumn="0"/>
              <w:cantSplit/>
            </w:trPr>
            <w:tc>
              <w:tcPr>
                <w:tcW w:w="1435" w:type="dxa"/>
              </w:tcPr>
              <w:p w14:paraId="406DF6AE" w14:textId="4AE453BF" w:rsidR="0034648C" w:rsidRDefault="0034648C" w:rsidP="001D1773">
                <w:pPr>
                  <w:jc w:val="center"/>
                </w:pPr>
                <w:r>
                  <w:t>v1.3</w:t>
                </w:r>
              </w:p>
            </w:tc>
            <w:tc>
              <w:tcPr>
                <w:tcW w:w="1530" w:type="dxa"/>
              </w:tcPr>
              <w:p w14:paraId="559D3578" w14:textId="6D077F96" w:rsidR="0034648C" w:rsidRDefault="0034648C" w:rsidP="001D1773">
                <w:pPr>
                  <w:jc w:val="center"/>
                </w:pPr>
                <w:r>
                  <w:t>8/20/2025</w:t>
                </w:r>
              </w:p>
            </w:tc>
            <w:tc>
              <w:tcPr>
                <w:tcW w:w="6930" w:type="dxa"/>
              </w:tcPr>
              <w:p w14:paraId="0B1928A5" w14:textId="2851190C" w:rsidR="0034648C" w:rsidRDefault="0034648C" w:rsidP="001D1773">
                <w:r>
                  <w:t>Added descriptor changes for SY 2025-2026 collection.</w:t>
                </w:r>
              </w:p>
            </w:tc>
          </w:tr>
          <w:tr w:rsidR="00702403" w:rsidRPr="00BE3444" w14:paraId="55666947" w14:textId="77777777" w:rsidTr="004324FA">
            <w:trPr>
              <w:cnfStyle w:val="000000100000" w:firstRow="0" w:lastRow="0" w:firstColumn="0" w:lastColumn="0" w:oddVBand="0" w:evenVBand="0" w:oddHBand="1" w:evenHBand="0" w:firstRowFirstColumn="0" w:firstRowLastColumn="0" w:lastRowFirstColumn="0" w:lastRowLastColumn="0"/>
              <w:cantSplit/>
            </w:trPr>
            <w:tc>
              <w:tcPr>
                <w:tcW w:w="1435" w:type="dxa"/>
              </w:tcPr>
              <w:p w14:paraId="59661D28" w14:textId="0E51E8DD" w:rsidR="00702403" w:rsidRDefault="00702403" w:rsidP="001D1773">
                <w:pPr>
                  <w:jc w:val="center"/>
                </w:pPr>
                <w:r>
                  <w:t>v1.4</w:t>
                </w:r>
              </w:p>
            </w:tc>
            <w:tc>
              <w:tcPr>
                <w:tcW w:w="1530" w:type="dxa"/>
              </w:tcPr>
              <w:p w14:paraId="3D7962DF" w14:textId="3555AC4C" w:rsidR="00702403" w:rsidRDefault="00702403" w:rsidP="001D1773">
                <w:pPr>
                  <w:jc w:val="center"/>
                </w:pPr>
                <w:r>
                  <w:t>12/15/2025</w:t>
                </w:r>
              </w:p>
            </w:tc>
            <w:tc>
              <w:tcPr>
                <w:tcW w:w="6930" w:type="dxa"/>
              </w:tcPr>
              <w:p w14:paraId="74D2C898" w14:textId="52B247FE" w:rsidR="00702403" w:rsidRDefault="00702403" w:rsidP="001D1773">
                <w:r>
                  <w:t>Updated revision for the SY 2026-2027 collection using Ed-Fi 6.2 removing unneeded data collections.</w:t>
                </w:r>
              </w:p>
            </w:tc>
          </w:tr>
          <w:tr w:rsidR="004C3721" w:rsidRPr="00BE3444" w14:paraId="122319C0" w14:textId="77777777" w:rsidTr="004324FA">
            <w:trPr>
              <w:cnfStyle w:val="000000010000" w:firstRow="0" w:lastRow="0" w:firstColumn="0" w:lastColumn="0" w:oddVBand="0" w:evenVBand="0" w:oddHBand="0" w:evenHBand="1" w:firstRowFirstColumn="0" w:firstRowLastColumn="0" w:lastRowFirstColumn="0" w:lastRowLastColumn="0"/>
              <w:cantSplit/>
            </w:trPr>
            <w:tc>
              <w:tcPr>
                <w:tcW w:w="1435" w:type="dxa"/>
              </w:tcPr>
              <w:p w14:paraId="269996EE" w14:textId="07C8948D" w:rsidR="004C3721" w:rsidRDefault="004C3721" w:rsidP="001D1773">
                <w:pPr>
                  <w:jc w:val="center"/>
                </w:pPr>
                <w:r>
                  <w:t>v1.5</w:t>
                </w:r>
              </w:p>
            </w:tc>
            <w:tc>
              <w:tcPr>
                <w:tcW w:w="1530" w:type="dxa"/>
              </w:tcPr>
              <w:p w14:paraId="6D3FE1DB" w14:textId="51286F63" w:rsidR="004C3721" w:rsidRDefault="004C3721" w:rsidP="001D1773">
                <w:pPr>
                  <w:jc w:val="center"/>
                </w:pPr>
                <w:r>
                  <w:t>7/15/2026</w:t>
                </w:r>
              </w:p>
            </w:tc>
            <w:tc>
              <w:tcPr>
                <w:tcW w:w="6930" w:type="dxa"/>
              </w:tcPr>
              <w:p w14:paraId="46C86DA4" w14:textId="6F3FE94D" w:rsidR="004C3721" w:rsidRDefault="004C3721" w:rsidP="001D1773">
                <w:r>
                  <w:t xml:space="preserve">Addition of </w:t>
                </w:r>
                <w:proofErr w:type="spellStart"/>
                <w:r>
                  <w:t>CareerPathwayDescriptor</w:t>
                </w:r>
                <w:proofErr w:type="spellEnd"/>
                <w:r>
                  <w:t xml:space="preserve"> to MCCC Course resource for the SY 2026-2027 collection to support CTE courses.</w:t>
                </w:r>
              </w:p>
            </w:tc>
          </w:tr>
        </w:tbl>
        <w:p w14:paraId="58960A43" w14:textId="77777777" w:rsidR="00402884" w:rsidRDefault="00402884" w:rsidP="00930BE0">
          <w:pPr>
            <w:pStyle w:val="Heading2"/>
            <w:rPr>
              <w:lang w:bidi="ar-SA"/>
            </w:rPr>
          </w:pPr>
        </w:p>
        <w:p w14:paraId="0F148CB3" w14:textId="77777777" w:rsidR="00402884" w:rsidRDefault="00402884">
          <w:pPr>
            <w:spacing w:before="120" w:after="0"/>
            <w:rPr>
              <w:rFonts w:asciiTheme="minorHAnsi" w:eastAsiaTheme="majorEastAsia" w:hAnsiTheme="minorHAnsi" w:cstheme="majorBidi"/>
              <w:b/>
              <w:color w:val="003865" w:themeColor="accent1"/>
              <w:sz w:val="32"/>
              <w:szCs w:val="32"/>
              <w:lang w:bidi="ar-SA"/>
            </w:rPr>
          </w:pPr>
          <w:r>
            <w:rPr>
              <w:lang w:bidi="ar-SA"/>
            </w:rPr>
            <w:br w:type="page"/>
          </w:r>
        </w:p>
        <w:p w14:paraId="22667922" w14:textId="77777777" w:rsidR="00BE3444" w:rsidRPr="00BE3444" w:rsidRDefault="00930BE0" w:rsidP="00930BE0">
          <w:pPr>
            <w:pStyle w:val="Heading2"/>
            <w:rPr>
              <w:lang w:bidi="ar-SA"/>
            </w:rPr>
          </w:pPr>
          <w:bookmarkStart w:id="1" w:name="_Toc235006997"/>
          <w:r>
            <w:rPr>
              <w:lang w:bidi="ar-SA"/>
            </w:rPr>
            <w:lastRenderedPageBreak/>
            <w:t>Overview</w:t>
          </w:r>
          <w:bookmarkEnd w:id="1"/>
        </w:p>
        <w:p w14:paraId="5041D97A" w14:textId="77777777" w:rsidR="00BE3444" w:rsidRDefault="00930BE0" w:rsidP="00197518">
          <w:pPr>
            <w:rPr>
              <w:szCs w:val="20"/>
            </w:rPr>
          </w:pPr>
          <w:r w:rsidRPr="6B0FA52E">
            <w:rPr>
              <w:szCs w:val="20"/>
            </w:rPr>
            <w:t xml:space="preserve">Student Information Systems </w:t>
          </w:r>
          <w:r w:rsidR="00AD1162">
            <w:rPr>
              <w:szCs w:val="20"/>
            </w:rPr>
            <w:t xml:space="preserve">(SIS) </w:t>
          </w:r>
          <w:r w:rsidRPr="6B0FA52E">
            <w:rPr>
              <w:szCs w:val="20"/>
            </w:rPr>
            <w:t xml:space="preserve">vendors integrating with the Minnesota Department of Education </w:t>
          </w:r>
          <w:r>
            <w:rPr>
              <w:szCs w:val="20"/>
            </w:rPr>
            <w:t xml:space="preserve">(MDE) </w:t>
          </w:r>
          <w:r w:rsidRPr="6B0FA52E">
            <w:rPr>
              <w:szCs w:val="20"/>
            </w:rPr>
            <w:t xml:space="preserve">Ed-Fi Automated Student Data Collection system </w:t>
          </w:r>
          <w:r>
            <w:rPr>
              <w:szCs w:val="20"/>
            </w:rPr>
            <w:t>are</w:t>
          </w:r>
          <w:r w:rsidRPr="6B0FA52E">
            <w:rPr>
              <w:szCs w:val="20"/>
            </w:rPr>
            <w:t xml:space="preserve"> required to pass </w:t>
          </w:r>
          <w:r w:rsidR="00AD1162">
            <w:rPr>
              <w:szCs w:val="20"/>
            </w:rPr>
            <w:t xml:space="preserve">SIS </w:t>
          </w:r>
          <w:r w:rsidR="001D42A6">
            <w:rPr>
              <w:szCs w:val="20"/>
            </w:rPr>
            <w:t>Vendor Certification</w:t>
          </w:r>
          <w:r w:rsidRPr="6B0FA52E">
            <w:rPr>
              <w:szCs w:val="20"/>
            </w:rPr>
            <w:t xml:space="preserve"> testing prior to being granted a district's API key and secret to the production environment.</w:t>
          </w:r>
        </w:p>
        <w:p w14:paraId="09410C25" w14:textId="5D5651A2" w:rsidR="00930BE0" w:rsidRPr="00BE3444" w:rsidRDefault="001D42A6" w:rsidP="00197518">
          <w:r>
            <w:rPr>
              <w:szCs w:val="20"/>
            </w:rPr>
            <w:t>For</w:t>
          </w:r>
          <w:r w:rsidR="00AD1162">
            <w:rPr>
              <w:szCs w:val="20"/>
            </w:rPr>
            <w:t xml:space="preserve"> SIS</w:t>
          </w:r>
          <w:r>
            <w:rPr>
              <w:szCs w:val="20"/>
            </w:rPr>
            <w:t xml:space="preserve"> Vendor Certification testing, </w:t>
          </w:r>
          <w:r w:rsidR="00930BE0" w:rsidRPr="6B0FA52E">
            <w:rPr>
              <w:szCs w:val="20"/>
            </w:rPr>
            <w:t xml:space="preserve">vendors </w:t>
          </w:r>
          <w:r w:rsidR="00930BE0">
            <w:rPr>
              <w:szCs w:val="20"/>
            </w:rPr>
            <w:t xml:space="preserve">are </w:t>
          </w:r>
          <w:r w:rsidR="00930BE0" w:rsidRPr="6B0FA52E">
            <w:rPr>
              <w:szCs w:val="20"/>
            </w:rPr>
            <w:t xml:space="preserve">required to demonstrate their ability to submit </w:t>
          </w:r>
          <w:r w:rsidR="0036736D">
            <w:rPr>
              <w:szCs w:val="20"/>
            </w:rPr>
            <w:t xml:space="preserve">data via </w:t>
          </w:r>
          <w:r w:rsidR="00930BE0" w:rsidRPr="6B0FA52E">
            <w:rPr>
              <w:szCs w:val="20"/>
            </w:rPr>
            <w:t xml:space="preserve">specific API resources and elements encompassed within </w:t>
          </w:r>
          <w:r w:rsidR="00930BE0">
            <w:rPr>
              <w:szCs w:val="20"/>
            </w:rPr>
            <w:t xml:space="preserve">the various MDE </w:t>
          </w:r>
          <w:r w:rsidR="00984340">
            <w:rPr>
              <w:szCs w:val="20"/>
            </w:rPr>
            <w:t>d</w:t>
          </w:r>
          <w:r w:rsidR="00930BE0" w:rsidRPr="6B0FA52E">
            <w:rPr>
              <w:szCs w:val="20"/>
            </w:rPr>
            <w:t xml:space="preserve">ata </w:t>
          </w:r>
          <w:r w:rsidR="00930BE0">
            <w:rPr>
              <w:szCs w:val="20"/>
            </w:rPr>
            <w:t>collection requirements</w:t>
          </w:r>
          <w:r w:rsidR="00930BE0" w:rsidRPr="6B0FA52E">
            <w:rPr>
              <w:szCs w:val="20"/>
            </w:rPr>
            <w:t xml:space="preserve">. This </w:t>
          </w:r>
          <w:r>
            <w:rPr>
              <w:szCs w:val="20"/>
            </w:rPr>
            <w:t>testing</w:t>
          </w:r>
          <w:r w:rsidR="00930BE0" w:rsidRPr="6B0FA52E">
            <w:rPr>
              <w:szCs w:val="20"/>
            </w:rPr>
            <w:t xml:space="preserve"> </w:t>
          </w:r>
          <w:r w:rsidR="00930BE0">
            <w:rPr>
              <w:szCs w:val="20"/>
            </w:rPr>
            <w:t>is</w:t>
          </w:r>
          <w:r w:rsidR="00930BE0" w:rsidRPr="6B0FA52E">
            <w:rPr>
              <w:szCs w:val="20"/>
            </w:rPr>
            <w:t xml:space="preserve"> executed in the </w:t>
          </w:r>
          <w:r w:rsidR="00930BE0">
            <w:rPr>
              <w:szCs w:val="20"/>
            </w:rPr>
            <w:t>MDE</w:t>
          </w:r>
          <w:r w:rsidR="00930BE0" w:rsidRPr="6B0FA52E">
            <w:rPr>
              <w:szCs w:val="20"/>
            </w:rPr>
            <w:t xml:space="preserve"> Ed-Fi </w:t>
          </w:r>
          <w:r w:rsidR="00930BE0">
            <w:rPr>
              <w:szCs w:val="20"/>
            </w:rPr>
            <w:t xml:space="preserve">Test </w:t>
          </w:r>
          <w:r w:rsidR="00930BE0" w:rsidRPr="6B0FA52E">
            <w:rPr>
              <w:szCs w:val="20"/>
            </w:rPr>
            <w:t>Sandbox environment.</w:t>
          </w:r>
        </w:p>
        <w:p w14:paraId="1F7B8D5C" w14:textId="77777777" w:rsidR="00930BE0" w:rsidRDefault="00930BE0" w:rsidP="00930BE0">
          <w:pPr>
            <w:keepNext/>
            <w:spacing w:line="259" w:lineRule="auto"/>
            <w:rPr>
              <w:szCs w:val="20"/>
            </w:rPr>
          </w:pPr>
          <w:r>
            <w:rPr>
              <w:szCs w:val="20"/>
            </w:rPr>
            <w:t xml:space="preserve">Important notes about the </w:t>
          </w:r>
          <w:r w:rsidR="00254BCD">
            <w:rPr>
              <w:szCs w:val="20"/>
            </w:rPr>
            <w:t xml:space="preserve">MDE Ed-Fi Test </w:t>
          </w:r>
          <w:r>
            <w:rPr>
              <w:szCs w:val="20"/>
            </w:rPr>
            <w:t>Sandbox environment:</w:t>
          </w:r>
        </w:p>
        <w:p w14:paraId="61EAB273" w14:textId="77777777" w:rsidR="00930BE0" w:rsidRPr="009B790D" w:rsidRDefault="00930BE0" w:rsidP="00930BE0">
          <w:pPr>
            <w:pStyle w:val="ListParagraph"/>
            <w:numPr>
              <w:ilvl w:val="0"/>
              <w:numId w:val="28"/>
            </w:numPr>
            <w:spacing w:before="40" w:after="0" w:line="259" w:lineRule="auto"/>
            <w:contextualSpacing w:val="0"/>
            <w:rPr>
              <w:bCs/>
              <w:szCs w:val="20"/>
            </w:rPr>
          </w:pPr>
          <w:r w:rsidRPr="009B790D">
            <w:rPr>
              <w:bCs/>
              <w:szCs w:val="20"/>
            </w:rPr>
            <w:t xml:space="preserve">The Test Sandbox environment does not include integration with the </w:t>
          </w:r>
          <w:r w:rsidRPr="0083511E">
            <w:rPr>
              <w:bCs/>
              <w:i/>
              <w:iCs/>
              <w:szCs w:val="20"/>
            </w:rPr>
            <w:t>Identities API</w:t>
          </w:r>
          <w:r w:rsidRPr="009B790D">
            <w:rPr>
              <w:bCs/>
              <w:szCs w:val="20"/>
            </w:rPr>
            <w:t xml:space="preserve"> endpoint</w:t>
          </w:r>
          <w:r>
            <w:rPr>
              <w:bCs/>
              <w:szCs w:val="20"/>
            </w:rPr>
            <w:t xml:space="preserve">, meaning student identity is not validated on student records posted to a </w:t>
          </w:r>
          <w:r w:rsidR="00254BCD">
            <w:rPr>
              <w:bCs/>
              <w:szCs w:val="20"/>
            </w:rPr>
            <w:t xml:space="preserve">Test </w:t>
          </w:r>
          <w:r>
            <w:rPr>
              <w:bCs/>
              <w:szCs w:val="20"/>
            </w:rPr>
            <w:t>Sandbox.</w:t>
          </w:r>
        </w:p>
        <w:p w14:paraId="03CCD02E" w14:textId="77777777" w:rsidR="00930BE0" w:rsidRPr="009B790D" w:rsidRDefault="00254BCD" w:rsidP="00930BE0">
          <w:pPr>
            <w:pStyle w:val="ListParagraph"/>
            <w:numPr>
              <w:ilvl w:val="0"/>
              <w:numId w:val="28"/>
            </w:numPr>
            <w:spacing w:before="40" w:after="0" w:line="259" w:lineRule="auto"/>
            <w:contextualSpacing w:val="0"/>
            <w:rPr>
              <w:bCs/>
              <w:szCs w:val="20"/>
            </w:rPr>
          </w:pPr>
          <w:r>
            <w:rPr>
              <w:bCs/>
              <w:szCs w:val="20"/>
            </w:rPr>
            <w:t xml:space="preserve">Ed-Fi </w:t>
          </w:r>
          <w:r w:rsidR="00930BE0" w:rsidRPr="009B790D">
            <w:rPr>
              <w:bCs/>
              <w:szCs w:val="20"/>
            </w:rPr>
            <w:t>API profiles are not enforced in the Test Sandbox environment</w:t>
          </w:r>
          <w:r w:rsidR="000710E7">
            <w:rPr>
              <w:bCs/>
              <w:szCs w:val="20"/>
            </w:rPr>
            <w:t>.</w:t>
          </w:r>
          <w:r w:rsidR="00930BE0" w:rsidRPr="009B790D">
            <w:rPr>
              <w:bCs/>
              <w:szCs w:val="20"/>
            </w:rPr>
            <w:t xml:space="preserve"> </w:t>
          </w:r>
          <w:r w:rsidR="007C6885">
            <w:rPr>
              <w:bCs/>
              <w:szCs w:val="20"/>
            </w:rPr>
            <w:t>H</w:t>
          </w:r>
          <w:r w:rsidR="007C6885" w:rsidRPr="009B790D">
            <w:rPr>
              <w:bCs/>
              <w:szCs w:val="20"/>
            </w:rPr>
            <w:t>owever,</w:t>
          </w:r>
          <w:r w:rsidR="00930BE0" w:rsidRPr="009B790D">
            <w:rPr>
              <w:bCs/>
              <w:szCs w:val="20"/>
            </w:rPr>
            <w:t xml:space="preserve"> you may be required to demonstrate appropriate implementation of </w:t>
          </w:r>
          <w:r>
            <w:rPr>
              <w:bCs/>
              <w:szCs w:val="20"/>
            </w:rPr>
            <w:t xml:space="preserve">Ed-Fi </w:t>
          </w:r>
          <w:r w:rsidR="00930BE0" w:rsidRPr="009B790D">
            <w:rPr>
              <w:bCs/>
              <w:szCs w:val="20"/>
            </w:rPr>
            <w:t>API profile use in your API transactions.</w:t>
          </w:r>
        </w:p>
        <w:p w14:paraId="635B257D" w14:textId="77777777" w:rsidR="001D42A6" w:rsidRDefault="00254BCD" w:rsidP="001D42A6">
          <w:pPr>
            <w:spacing w:line="259" w:lineRule="auto"/>
            <w:rPr>
              <w:szCs w:val="20"/>
            </w:rPr>
          </w:pPr>
          <w:r>
            <w:rPr>
              <w:szCs w:val="20"/>
            </w:rPr>
            <w:t xml:space="preserve">When all scenarios are verified in the </w:t>
          </w:r>
          <w:r w:rsidR="00AD1162">
            <w:rPr>
              <w:szCs w:val="20"/>
            </w:rPr>
            <w:t xml:space="preserve">MDE Ed-Fi Test Sandbox environment, the SIS vendor is approved to release their code to their LEA customers for syncing student data to MDE’s Ed-Fi </w:t>
          </w:r>
          <w:r w:rsidR="00AD1162" w:rsidRPr="6B0FA52E">
            <w:rPr>
              <w:szCs w:val="20"/>
            </w:rPr>
            <w:t xml:space="preserve">Automated Student Data Collection </w:t>
          </w:r>
          <w:r w:rsidR="00AD1162">
            <w:rPr>
              <w:szCs w:val="20"/>
            </w:rPr>
            <w:t xml:space="preserve">System for this school year. </w:t>
          </w:r>
        </w:p>
        <w:p w14:paraId="1A4D249B" w14:textId="7F80A927" w:rsidR="002F255A" w:rsidRDefault="002F255A" w:rsidP="002F255A">
          <w:pPr>
            <w:pStyle w:val="Heading3"/>
          </w:pPr>
          <w:bookmarkStart w:id="2" w:name="_Toc235006998"/>
          <w:r>
            <w:t>SIS Vendor Certification Requirements for MDE’s Ed-Fi System</w:t>
          </w:r>
          <w:bookmarkEnd w:id="2"/>
        </w:p>
        <w:p w14:paraId="1C8200D0" w14:textId="4748F9EF" w:rsidR="002F255A" w:rsidRDefault="002F255A" w:rsidP="00247613">
          <w:pPr>
            <w:keepNext/>
          </w:pPr>
          <w:r>
            <w:t xml:space="preserve">MDE </w:t>
          </w:r>
          <w:r w:rsidR="00284A59">
            <w:t>will</w:t>
          </w:r>
          <w:r>
            <w:t xml:space="preserve"> us</w:t>
          </w:r>
          <w:r w:rsidR="00284A59">
            <w:t>e</w:t>
          </w:r>
          <w:r>
            <w:t xml:space="preserve"> </w:t>
          </w:r>
          <w:r w:rsidR="00284A59">
            <w:t>the following</w:t>
          </w:r>
          <w:r>
            <w:t xml:space="preserve"> staged SIS Vendor Certification process for MDE’s Ed-Fi system </w:t>
          </w:r>
          <w:r w:rsidR="00284A59">
            <w:t>for</w:t>
          </w:r>
          <w:r>
            <w:t xml:space="preserve"> SY 202</w:t>
          </w:r>
          <w:r w:rsidR="003C7E31">
            <w:t>6</w:t>
          </w:r>
          <w:r>
            <w:t>-</w:t>
          </w:r>
          <w:r w:rsidR="00284A59">
            <w:t>202</w:t>
          </w:r>
          <w:r w:rsidR="003C7E31">
            <w:t>7</w:t>
          </w:r>
          <w:r>
            <w:t>.</w:t>
          </w:r>
        </w:p>
        <w:p w14:paraId="4265EF5F" w14:textId="6DF0BDCE" w:rsidR="002F255A" w:rsidRDefault="002F255A" w:rsidP="002F255A">
          <w:r w:rsidRPr="002F255A">
            <w:rPr>
              <w:b/>
            </w:rPr>
            <w:t>Stage 1:</w:t>
          </w:r>
          <w:r>
            <w:t xml:space="preserve"> Demonstrate SIS ability to send data </w:t>
          </w:r>
          <w:r w:rsidR="00CF2E61">
            <w:t xml:space="preserve">and delete data </w:t>
          </w:r>
          <w:r w:rsidR="0071561F">
            <w:t xml:space="preserve">using </w:t>
          </w:r>
          <w:r>
            <w:t>MDE’s Ed-Fi ODS/API.</w:t>
          </w:r>
        </w:p>
        <w:p w14:paraId="5B9CF81C" w14:textId="21CC3886" w:rsidR="002F255A" w:rsidRDefault="002F255A" w:rsidP="002F255A">
          <w:r w:rsidRPr="002F255A">
            <w:rPr>
              <w:b/>
            </w:rPr>
            <w:t xml:space="preserve">Stage </w:t>
          </w:r>
          <w:r>
            <w:rPr>
              <w:b/>
            </w:rPr>
            <w:t>2</w:t>
          </w:r>
          <w:r w:rsidRPr="002F255A">
            <w:rPr>
              <w:b/>
            </w:rPr>
            <w:t>:</w:t>
          </w:r>
          <w:r>
            <w:t xml:space="preserve"> </w:t>
          </w:r>
          <w:r w:rsidR="00525FF7">
            <w:t>Minnesota customers must receive the SIS software updates for 202</w:t>
          </w:r>
          <w:r w:rsidR="003C7E31">
            <w:t>6</w:t>
          </w:r>
          <w:r w:rsidR="00525FF7">
            <w:t>-202</w:t>
          </w:r>
          <w:r w:rsidR="003C7E31">
            <w:t>7</w:t>
          </w:r>
          <w:r w:rsidR="00525FF7">
            <w:t xml:space="preserve"> by the specified deadline</w:t>
          </w:r>
          <w:r>
            <w:t>. Also provide MDE with the customer training plan on the SIS software updates.</w:t>
          </w:r>
        </w:p>
        <w:p w14:paraId="3594D312" w14:textId="72E81A15" w:rsidR="00354754" w:rsidRDefault="00354754" w:rsidP="002F255A">
          <w:r>
            <w:t>A</w:t>
          </w:r>
          <w:r w:rsidR="00263F4F">
            <w:t>n overview of these stages is below.</w:t>
          </w:r>
        </w:p>
        <w:tbl>
          <w:tblPr>
            <w:tblStyle w:val="TableGrid1"/>
            <w:tblW w:w="10165" w:type="dxa"/>
            <w:tblLook w:val="04A0" w:firstRow="1" w:lastRow="0" w:firstColumn="1" w:lastColumn="0" w:noHBand="0" w:noVBand="1"/>
            <w:tblDescription w:val="Table"/>
          </w:tblPr>
          <w:tblGrid>
            <w:gridCol w:w="7285"/>
            <w:gridCol w:w="2880"/>
          </w:tblGrid>
          <w:tr w:rsidR="0034426E" w:rsidRPr="0034426E" w14:paraId="4D73D24D" w14:textId="77777777" w:rsidTr="0034426E">
            <w:trPr>
              <w:cnfStyle w:val="100000000000" w:firstRow="1" w:lastRow="0" w:firstColumn="0" w:lastColumn="0" w:oddVBand="0" w:evenVBand="0" w:oddHBand="0" w:evenHBand="0" w:firstRowFirstColumn="0" w:firstRowLastColumn="0" w:lastRowFirstColumn="0" w:lastRowLastColumn="0"/>
              <w:cantSplit/>
              <w:tblHeader/>
            </w:trPr>
            <w:tc>
              <w:tcPr>
                <w:tcW w:w="7285" w:type="dxa"/>
              </w:tcPr>
              <w:p w14:paraId="2FE739E4" w14:textId="6D174589" w:rsidR="0034426E" w:rsidRPr="0034426E" w:rsidRDefault="00263F4F" w:rsidP="0034426E">
                <w:pPr>
                  <w:spacing w:before="0" w:after="0"/>
                </w:pPr>
                <w:r>
                  <w:t>Milestone</w:t>
                </w:r>
              </w:p>
            </w:tc>
            <w:tc>
              <w:tcPr>
                <w:tcW w:w="2880" w:type="dxa"/>
              </w:tcPr>
              <w:p w14:paraId="54A4B2FF" w14:textId="30D382A5" w:rsidR="0034426E" w:rsidRPr="0034426E" w:rsidRDefault="00263F4F" w:rsidP="0034426E">
                <w:pPr>
                  <w:spacing w:before="0" w:after="0"/>
                </w:pPr>
                <w:r>
                  <w:t>Deadline</w:t>
                </w:r>
              </w:p>
            </w:tc>
          </w:tr>
          <w:tr w:rsidR="0034426E" w:rsidRPr="00BE3444" w14:paraId="4678D08A" w14:textId="77777777" w:rsidTr="0034426E">
            <w:trPr>
              <w:cnfStyle w:val="000000100000" w:firstRow="0" w:lastRow="0" w:firstColumn="0" w:lastColumn="0" w:oddVBand="0" w:evenVBand="0" w:oddHBand="1" w:evenHBand="0" w:firstRowFirstColumn="0" w:firstRowLastColumn="0" w:lastRowFirstColumn="0" w:lastRowLastColumn="0"/>
              <w:cantSplit/>
            </w:trPr>
            <w:tc>
              <w:tcPr>
                <w:tcW w:w="7285" w:type="dxa"/>
              </w:tcPr>
              <w:p w14:paraId="6F57C2DD" w14:textId="3CFDDED1" w:rsidR="0034426E" w:rsidRPr="00BE3444" w:rsidRDefault="0034426E" w:rsidP="0034426E">
                <w:pPr>
                  <w:spacing w:before="0" w:after="0"/>
                </w:pPr>
                <w:r>
                  <w:t xml:space="preserve">SIS Vendor questions due regarding </w:t>
                </w:r>
                <w:r w:rsidR="00525FF7">
                  <w:t>the 202</w:t>
                </w:r>
                <w:r w:rsidR="003C7E31">
                  <w:t>6</w:t>
                </w:r>
                <w:r w:rsidR="00525FF7">
                  <w:t>-202</w:t>
                </w:r>
                <w:r w:rsidR="003C7E31">
                  <w:t>7</w:t>
                </w:r>
                <w:r w:rsidR="00525FF7">
                  <w:t xml:space="preserve"> </w:t>
                </w:r>
                <w:r>
                  <w:t>certification process</w:t>
                </w:r>
              </w:p>
            </w:tc>
            <w:tc>
              <w:tcPr>
                <w:tcW w:w="2880" w:type="dxa"/>
              </w:tcPr>
              <w:p w14:paraId="14DB91E6" w14:textId="7259BFC7" w:rsidR="0034426E" w:rsidRPr="00BE3444" w:rsidRDefault="0034426E" w:rsidP="0034426E">
                <w:pPr>
                  <w:spacing w:before="0" w:after="0"/>
                  <w:jc w:val="center"/>
                </w:pPr>
              </w:p>
            </w:tc>
          </w:tr>
          <w:tr w:rsidR="0034426E" w:rsidRPr="00BE3444" w14:paraId="44185F7B" w14:textId="77777777" w:rsidTr="0034426E">
            <w:trPr>
              <w:cnfStyle w:val="000000010000" w:firstRow="0" w:lastRow="0" w:firstColumn="0" w:lastColumn="0" w:oddVBand="0" w:evenVBand="0" w:oddHBand="0" w:evenHBand="1" w:firstRowFirstColumn="0" w:firstRowLastColumn="0" w:lastRowFirstColumn="0" w:lastRowLastColumn="0"/>
              <w:cantSplit/>
            </w:trPr>
            <w:tc>
              <w:tcPr>
                <w:tcW w:w="7285" w:type="dxa"/>
              </w:tcPr>
              <w:p w14:paraId="23E50983" w14:textId="77777777" w:rsidR="0034426E" w:rsidRPr="00BE3444" w:rsidRDefault="0034426E" w:rsidP="0034426E">
                <w:pPr>
                  <w:spacing w:before="0" w:after="0"/>
                </w:pPr>
                <w:r>
                  <w:t>Stage 1 certification due</w:t>
                </w:r>
              </w:p>
            </w:tc>
            <w:tc>
              <w:tcPr>
                <w:tcW w:w="2880" w:type="dxa"/>
              </w:tcPr>
              <w:p w14:paraId="24AAB617" w14:textId="781F3CE9" w:rsidR="0034426E" w:rsidRPr="00BE3444" w:rsidRDefault="0034426E" w:rsidP="0034426E">
                <w:pPr>
                  <w:spacing w:before="0" w:after="0"/>
                  <w:jc w:val="center"/>
                </w:pPr>
              </w:p>
            </w:tc>
          </w:tr>
          <w:tr w:rsidR="0034426E" w:rsidRPr="00BE3444" w14:paraId="453391BB" w14:textId="77777777" w:rsidTr="0034426E">
            <w:trPr>
              <w:cnfStyle w:val="000000100000" w:firstRow="0" w:lastRow="0" w:firstColumn="0" w:lastColumn="0" w:oddVBand="0" w:evenVBand="0" w:oddHBand="1" w:evenHBand="0" w:firstRowFirstColumn="0" w:firstRowLastColumn="0" w:lastRowFirstColumn="0" w:lastRowLastColumn="0"/>
              <w:cantSplit/>
            </w:trPr>
            <w:tc>
              <w:tcPr>
                <w:tcW w:w="7285" w:type="dxa"/>
              </w:tcPr>
              <w:p w14:paraId="7613C454" w14:textId="77777777" w:rsidR="0034426E" w:rsidRPr="00BE3444" w:rsidRDefault="0034426E" w:rsidP="0034426E">
                <w:pPr>
                  <w:spacing w:before="0" w:after="0"/>
                </w:pPr>
                <w:r>
                  <w:t xml:space="preserve">Stage 2 certification due </w:t>
                </w:r>
              </w:p>
            </w:tc>
            <w:tc>
              <w:tcPr>
                <w:tcW w:w="2880" w:type="dxa"/>
              </w:tcPr>
              <w:p w14:paraId="6F5FB1C4" w14:textId="6170AE27" w:rsidR="0034426E" w:rsidRPr="00BE3444" w:rsidRDefault="0034426E" w:rsidP="0034426E">
                <w:pPr>
                  <w:spacing w:before="0" w:after="0"/>
                  <w:jc w:val="center"/>
                </w:pPr>
              </w:p>
            </w:tc>
          </w:tr>
        </w:tbl>
        <w:p w14:paraId="666A9191" w14:textId="6CBED8F2" w:rsidR="002F255A" w:rsidRDefault="002F255A" w:rsidP="002F255A">
          <w:r>
            <w:t xml:space="preserve">The Stage 2 due date is </w:t>
          </w:r>
          <w:r w:rsidR="0034426E">
            <w:t xml:space="preserve">also </w:t>
          </w:r>
          <w:r>
            <w:t>the dea</w:t>
          </w:r>
          <w:r w:rsidR="0034426E">
            <w:t>dline when Minnesota customers must receive the SIS software updates for SY 202</w:t>
          </w:r>
          <w:r w:rsidR="007B15C9">
            <w:t>6</w:t>
          </w:r>
          <w:r w:rsidR="0034426E">
            <w:t>-2</w:t>
          </w:r>
          <w:r w:rsidR="000D48C1">
            <w:t>02</w:t>
          </w:r>
          <w:r w:rsidR="007B15C9">
            <w:t>7</w:t>
          </w:r>
          <w:r w:rsidR="0034426E">
            <w:t>.</w:t>
          </w:r>
        </w:p>
        <w:p w14:paraId="23ECD88A" w14:textId="5D1A5F57" w:rsidR="00D7495B" w:rsidRDefault="00D7495B" w:rsidP="00D7495B">
          <w:pPr>
            <w:pStyle w:val="Heading4"/>
          </w:pPr>
          <w:bookmarkStart w:id="3" w:name="_Toc235006999"/>
          <w:r>
            <w:t xml:space="preserve">Preparation for </w:t>
          </w:r>
          <w:r w:rsidR="005D62D1">
            <w:t>MARSS-Related</w:t>
          </w:r>
          <w:r>
            <w:t xml:space="preserve"> SIS Vendor Certification</w:t>
          </w:r>
          <w:bookmarkEnd w:id="3"/>
          <w:r>
            <w:t xml:space="preserve"> </w:t>
          </w:r>
        </w:p>
        <w:p w14:paraId="503BF6AE" w14:textId="59A5E652" w:rsidR="00D7495B" w:rsidRDefault="00D41973" w:rsidP="00D7495B">
          <w:r>
            <w:t>I</w:t>
          </w:r>
          <w:r w:rsidR="00D7495B">
            <w:t xml:space="preserve">n MDE’s SIS vendor certification process, the SIS vendor </w:t>
          </w:r>
          <w:r>
            <w:t xml:space="preserve">typically </w:t>
          </w:r>
          <w:r w:rsidR="00D7495B">
            <w:t xml:space="preserve">creates a test sandbox ahead of the certification meeting. The SIS vendor </w:t>
          </w:r>
          <w:proofErr w:type="gramStart"/>
          <w:r w:rsidR="00D7495B">
            <w:t>communications</w:t>
          </w:r>
          <w:proofErr w:type="gramEnd"/>
          <w:r w:rsidR="00D7495B">
            <w:t xml:space="preserve"> the test sandbox key to MDE </w:t>
          </w:r>
          <w:r w:rsidR="00725246">
            <w:t xml:space="preserve">and MNIT </w:t>
          </w:r>
          <w:r w:rsidR="00D7495B">
            <w:t xml:space="preserve">at the beginning of the certification meeting </w:t>
          </w:r>
          <w:r w:rsidR="00725246">
            <w:t>for accessing the Ed-Fi ODS database and validating data sync results.</w:t>
          </w:r>
        </w:p>
        <w:p w14:paraId="6EFA696D" w14:textId="2E869A99" w:rsidR="00725246" w:rsidRDefault="005D62D1" w:rsidP="00D7495B">
          <w:r>
            <w:lastRenderedPageBreak/>
            <w:t xml:space="preserve">For MARSS-related SIS Vendor Certifications, </w:t>
          </w:r>
          <w:r w:rsidR="00725246">
            <w:t xml:space="preserve">MDE </w:t>
          </w:r>
          <w:r>
            <w:t>is</w:t>
          </w:r>
          <w:r w:rsidR="00725246">
            <w:t xml:space="preserve"> us</w:t>
          </w:r>
          <w:r>
            <w:t>ing</w:t>
          </w:r>
          <w:r w:rsidR="00725246">
            <w:t xml:space="preserve"> a</w:t>
          </w:r>
          <w:r w:rsidR="007B15C9">
            <w:t xml:space="preserve">n </w:t>
          </w:r>
          <w:r w:rsidR="00725246">
            <w:t xml:space="preserve">end-to-end testing process which allows MDE and MNIT to see how the data sync from the SIS vendor is translated by MDE’s Ed-Fi data pipeline for MARSS and validate the end results.  To support this testing process, </w:t>
          </w:r>
          <w:r w:rsidR="00725246" w:rsidRPr="00725246">
            <w:rPr>
              <w:b/>
            </w:rPr>
            <w:t>SIS vendors must communicate the test sandbox key at least one day before the certification meeting</w:t>
          </w:r>
          <w:r w:rsidR="00725246">
            <w:t xml:space="preserve"> to allow the end-to-end test environment to be configured ahead of time.</w:t>
          </w:r>
        </w:p>
        <w:p w14:paraId="215F5154" w14:textId="77777777" w:rsidR="004A7895" w:rsidRDefault="004A7895" w:rsidP="004A7895">
          <w:pPr>
            <w:pStyle w:val="Heading3"/>
          </w:pPr>
          <w:bookmarkStart w:id="4" w:name="_Toc235007000"/>
          <w:r>
            <w:t>Reminders</w:t>
          </w:r>
          <w:bookmarkEnd w:id="4"/>
        </w:p>
        <w:p w14:paraId="60BFBB56" w14:textId="1BD71492" w:rsidR="004A7895" w:rsidRDefault="00B651AA" w:rsidP="00633F57">
          <w:pPr>
            <w:pStyle w:val="Heading4"/>
          </w:pPr>
          <w:bookmarkStart w:id="5" w:name="_Toc235007001"/>
          <w:r>
            <w:t xml:space="preserve">Production </w:t>
          </w:r>
          <w:r w:rsidR="004A7895" w:rsidRPr="004A7895">
            <w:t>Ed-Fi Key &amp; Secret Update Process</w:t>
          </w:r>
          <w:bookmarkEnd w:id="5"/>
        </w:p>
        <w:p w14:paraId="3682B872" w14:textId="371F02CE" w:rsidR="004A7895" w:rsidRDefault="00B651AA" w:rsidP="004A7895">
          <w:r>
            <w:t xml:space="preserve">MDE’s </w:t>
          </w:r>
          <w:r w:rsidR="004012DE">
            <w:t>process to provide updated</w:t>
          </w:r>
          <w:r>
            <w:t xml:space="preserve"> </w:t>
          </w:r>
          <w:r w:rsidR="004012DE">
            <w:t xml:space="preserve">production </w:t>
          </w:r>
          <w:r w:rsidR="00923148">
            <w:t>key</w:t>
          </w:r>
          <w:r w:rsidR="004012DE">
            <w:t>s</w:t>
          </w:r>
          <w:r w:rsidR="00923148">
            <w:t xml:space="preserve"> &amp; secret</w:t>
          </w:r>
          <w:r w:rsidR="004012DE">
            <w:t>s</w:t>
          </w:r>
          <w:r w:rsidR="00923148">
            <w:t xml:space="preserve"> migrate</w:t>
          </w:r>
          <w:r w:rsidR="000D48C1">
            <w:t>s</w:t>
          </w:r>
          <w:r w:rsidR="00923148">
            <w:t xml:space="preserve"> LEA keys and secrets from the prior year with the year suffix on the Ed-Fi API key. We will be using the same process for SY 202</w:t>
          </w:r>
          <w:r w:rsidR="00B35AE8">
            <w:t>6</w:t>
          </w:r>
          <w:r w:rsidR="00923148">
            <w:t>-</w:t>
          </w:r>
          <w:r w:rsidR="000D48C1">
            <w:t>202</w:t>
          </w:r>
          <w:r w:rsidR="00B35AE8">
            <w:t>7</w:t>
          </w:r>
          <w:r w:rsidR="00923148">
            <w:t xml:space="preserve">, incrementing the Ed-Fi API key suffix to </w:t>
          </w:r>
          <w:r w:rsidR="002275BB">
            <w:t>‘</w:t>
          </w:r>
          <w:r w:rsidR="00923148">
            <w:t>202</w:t>
          </w:r>
          <w:r w:rsidR="00B35AE8">
            <w:t>7</w:t>
          </w:r>
          <w:r w:rsidR="002275BB">
            <w:t>’</w:t>
          </w:r>
          <w:r w:rsidR="00923148">
            <w:t>.</w:t>
          </w:r>
        </w:p>
        <w:p w14:paraId="4FEABDF6" w14:textId="77777777" w:rsidR="00923148" w:rsidRDefault="00923148" w:rsidP="00633F57">
          <w:pPr>
            <w:pStyle w:val="Heading4"/>
          </w:pPr>
          <w:bookmarkStart w:id="6" w:name="_Toc235007002"/>
          <w:r>
            <w:t>Update Your Ed-Fi Descriptors Annually</w:t>
          </w:r>
          <w:bookmarkEnd w:id="6"/>
        </w:p>
        <w:p w14:paraId="7B866A51" w14:textId="676C64EC" w:rsidR="00923148" w:rsidRPr="004A7895" w:rsidRDefault="00923148" w:rsidP="004A7895">
          <w:r>
            <w:t xml:space="preserve">Whenever possible, MDE schedules updates to Ed-Fi descriptor values at the beginning of each new school year rather than mid-year updates. SIS vendors should annually update </w:t>
          </w:r>
          <w:r w:rsidR="00600372">
            <w:t xml:space="preserve">their </w:t>
          </w:r>
          <w:r>
            <w:t>Ed-Fi descriptor tables before the beginning of each school year.</w:t>
          </w:r>
        </w:p>
        <w:p w14:paraId="6EA9B177" w14:textId="77777777" w:rsidR="002F255A" w:rsidRDefault="002F255A" w:rsidP="002F255A">
          <w:pPr>
            <w:pStyle w:val="Heading3"/>
          </w:pPr>
          <w:bookmarkStart w:id="7" w:name="_Toc235007003"/>
          <w:r>
            <w:t>Documentation Conventions</w:t>
          </w:r>
          <w:bookmarkEnd w:id="7"/>
        </w:p>
        <w:p w14:paraId="7F0A0ECC" w14:textId="7745DE98" w:rsidR="00BE3527" w:rsidRPr="002F255A" w:rsidRDefault="00BE3527" w:rsidP="00BE3527">
          <w:pPr>
            <w:rPr>
              <w:szCs w:val="20"/>
            </w:rPr>
          </w:pPr>
          <w:r w:rsidRPr="002F255A">
            <w:rPr>
              <w:szCs w:val="20"/>
            </w:rPr>
            <w:t xml:space="preserve">URLs in this document </w:t>
          </w:r>
          <w:r w:rsidR="00600372">
            <w:rPr>
              <w:szCs w:val="20"/>
            </w:rPr>
            <w:t>might</w:t>
          </w:r>
          <w:r w:rsidR="00600372" w:rsidRPr="002F255A">
            <w:rPr>
              <w:szCs w:val="20"/>
            </w:rPr>
            <w:t xml:space="preserve"> </w:t>
          </w:r>
          <w:r w:rsidRPr="002F255A">
            <w:rPr>
              <w:szCs w:val="20"/>
            </w:rPr>
            <w:t xml:space="preserve">not be active at first, and </w:t>
          </w:r>
          <w:r w:rsidR="00600372">
            <w:rPr>
              <w:szCs w:val="20"/>
            </w:rPr>
            <w:t>will then be</w:t>
          </w:r>
          <w:r w:rsidR="00600372" w:rsidRPr="002F255A">
            <w:rPr>
              <w:szCs w:val="20"/>
            </w:rPr>
            <w:t xml:space="preserve"> </w:t>
          </w:r>
          <w:r w:rsidRPr="002F255A">
            <w:rPr>
              <w:szCs w:val="20"/>
            </w:rPr>
            <w:t>marked with:</w:t>
          </w:r>
        </w:p>
        <w:p w14:paraId="3FE6AFF4" w14:textId="77777777" w:rsidR="00BE3527" w:rsidRPr="002F255A" w:rsidRDefault="00BE3527" w:rsidP="00BE3527">
          <w:pPr>
            <w:ind w:firstLine="720"/>
            <w:rPr>
              <w:color w:val="FF0000"/>
              <w:szCs w:val="20"/>
            </w:rPr>
          </w:pPr>
          <w:r w:rsidRPr="002F255A">
            <w:rPr>
              <w:color w:val="FF0000"/>
              <w:szCs w:val="20"/>
            </w:rPr>
            <w:t>Not currently active</w:t>
          </w:r>
        </w:p>
        <w:p w14:paraId="0FF9099F" w14:textId="78F091B3" w:rsidR="00BE3527" w:rsidRPr="002F255A" w:rsidRDefault="00BE3527" w:rsidP="00BE3527">
          <w:r w:rsidRPr="002F255A">
            <w:rPr>
              <w:szCs w:val="20"/>
            </w:rPr>
            <w:t>These URLs are also subject to change upon actual Ed-Fi implementation for the 202</w:t>
          </w:r>
          <w:r w:rsidR="00561FBE">
            <w:rPr>
              <w:szCs w:val="20"/>
            </w:rPr>
            <w:t>6</w:t>
          </w:r>
          <w:r w:rsidRPr="002F255A">
            <w:rPr>
              <w:szCs w:val="20"/>
            </w:rPr>
            <w:t>-202</w:t>
          </w:r>
          <w:r w:rsidR="00561FBE">
            <w:rPr>
              <w:szCs w:val="20"/>
            </w:rPr>
            <w:t>7</w:t>
          </w:r>
          <w:r w:rsidRPr="002F255A">
            <w:rPr>
              <w:szCs w:val="20"/>
            </w:rPr>
            <w:t xml:space="preserve"> school year.</w:t>
          </w:r>
        </w:p>
        <w:p w14:paraId="5A905A15" w14:textId="0BF2B31A" w:rsidR="00090548" w:rsidRDefault="00090548" w:rsidP="00090548">
          <w:pPr>
            <w:pStyle w:val="Heading2"/>
          </w:pPr>
          <w:bookmarkStart w:id="8" w:name="_Toc235007004"/>
          <w:r>
            <w:t>Ed-Fi v6.2 API Reference for SY 202</w:t>
          </w:r>
          <w:r w:rsidR="00561FBE">
            <w:t>6</w:t>
          </w:r>
          <w:r>
            <w:t>-202</w:t>
          </w:r>
          <w:r w:rsidR="00561FBE">
            <w:t>7</w:t>
          </w:r>
          <w:bookmarkEnd w:id="8"/>
        </w:p>
        <w:p w14:paraId="41C4A326" w14:textId="0B319989" w:rsidR="00037C6A" w:rsidRDefault="00037C6A" w:rsidP="00037C6A">
          <w:pPr>
            <w:pStyle w:val="Heading3"/>
          </w:pPr>
          <w:bookmarkStart w:id="9" w:name="_Toc235007005"/>
          <w:r>
            <w:t xml:space="preserve">Addition of </w:t>
          </w:r>
          <w:proofErr w:type="spellStart"/>
          <w:r>
            <w:t>CareerPathwayDescriptor</w:t>
          </w:r>
          <w:proofErr w:type="spellEnd"/>
          <w:r>
            <w:t xml:space="preserve"> to MCCC Course</w:t>
          </w:r>
          <w:r>
            <w:t xml:space="preserve"> Data Collection for SY 2026-2027</w:t>
          </w:r>
          <w:bookmarkEnd w:id="9"/>
        </w:p>
        <w:p w14:paraId="2FB3CA5D" w14:textId="57122C8A" w:rsidR="00037C6A" w:rsidRDefault="00037C6A" w:rsidP="00037C6A">
          <w:r>
            <w:t xml:space="preserve">MDE has added support for the </w:t>
          </w:r>
          <w:proofErr w:type="spellStart"/>
          <w:r>
            <w:t>CareerPathwayDescriptor</w:t>
          </w:r>
          <w:proofErr w:type="spellEnd"/>
          <w:r>
            <w:t xml:space="preserve"> data element on the Course resource to allow districts to submit Career &amp; Tech Ed (CTE) courses using the MCCC data collection for SY 2026-2027.</w:t>
          </w:r>
          <w:r>
            <w:t xml:space="preserve">   </w:t>
          </w:r>
        </w:p>
        <w:p w14:paraId="1ACACDCD" w14:textId="161FEE87" w:rsidR="00090548" w:rsidRDefault="00561FBE" w:rsidP="00090548">
          <w:pPr>
            <w:pStyle w:val="Heading3"/>
          </w:pPr>
          <w:bookmarkStart w:id="10" w:name="_Toc235007006"/>
          <w:r>
            <w:t>Removal of Unneeded Data Collections for</w:t>
          </w:r>
          <w:r w:rsidR="00090548">
            <w:t xml:space="preserve"> SY 202</w:t>
          </w:r>
          <w:r>
            <w:t>6</w:t>
          </w:r>
          <w:r w:rsidR="00090548">
            <w:t>-202</w:t>
          </w:r>
          <w:r>
            <w:t>7</w:t>
          </w:r>
          <w:bookmarkEnd w:id="10"/>
        </w:p>
        <w:p w14:paraId="24F3A758" w14:textId="3ED13890" w:rsidR="00090548" w:rsidRDefault="00090548" w:rsidP="00561FBE">
          <w:r>
            <w:t xml:space="preserve">MDE </w:t>
          </w:r>
          <w:r w:rsidR="00561FBE">
            <w:t>is cleaning up our Ed-Fi v6.2 API by removing unneeded data collections for SY 2026-2027</w:t>
          </w:r>
          <w:r>
            <w:t>.</w:t>
          </w:r>
          <w:r w:rsidR="00561FBE">
            <w:t xml:space="preserve"> This cleanup includes removal of some data collections planned but never rolled out for the 2022-2023 school year.   </w:t>
          </w:r>
        </w:p>
        <w:tbl>
          <w:tblPr>
            <w:tblStyle w:val="TableGrid1"/>
            <w:tblW w:w="10080" w:type="dxa"/>
            <w:tblLook w:val="04A0" w:firstRow="1" w:lastRow="0" w:firstColumn="1" w:lastColumn="0" w:noHBand="0" w:noVBand="1"/>
            <w:tblDescription w:val="Table"/>
          </w:tblPr>
          <w:tblGrid>
            <w:gridCol w:w="2245"/>
            <w:gridCol w:w="5310"/>
            <w:gridCol w:w="2525"/>
          </w:tblGrid>
          <w:tr w:rsidR="00561FBE" w:rsidRPr="0034426E" w14:paraId="59285446" w14:textId="77777777" w:rsidTr="00561FBE">
            <w:trPr>
              <w:cnfStyle w:val="100000000000" w:firstRow="1" w:lastRow="0" w:firstColumn="0" w:lastColumn="0" w:oddVBand="0" w:evenVBand="0" w:oddHBand="0" w:evenHBand="0" w:firstRowFirstColumn="0" w:firstRowLastColumn="0" w:lastRowFirstColumn="0" w:lastRowLastColumn="0"/>
              <w:cantSplit/>
              <w:tblHeader/>
            </w:trPr>
            <w:tc>
              <w:tcPr>
                <w:tcW w:w="2245" w:type="dxa"/>
              </w:tcPr>
              <w:p w14:paraId="599C4CB4" w14:textId="07584F51" w:rsidR="00561FBE" w:rsidRPr="0034426E" w:rsidRDefault="00561FBE" w:rsidP="0072230C">
                <w:pPr>
                  <w:spacing w:before="0" w:after="0"/>
                </w:pPr>
                <w:r>
                  <w:t>Data Collection</w:t>
                </w:r>
              </w:p>
            </w:tc>
            <w:tc>
              <w:tcPr>
                <w:tcW w:w="5310" w:type="dxa"/>
              </w:tcPr>
              <w:p w14:paraId="03A8A23A" w14:textId="36CBB95F" w:rsidR="00561FBE" w:rsidRDefault="00561FBE" w:rsidP="0072230C">
                <w:pPr>
                  <w:spacing w:before="0" w:after="0"/>
                </w:pPr>
                <w:r>
                  <w:t>Data Model Implementation</w:t>
                </w:r>
              </w:p>
            </w:tc>
            <w:tc>
              <w:tcPr>
                <w:tcW w:w="2525" w:type="dxa"/>
              </w:tcPr>
              <w:p w14:paraId="5C37864E" w14:textId="40067657" w:rsidR="00561FBE" w:rsidRPr="0034426E" w:rsidRDefault="00561FBE" w:rsidP="0072230C">
                <w:pPr>
                  <w:spacing w:before="0" w:after="0"/>
                </w:pPr>
                <w:r>
                  <w:t>Implementation Date</w:t>
                </w:r>
              </w:p>
            </w:tc>
          </w:tr>
          <w:tr w:rsidR="00561FBE" w:rsidRPr="00BE3444" w14:paraId="3DB9F884" w14:textId="77777777" w:rsidTr="00561FBE">
            <w:trPr>
              <w:cnfStyle w:val="000000100000" w:firstRow="0" w:lastRow="0" w:firstColumn="0" w:lastColumn="0" w:oddVBand="0" w:evenVBand="0" w:oddHBand="1" w:evenHBand="0" w:firstRowFirstColumn="0" w:firstRowLastColumn="0" w:lastRowFirstColumn="0" w:lastRowLastColumn="0"/>
              <w:cantSplit/>
            </w:trPr>
            <w:tc>
              <w:tcPr>
                <w:tcW w:w="2245" w:type="dxa"/>
              </w:tcPr>
              <w:p w14:paraId="7B35D785" w14:textId="54438166" w:rsidR="00561FBE" w:rsidRPr="00BE3444" w:rsidRDefault="00561FBE" w:rsidP="0072230C">
                <w:pPr>
                  <w:spacing w:before="0" w:after="0"/>
                </w:pPr>
                <w:r>
                  <w:t>Digital Equity</w:t>
                </w:r>
              </w:p>
            </w:tc>
            <w:tc>
              <w:tcPr>
                <w:tcW w:w="5310" w:type="dxa"/>
              </w:tcPr>
              <w:p w14:paraId="5DD9DA59" w14:textId="3F5ECEEB" w:rsidR="00561FBE" w:rsidRPr="00BE3444" w:rsidRDefault="00561FBE" w:rsidP="00561FBE">
                <w:pPr>
                  <w:spacing w:before="0" w:after="0"/>
                </w:pPr>
                <w:r w:rsidRPr="00561FBE">
                  <w:rPr>
                    <w:b/>
                    <w:bCs/>
                  </w:rPr>
                  <w:t xml:space="preserve">Ed-Fi Core: </w:t>
                </w:r>
                <w:r>
                  <w:t xml:space="preserve">StudentEducationOrganizationAssociation </w:t>
                </w:r>
                <w:proofErr w:type="spellStart"/>
                <w:r>
                  <w:t>StudentIndicator</w:t>
                </w:r>
                <w:proofErr w:type="spellEnd"/>
                <w:r>
                  <w:t xml:space="preserve"> collection</w:t>
                </w:r>
              </w:p>
            </w:tc>
            <w:tc>
              <w:tcPr>
                <w:tcW w:w="2525" w:type="dxa"/>
              </w:tcPr>
              <w:p w14:paraId="5B99FE34" w14:textId="2A906E95" w:rsidR="00561FBE" w:rsidRPr="00BE3444" w:rsidRDefault="00561FBE" w:rsidP="00561FBE">
                <w:pPr>
                  <w:spacing w:before="0" w:after="0"/>
                </w:pPr>
                <w:r>
                  <w:t>Rolled out in the 2021-22 school year</w:t>
                </w:r>
              </w:p>
            </w:tc>
          </w:tr>
          <w:tr w:rsidR="00561FBE" w:rsidRPr="00BE3444" w14:paraId="652B8E8F" w14:textId="77777777" w:rsidTr="00561FBE">
            <w:trPr>
              <w:cnfStyle w:val="000000010000" w:firstRow="0" w:lastRow="0" w:firstColumn="0" w:lastColumn="0" w:oddVBand="0" w:evenVBand="0" w:oddHBand="0" w:evenHBand="1" w:firstRowFirstColumn="0" w:firstRowLastColumn="0" w:lastRowFirstColumn="0" w:lastRowLastColumn="0"/>
              <w:cantSplit/>
            </w:trPr>
            <w:tc>
              <w:tcPr>
                <w:tcW w:w="2245" w:type="dxa"/>
              </w:tcPr>
              <w:p w14:paraId="227FC1D0" w14:textId="7C9D0A2F" w:rsidR="00561FBE" w:rsidRPr="00BE3444" w:rsidRDefault="00561FBE" w:rsidP="0072230C">
                <w:pPr>
                  <w:spacing w:before="0" w:after="0"/>
                </w:pPr>
                <w:r>
                  <w:lastRenderedPageBreak/>
                  <w:t>Displaced Student / Student Crisis Events</w:t>
                </w:r>
              </w:p>
            </w:tc>
            <w:tc>
              <w:tcPr>
                <w:tcW w:w="5310" w:type="dxa"/>
              </w:tcPr>
              <w:p w14:paraId="02254A20" w14:textId="1AB0351C" w:rsidR="00561FBE" w:rsidRPr="00BE3444" w:rsidRDefault="00561FBE" w:rsidP="00561FBE">
                <w:pPr>
                  <w:spacing w:before="0" w:after="0"/>
                </w:pPr>
                <w:r w:rsidRPr="00561FBE">
                  <w:rPr>
                    <w:b/>
                    <w:bCs/>
                  </w:rPr>
                  <w:t>Ed-Fi Extension:</w:t>
                </w:r>
                <w:r>
                  <w:t xml:space="preserve"> StudentEducationOrganizationAssociation </w:t>
                </w:r>
                <w:proofErr w:type="spellStart"/>
                <w:r>
                  <w:t>StudentCrisisEvent</w:t>
                </w:r>
                <w:proofErr w:type="spellEnd"/>
                <w:r>
                  <w:t xml:space="preserve"> collection</w:t>
                </w:r>
              </w:p>
            </w:tc>
            <w:tc>
              <w:tcPr>
                <w:tcW w:w="2525" w:type="dxa"/>
              </w:tcPr>
              <w:p w14:paraId="1A3B0495" w14:textId="0B349A4F" w:rsidR="00561FBE" w:rsidRPr="00BE3444" w:rsidRDefault="00561FBE" w:rsidP="00561FBE">
                <w:pPr>
                  <w:spacing w:before="0" w:after="0"/>
                </w:pPr>
                <w:r>
                  <w:t>Implemented for the 2022-2023 school year but never rolled out</w:t>
                </w:r>
              </w:p>
            </w:tc>
          </w:tr>
          <w:tr w:rsidR="00561FBE" w:rsidRPr="00BE3444" w14:paraId="2FC400EE" w14:textId="77777777" w:rsidTr="00561FBE">
            <w:trPr>
              <w:cnfStyle w:val="000000100000" w:firstRow="0" w:lastRow="0" w:firstColumn="0" w:lastColumn="0" w:oddVBand="0" w:evenVBand="0" w:oddHBand="1" w:evenHBand="0" w:firstRowFirstColumn="0" w:firstRowLastColumn="0" w:lastRowFirstColumn="0" w:lastRowLastColumn="0"/>
              <w:cantSplit/>
            </w:trPr>
            <w:tc>
              <w:tcPr>
                <w:tcW w:w="2245" w:type="dxa"/>
              </w:tcPr>
              <w:p w14:paraId="5308FA43" w14:textId="45DAD390" w:rsidR="00561FBE" w:rsidRPr="00BE3444" w:rsidRDefault="00561FBE" w:rsidP="0072230C">
                <w:pPr>
                  <w:spacing w:before="0" w:after="0"/>
                </w:pPr>
                <w:r>
                  <w:t>Other Language Instruction Program Description</w:t>
                </w:r>
              </w:p>
            </w:tc>
            <w:tc>
              <w:tcPr>
                <w:tcW w:w="5310" w:type="dxa"/>
              </w:tcPr>
              <w:p w14:paraId="276C5E52" w14:textId="77777777" w:rsidR="00561FBE" w:rsidRPr="00561FBE" w:rsidRDefault="00561FBE" w:rsidP="00561FBE">
                <w:pPr>
                  <w:spacing w:before="0" w:after="0"/>
                  <w:rPr>
                    <w:b/>
                    <w:bCs/>
                  </w:rPr>
                </w:pPr>
                <w:r w:rsidRPr="00561FBE">
                  <w:rPr>
                    <w:b/>
                    <w:bCs/>
                  </w:rPr>
                  <w:t>Ed-Fi Extension:</w:t>
                </w:r>
              </w:p>
              <w:p w14:paraId="783FDC52" w14:textId="06C0DEB9" w:rsidR="00561FBE" w:rsidRPr="00BE3444" w:rsidRDefault="00561FBE" w:rsidP="00561FBE">
                <w:pPr>
                  <w:spacing w:before="0" w:after="0"/>
                </w:pPr>
                <w:r>
                  <w:t xml:space="preserve">StudentLanguageInstructionProgramAssociation </w:t>
                </w:r>
                <w:proofErr w:type="spellStart"/>
                <w:r>
                  <w:t>LanguageInstructionProgramServiceOtherDescription</w:t>
                </w:r>
                <w:proofErr w:type="spellEnd"/>
              </w:p>
            </w:tc>
            <w:tc>
              <w:tcPr>
                <w:tcW w:w="2525" w:type="dxa"/>
              </w:tcPr>
              <w:p w14:paraId="1A75AEEA" w14:textId="1CF29C04" w:rsidR="00561FBE" w:rsidRPr="00BE3444" w:rsidRDefault="00561FBE" w:rsidP="00561FBE">
                <w:pPr>
                  <w:spacing w:before="0" w:after="0"/>
                </w:pPr>
                <w:r>
                  <w:t>Implemented for the 2022-2023 school year but never rolled out</w:t>
                </w:r>
              </w:p>
            </w:tc>
          </w:tr>
        </w:tbl>
        <w:p w14:paraId="2FF5E919" w14:textId="5CB25016" w:rsidR="00090548" w:rsidRDefault="00090548" w:rsidP="00090548">
          <w:pPr>
            <w:pStyle w:val="Heading3"/>
          </w:pPr>
          <w:bookmarkStart w:id="11" w:name="_Toc235007007"/>
          <w:r>
            <w:t xml:space="preserve">Ed-Fi </w:t>
          </w:r>
          <w:r w:rsidR="004237BE">
            <w:t xml:space="preserve">v6.2 </w:t>
          </w:r>
          <w:r>
            <w:t>Production API URLs</w:t>
          </w:r>
          <w:bookmarkEnd w:id="11"/>
        </w:p>
        <w:p w14:paraId="07FC4378" w14:textId="3FAB380B" w:rsidR="00090548" w:rsidRDefault="00090548" w:rsidP="00A055C3">
          <w:pPr>
            <w:keepNext/>
            <w:spacing w:line="259" w:lineRule="auto"/>
            <w:rPr>
              <w:szCs w:val="20"/>
            </w:rPr>
          </w:pPr>
          <w:r>
            <w:rPr>
              <w:szCs w:val="20"/>
            </w:rPr>
            <w:t xml:space="preserve">Production system integration with MDE’s Ed-Fi </w:t>
          </w:r>
          <w:r w:rsidR="0088134C">
            <w:rPr>
              <w:szCs w:val="20"/>
            </w:rPr>
            <w:t xml:space="preserve">v6.2 </w:t>
          </w:r>
          <w:r>
            <w:rPr>
              <w:szCs w:val="20"/>
            </w:rPr>
            <w:t xml:space="preserve">API should use the URLs in this section. </w:t>
          </w:r>
        </w:p>
        <w:p w14:paraId="36DAE74F" w14:textId="288944EC" w:rsidR="00090548" w:rsidRDefault="00090548" w:rsidP="00090548">
          <w:pPr>
            <w:pStyle w:val="Heading4"/>
          </w:pPr>
          <w:bookmarkStart w:id="12" w:name="_Toc235007008"/>
          <w:r>
            <w:t xml:space="preserve">Ed-Fi </w:t>
          </w:r>
          <w:r w:rsidR="0088134C">
            <w:t xml:space="preserve">v6.2 </w:t>
          </w:r>
          <w:r>
            <w:t>API Base URL</w:t>
          </w:r>
          <w:bookmarkEnd w:id="12"/>
        </w:p>
        <w:p w14:paraId="44B38AA6" w14:textId="329883FC" w:rsidR="00090548" w:rsidRDefault="00090548" w:rsidP="00090548">
          <w:pPr>
            <w:spacing w:line="259" w:lineRule="auto"/>
            <w:rPr>
              <w:rFonts w:ascii="Courier New" w:hAnsi="Courier New" w:cs="Courier New"/>
            </w:rPr>
          </w:pPr>
          <w:r>
            <w:rPr>
              <w:rFonts w:ascii="Courier New" w:hAnsi="Courier New" w:cs="Courier New"/>
            </w:rPr>
            <w:t>https://api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p>
        <w:p w14:paraId="2784C16E" w14:textId="2F6E693C" w:rsidR="001A7B3C" w:rsidRDefault="001A7B3C" w:rsidP="001A7B3C">
          <w:pPr>
            <w:pStyle w:val="Heading4"/>
          </w:pPr>
          <w:bookmarkStart w:id="13" w:name="_Toc235007009"/>
          <w:r>
            <w:t xml:space="preserve">Ed-Fi </w:t>
          </w:r>
          <w:r w:rsidR="0088134C">
            <w:t xml:space="preserve">v6.2 </w:t>
          </w:r>
          <w:r>
            <w:t>API Data Management URL</w:t>
          </w:r>
          <w:bookmarkEnd w:id="13"/>
        </w:p>
        <w:p w14:paraId="2AFD5641" w14:textId="2924B649" w:rsidR="001A7B3C" w:rsidRDefault="001A7B3C" w:rsidP="001A7B3C">
          <w:pPr>
            <w:spacing w:line="259" w:lineRule="auto"/>
            <w:rPr>
              <w:szCs w:val="20"/>
            </w:rPr>
          </w:pPr>
          <w:r>
            <w:rPr>
              <w:rFonts w:ascii="Courier New" w:hAnsi="Courier New" w:cs="Courier New"/>
            </w:rPr>
            <w:t>https://api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r>
            <w:rPr>
              <w:rFonts w:ascii="Courier New" w:hAnsi="Courier New" w:cs="Courier New"/>
            </w:rPr>
            <w:t>data/v3</w:t>
          </w:r>
        </w:p>
        <w:p w14:paraId="024C9C54" w14:textId="1008BDA0" w:rsidR="001A7B3C" w:rsidRDefault="001A7B3C" w:rsidP="001A7B3C">
          <w:pPr>
            <w:pStyle w:val="Heading4"/>
          </w:pPr>
          <w:bookmarkStart w:id="14" w:name="_Toc235007010"/>
          <w:r>
            <w:t xml:space="preserve">Ed-Fi </w:t>
          </w:r>
          <w:r w:rsidR="0088134C">
            <w:t xml:space="preserve">v6.2 </w:t>
          </w:r>
          <w:r>
            <w:t>API OAuth URL</w:t>
          </w:r>
          <w:bookmarkEnd w:id="14"/>
        </w:p>
        <w:p w14:paraId="50160384" w14:textId="6E5D8B63" w:rsidR="001A7B3C" w:rsidRDefault="001A7B3C" w:rsidP="001A7B3C">
          <w:pPr>
            <w:spacing w:line="259" w:lineRule="auto"/>
            <w:rPr>
              <w:szCs w:val="20"/>
            </w:rPr>
          </w:pPr>
          <w:r>
            <w:rPr>
              <w:rFonts w:ascii="Courier New" w:hAnsi="Courier New" w:cs="Courier New"/>
            </w:rPr>
            <w:t>https://api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r>
            <w:rPr>
              <w:rFonts w:ascii="Courier New" w:hAnsi="Courier New" w:cs="Courier New"/>
            </w:rPr>
            <w:t>oauth</w:t>
          </w:r>
        </w:p>
        <w:p w14:paraId="1839FE76" w14:textId="7FAEE8BE" w:rsidR="001A7B3C" w:rsidRDefault="001A7B3C" w:rsidP="001A7B3C">
          <w:pPr>
            <w:pStyle w:val="Heading3"/>
          </w:pPr>
          <w:bookmarkStart w:id="15" w:name="_Toc235007011"/>
          <w:r>
            <w:t xml:space="preserve">Ed-Fi </w:t>
          </w:r>
          <w:r w:rsidR="0088134C">
            <w:t xml:space="preserve">v6.2 </w:t>
          </w:r>
          <w:r>
            <w:t>Test Sandbox API URLs</w:t>
          </w:r>
          <w:bookmarkEnd w:id="15"/>
        </w:p>
        <w:p w14:paraId="03E3B576" w14:textId="1F48447C" w:rsidR="001A7B3C" w:rsidRDefault="00006A12" w:rsidP="001A7B3C">
          <w:pPr>
            <w:spacing w:line="259" w:lineRule="auto"/>
            <w:rPr>
              <w:szCs w:val="20"/>
            </w:rPr>
          </w:pPr>
          <w:r>
            <w:rPr>
              <w:szCs w:val="20"/>
            </w:rPr>
            <w:t xml:space="preserve">Developers should test their code integration </w:t>
          </w:r>
          <w:r w:rsidR="001A7B3C">
            <w:rPr>
              <w:szCs w:val="20"/>
            </w:rPr>
            <w:t xml:space="preserve">with MDE’s Ed-Fi </w:t>
          </w:r>
          <w:r w:rsidR="0088134C">
            <w:rPr>
              <w:szCs w:val="20"/>
            </w:rPr>
            <w:t xml:space="preserve">v6.2 </w:t>
          </w:r>
          <w:r w:rsidR="001A7B3C">
            <w:rPr>
              <w:szCs w:val="20"/>
            </w:rPr>
            <w:t xml:space="preserve">API </w:t>
          </w:r>
          <w:r w:rsidR="0088134C">
            <w:rPr>
              <w:szCs w:val="20"/>
            </w:rPr>
            <w:t xml:space="preserve">in their test sandbox environment </w:t>
          </w:r>
          <w:r>
            <w:rPr>
              <w:szCs w:val="20"/>
            </w:rPr>
            <w:t>using</w:t>
          </w:r>
          <w:r w:rsidR="001A7B3C">
            <w:rPr>
              <w:szCs w:val="20"/>
            </w:rPr>
            <w:t xml:space="preserve"> the URLs in this section. </w:t>
          </w:r>
        </w:p>
        <w:p w14:paraId="51B51302" w14:textId="6094BD10" w:rsidR="001A7B3C" w:rsidRDefault="001A7B3C" w:rsidP="001A7B3C">
          <w:pPr>
            <w:pStyle w:val="Heading4"/>
          </w:pPr>
          <w:bookmarkStart w:id="16" w:name="_Toc235007012"/>
          <w:r>
            <w:t xml:space="preserve">Ed-Fi </w:t>
          </w:r>
          <w:r w:rsidR="0088134C">
            <w:t xml:space="preserve">v6.2 </w:t>
          </w:r>
          <w:r>
            <w:t>API Base URL</w:t>
          </w:r>
          <w:bookmarkEnd w:id="16"/>
        </w:p>
        <w:p w14:paraId="2AA714D6" w14:textId="04AF1350" w:rsidR="001A7B3C" w:rsidRDefault="001A7B3C" w:rsidP="001A7B3C">
          <w:pPr>
            <w:spacing w:line="259" w:lineRule="auto"/>
            <w:rPr>
              <w:rFonts w:ascii="Courier New" w:hAnsi="Courier New" w:cs="Courier New"/>
            </w:rPr>
          </w:pPr>
          <w:r>
            <w:rPr>
              <w:rFonts w:ascii="Courier New" w:hAnsi="Courier New" w:cs="Courier New"/>
            </w:rPr>
            <w:t>https://test.api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p>
        <w:p w14:paraId="66D718CD" w14:textId="50317CBF" w:rsidR="001A7B3C" w:rsidRDefault="001A7B3C" w:rsidP="001A7B3C">
          <w:pPr>
            <w:pStyle w:val="Heading4"/>
          </w:pPr>
          <w:bookmarkStart w:id="17" w:name="_Toc235007013"/>
          <w:r>
            <w:t xml:space="preserve">Ed-Fi </w:t>
          </w:r>
          <w:r w:rsidR="0088134C">
            <w:t xml:space="preserve">v6.2 </w:t>
          </w:r>
          <w:r>
            <w:t>API Data Management URL</w:t>
          </w:r>
          <w:bookmarkEnd w:id="17"/>
        </w:p>
        <w:p w14:paraId="64DF601D" w14:textId="488FB9F8" w:rsidR="001A7B3C" w:rsidRDefault="001A7B3C" w:rsidP="001A7B3C">
          <w:pPr>
            <w:spacing w:line="259" w:lineRule="auto"/>
            <w:rPr>
              <w:szCs w:val="20"/>
            </w:rPr>
          </w:pPr>
          <w:r>
            <w:rPr>
              <w:rFonts w:ascii="Courier New" w:hAnsi="Courier New" w:cs="Courier New"/>
            </w:rPr>
            <w:t>https://test.api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r>
            <w:rPr>
              <w:rFonts w:ascii="Courier New" w:hAnsi="Courier New" w:cs="Courier New"/>
            </w:rPr>
            <w:t>data/v3</w:t>
          </w:r>
        </w:p>
        <w:p w14:paraId="68772B19" w14:textId="2ED24391" w:rsidR="001A7B3C" w:rsidRDefault="001A7B3C" w:rsidP="001A7B3C">
          <w:pPr>
            <w:pStyle w:val="Heading4"/>
          </w:pPr>
          <w:bookmarkStart w:id="18" w:name="_Toc235007014"/>
          <w:r>
            <w:t xml:space="preserve">Ed-Fi </w:t>
          </w:r>
          <w:r w:rsidR="0088134C">
            <w:t xml:space="preserve">v.6.2 </w:t>
          </w:r>
          <w:r>
            <w:t>API OAuth URL</w:t>
          </w:r>
          <w:bookmarkEnd w:id="18"/>
        </w:p>
        <w:p w14:paraId="3EBD53DF" w14:textId="60CC4B2C" w:rsidR="001A7B3C" w:rsidRDefault="001A7B3C" w:rsidP="001A7B3C">
          <w:pPr>
            <w:spacing w:line="259" w:lineRule="auto"/>
            <w:rPr>
              <w:szCs w:val="20"/>
            </w:rPr>
          </w:pPr>
          <w:r>
            <w:rPr>
              <w:rFonts w:ascii="Courier New" w:hAnsi="Courier New" w:cs="Courier New"/>
            </w:rPr>
            <w:t>https://test.api</w:t>
          </w:r>
          <w:r w:rsidRPr="0083511E">
            <w:rPr>
              <w:rFonts w:ascii="Courier New" w:hAnsi="Courier New" w:cs="Courier New"/>
            </w:rPr>
            <w:t>.education.mn.gov/</w:t>
          </w:r>
          <w:r>
            <w:rPr>
              <w:rFonts w:ascii="Courier New" w:hAnsi="Courier New" w:cs="Courier New"/>
            </w:rPr>
            <w:t>edfi</w:t>
          </w:r>
          <w:r w:rsidRPr="0083511E">
            <w:rPr>
              <w:rFonts w:ascii="Courier New" w:hAnsi="Courier New" w:cs="Courier New"/>
            </w:rPr>
            <w:t>api/</w:t>
          </w:r>
          <w:r>
            <w:rPr>
              <w:rFonts w:ascii="Courier New" w:hAnsi="Courier New" w:cs="Courier New"/>
            </w:rPr>
            <w:t>oauth</w:t>
          </w:r>
        </w:p>
        <w:p w14:paraId="26C1CA8D" w14:textId="370C3868" w:rsidR="00090548" w:rsidRDefault="00090548" w:rsidP="00090548">
          <w:pPr>
            <w:pStyle w:val="Heading3"/>
          </w:pPr>
          <w:bookmarkStart w:id="19" w:name="_Toc235007015"/>
          <w:r>
            <w:lastRenderedPageBreak/>
            <w:t>Ed-Fi API URL</w:t>
          </w:r>
          <w:r w:rsidR="00F35F30">
            <w:t xml:space="preserve"> Construction</w:t>
          </w:r>
          <w:bookmarkEnd w:id="19"/>
        </w:p>
        <w:p w14:paraId="043CB149" w14:textId="77777777" w:rsidR="00F35F30" w:rsidRDefault="00F35F30" w:rsidP="00F35F30">
          <w:pPr>
            <w:pStyle w:val="Heading4"/>
          </w:pPr>
          <w:bookmarkStart w:id="20" w:name="_Toc235007016"/>
          <w:r>
            <w:t>URLs in Test Sandbox vs. Production Environments</w:t>
          </w:r>
          <w:bookmarkEnd w:id="20"/>
        </w:p>
        <w:p w14:paraId="2769DE6A" w14:textId="10AC8449" w:rsidR="00F35F30" w:rsidRPr="00045002" w:rsidRDefault="00F35F30" w:rsidP="00F35F30">
          <w:pPr>
            <w:keepNext/>
            <w:rPr>
              <w:b/>
            </w:rPr>
          </w:pPr>
          <w:r w:rsidRPr="000F2F0E">
            <w:rPr>
              <w:bCs/>
            </w:rPr>
            <w:t>In the Staging and Production environments,</w:t>
          </w:r>
          <w:r>
            <w:rPr>
              <w:b/>
              <w:bCs/>
            </w:rPr>
            <w:t xml:space="preserve"> </w:t>
          </w:r>
          <w:r w:rsidRPr="00045002">
            <w:t>the school year must be included after “/v3/” and before the core/extension namespace</w:t>
          </w:r>
          <w:r>
            <w:t xml:space="preserve"> as shown below:</w:t>
          </w:r>
        </w:p>
        <w:p w14:paraId="23865862" w14:textId="6372A1E2" w:rsidR="00F35F30" w:rsidRPr="00D435E2" w:rsidRDefault="00F35F30" w:rsidP="00F35F30">
          <w:pPr>
            <w:pStyle w:val="ListParagraph"/>
            <w:keepNext/>
            <w:numPr>
              <w:ilvl w:val="0"/>
              <w:numId w:val="39"/>
            </w:numPr>
            <w:rPr>
              <w:szCs w:val="20"/>
            </w:rPr>
          </w:pPr>
          <w:r w:rsidRPr="00D435E2">
            <w:rPr>
              <w:szCs w:val="20"/>
            </w:rPr>
            <w:t xml:space="preserve">Ed-Fi </w:t>
          </w:r>
          <w:r w:rsidR="00982848">
            <w:rPr>
              <w:szCs w:val="20"/>
            </w:rPr>
            <w:t xml:space="preserve">v6.2 </w:t>
          </w:r>
          <w:r w:rsidRPr="00D435E2">
            <w:rPr>
              <w:szCs w:val="20"/>
            </w:rPr>
            <w:t xml:space="preserve">API Core URL: </w:t>
          </w:r>
          <w:r w:rsidRPr="0083511E">
            <w:rPr>
              <w:rFonts w:ascii="Courier New" w:hAnsi="Courier New" w:cs="Courier New"/>
              <w:sz w:val="20"/>
              <w:szCs w:val="20"/>
            </w:rPr>
            <w:t>…/</w:t>
          </w:r>
          <w:proofErr w:type="spellStart"/>
          <w:r>
            <w:rPr>
              <w:rFonts w:ascii="Courier New" w:hAnsi="Courier New" w:cs="Courier New"/>
              <w:sz w:val="20"/>
              <w:szCs w:val="20"/>
            </w:rPr>
            <w:t>edfi</w:t>
          </w:r>
          <w:r w:rsidRPr="0083511E">
            <w:rPr>
              <w:rFonts w:ascii="Courier New" w:hAnsi="Courier New" w:cs="Courier New"/>
              <w:sz w:val="20"/>
              <w:szCs w:val="20"/>
            </w:rPr>
            <w:t>api</w:t>
          </w:r>
          <w:proofErr w:type="spellEnd"/>
          <w:r w:rsidRPr="0083511E">
            <w:rPr>
              <w:rFonts w:ascii="Courier New" w:hAnsi="Courier New" w:cs="Courier New"/>
              <w:sz w:val="20"/>
              <w:szCs w:val="20"/>
            </w:rPr>
            <w:t>/data/v3/</w:t>
          </w:r>
          <w:r w:rsidRPr="0083511E">
            <w:rPr>
              <w:rFonts w:ascii="Courier New" w:hAnsi="Courier New" w:cs="Courier New"/>
              <w:b/>
              <w:bCs/>
              <w:sz w:val="20"/>
              <w:szCs w:val="20"/>
              <w:highlight w:val="yellow"/>
            </w:rPr>
            <w:t>202</w:t>
          </w:r>
          <w:r w:rsidR="00B64A09">
            <w:rPr>
              <w:rFonts w:ascii="Courier New" w:hAnsi="Courier New" w:cs="Courier New"/>
              <w:b/>
              <w:bCs/>
              <w:sz w:val="20"/>
              <w:szCs w:val="20"/>
            </w:rPr>
            <w:t>7</w:t>
          </w:r>
          <w:r w:rsidRPr="0083511E">
            <w:rPr>
              <w:rFonts w:ascii="Courier New" w:hAnsi="Courier New" w:cs="Courier New"/>
              <w:sz w:val="20"/>
              <w:szCs w:val="20"/>
            </w:rPr>
            <w:t>/</w:t>
          </w:r>
          <w:proofErr w:type="spellStart"/>
          <w:r w:rsidRPr="0083511E">
            <w:rPr>
              <w:rFonts w:ascii="Courier New" w:hAnsi="Courier New" w:cs="Courier New"/>
              <w:bCs/>
              <w:sz w:val="20"/>
              <w:szCs w:val="20"/>
            </w:rPr>
            <w:t>ed-fi</w:t>
          </w:r>
          <w:proofErr w:type="spellEnd"/>
          <w:r w:rsidRPr="0083511E">
            <w:rPr>
              <w:rFonts w:ascii="Courier New" w:hAnsi="Courier New" w:cs="Courier New"/>
              <w:bCs/>
              <w:sz w:val="20"/>
              <w:szCs w:val="20"/>
            </w:rPr>
            <w:t>/</w:t>
          </w:r>
          <w:proofErr w:type="spellStart"/>
          <w:r w:rsidRPr="0083511E">
            <w:rPr>
              <w:rFonts w:ascii="Courier New" w:hAnsi="Courier New" w:cs="Courier New"/>
              <w:sz w:val="20"/>
              <w:szCs w:val="20"/>
            </w:rPr>
            <w:t>studentSchoolAssociations</w:t>
          </w:r>
          <w:proofErr w:type="spellEnd"/>
        </w:p>
        <w:p w14:paraId="73F97334" w14:textId="4241A6EB" w:rsidR="00F35F30" w:rsidRPr="00D435E2" w:rsidRDefault="00F35F30" w:rsidP="00F35F30">
          <w:pPr>
            <w:pStyle w:val="ListParagraph"/>
            <w:numPr>
              <w:ilvl w:val="0"/>
              <w:numId w:val="39"/>
            </w:numPr>
            <w:rPr>
              <w:szCs w:val="20"/>
            </w:rPr>
          </w:pPr>
          <w:r w:rsidRPr="00D435E2">
            <w:rPr>
              <w:szCs w:val="20"/>
            </w:rPr>
            <w:t xml:space="preserve">Ed-Fi </w:t>
          </w:r>
          <w:r w:rsidR="00982848">
            <w:rPr>
              <w:szCs w:val="20"/>
            </w:rPr>
            <w:t xml:space="preserve">v6.2 </w:t>
          </w:r>
          <w:r w:rsidRPr="00D435E2">
            <w:rPr>
              <w:szCs w:val="20"/>
            </w:rPr>
            <w:t xml:space="preserve">API Extension URL: </w:t>
          </w:r>
          <w:r w:rsidRPr="0083511E">
            <w:rPr>
              <w:rFonts w:ascii="Courier New" w:hAnsi="Courier New" w:cs="Courier New"/>
              <w:sz w:val="20"/>
              <w:szCs w:val="20"/>
            </w:rPr>
            <w:t>…/</w:t>
          </w:r>
          <w:r>
            <w:rPr>
              <w:rFonts w:ascii="Courier New" w:hAnsi="Courier New" w:cs="Courier New"/>
              <w:sz w:val="20"/>
              <w:szCs w:val="20"/>
            </w:rPr>
            <w:t>edfi</w:t>
          </w:r>
          <w:r w:rsidRPr="0083511E">
            <w:rPr>
              <w:rFonts w:ascii="Courier New" w:hAnsi="Courier New" w:cs="Courier New"/>
              <w:sz w:val="20"/>
              <w:szCs w:val="20"/>
            </w:rPr>
            <w:t>api/data/v3/</w:t>
          </w:r>
          <w:r w:rsidRPr="0083511E">
            <w:rPr>
              <w:rFonts w:ascii="Courier New" w:hAnsi="Courier New" w:cs="Courier New"/>
              <w:b/>
              <w:bCs/>
              <w:sz w:val="20"/>
              <w:szCs w:val="20"/>
              <w:highlight w:val="yellow"/>
            </w:rPr>
            <w:t>202</w:t>
          </w:r>
          <w:r w:rsidR="00B64A09">
            <w:rPr>
              <w:rFonts w:ascii="Courier New" w:hAnsi="Courier New" w:cs="Courier New"/>
              <w:b/>
              <w:bCs/>
              <w:sz w:val="20"/>
              <w:szCs w:val="20"/>
            </w:rPr>
            <w:t>7</w:t>
          </w:r>
          <w:r w:rsidRPr="0083511E">
            <w:rPr>
              <w:rFonts w:ascii="Courier New" w:hAnsi="Courier New" w:cs="Courier New"/>
              <w:sz w:val="20"/>
              <w:szCs w:val="20"/>
            </w:rPr>
            <w:t>/MN/studentSection504PlanProgramAssociations</w:t>
          </w:r>
        </w:p>
        <w:p w14:paraId="6AE2B393" w14:textId="11A03F8E" w:rsidR="00F35F30" w:rsidRPr="00F35F30" w:rsidRDefault="00F35F30" w:rsidP="00F35F30">
          <w:pPr>
            <w:keepNext/>
            <w:rPr>
              <w:b/>
            </w:rPr>
          </w:pPr>
          <w:r w:rsidRPr="00F35F30">
            <w:rPr>
              <w:bCs/>
            </w:rPr>
            <w:t xml:space="preserve">In the </w:t>
          </w:r>
          <w:r>
            <w:rPr>
              <w:bCs/>
            </w:rPr>
            <w:t>Test Sandbox</w:t>
          </w:r>
          <w:r w:rsidRPr="00F35F30">
            <w:rPr>
              <w:bCs/>
            </w:rPr>
            <w:t xml:space="preserve"> environment,</w:t>
          </w:r>
          <w:r w:rsidRPr="00F35F30">
            <w:rPr>
              <w:b/>
              <w:bCs/>
            </w:rPr>
            <w:t xml:space="preserve"> </w:t>
          </w:r>
          <w:r>
            <w:rPr>
              <w:b/>
              <w:bCs/>
            </w:rPr>
            <w:t>do not include the school year in the URL</w:t>
          </w:r>
          <w:r w:rsidRPr="00F35F30">
            <w:t>:</w:t>
          </w:r>
        </w:p>
        <w:p w14:paraId="292E8FC7" w14:textId="0A6C9458" w:rsidR="00F35F30" w:rsidRPr="00D435E2" w:rsidRDefault="00F35F30" w:rsidP="00F35F30">
          <w:pPr>
            <w:pStyle w:val="ListParagraph"/>
            <w:keepNext/>
            <w:numPr>
              <w:ilvl w:val="0"/>
              <w:numId w:val="39"/>
            </w:numPr>
            <w:rPr>
              <w:szCs w:val="20"/>
            </w:rPr>
          </w:pPr>
          <w:r w:rsidRPr="00D435E2">
            <w:rPr>
              <w:szCs w:val="20"/>
            </w:rPr>
            <w:t xml:space="preserve">Ed-Fi </w:t>
          </w:r>
          <w:r w:rsidR="00982848">
            <w:rPr>
              <w:szCs w:val="20"/>
            </w:rPr>
            <w:t xml:space="preserve">v6.2 </w:t>
          </w:r>
          <w:r w:rsidRPr="00D435E2">
            <w:rPr>
              <w:szCs w:val="20"/>
            </w:rPr>
            <w:t>API Core URL</w:t>
          </w:r>
          <w:r>
            <w:rPr>
              <w:szCs w:val="20"/>
            </w:rPr>
            <w:t xml:space="preserve"> for Test Sandbox</w:t>
          </w:r>
          <w:r w:rsidRPr="00D435E2">
            <w:rPr>
              <w:szCs w:val="20"/>
            </w:rPr>
            <w:t xml:space="preserve">: </w:t>
          </w:r>
          <w:r w:rsidR="00982848">
            <w:rPr>
              <w:szCs w:val="20"/>
            </w:rPr>
            <w:br/>
          </w:r>
          <w:r w:rsidRPr="0083511E">
            <w:rPr>
              <w:rFonts w:ascii="Courier New" w:hAnsi="Courier New" w:cs="Courier New"/>
              <w:sz w:val="20"/>
              <w:szCs w:val="20"/>
            </w:rPr>
            <w:t>…/</w:t>
          </w:r>
          <w:proofErr w:type="spellStart"/>
          <w:r>
            <w:rPr>
              <w:rFonts w:ascii="Courier New" w:hAnsi="Courier New" w:cs="Courier New"/>
              <w:sz w:val="20"/>
              <w:szCs w:val="20"/>
            </w:rPr>
            <w:t>edfi</w:t>
          </w:r>
          <w:r w:rsidRPr="0083511E">
            <w:rPr>
              <w:rFonts w:ascii="Courier New" w:hAnsi="Courier New" w:cs="Courier New"/>
              <w:sz w:val="20"/>
              <w:szCs w:val="20"/>
            </w:rPr>
            <w:t>api</w:t>
          </w:r>
          <w:proofErr w:type="spellEnd"/>
          <w:r w:rsidRPr="0083511E">
            <w:rPr>
              <w:rFonts w:ascii="Courier New" w:hAnsi="Courier New" w:cs="Courier New"/>
              <w:sz w:val="20"/>
              <w:szCs w:val="20"/>
            </w:rPr>
            <w:t>/data/v3/</w:t>
          </w:r>
          <w:proofErr w:type="spellStart"/>
          <w:r w:rsidRPr="0083511E">
            <w:rPr>
              <w:rFonts w:ascii="Courier New" w:hAnsi="Courier New" w:cs="Courier New"/>
              <w:bCs/>
              <w:sz w:val="20"/>
              <w:szCs w:val="20"/>
            </w:rPr>
            <w:t>ed-fi</w:t>
          </w:r>
          <w:proofErr w:type="spellEnd"/>
          <w:r w:rsidRPr="0083511E">
            <w:rPr>
              <w:rFonts w:ascii="Courier New" w:hAnsi="Courier New" w:cs="Courier New"/>
              <w:bCs/>
              <w:sz w:val="20"/>
              <w:szCs w:val="20"/>
            </w:rPr>
            <w:t>/</w:t>
          </w:r>
          <w:proofErr w:type="spellStart"/>
          <w:r w:rsidRPr="0083511E">
            <w:rPr>
              <w:rFonts w:ascii="Courier New" w:hAnsi="Courier New" w:cs="Courier New"/>
              <w:sz w:val="20"/>
              <w:szCs w:val="20"/>
            </w:rPr>
            <w:t>studentSchoolAssociations</w:t>
          </w:r>
          <w:proofErr w:type="spellEnd"/>
        </w:p>
        <w:p w14:paraId="2634C033" w14:textId="06FEBDCC" w:rsidR="00090548" w:rsidRDefault="00090548" w:rsidP="00090548">
          <w:r>
            <w:t xml:space="preserve">Please note details </w:t>
          </w:r>
          <w:r w:rsidR="00EB2046">
            <w:t xml:space="preserve">below </w:t>
          </w:r>
          <w:r>
            <w:t>on how this URL changes for addressing MDE API extension vs. Ed-Fi API core resources.</w:t>
          </w:r>
        </w:p>
        <w:p w14:paraId="50BE3C31" w14:textId="77777777" w:rsidR="00090548" w:rsidRDefault="00090548" w:rsidP="00090548">
          <w:pPr>
            <w:pStyle w:val="Heading4"/>
          </w:pPr>
          <w:bookmarkStart w:id="21" w:name="_Toc235007017"/>
          <w:r>
            <w:t>Ed-Fi API Extension URLs</w:t>
          </w:r>
          <w:bookmarkEnd w:id="21"/>
        </w:p>
        <w:p w14:paraId="2D181192" w14:textId="77777777" w:rsidR="00090548" w:rsidRPr="00BE7A00" w:rsidRDefault="00090548" w:rsidP="00090548">
          <w:pPr>
            <w:rPr>
              <w:szCs w:val="20"/>
            </w:rPr>
          </w:pPr>
          <w:r>
            <w:rPr>
              <w:szCs w:val="20"/>
            </w:rPr>
            <w:t>T</w:t>
          </w:r>
          <w:r w:rsidRPr="00BE7A00">
            <w:rPr>
              <w:szCs w:val="20"/>
            </w:rPr>
            <w:t xml:space="preserve">he URL for addressing </w:t>
          </w:r>
          <w:r>
            <w:rPr>
              <w:szCs w:val="20"/>
            </w:rPr>
            <w:t>MDE’s Ed-Fi API</w:t>
          </w:r>
          <w:r w:rsidRPr="00BE7A00">
            <w:rPr>
              <w:szCs w:val="20"/>
            </w:rPr>
            <w:t xml:space="preserve"> extension resources should include ‘</w:t>
          </w:r>
          <w:r>
            <w:rPr>
              <w:szCs w:val="20"/>
            </w:rPr>
            <w:t>MN</w:t>
          </w:r>
          <w:r w:rsidRPr="00BE7A00">
            <w:rPr>
              <w:szCs w:val="20"/>
            </w:rPr>
            <w:t xml:space="preserve">’ after </w:t>
          </w:r>
          <w:r>
            <w:rPr>
              <w:szCs w:val="20"/>
            </w:rPr>
            <w:t>‘</w:t>
          </w:r>
          <w:r w:rsidRPr="00BE7A00">
            <w:rPr>
              <w:szCs w:val="20"/>
            </w:rPr>
            <w:t>v3</w:t>
          </w:r>
          <w:r>
            <w:rPr>
              <w:szCs w:val="20"/>
            </w:rPr>
            <w:t>’. For example, w</w:t>
          </w:r>
          <w:r w:rsidRPr="00BE7A00">
            <w:rPr>
              <w:szCs w:val="20"/>
            </w:rPr>
            <w:t xml:space="preserve">hen addressing </w:t>
          </w:r>
          <w:r>
            <w:rPr>
              <w:szCs w:val="20"/>
            </w:rPr>
            <w:t xml:space="preserve">the </w:t>
          </w:r>
          <w:r w:rsidRPr="0083511E">
            <w:rPr>
              <w:i/>
              <w:iCs/>
              <w:szCs w:val="20"/>
            </w:rPr>
            <w:t>studentSection504PlanProgramAssociations</w:t>
          </w:r>
          <w:r>
            <w:rPr>
              <w:szCs w:val="20"/>
            </w:rPr>
            <w:t xml:space="preserve"> resource</w:t>
          </w:r>
          <w:r w:rsidRPr="00BE7A00">
            <w:rPr>
              <w:szCs w:val="20"/>
            </w:rPr>
            <w:t>, the URL is:</w:t>
          </w:r>
        </w:p>
        <w:p w14:paraId="0F66EBDA" w14:textId="779D1018" w:rsidR="00090548" w:rsidRPr="00DD37A7" w:rsidRDefault="00090548" w:rsidP="00090548">
          <w:pPr>
            <w:rPr>
              <w:rFonts w:ascii="Courier New" w:hAnsi="Courier New" w:cs="Courier New"/>
              <w:sz w:val="20"/>
              <w:szCs w:val="20"/>
            </w:rPr>
          </w:pPr>
          <w:r w:rsidRPr="00DD37A7">
            <w:rPr>
              <w:rFonts w:ascii="Courier New" w:hAnsi="Courier New" w:cs="Courier New"/>
              <w:sz w:val="20"/>
              <w:szCs w:val="20"/>
            </w:rPr>
            <w:t>…/</w:t>
          </w:r>
          <w:r>
            <w:rPr>
              <w:rFonts w:ascii="Courier New" w:hAnsi="Courier New" w:cs="Courier New"/>
              <w:sz w:val="20"/>
              <w:szCs w:val="20"/>
            </w:rPr>
            <w:t>edfi</w:t>
          </w:r>
          <w:r w:rsidRPr="00DD37A7">
            <w:rPr>
              <w:rFonts w:ascii="Courier New" w:hAnsi="Courier New" w:cs="Courier New"/>
              <w:sz w:val="20"/>
              <w:szCs w:val="20"/>
            </w:rPr>
            <w:t>api/data/v3</w:t>
          </w:r>
          <w:r w:rsidR="00F35F30">
            <w:rPr>
              <w:rFonts w:ascii="Courier New" w:hAnsi="Courier New" w:cs="Courier New"/>
              <w:sz w:val="20"/>
              <w:szCs w:val="20"/>
            </w:rPr>
            <w:t>/202</w:t>
          </w:r>
          <w:r w:rsidR="00B64A09">
            <w:rPr>
              <w:rFonts w:ascii="Courier New" w:hAnsi="Courier New" w:cs="Courier New"/>
              <w:sz w:val="20"/>
              <w:szCs w:val="20"/>
            </w:rPr>
            <w:t>7</w:t>
          </w:r>
          <w:r w:rsidRPr="00DD37A7">
            <w:rPr>
              <w:rFonts w:ascii="Courier New" w:hAnsi="Courier New" w:cs="Courier New"/>
              <w:sz w:val="20"/>
              <w:szCs w:val="20"/>
            </w:rPr>
            <w:t>/</w:t>
          </w:r>
          <w:r w:rsidRPr="00DD37A7">
            <w:rPr>
              <w:rFonts w:ascii="Courier New" w:hAnsi="Courier New" w:cs="Courier New"/>
              <w:b/>
              <w:sz w:val="20"/>
              <w:szCs w:val="20"/>
              <w:highlight w:val="yellow"/>
            </w:rPr>
            <w:t>MN</w:t>
          </w:r>
          <w:r w:rsidRPr="00DD37A7">
            <w:rPr>
              <w:rFonts w:ascii="Courier New" w:hAnsi="Courier New" w:cs="Courier New"/>
              <w:sz w:val="20"/>
              <w:szCs w:val="20"/>
            </w:rPr>
            <w:t>/studentSection504PlanProgramAssociations</w:t>
          </w:r>
        </w:p>
        <w:p w14:paraId="7A72CD8D" w14:textId="77777777" w:rsidR="00090548" w:rsidRDefault="00090548" w:rsidP="00090548">
          <w:pPr>
            <w:pStyle w:val="Heading4"/>
          </w:pPr>
          <w:bookmarkStart w:id="22" w:name="_Toc235007018"/>
          <w:r>
            <w:t>Ed-Fi API Core URLs</w:t>
          </w:r>
          <w:bookmarkEnd w:id="22"/>
        </w:p>
        <w:p w14:paraId="2144A5BE" w14:textId="77777777" w:rsidR="00090548" w:rsidRDefault="00090548" w:rsidP="00090548">
          <w:pPr>
            <w:rPr>
              <w:szCs w:val="20"/>
            </w:rPr>
          </w:pPr>
          <w:r>
            <w:rPr>
              <w:szCs w:val="20"/>
            </w:rPr>
            <w:t>T</w:t>
          </w:r>
          <w:r w:rsidRPr="00BE7A00">
            <w:rPr>
              <w:szCs w:val="20"/>
            </w:rPr>
            <w:t xml:space="preserve">he URL for addressing </w:t>
          </w:r>
          <w:r>
            <w:rPr>
              <w:szCs w:val="20"/>
            </w:rPr>
            <w:t xml:space="preserve">Ed-Fi API core </w:t>
          </w:r>
          <w:r w:rsidRPr="00BE7A00">
            <w:rPr>
              <w:szCs w:val="20"/>
            </w:rPr>
            <w:t>resources should include ‘</w:t>
          </w:r>
          <w:proofErr w:type="spellStart"/>
          <w:r>
            <w:rPr>
              <w:szCs w:val="20"/>
            </w:rPr>
            <w:t>ed-fi</w:t>
          </w:r>
          <w:proofErr w:type="spellEnd"/>
          <w:r>
            <w:rPr>
              <w:szCs w:val="20"/>
            </w:rPr>
            <w:t>’</w:t>
          </w:r>
          <w:r w:rsidRPr="00BE7A00">
            <w:rPr>
              <w:szCs w:val="20"/>
            </w:rPr>
            <w:t xml:space="preserve"> after </w:t>
          </w:r>
          <w:r>
            <w:rPr>
              <w:szCs w:val="20"/>
            </w:rPr>
            <w:t>‘</w:t>
          </w:r>
          <w:r w:rsidRPr="00BE7A00">
            <w:rPr>
              <w:szCs w:val="20"/>
            </w:rPr>
            <w:t>v3</w:t>
          </w:r>
          <w:r>
            <w:rPr>
              <w:szCs w:val="20"/>
            </w:rPr>
            <w:t>’. For example, w</w:t>
          </w:r>
          <w:r w:rsidRPr="00BE7A00">
            <w:rPr>
              <w:szCs w:val="20"/>
            </w:rPr>
            <w:t xml:space="preserve">hen addressing </w:t>
          </w:r>
          <w:r>
            <w:rPr>
              <w:szCs w:val="20"/>
            </w:rPr>
            <w:t xml:space="preserve">the </w:t>
          </w:r>
          <w:r w:rsidRPr="0083511E">
            <w:rPr>
              <w:i/>
              <w:iCs/>
              <w:szCs w:val="20"/>
            </w:rPr>
            <w:t>StudentSchoolAssociation</w:t>
          </w:r>
          <w:r>
            <w:rPr>
              <w:szCs w:val="20"/>
            </w:rPr>
            <w:t xml:space="preserve"> resource</w:t>
          </w:r>
          <w:r w:rsidRPr="00BE7A00">
            <w:rPr>
              <w:szCs w:val="20"/>
            </w:rPr>
            <w:t>, the URL is:</w:t>
          </w:r>
        </w:p>
        <w:p w14:paraId="619725E4" w14:textId="337093EF" w:rsidR="00090548" w:rsidRPr="000F2F0E" w:rsidRDefault="00090548" w:rsidP="00090548">
          <w:pPr>
            <w:rPr>
              <w:rFonts w:ascii="Courier New" w:hAnsi="Courier New" w:cs="Courier New"/>
              <w:sz w:val="20"/>
              <w:szCs w:val="20"/>
            </w:rPr>
          </w:pPr>
          <w:r w:rsidRPr="000F2F0E">
            <w:rPr>
              <w:rFonts w:ascii="Courier New" w:hAnsi="Courier New" w:cs="Courier New"/>
              <w:sz w:val="20"/>
              <w:szCs w:val="20"/>
            </w:rPr>
            <w:t>…/</w:t>
          </w:r>
          <w:proofErr w:type="spellStart"/>
          <w:r>
            <w:rPr>
              <w:rFonts w:ascii="Courier New" w:hAnsi="Courier New" w:cs="Courier New"/>
              <w:sz w:val="20"/>
              <w:szCs w:val="20"/>
            </w:rPr>
            <w:t>edfi</w:t>
          </w:r>
          <w:r w:rsidRPr="000F2F0E">
            <w:rPr>
              <w:rFonts w:ascii="Courier New" w:hAnsi="Courier New" w:cs="Courier New"/>
              <w:sz w:val="20"/>
              <w:szCs w:val="20"/>
            </w:rPr>
            <w:t>api</w:t>
          </w:r>
          <w:proofErr w:type="spellEnd"/>
          <w:r w:rsidRPr="000F2F0E">
            <w:rPr>
              <w:rFonts w:ascii="Courier New" w:hAnsi="Courier New" w:cs="Courier New"/>
              <w:sz w:val="20"/>
              <w:szCs w:val="20"/>
            </w:rPr>
            <w:t>/data/v3</w:t>
          </w:r>
          <w:r w:rsidR="00F35F30">
            <w:rPr>
              <w:rFonts w:ascii="Courier New" w:hAnsi="Courier New" w:cs="Courier New"/>
              <w:sz w:val="20"/>
              <w:szCs w:val="20"/>
            </w:rPr>
            <w:t>/202</w:t>
          </w:r>
          <w:r w:rsidR="00B64A09">
            <w:rPr>
              <w:rFonts w:ascii="Courier New" w:hAnsi="Courier New" w:cs="Courier New"/>
              <w:sz w:val="20"/>
              <w:szCs w:val="20"/>
            </w:rPr>
            <w:t>7</w:t>
          </w:r>
          <w:r w:rsidRPr="000F2F0E">
            <w:rPr>
              <w:rFonts w:ascii="Courier New" w:hAnsi="Courier New" w:cs="Courier New"/>
              <w:sz w:val="20"/>
              <w:szCs w:val="20"/>
            </w:rPr>
            <w:t>/</w:t>
          </w:r>
          <w:proofErr w:type="spellStart"/>
          <w:r w:rsidRPr="000F2F0E">
            <w:rPr>
              <w:rFonts w:ascii="Courier New" w:hAnsi="Courier New" w:cs="Courier New"/>
              <w:b/>
              <w:sz w:val="20"/>
              <w:szCs w:val="20"/>
              <w:highlight w:val="yellow"/>
            </w:rPr>
            <w:t>ed-fi</w:t>
          </w:r>
          <w:proofErr w:type="spellEnd"/>
          <w:r w:rsidRPr="000F2F0E">
            <w:rPr>
              <w:rFonts w:ascii="Courier New" w:hAnsi="Courier New" w:cs="Courier New"/>
              <w:sz w:val="20"/>
              <w:szCs w:val="20"/>
            </w:rPr>
            <w:t>/</w:t>
          </w:r>
          <w:proofErr w:type="spellStart"/>
          <w:r>
            <w:rPr>
              <w:rFonts w:ascii="Courier New" w:hAnsi="Courier New" w:cs="Courier New"/>
              <w:sz w:val="20"/>
              <w:szCs w:val="20"/>
            </w:rPr>
            <w:t>s</w:t>
          </w:r>
          <w:r w:rsidRPr="000F2F0E">
            <w:rPr>
              <w:rFonts w:ascii="Courier New" w:hAnsi="Courier New" w:cs="Courier New"/>
              <w:sz w:val="20"/>
              <w:szCs w:val="20"/>
            </w:rPr>
            <w:t>tudentSchoolAssociation</w:t>
          </w:r>
          <w:r>
            <w:rPr>
              <w:rFonts w:ascii="Courier New" w:hAnsi="Courier New" w:cs="Courier New"/>
              <w:sz w:val="20"/>
              <w:szCs w:val="20"/>
            </w:rPr>
            <w:t>s</w:t>
          </w:r>
          <w:proofErr w:type="spellEnd"/>
        </w:p>
        <w:p w14:paraId="2B6D4B53" w14:textId="77777777" w:rsidR="00090548" w:rsidRDefault="00090548" w:rsidP="00090548">
          <w:pPr>
            <w:pStyle w:val="Heading4"/>
          </w:pPr>
          <w:bookmarkStart w:id="23" w:name="_Toc235007019"/>
          <w:proofErr w:type="spellStart"/>
          <w:r>
            <w:t>Ed-FI</w:t>
          </w:r>
          <w:proofErr w:type="spellEnd"/>
          <w:r>
            <w:t xml:space="preserve"> API Authentication (OAuth) URL</w:t>
          </w:r>
          <w:bookmarkEnd w:id="23"/>
        </w:p>
        <w:p w14:paraId="6FC98813" w14:textId="77777777" w:rsidR="00090548" w:rsidRDefault="00090548" w:rsidP="00090548">
          <w:r>
            <w:rPr>
              <w:szCs w:val="20"/>
            </w:rPr>
            <w:t>Authentication</w:t>
          </w:r>
          <w:r w:rsidRPr="00BA3ECB">
            <w:rPr>
              <w:szCs w:val="20"/>
            </w:rPr>
            <w:t xml:space="preserve"> in Ed-Fi </w:t>
          </w:r>
          <w:r>
            <w:rPr>
              <w:szCs w:val="20"/>
            </w:rPr>
            <w:t xml:space="preserve">Suite </w:t>
          </w:r>
          <w:r w:rsidRPr="00BA3ECB">
            <w:rPr>
              <w:szCs w:val="20"/>
            </w:rPr>
            <w:t>3</w:t>
          </w:r>
          <w:r>
            <w:rPr>
              <w:szCs w:val="20"/>
            </w:rPr>
            <w:t xml:space="preserve"> ODS/API</w:t>
          </w:r>
          <w:r w:rsidRPr="00BA3ECB">
            <w:rPr>
              <w:szCs w:val="20"/>
            </w:rPr>
            <w:t xml:space="preserve"> </w:t>
          </w:r>
          <w:r>
            <w:rPr>
              <w:szCs w:val="20"/>
            </w:rPr>
            <w:t>uses</w:t>
          </w:r>
          <w:r w:rsidRPr="00BA3ECB">
            <w:rPr>
              <w:szCs w:val="20"/>
            </w:rPr>
            <w:t xml:space="preserve"> two-legged OAuth 2.0 Client Credentials Grant Flo</w:t>
          </w:r>
          <w:r>
            <w:rPr>
              <w:szCs w:val="20"/>
            </w:rPr>
            <w:t xml:space="preserve">w. </w:t>
          </w:r>
          <w:r w:rsidRPr="00BA3ECB">
            <w:t>More information and sam</w:t>
          </w:r>
          <w:r>
            <w:t xml:space="preserve">ple API calls are located on </w:t>
          </w:r>
          <w:r w:rsidRPr="006C548F">
            <w:t xml:space="preserve">the </w:t>
          </w:r>
          <w:hyperlink r:id="rId9" w:history="1">
            <w:r w:rsidRPr="006C548F">
              <w:rPr>
                <w:rStyle w:val="Hyperlink"/>
              </w:rPr>
              <w:t xml:space="preserve">Ed-Fi </w:t>
            </w:r>
            <w:proofErr w:type="spellStart"/>
            <w:r w:rsidRPr="006C548F">
              <w:rPr>
                <w:rStyle w:val="Hyperlink"/>
              </w:rPr>
              <w:t>TechDocs</w:t>
            </w:r>
            <w:proofErr w:type="spellEnd"/>
            <w:r w:rsidRPr="006C548F">
              <w:rPr>
                <w:rStyle w:val="Hyperlink"/>
              </w:rPr>
              <w:t xml:space="preserve"> Website</w:t>
            </w:r>
          </w:hyperlink>
          <w:r w:rsidRPr="006C548F">
            <w:t>.</w:t>
          </w:r>
        </w:p>
        <w:p w14:paraId="5FF2D467" w14:textId="77777777" w:rsidR="00BE3527" w:rsidRDefault="00BE3527" w:rsidP="00BE3527">
          <w:pPr>
            <w:pStyle w:val="Heading2"/>
          </w:pPr>
          <w:bookmarkStart w:id="24" w:name="_Toc235007020"/>
          <w:r>
            <w:t>MDE Ed-Fi Test Sandbox Certification Testing</w:t>
          </w:r>
          <w:bookmarkEnd w:id="24"/>
        </w:p>
        <w:p w14:paraId="01CB63BD" w14:textId="77777777" w:rsidR="00457BC5" w:rsidRDefault="00457BC5" w:rsidP="00457BC5">
          <w:pPr>
            <w:spacing w:line="259" w:lineRule="auto"/>
            <w:rPr>
              <w:szCs w:val="20"/>
            </w:rPr>
          </w:pPr>
          <w:r>
            <w:rPr>
              <w:szCs w:val="20"/>
            </w:rPr>
            <w:t xml:space="preserve">See </w:t>
          </w:r>
          <w:hyperlink r:id="rId10" w:history="1">
            <w:r w:rsidRPr="00167E62">
              <w:rPr>
                <w:rStyle w:val="Hyperlink"/>
                <w:szCs w:val="20"/>
              </w:rPr>
              <w:t>MDE’s Ed-Fi Documentation GitHub site</w:t>
            </w:r>
          </w:hyperlink>
          <w:r>
            <w:rPr>
              <w:szCs w:val="20"/>
            </w:rPr>
            <w:t xml:space="preserve"> for</w:t>
          </w:r>
          <w:r w:rsidR="00663A0E">
            <w:rPr>
              <w:szCs w:val="20"/>
            </w:rPr>
            <w:t xml:space="preserve"> the</w:t>
          </w:r>
          <w:r>
            <w:rPr>
              <w:szCs w:val="20"/>
            </w:rPr>
            <w:t xml:space="preserve"> </w:t>
          </w:r>
          <w:hyperlink r:id="rId11" w:history="1">
            <w:r w:rsidR="00663A0E">
              <w:rPr>
                <w:rStyle w:val="Hyperlink"/>
                <w:szCs w:val="20"/>
              </w:rPr>
              <w:t>T</w:t>
            </w:r>
            <w:r w:rsidRPr="00A70E40">
              <w:rPr>
                <w:rStyle w:val="Hyperlink"/>
                <w:szCs w:val="20"/>
              </w:rPr>
              <w:t xml:space="preserve">est </w:t>
            </w:r>
            <w:r w:rsidR="00663A0E">
              <w:rPr>
                <w:rStyle w:val="Hyperlink"/>
                <w:szCs w:val="20"/>
              </w:rPr>
              <w:t>S</w:t>
            </w:r>
            <w:r w:rsidRPr="00A70E40">
              <w:rPr>
                <w:rStyle w:val="Hyperlink"/>
                <w:szCs w:val="20"/>
              </w:rPr>
              <w:t xml:space="preserve">andbox </w:t>
            </w:r>
            <w:r w:rsidR="00663A0E">
              <w:rPr>
                <w:rStyle w:val="Hyperlink"/>
                <w:szCs w:val="20"/>
              </w:rPr>
              <w:t>C</w:t>
            </w:r>
            <w:r w:rsidRPr="00A70E40">
              <w:rPr>
                <w:rStyle w:val="Hyperlink"/>
                <w:szCs w:val="20"/>
              </w:rPr>
              <w:t xml:space="preserve">ertification </w:t>
            </w:r>
            <w:r w:rsidR="00663A0E">
              <w:rPr>
                <w:rStyle w:val="Hyperlink"/>
                <w:szCs w:val="20"/>
              </w:rPr>
              <w:t>S</w:t>
            </w:r>
            <w:r w:rsidRPr="00A70E40">
              <w:rPr>
                <w:rStyle w:val="Hyperlink"/>
                <w:szCs w:val="20"/>
              </w:rPr>
              <w:t>cenarios</w:t>
            </w:r>
          </w:hyperlink>
          <w:r>
            <w:rPr>
              <w:szCs w:val="20"/>
            </w:rPr>
            <w:t xml:space="preserve"> and </w:t>
          </w:r>
          <w:hyperlink r:id="rId12" w:history="1">
            <w:r w:rsidR="00663A0E" w:rsidRPr="00663A0E">
              <w:rPr>
                <w:rStyle w:val="Hyperlink"/>
                <w:szCs w:val="20"/>
              </w:rPr>
              <w:t>SIS Vendor and District Test Plan</w:t>
            </w:r>
          </w:hyperlink>
          <w:r>
            <w:rPr>
              <w:szCs w:val="20"/>
            </w:rPr>
            <w:t>.</w:t>
          </w:r>
        </w:p>
        <w:p w14:paraId="72BE07D9" w14:textId="4E796D1F" w:rsidR="00BE3527" w:rsidRDefault="00BE3527" w:rsidP="001D42A6">
          <w:pPr>
            <w:spacing w:line="259" w:lineRule="auto"/>
            <w:rPr>
              <w:szCs w:val="20"/>
            </w:rPr>
          </w:pPr>
          <w:r>
            <w:rPr>
              <w:szCs w:val="20"/>
            </w:rPr>
            <w:t xml:space="preserve">When certification begins, </w:t>
          </w:r>
          <w:r w:rsidRPr="6B0FA52E">
            <w:rPr>
              <w:szCs w:val="20"/>
            </w:rPr>
            <w:t xml:space="preserve">vendors </w:t>
          </w:r>
          <w:r>
            <w:rPr>
              <w:szCs w:val="20"/>
            </w:rPr>
            <w:t xml:space="preserve">will be required to generate </w:t>
          </w:r>
          <w:r w:rsidRPr="6B0FA52E">
            <w:rPr>
              <w:szCs w:val="20"/>
            </w:rPr>
            <w:t xml:space="preserve">a </w:t>
          </w:r>
          <w:r>
            <w:rPr>
              <w:szCs w:val="20"/>
            </w:rPr>
            <w:t xml:space="preserve">key and secret to a </w:t>
          </w:r>
          <w:r w:rsidRPr="6B0FA52E">
            <w:rPr>
              <w:szCs w:val="20"/>
            </w:rPr>
            <w:t>sandbox ODS/API with</w:t>
          </w:r>
          <w:r>
            <w:rPr>
              <w:szCs w:val="20"/>
            </w:rPr>
            <w:t xml:space="preserve"> no </w:t>
          </w:r>
          <w:r w:rsidRPr="6B0FA52E">
            <w:rPr>
              <w:szCs w:val="20"/>
            </w:rPr>
            <w:t>sample data pre-loaded.</w:t>
          </w:r>
          <w:r>
            <w:rPr>
              <w:szCs w:val="20"/>
            </w:rPr>
            <w:t xml:space="preserve"> </w:t>
          </w:r>
          <w:r w:rsidRPr="6B0FA52E">
            <w:rPr>
              <w:szCs w:val="20"/>
            </w:rPr>
            <w:t xml:space="preserve">This ODS </w:t>
          </w:r>
          <w:r>
            <w:rPr>
              <w:szCs w:val="20"/>
            </w:rPr>
            <w:t xml:space="preserve">will </w:t>
          </w:r>
          <w:r w:rsidRPr="6B0FA52E">
            <w:rPr>
              <w:szCs w:val="20"/>
            </w:rPr>
            <w:t xml:space="preserve">contain the </w:t>
          </w:r>
          <w:r>
            <w:rPr>
              <w:szCs w:val="20"/>
            </w:rPr>
            <w:t>MDE</w:t>
          </w:r>
          <w:r w:rsidRPr="6B0FA52E">
            <w:rPr>
              <w:szCs w:val="20"/>
            </w:rPr>
            <w:t xml:space="preserve"> </w:t>
          </w:r>
          <w:r>
            <w:rPr>
              <w:szCs w:val="20"/>
            </w:rPr>
            <w:t xml:space="preserve">School and Local Education Agency (LEA) </w:t>
          </w:r>
          <w:r w:rsidRPr="6B0FA52E">
            <w:rPr>
              <w:szCs w:val="20"/>
            </w:rPr>
            <w:t xml:space="preserve">records </w:t>
          </w:r>
          <w:r>
            <w:rPr>
              <w:szCs w:val="20"/>
            </w:rPr>
            <w:t xml:space="preserve">synchronized with </w:t>
          </w:r>
          <w:r w:rsidRPr="6B0FA52E">
            <w:rPr>
              <w:szCs w:val="20"/>
            </w:rPr>
            <w:t xml:space="preserve">MDE-ORG, </w:t>
          </w:r>
          <w:r>
            <w:rPr>
              <w:szCs w:val="20"/>
            </w:rPr>
            <w:t xml:space="preserve">MDE-specific </w:t>
          </w:r>
          <w:r w:rsidRPr="6B0FA52E">
            <w:rPr>
              <w:szCs w:val="20"/>
            </w:rPr>
            <w:t>descriptors</w:t>
          </w:r>
          <w:r>
            <w:rPr>
              <w:szCs w:val="20"/>
            </w:rPr>
            <w:t xml:space="preserve">, LEA Programs, and the State Course Catalog and Staff </w:t>
          </w:r>
          <w:r>
            <w:rPr>
              <w:szCs w:val="20"/>
            </w:rPr>
            <w:lastRenderedPageBreak/>
            <w:t>records required for the Minnesota Common Course Catalog (MCCC) data collection</w:t>
          </w:r>
          <w:r w:rsidRPr="6B0FA52E">
            <w:rPr>
              <w:szCs w:val="20"/>
            </w:rPr>
            <w:t>.</w:t>
          </w:r>
          <w:r>
            <w:rPr>
              <w:szCs w:val="20"/>
            </w:rPr>
            <w:t xml:space="preserve"> </w:t>
          </w:r>
          <w:r w:rsidRPr="6B0FA52E">
            <w:rPr>
              <w:szCs w:val="20"/>
            </w:rPr>
            <w:t xml:space="preserve">When submitting data for each of the </w:t>
          </w:r>
          <w:r>
            <w:rPr>
              <w:szCs w:val="20"/>
            </w:rPr>
            <w:t xml:space="preserve">SIS Vendor </w:t>
          </w:r>
          <w:r w:rsidRPr="6B0FA52E">
            <w:rPr>
              <w:szCs w:val="20"/>
            </w:rPr>
            <w:t xml:space="preserve">Certification scenarios, we ask that you use </w:t>
          </w:r>
          <w:r>
            <w:rPr>
              <w:szCs w:val="20"/>
            </w:rPr>
            <w:t>a</w:t>
          </w:r>
          <w:r w:rsidRPr="6B0FA52E">
            <w:rPr>
              <w:szCs w:val="20"/>
            </w:rPr>
            <w:t xml:space="preserve"> district</w:t>
          </w:r>
          <w:r>
            <w:rPr>
              <w:szCs w:val="20"/>
            </w:rPr>
            <w:t xml:space="preserve"> you </w:t>
          </w:r>
          <w:r w:rsidR="007427CE">
            <w:rPr>
              <w:szCs w:val="20"/>
            </w:rPr>
            <w:t>serve</w:t>
          </w:r>
          <w:r w:rsidRPr="6B0FA52E">
            <w:rPr>
              <w:szCs w:val="20"/>
            </w:rPr>
            <w:t xml:space="preserve"> and schools within th</w:t>
          </w:r>
          <w:r>
            <w:rPr>
              <w:szCs w:val="20"/>
            </w:rPr>
            <w:t>at</w:t>
          </w:r>
          <w:r w:rsidRPr="6B0FA52E">
            <w:rPr>
              <w:szCs w:val="20"/>
            </w:rPr>
            <w:t xml:space="preserve"> district.</w:t>
          </w:r>
        </w:p>
        <w:p w14:paraId="7F4006E4" w14:textId="07EDAE80" w:rsidR="00BE3527" w:rsidRDefault="0034623D" w:rsidP="007042A7">
          <w:pPr>
            <w:pStyle w:val="Heading3"/>
          </w:pPr>
          <w:bookmarkStart w:id="25" w:name="_Toc235007021"/>
          <w:r w:rsidRPr="007042A7">
            <w:rPr>
              <w:noProof/>
              <w:szCs w:val="20"/>
            </w:rPr>
            <w:drawing>
              <wp:anchor distT="0" distB="0" distL="114300" distR="114300" simplePos="0" relativeHeight="251653120" behindDoc="0" locked="0" layoutInCell="1" allowOverlap="1" wp14:anchorId="16D9BCAA" wp14:editId="122B4A95">
                <wp:simplePos x="0" y="0"/>
                <wp:positionH relativeFrom="column">
                  <wp:posOffset>3506470</wp:posOffset>
                </wp:positionH>
                <wp:positionV relativeFrom="paragraph">
                  <wp:posOffset>158115</wp:posOffset>
                </wp:positionV>
                <wp:extent cx="2916555" cy="1574800"/>
                <wp:effectExtent l="57150" t="57150" r="93345" b="10160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cstate="print">
                          <a:extLst>
                            <a:ext uri="{28A0092B-C50C-407E-A947-70E740481C1C}">
                              <a14:useLocalDpi xmlns:a14="http://schemas.microsoft.com/office/drawing/2010/main" val="0"/>
                            </a:ext>
                          </a:extLst>
                        </a:blip>
                        <a:srcRect t="17106"/>
                        <a:stretch/>
                      </pic:blipFill>
                      <pic:spPr bwMode="auto">
                        <a:xfrm>
                          <a:off x="0" y="0"/>
                          <a:ext cx="2916555" cy="1574800"/>
                        </a:xfrm>
                        <a:prstGeom prst="rect">
                          <a:avLst/>
                        </a:prstGeom>
                        <a:ln w="9525"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042A7">
            <w:t xml:space="preserve">Ed-Fi Test Sandbox Administration </w:t>
          </w:r>
          <w:r w:rsidR="001C0D4F">
            <w:t>Portal</w:t>
          </w:r>
          <w:bookmarkEnd w:id="25"/>
        </w:p>
        <w:p w14:paraId="565561B9" w14:textId="42662B61" w:rsidR="007042A7" w:rsidRDefault="0034623D" w:rsidP="007042A7">
          <w:hyperlink r:id="rId14" w:history="1">
            <w:r>
              <w:rPr>
                <w:rStyle w:val="Hyperlink"/>
              </w:rPr>
              <w:t>MDE Sandbox Administration Site</w:t>
            </w:r>
          </w:hyperlink>
        </w:p>
        <w:p w14:paraId="2492CAA7" w14:textId="40E696C1" w:rsidR="001C0D4F" w:rsidRDefault="007042A7" w:rsidP="007042A7">
          <w:pPr>
            <w:rPr>
              <w:rFonts w:asciiTheme="minorHAnsi" w:hAnsiTheme="minorHAnsi"/>
              <w:color w:val="333333"/>
              <w:shd w:val="clear" w:color="auto" w:fill="FFFFFF"/>
            </w:rPr>
          </w:pPr>
          <w:r w:rsidRPr="007042A7">
            <w:rPr>
              <w:rFonts w:asciiTheme="minorHAnsi" w:hAnsiTheme="minorHAnsi"/>
              <w:color w:val="333333"/>
              <w:shd w:val="clear" w:color="auto" w:fill="FFFFFF"/>
            </w:rPr>
            <w:t>As part of Sandbox certification, you will need access to the </w:t>
          </w:r>
          <w:r w:rsidR="00B71A72">
            <w:rPr>
              <w:rFonts w:asciiTheme="minorHAnsi" w:hAnsiTheme="minorHAnsi"/>
              <w:color w:val="333333"/>
              <w:shd w:val="clear" w:color="auto" w:fill="FFFFFF"/>
            </w:rPr>
            <w:t xml:space="preserve">Ed-Fi Test </w:t>
          </w:r>
          <w:r w:rsidRPr="00B71A72">
            <w:rPr>
              <w:rFonts w:asciiTheme="minorHAnsi" w:hAnsiTheme="minorHAnsi"/>
              <w:shd w:val="clear" w:color="auto" w:fill="FFFFFF"/>
            </w:rPr>
            <w:t>Sandbox Admin</w:t>
          </w:r>
          <w:r w:rsidR="00B71A72" w:rsidRPr="00B71A72">
            <w:rPr>
              <w:rFonts w:asciiTheme="minorHAnsi" w:hAnsiTheme="minorHAnsi"/>
              <w:shd w:val="clear" w:color="auto" w:fill="FFFFFF"/>
            </w:rPr>
            <w:t>istration</w:t>
          </w:r>
          <w:r w:rsidRPr="00B71A72">
            <w:rPr>
              <w:rFonts w:asciiTheme="minorHAnsi" w:hAnsiTheme="minorHAnsi"/>
              <w:shd w:val="clear" w:color="auto" w:fill="FFFFFF"/>
            </w:rPr>
            <w:t xml:space="preserve"> </w:t>
          </w:r>
          <w:r w:rsidR="00B71A72">
            <w:rPr>
              <w:rFonts w:asciiTheme="minorHAnsi" w:hAnsiTheme="minorHAnsi"/>
              <w:shd w:val="clear" w:color="auto" w:fill="FFFFFF"/>
            </w:rPr>
            <w:t>Portal</w:t>
          </w:r>
          <w:r w:rsidRPr="007042A7">
            <w:rPr>
              <w:rFonts w:asciiTheme="minorHAnsi" w:hAnsiTheme="minorHAnsi"/>
              <w:color w:val="333333"/>
              <w:shd w:val="clear" w:color="auto" w:fill="FFFFFF"/>
            </w:rPr>
            <w:t>. To request an account, </w:t>
          </w:r>
          <w:hyperlink r:id="rId15" w:history="1">
            <w:r w:rsidRPr="007042A7">
              <w:rPr>
                <w:rStyle w:val="Hyperlink"/>
                <w:rFonts w:asciiTheme="minorHAnsi" w:hAnsiTheme="minorHAnsi"/>
                <w:color w:val="0088CC"/>
                <w:shd w:val="clear" w:color="auto" w:fill="FFFFFF"/>
              </w:rPr>
              <w:t>contact MDE by email</w:t>
            </w:r>
          </w:hyperlink>
          <w:r w:rsidRPr="007042A7">
            <w:rPr>
              <w:rFonts w:asciiTheme="minorHAnsi" w:hAnsiTheme="minorHAnsi"/>
              <w:color w:val="333333"/>
              <w:shd w:val="clear" w:color="auto" w:fill="FFFFFF"/>
            </w:rPr>
            <w:t xml:space="preserve">. In the Sandbox Admin Site, you will be able to create ODS </w:t>
          </w:r>
          <w:r w:rsidR="001C0D4F">
            <w:rPr>
              <w:rFonts w:asciiTheme="minorHAnsi" w:hAnsiTheme="minorHAnsi"/>
              <w:color w:val="333333"/>
              <w:shd w:val="clear" w:color="auto" w:fill="FFFFFF"/>
            </w:rPr>
            <w:t xml:space="preserve">database </w:t>
          </w:r>
          <w:r w:rsidRPr="007042A7">
            <w:rPr>
              <w:rFonts w:asciiTheme="minorHAnsi" w:hAnsiTheme="minorHAnsi"/>
              <w:color w:val="333333"/>
              <w:shd w:val="clear" w:color="auto" w:fill="FFFFFF"/>
            </w:rPr>
            <w:t xml:space="preserve">instances to use for development and testing of your integrations. </w:t>
          </w:r>
        </w:p>
        <w:p w14:paraId="2E753758" w14:textId="73779C4D" w:rsidR="007042A7" w:rsidRPr="007042A7" w:rsidRDefault="0034623D" w:rsidP="007042A7">
          <w:pPr>
            <w:rPr>
              <w:rFonts w:asciiTheme="minorHAnsi" w:hAnsiTheme="minorHAnsi"/>
              <w:szCs w:val="20"/>
            </w:rPr>
          </w:pPr>
          <w:r>
            <w:rPr>
              <w:rFonts w:asciiTheme="minorHAnsi" w:hAnsiTheme="minorHAnsi"/>
              <w:noProof/>
              <w:color w:val="333333"/>
            </w:rPr>
            <mc:AlternateContent>
              <mc:Choice Requires="wpg">
                <w:drawing>
                  <wp:anchor distT="0" distB="0" distL="114300" distR="114300" simplePos="0" relativeHeight="251657216" behindDoc="0" locked="0" layoutInCell="1" allowOverlap="1" wp14:anchorId="65F5C7F8" wp14:editId="01E60EA9">
                    <wp:simplePos x="0" y="0"/>
                    <wp:positionH relativeFrom="margin">
                      <wp:posOffset>3503930</wp:posOffset>
                    </wp:positionH>
                    <wp:positionV relativeFrom="margin">
                      <wp:posOffset>1950085</wp:posOffset>
                    </wp:positionV>
                    <wp:extent cx="3203575" cy="2106930"/>
                    <wp:effectExtent l="0" t="19050" r="15875" b="7620"/>
                    <wp:wrapSquare wrapText="bothSides"/>
                    <wp:docPr id="517886705" name="Group 1"/>
                    <wp:cNvGraphicFramePr/>
                    <a:graphic xmlns:a="http://schemas.openxmlformats.org/drawingml/2006/main">
                      <a:graphicData uri="http://schemas.microsoft.com/office/word/2010/wordprocessingGroup">
                        <wpg:wgp>
                          <wpg:cNvGrpSpPr/>
                          <wpg:grpSpPr>
                            <a:xfrm>
                              <a:off x="0" y="0"/>
                              <a:ext cx="3203575" cy="2106930"/>
                              <a:chOff x="0" y="0"/>
                              <a:chExt cx="3203585" cy="2107385"/>
                            </a:xfrm>
                          </wpg:grpSpPr>
                          <pic:pic xmlns:pic="http://schemas.openxmlformats.org/drawingml/2006/picture">
                            <pic:nvPicPr>
                              <pic:cNvPr id="4" name="Picture 4"/>
                              <pic:cNvPicPr>
                                <a:picLocks noChangeAspect="1"/>
                              </pic:cNvPicPr>
                            </pic:nvPicPr>
                            <pic:blipFill rotWithShape="1">
                              <a:blip r:embed="rId16" cstate="print">
                                <a:extLst>
                                  <a:ext uri="{28A0092B-C50C-407E-A947-70E740481C1C}">
                                    <a14:useLocalDpi xmlns:a14="http://schemas.microsoft.com/office/drawing/2010/main" val="0"/>
                                  </a:ext>
                                </a:extLst>
                              </a:blip>
                              <a:srcRect t="15376"/>
                              <a:stretch/>
                            </pic:blipFill>
                            <pic:spPr bwMode="auto">
                              <a:xfrm>
                                <a:off x="0" y="42365"/>
                                <a:ext cx="3150870" cy="2065020"/>
                              </a:xfrm>
                              <a:prstGeom prst="rect">
                                <a:avLst/>
                              </a:prstGeom>
                              <a:ln>
                                <a:noFill/>
                              </a:ln>
                              <a:extLst>
                                <a:ext uri="{53640926-AAD7-44D8-BBD7-CCE9431645EC}">
                                  <a14:shadowObscured xmlns:a14="http://schemas.microsoft.com/office/drawing/2010/main"/>
                                </a:ext>
                              </a:extLst>
                            </pic:spPr>
                          </pic:pic>
                          <wps:wsp>
                            <wps:cNvPr id="2" name="Oval 2"/>
                            <wps:cNvSpPr/>
                            <wps:spPr>
                              <a:xfrm>
                                <a:off x="906155" y="0"/>
                                <a:ext cx="2297430" cy="373242"/>
                              </a:xfrm>
                              <a:prstGeom prst="ellipse">
                                <a:avLst/>
                              </a:prstGeom>
                              <a:noFill/>
                              <a:ln w="28575">
                                <a:solidFill>
                                  <a:srgbClr val="C0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Callout: Line 5"/>
                            <wps:cNvSpPr/>
                            <wps:spPr>
                              <a:xfrm>
                                <a:off x="762853" y="881418"/>
                                <a:ext cx="1645285" cy="508000"/>
                              </a:xfrm>
                              <a:prstGeom prst="borderCallout1">
                                <a:avLst>
                                  <a:gd name="adj1" fmla="val -381"/>
                                  <a:gd name="adj2" fmla="val 20360"/>
                                  <a:gd name="adj3" fmla="val -100718"/>
                                  <a:gd name="adj4" fmla="val 34377"/>
                                </a:avLst>
                              </a:prstGeom>
                              <a:ln w="28575">
                                <a:solidFill>
                                  <a:srgbClr val="C00000"/>
                                </a:solidFill>
                                <a:tailEnd type="stealth" w="lg" len="med"/>
                              </a:ln>
                            </wps:spPr>
                            <wps:style>
                              <a:lnRef idx="2">
                                <a:schemeClr val="accent6"/>
                              </a:lnRef>
                              <a:fillRef idx="1">
                                <a:schemeClr val="lt1"/>
                              </a:fillRef>
                              <a:effectRef idx="0">
                                <a:schemeClr val="accent6"/>
                              </a:effectRef>
                              <a:fontRef idx="minor">
                                <a:schemeClr val="dk1"/>
                              </a:fontRef>
                            </wps:style>
                            <wps:txbx>
                              <w:txbxContent>
                                <w:p w14:paraId="3BF51A87" w14:textId="77777777" w:rsidR="00612BC6" w:rsidRPr="000A1ACD" w:rsidRDefault="00612BC6" w:rsidP="00406150">
                                  <w:pPr>
                                    <w:spacing w:before="0" w:after="0"/>
                                    <w:jc w:val="center"/>
                                    <w:rPr>
                                      <w:b/>
                                    </w:rPr>
                                  </w:pPr>
                                  <w:r w:rsidRPr="000A1ACD">
                                    <w:rPr>
                                      <w:b/>
                                    </w:rPr>
                                    <w:t>Ed-Fi API Profile Selector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5F5C7F8" id="Group 1" o:spid="_x0000_s1026" style="position:absolute;margin-left:275.9pt;margin-top:153.55pt;width:252.25pt;height:165.9pt;z-index:251657216;mso-position-horizontal-relative:margin;mso-position-vertical-relative:margin" coordsize="32035,21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">
                    <v:shape id="Picture 4" o:spid="_x0000_s1027" type="#_x0000_t75" style="position:absolute;top:423;width:31508;height:206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">
                      <v:imagedata r:id="rId17" o:title="" croptop="10077f"/>
                    </v:shape>
                    <v:oval id="Oval 2" o:spid="_x0000_s1028" style="position:absolute;left:9061;width:22974;height:3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" filled="f" strokecolor="#c00000" strokeweight="2.25pt"/>
                    <v:shapetype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Callout: Line 5" o:spid="_x0000_s1029" type="#_x0000_t47" style="position:absolute;left:7628;top:8814;width:1645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" adj="7425,-21755,4398,-82" fillcolor="white [3201]" strokecolor="#c00000" strokeweight="2.25pt">
                      <v:stroke startarrow="classic" startarrowwidth="wide"/>
                      <v:textbox>
                        <w:txbxContent>
                          <w:p w14:paraId="3BF51A87" w14:textId="77777777" w:rsidR="00612BC6" w:rsidRPr="000A1ACD" w:rsidRDefault="00612BC6" w:rsidP="00406150">
                            <w:pPr>
                              <w:spacing w:before="0" w:after="0"/>
                              <w:jc w:val="center"/>
                              <w:rPr>
                                <w:b/>
                              </w:rPr>
                            </w:pPr>
                            <w:r w:rsidRPr="000A1ACD">
                              <w:rPr>
                                <w:b/>
                              </w:rPr>
                              <w:t>Ed-Fi API Profile Selector</w:t>
                            </w:r>
                          </w:p>
                        </w:txbxContent>
                      </v:textbox>
                      <o:callout v:ext="edit" minusx="t"/>
                    </v:shape>
                    <w10:wrap type="square" anchorx="margin" anchory="margin"/>
                  </v:group>
                </w:pict>
              </mc:Fallback>
            </mc:AlternateContent>
          </w:r>
          <w:r w:rsidR="007042A7" w:rsidRPr="007042A7">
            <w:rPr>
              <w:rFonts w:asciiTheme="minorHAnsi" w:hAnsiTheme="minorHAnsi"/>
              <w:color w:val="333333"/>
              <w:shd w:val="clear" w:color="auto" w:fill="FFFFFF"/>
            </w:rPr>
            <w:t>(</w:t>
          </w:r>
          <w:r w:rsidR="001C0D4F">
            <w:rPr>
              <w:rFonts w:asciiTheme="minorHAnsi" w:hAnsiTheme="minorHAnsi"/>
              <w:shd w:val="clear" w:color="auto" w:fill="FFFFFF"/>
            </w:rPr>
            <w:t>See t</w:t>
          </w:r>
          <w:r w:rsidR="007042A7" w:rsidRPr="001C0D4F">
            <w:rPr>
              <w:rFonts w:asciiTheme="minorHAnsi" w:hAnsiTheme="minorHAnsi"/>
              <w:shd w:val="clear" w:color="auto" w:fill="FFFFFF"/>
            </w:rPr>
            <w:t xml:space="preserve">he </w:t>
          </w:r>
          <w:hyperlink r:id="rId18" w:history="1">
            <w:r w:rsidR="007042A7" w:rsidRPr="001C0D4F">
              <w:rPr>
                <w:rStyle w:val="Hyperlink"/>
                <w:rFonts w:asciiTheme="minorHAnsi" w:hAnsiTheme="minorHAnsi"/>
                <w:shd w:val="clear" w:color="auto" w:fill="FFFFFF"/>
              </w:rPr>
              <w:t xml:space="preserve">Ed-Fi </w:t>
            </w:r>
            <w:proofErr w:type="spellStart"/>
            <w:r w:rsidR="007042A7" w:rsidRPr="001C0D4F">
              <w:rPr>
                <w:rStyle w:val="Hyperlink"/>
                <w:rFonts w:asciiTheme="minorHAnsi" w:hAnsiTheme="minorHAnsi"/>
                <w:shd w:val="clear" w:color="auto" w:fill="FFFFFF"/>
              </w:rPr>
              <w:t>TechDocs</w:t>
            </w:r>
            <w:proofErr w:type="spellEnd"/>
            <w:r w:rsidR="001C0D4F" w:rsidRPr="001C0D4F">
              <w:rPr>
                <w:rStyle w:val="Hyperlink"/>
                <w:rFonts w:asciiTheme="minorHAnsi" w:hAnsiTheme="minorHAnsi"/>
                <w:shd w:val="clear" w:color="auto" w:fill="FFFFFF"/>
              </w:rPr>
              <w:t xml:space="preserve"> Website</w:t>
            </w:r>
            <w:r w:rsidR="007042A7" w:rsidRPr="001C0D4F">
              <w:rPr>
                <w:rStyle w:val="Hyperlink"/>
                <w:rFonts w:asciiTheme="minorHAnsi" w:hAnsiTheme="minorHAnsi"/>
                <w:shd w:val="clear" w:color="auto" w:fill="FFFFFF"/>
              </w:rPr>
              <w:t> </w:t>
            </w:r>
          </w:hyperlink>
          <w:r w:rsidR="00076AD2">
            <w:rPr>
              <w:rFonts w:asciiTheme="minorHAnsi" w:hAnsiTheme="minorHAnsi"/>
              <w:color w:val="333333"/>
              <w:shd w:val="clear" w:color="auto" w:fill="FFFFFF"/>
            </w:rPr>
            <w:t>for</w:t>
          </w:r>
          <w:r w:rsidR="007042A7" w:rsidRPr="007042A7">
            <w:rPr>
              <w:rFonts w:asciiTheme="minorHAnsi" w:hAnsiTheme="minorHAnsi"/>
              <w:color w:val="333333"/>
              <w:shd w:val="clear" w:color="auto" w:fill="FFFFFF"/>
            </w:rPr>
            <w:t xml:space="preserve"> more detailed instructions on </w:t>
          </w:r>
          <w:r w:rsidR="001C0D4F">
            <w:rPr>
              <w:rFonts w:asciiTheme="minorHAnsi" w:hAnsiTheme="minorHAnsi"/>
              <w:color w:val="333333"/>
              <w:shd w:val="clear" w:color="auto" w:fill="FFFFFF"/>
            </w:rPr>
            <w:t xml:space="preserve">using the Ed-Fi Test Sandbox </w:t>
          </w:r>
          <w:r w:rsidR="00B71A72">
            <w:rPr>
              <w:rFonts w:asciiTheme="minorHAnsi" w:hAnsiTheme="minorHAnsi"/>
              <w:color w:val="333333"/>
              <w:shd w:val="clear" w:color="auto" w:fill="FFFFFF"/>
            </w:rPr>
            <w:t>A</w:t>
          </w:r>
          <w:r w:rsidR="001C0D4F">
            <w:rPr>
              <w:rFonts w:asciiTheme="minorHAnsi" w:hAnsiTheme="minorHAnsi"/>
              <w:color w:val="333333"/>
              <w:shd w:val="clear" w:color="auto" w:fill="FFFFFF"/>
            </w:rPr>
            <w:t xml:space="preserve">dministration </w:t>
          </w:r>
          <w:r w:rsidR="00B71A72">
            <w:rPr>
              <w:rFonts w:asciiTheme="minorHAnsi" w:hAnsiTheme="minorHAnsi"/>
              <w:color w:val="333333"/>
              <w:shd w:val="clear" w:color="auto" w:fill="FFFFFF"/>
            </w:rPr>
            <w:t>P</w:t>
          </w:r>
          <w:r w:rsidR="001C0D4F">
            <w:rPr>
              <w:rFonts w:asciiTheme="minorHAnsi" w:hAnsiTheme="minorHAnsi"/>
              <w:color w:val="333333"/>
              <w:shd w:val="clear" w:color="auto" w:fill="FFFFFF"/>
            </w:rPr>
            <w:t>ortal</w:t>
          </w:r>
          <w:r w:rsidR="007042A7" w:rsidRPr="007042A7">
            <w:rPr>
              <w:rFonts w:asciiTheme="minorHAnsi" w:hAnsiTheme="minorHAnsi"/>
              <w:color w:val="333333"/>
              <w:shd w:val="clear" w:color="auto" w:fill="FFFFFF"/>
            </w:rPr>
            <w:t>.)</w:t>
          </w:r>
        </w:p>
        <w:p w14:paraId="61D8FA2B" w14:textId="5D21E7CA" w:rsidR="00136E57" w:rsidRDefault="00136E57" w:rsidP="00136E57">
          <w:pPr>
            <w:pStyle w:val="Heading3"/>
          </w:pPr>
          <w:bookmarkStart w:id="26" w:name="_Toc235007022"/>
          <w:r>
            <w:t xml:space="preserve">Ed-Fi Swagger </w:t>
          </w:r>
          <w:r w:rsidR="00536DD0">
            <w:t>Interface</w:t>
          </w:r>
          <w:bookmarkEnd w:id="26"/>
        </w:p>
        <w:p w14:paraId="5C021D3C" w14:textId="77237E05" w:rsidR="00136E57" w:rsidRDefault="00536DD0" w:rsidP="00136E57">
          <w:pPr>
            <w:rPr>
              <w:rStyle w:val="Hyperlink"/>
            </w:rPr>
          </w:pPr>
          <w:hyperlink r:id="rId19" w:history="1">
            <w:r>
              <w:rPr>
                <w:rStyle w:val="Hyperlink"/>
              </w:rPr>
              <w:t>Swagger Interface</w:t>
            </w:r>
          </w:hyperlink>
        </w:p>
        <w:p w14:paraId="582869ED" w14:textId="1383679A" w:rsidR="00136E57" w:rsidRPr="00136E57" w:rsidRDefault="00B71A72" w:rsidP="00136E57">
          <w:pPr>
            <w:rPr>
              <w:rFonts w:asciiTheme="minorHAnsi" w:hAnsiTheme="minorHAnsi"/>
            </w:rPr>
          </w:pPr>
          <w:r>
            <w:rPr>
              <w:rFonts w:asciiTheme="minorHAnsi" w:hAnsiTheme="minorHAnsi"/>
              <w:color w:val="333333"/>
              <w:shd w:val="clear" w:color="auto" w:fill="FFFFFF"/>
            </w:rPr>
            <w:t>U</w:t>
          </w:r>
          <w:r w:rsidR="00136E57" w:rsidRPr="00136E57">
            <w:rPr>
              <w:rFonts w:asciiTheme="minorHAnsi" w:hAnsiTheme="minorHAnsi"/>
              <w:color w:val="333333"/>
              <w:shd w:val="clear" w:color="auto" w:fill="FFFFFF"/>
            </w:rPr>
            <w:t>se the </w:t>
          </w:r>
          <w:r>
            <w:rPr>
              <w:rFonts w:asciiTheme="minorHAnsi" w:hAnsiTheme="minorHAnsi"/>
              <w:color w:val="333333"/>
              <w:shd w:val="clear" w:color="auto" w:fill="FFFFFF"/>
            </w:rPr>
            <w:t xml:space="preserve">Ed-Fi </w:t>
          </w:r>
          <w:r w:rsidR="00136E57" w:rsidRPr="00136E57">
            <w:rPr>
              <w:rFonts w:asciiTheme="minorHAnsi" w:hAnsiTheme="minorHAnsi" w:cs="Helvetica"/>
              <w:shd w:val="clear" w:color="auto" w:fill="FFFFFF"/>
            </w:rPr>
            <w:t xml:space="preserve">Swagger </w:t>
          </w:r>
          <w:r w:rsidR="00536DD0">
            <w:rPr>
              <w:rFonts w:asciiTheme="minorHAnsi" w:hAnsiTheme="minorHAnsi" w:cs="Helvetica"/>
              <w:shd w:val="clear" w:color="auto" w:fill="FFFFFF"/>
            </w:rPr>
            <w:t>interface</w:t>
          </w:r>
          <w:r w:rsidR="00536DD0" w:rsidRPr="00136E57">
            <w:rPr>
              <w:rFonts w:asciiTheme="minorHAnsi" w:hAnsiTheme="minorHAnsi"/>
              <w:color w:val="333333"/>
              <w:shd w:val="clear" w:color="auto" w:fill="FFFFFF"/>
            </w:rPr>
            <w:t> </w:t>
          </w:r>
          <w:r w:rsidR="00136E57" w:rsidRPr="00136E57">
            <w:rPr>
              <w:rFonts w:asciiTheme="minorHAnsi" w:hAnsiTheme="minorHAnsi"/>
              <w:color w:val="333333"/>
              <w:shd w:val="clear" w:color="auto" w:fill="FFFFFF"/>
            </w:rPr>
            <w:t xml:space="preserve">to visualize and interact with </w:t>
          </w:r>
          <w:r>
            <w:rPr>
              <w:rFonts w:asciiTheme="minorHAnsi" w:hAnsiTheme="minorHAnsi"/>
              <w:color w:val="333333"/>
              <w:shd w:val="clear" w:color="auto" w:fill="FFFFFF"/>
            </w:rPr>
            <w:t xml:space="preserve">MDE’s Ed-Fi </w:t>
          </w:r>
          <w:r w:rsidR="00136E57" w:rsidRPr="00136E57">
            <w:rPr>
              <w:rFonts w:asciiTheme="minorHAnsi" w:hAnsiTheme="minorHAnsi"/>
              <w:color w:val="333333"/>
              <w:shd w:val="clear" w:color="auto" w:fill="FFFFFF"/>
            </w:rPr>
            <w:t>API. Developers can access this</w:t>
          </w:r>
          <w:r>
            <w:rPr>
              <w:rFonts w:asciiTheme="minorHAnsi" w:hAnsiTheme="minorHAnsi"/>
              <w:color w:val="333333"/>
              <w:shd w:val="clear" w:color="auto" w:fill="FFFFFF"/>
            </w:rPr>
            <w:t xml:space="preserve"> user interface</w:t>
          </w:r>
          <w:r w:rsidRPr="00136E57">
            <w:rPr>
              <w:rFonts w:asciiTheme="minorHAnsi" w:hAnsiTheme="minorHAnsi"/>
              <w:color w:val="333333"/>
              <w:shd w:val="clear" w:color="auto" w:fill="FFFFFF"/>
            </w:rPr>
            <w:t xml:space="preserve"> </w:t>
          </w:r>
          <w:r w:rsidR="00136E57" w:rsidRPr="00136E57">
            <w:rPr>
              <w:rFonts w:asciiTheme="minorHAnsi" w:hAnsiTheme="minorHAnsi"/>
              <w:color w:val="333333"/>
              <w:shd w:val="clear" w:color="auto" w:fill="FFFFFF"/>
            </w:rPr>
            <w:t xml:space="preserve">to test-drive Create, Read, Update, and Delete (CRUD) actions </w:t>
          </w:r>
          <w:r>
            <w:rPr>
              <w:rFonts w:asciiTheme="minorHAnsi" w:hAnsiTheme="minorHAnsi"/>
              <w:color w:val="333333"/>
              <w:shd w:val="clear" w:color="auto" w:fill="FFFFFF"/>
            </w:rPr>
            <w:t xml:space="preserve">using MDE’s Ed-Fi API </w:t>
          </w:r>
          <w:r w:rsidR="00136E57" w:rsidRPr="00136E57">
            <w:rPr>
              <w:rFonts w:asciiTheme="minorHAnsi" w:hAnsiTheme="minorHAnsi"/>
              <w:color w:val="333333"/>
              <w:shd w:val="clear" w:color="auto" w:fill="FFFFFF"/>
            </w:rPr>
            <w:t>before building integrations as necessary.</w:t>
          </w:r>
        </w:p>
        <w:p w14:paraId="45078861" w14:textId="77777777" w:rsidR="00136E57" w:rsidRPr="00136E57" w:rsidRDefault="00136E57" w:rsidP="00136E57">
          <w:pPr>
            <w:rPr>
              <w:rFonts w:asciiTheme="minorHAnsi" w:eastAsia="Arial" w:hAnsiTheme="minorHAnsi" w:cs="Arial"/>
              <w:iCs/>
              <w:szCs w:val="20"/>
            </w:rPr>
          </w:pPr>
          <w:r w:rsidRPr="00136E57">
            <w:rPr>
              <w:rFonts w:asciiTheme="minorHAnsi" w:eastAsia="Arial" w:hAnsiTheme="minorHAnsi" w:cs="Arial"/>
              <w:iCs/>
              <w:szCs w:val="20"/>
            </w:rPr>
            <w:t xml:space="preserve">All </w:t>
          </w:r>
          <w:r w:rsidR="00B71A72">
            <w:rPr>
              <w:rFonts w:asciiTheme="minorHAnsi" w:eastAsia="Arial" w:hAnsiTheme="minorHAnsi" w:cs="Arial"/>
              <w:iCs/>
              <w:szCs w:val="20"/>
            </w:rPr>
            <w:t>MDE-s</w:t>
          </w:r>
          <w:r w:rsidRPr="00136E57">
            <w:rPr>
              <w:rFonts w:asciiTheme="minorHAnsi" w:eastAsia="Arial" w:hAnsiTheme="minorHAnsi" w:cs="Arial"/>
              <w:iCs/>
              <w:szCs w:val="20"/>
            </w:rPr>
            <w:t xml:space="preserve">pecific </w:t>
          </w:r>
          <w:r w:rsidR="00B71A72">
            <w:rPr>
              <w:rFonts w:asciiTheme="minorHAnsi" w:eastAsia="Arial" w:hAnsiTheme="minorHAnsi" w:cs="Arial"/>
              <w:iCs/>
              <w:szCs w:val="20"/>
            </w:rPr>
            <w:t xml:space="preserve">Ed-Fi API </w:t>
          </w:r>
          <w:r w:rsidRPr="00136E57">
            <w:rPr>
              <w:rFonts w:asciiTheme="minorHAnsi" w:eastAsia="Arial" w:hAnsiTheme="minorHAnsi" w:cs="Arial"/>
              <w:iCs/>
              <w:szCs w:val="20"/>
            </w:rPr>
            <w:t>resources can be found under the</w:t>
          </w:r>
          <w:r w:rsidR="00B71A72">
            <w:rPr>
              <w:rFonts w:asciiTheme="minorHAnsi" w:eastAsia="Arial" w:hAnsiTheme="minorHAnsi" w:cs="Arial"/>
              <w:iCs/>
              <w:szCs w:val="20"/>
            </w:rPr>
            <w:t xml:space="preserve"> Ed-Fi API p</w:t>
          </w:r>
          <w:r w:rsidRPr="00136E57">
            <w:rPr>
              <w:rFonts w:asciiTheme="minorHAnsi" w:eastAsia="Arial" w:hAnsiTheme="minorHAnsi" w:cs="Arial"/>
              <w:iCs/>
              <w:szCs w:val="20"/>
            </w:rPr>
            <w:t xml:space="preserve">rofiles for each </w:t>
          </w:r>
          <w:r w:rsidR="00B71A72">
            <w:rPr>
              <w:rFonts w:asciiTheme="minorHAnsi" w:eastAsia="Arial" w:hAnsiTheme="minorHAnsi" w:cs="Arial"/>
              <w:iCs/>
              <w:szCs w:val="20"/>
            </w:rPr>
            <w:t>s</w:t>
          </w:r>
          <w:r w:rsidRPr="00136E57">
            <w:rPr>
              <w:rFonts w:asciiTheme="minorHAnsi" w:eastAsia="Arial" w:hAnsiTheme="minorHAnsi" w:cs="Arial"/>
              <w:iCs/>
              <w:szCs w:val="20"/>
            </w:rPr>
            <w:t xml:space="preserve">chool </w:t>
          </w:r>
          <w:r w:rsidR="00B71A72">
            <w:rPr>
              <w:rFonts w:asciiTheme="minorHAnsi" w:eastAsia="Arial" w:hAnsiTheme="minorHAnsi" w:cs="Arial"/>
              <w:iCs/>
              <w:szCs w:val="20"/>
            </w:rPr>
            <w:t>y</w:t>
          </w:r>
          <w:r w:rsidRPr="00136E57">
            <w:rPr>
              <w:rFonts w:asciiTheme="minorHAnsi" w:eastAsia="Arial" w:hAnsiTheme="minorHAnsi" w:cs="Arial"/>
              <w:iCs/>
              <w:szCs w:val="20"/>
            </w:rPr>
            <w:t xml:space="preserve">ear: </w:t>
          </w:r>
        </w:p>
        <w:p w14:paraId="4D07DB30" w14:textId="7B24B377" w:rsidR="00136E57" w:rsidRPr="0083511E" w:rsidRDefault="00136E57" w:rsidP="0083511E">
          <w:pPr>
            <w:pStyle w:val="ListParagraph"/>
            <w:numPr>
              <w:ilvl w:val="0"/>
              <w:numId w:val="37"/>
            </w:numPr>
            <w:rPr>
              <w:rFonts w:asciiTheme="minorHAnsi" w:eastAsia="Arial" w:hAnsiTheme="minorHAnsi" w:cs="Arial"/>
              <w:i/>
              <w:iCs/>
              <w:szCs w:val="20"/>
            </w:rPr>
          </w:pPr>
          <w:r w:rsidRPr="0083511E">
            <w:rPr>
              <w:rFonts w:asciiTheme="minorHAnsi" w:eastAsia="Arial" w:hAnsiTheme="minorHAnsi" w:cs="Arial"/>
              <w:iCs/>
              <w:szCs w:val="20"/>
            </w:rPr>
            <w:t>Minnesota-Twenty-</w:t>
          </w:r>
          <w:r w:rsidR="00B64A09">
            <w:rPr>
              <w:rFonts w:asciiTheme="minorHAnsi" w:eastAsia="Arial" w:hAnsiTheme="minorHAnsi" w:cs="Arial"/>
              <w:bCs/>
              <w:iCs/>
              <w:szCs w:val="20"/>
            </w:rPr>
            <w:t>Five</w:t>
          </w:r>
          <w:r w:rsidRPr="0083511E">
            <w:rPr>
              <w:rFonts w:asciiTheme="minorHAnsi" w:eastAsia="Arial" w:hAnsiTheme="minorHAnsi" w:cs="Arial"/>
              <w:iCs/>
              <w:szCs w:val="20"/>
            </w:rPr>
            <w:t>-Twenty-</w:t>
          </w:r>
          <w:r w:rsidR="00B64A09">
            <w:rPr>
              <w:rFonts w:asciiTheme="minorHAnsi" w:eastAsia="Arial" w:hAnsiTheme="minorHAnsi" w:cs="Arial"/>
              <w:b/>
              <w:iCs/>
              <w:szCs w:val="20"/>
            </w:rPr>
            <w:t>Six</w:t>
          </w:r>
          <w:r w:rsidRPr="0083511E">
            <w:rPr>
              <w:rFonts w:asciiTheme="minorHAnsi" w:eastAsia="Arial" w:hAnsiTheme="minorHAnsi" w:cs="Arial"/>
              <w:iCs/>
              <w:szCs w:val="20"/>
            </w:rPr>
            <w:t>-</w:t>
          </w:r>
          <w:proofErr w:type="spellStart"/>
          <w:r w:rsidRPr="0083511E">
            <w:rPr>
              <w:rFonts w:asciiTheme="minorHAnsi" w:eastAsia="Arial" w:hAnsiTheme="minorHAnsi" w:cs="Arial"/>
              <w:iCs/>
              <w:szCs w:val="20"/>
            </w:rPr>
            <w:t>SISVendor</w:t>
          </w:r>
          <w:proofErr w:type="spellEnd"/>
          <w:r w:rsidRPr="0083511E">
            <w:rPr>
              <w:rFonts w:asciiTheme="minorHAnsi" w:eastAsia="Arial" w:hAnsiTheme="minorHAnsi" w:cs="Arial"/>
              <w:iCs/>
              <w:szCs w:val="20"/>
            </w:rPr>
            <w:t xml:space="preserve">-Profile </w:t>
          </w:r>
          <w:r w:rsidR="00B71A72" w:rsidRPr="0083511E">
            <w:rPr>
              <w:rFonts w:asciiTheme="minorHAnsi" w:eastAsia="Arial" w:hAnsiTheme="minorHAnsi" w:cs="Arial"/>
              <w:i/>
              <w:iCs/>
              <w:szCs w:val="20"/>
            </w:rPr>
            <w:t>f</w:t>
          </w:r>
          <w:r w:rsidRPr="0083511E">
            <w:rPr>
              <w:rFonts w:asciiTheme="minorHAnsi" w:eastAsia="Arial" w:hAnsiTheme="minorHAnsi" w:cs="Arial"/>
              <w:i/>
              <w:iCs/>
              <w:szCs w:val="20"/>
            </w:rPr>
            <w:t xml:space="preserve">or </w:t>
          </w:r>
          <w:r w:rsidR="00B71A72" w:rsidRPr="0083511E">
            <w:rPr>
              <w:rFonts w:asciiTheme="minorHAnsi" w:eastAsia="Arial" w:hAnsiTheme="minorHAnsi" w:cs="Arial"/>
              <w:i/>
              <w:iCs/>
              <w:szCs w:val="20"/>
            </w:rPr>
            <w:t>d</w:t>
          </w:r>
          <w:r w:rsidRPr="0083511E">
            <w:rPr>
              <w:rFonts w:asciiTheme="minorHAnsi" w:eastAsia="Arial" w:hAnsiTheme="minorHAnsi" w:cs="Arial"/>
              <w:i/>
              <w:iCs/>
              <w:szCs w:val="20"/>
            </w:rPr>
            <w:t xml:space="preserve">ata submitted to the </w:t>
          </w:r>
          <w:r w:rsidR="00B71A72" w:rsidRPr="0083511E">
            <w:rPr>
              <w:rFonts w:asciiTheme="minorHAnsi" w:eastAsia="Arial" w:hAnsiTheme="minorHAnsi" w:cs="Arial"/>
              <w:i/>
              <w:iCs/>
              <w:szCs w:val="20"/>
            </w:rPr>
            <w:t>s</w:t>
          </w:r>
          <w:r w:rsidRPr="0083511E">
            <w:rPr>
              <w:rFonts w:asciiTheme="minorHAnsi" w:eastAsia="Arial" w:hAnsiTheme="minorHAnsi" w:cs="Arial"/>
              <w:i/>
              <w:iCs/>
              <w:szCs w:val="20"/>
            </w:rPr>
            <w:t xml:space="preserve">chool </w:t>
          </w:r>
          <w:r w:rsidR="00B71A72" w:rsidRPr="0083511E">
            <w:rPr>
              <w:rFonts w:asciiTheme="minorHAnsi" w:eastAsia="Arial" w:hAnsiTheme="minorHAnsi" w:cs="Arial"/>
              <w:i/>
              <w:iCs/>
              <w:szCs w:val="20"/>
            </w:rPr>
            <w:t>y</w:t>
          </w:r>
          <w:r w:rsidRPr="0083511E">
            <w:rPr>
              <w:rFonts w:asciiTheme="minorHAnsi" w:eastAsia="Arial" w:hAnsiTheme="minorHAnsi" w:cs="Arial"/>
              <w:i/>
              <w:iCs/>
              <w:szCs w:val="20"/>
            </w:rPr>
            <w:t>ear 202</w:t>
          </w:r>
          <w:r w:rsidR="00B64A09">
            <w:rPr>
              <w:rFonts w:asciiTheme="minorHAnsi" w:eastAsia="Arial" w:hAnsiTheme="minorHAnsi" w:cs="Arial"/>
              <w:i/>
              <w:iCs/>
              <w:szCs w:val="20"/>
            </w:rPr>
            <w:t>5</w:t>
          </w:r>
          <w:r w:rsidRPr="0083511E">
            <w:rPr>
              <w:rFonts w:asciiTheme="minorHAnsi" w:eastAsia="Arial" w:hAnsiTheme="minorHAnsi" w:cs="Arial"/>
              <w:i/>
              <w:iCs/>
              <w:szCs w:val="20"/>
            </w:rPr>
            <w:t>-</w:t>
          </w:r>
          <w:r w:rsidRPr="0083511E">
            <w:rPr>
              <w:rFonts w:asciiTheme="minorHAnsi" w:eastAsia="Arial" w:hAnsiTheme="minorHAnsi" w:cs="Arial"/>
              <w:b/>
              <w:i/>
              <w:iCs/>
              <w:szCs w:val="20"/>
            </w:rPr>
            <w:t>202</w:t>
          </w:r>
          <w:r w:rsidR="00B64A09">
            <w:rPr>
              <w:rFonts w:asciiTheme="minorHAnsi" w:eastAsia="Arial" w:hAnsiTheme="minorHAnsi" w:cs="Arial"/>
              <w:b/>
              <w:i/>
              <w:iCs/>
              <w:szCs w:val="20"/>
            </w:rPr>
            <w:t>6</w:t>
          </w:r>
          <w:r w:rsidRPr="0083511E">
            <w:rPr>
              <w:rFonts w:asciiTheme="minorHAnsi" w:eastAsia="Arial" w:hAnsiTheme="minorHAnsi" w:cs="Arial"/>
              <w:i/>
              <w:iCs/>
              <w:szCs w:val="20"/>
            </w:rPr>
            <w:t xml:space="preserve"> ODS</w:t>
          </w:r>
        </w:p>
        <w:p w14:paraId="41709422" w14:textId="0404D0EF" w:rsidR="00136E57" w:rsidRPr="0083511E" w:rsidRDefault="00136E57" w:rsidP="0083511E">
          <w:pPr>
            <w:pStyle w:val="ListParagraph"/>
            <w:numPr>
              <w:ilvl w:val="0"/>
              <w:numId w:val="37"/>
            </w:numPr>
            <w:rPr>
              <w:rFonts w:asciiTheme="minorHAnsi" w:eastAsia="Arial" w:hAnsiTheme="minorHAnsi" w:cs="Arial"/>
              <w:i/>
              <w:iCs/>
              <w:szCs w:val="20"/>
            </w:rPr>
          </w:pPr>
          <w:r w:rsidRPr="0083511E">
            <w:rPr>
              <w:rFonts w:asciiTheme="minorHAnsi" w:eastAsia="Arial" w:hAnsiTheme="minorHAnsi" w:cs="Arial"/>
              <w:iCs/>
              <w:szCs w:val="20"/>
            </w:rPr>
            <w:t>Minnesota-Twenty-</w:t>
          </w:r>
          <w:r w:rsidR="00B64A09">
            <w:rPr>
              <w:rFonts w:asciiTheme="minorHAnsi" w:eastAsia="Arial" w:hAnsiTheme="minorHAnsi" w:cs="Arial"/>
              <w:bCs/>
              <w:iCs/>
              <w:szCs w:val="20"/>
            </w:rPr>
            <w:t>Six</w:t>
          </w:r>
          <w:r w:rsidRPr="0083511E">
            <w:rPr>
              <w:rFonts w:asciiTheme="minorHAnsi" w:eastAsia="Arial" w:hAnsiTheme="minorHAnsi" w:cs="Arial"/>
              <w:iCs/>
              <w:szCs w:val="20"/>
            </w:rPr>
            <w:t>-Twenty-</w:t>
          </w:r>
          <w:r w:rsidR="003167F6">
            <w:rPr>
              <w:rFonts w:asciiTheme="minorHAnsi" w:eastAsia="Arial" w:hAnsiTheme="minorHAnsi" w:cs="Arial"/>
              <w:b/>
              <w:iCs/>
              <w:szCs w:val="20"/>
            </w:rPr>
            <w:t>S</w:t>
          </w:r>
          <w:r w:rsidR="00B64A09">
            <w:rPr>
              <w:rFonts w:asciiTheme="minorHAnsi" w:eastAsia="Arial" w:hAnsiTheme="minorHAnsi" w:cs="Arial"/>
              <w:b/>
              <w:iCs/>
              <w:szCs w:val="20"/>
            </w:rPr>
            <w:t>even</w:t>
          </w:r>
          <w:r w:rsidRPr="0083511E">
            <w:rPr>
              <w:rFonts w:asciiTheme="minorHAnsi" w:eastAsia="Arial" w:hAnsiTheme="minorHAnsi" w:cs="Arial"/>
              <w:iCs/>
              <w:szCs w:val="20"/>
            </w:rPr>
            <w:t>-</w:t>
          </w:r>
          <w:proofErr w:type="spellStart"/>
          <w:r w:rsidRPr="0083511E">
            <w:rPr>
              <w:rFonts w:asciiTheme="minorHAnsi" w:eastAsia="Arial" w:hAnsiTheme="minorHAnsi" w:cs="Arial"/>
              <w:iCs/>
              <w:szCs w:val="20"/>
            </w:rPr>
            <w:t>SISVendor</w:t>
          </w:r>
          <w:proofErr w:type="spellEnd"/>
          <w:r w:rsidRPr="0083511E">
            <w:rPr>
              <w:rFonts w:asciiTheme="minorHAnsi" w:eastAsia="Arial" w:hAnsiTheme="minorHAnsi" w:cs="Arial"/>
              <w:iCs/>
              <w:szCs w:val="20"/>
            </w:rPr>
            <w:t xml:space="preserve">-Profile </w:t>
          </w:r>
          <w:r w:rsidR="00B71A72" w:rsidRPr="0083511E">
            <w:rPr>
              <w:rFonts w:asciiTheme="minorHAnsi" w:eastAsia="Arial" w:hAnsiTheme="minorHAnsi" w:cs="Arial"/>
              <w:i/>
              <w:iCs/>
              <w:szCs w:val="20"/>
            </w:rPr>
            <w:t>f</w:t>
          </w:r>
          <w:r w:rsidRPr="0083511E">
            <w:rPr>
              <w:rFonts w:asciiTheme="minorHAnsi" w:eastAsia="Arial" w:hAnsiTheme="minorHAnsi" w:cs="Arial"/>
              <w:i/>
              <w:iCs/>
              <w:szCs w:val="20"/>
            </w:rPr>
            <w:t xml:space="preserve">or </w:t>
          </w:r>
          <w:r w:rsidR="00B71A72" w:rsidRPr="0083511E">
            <w:rPr>
              <w:rFonts w:asciiTheme="minorHAnsi" w:eastAsia="Arial" w:hAnsiTheme="minorHAnsi" w:cs="Arial"/>
              <w:i/>
              <w:iCs/>
              <w:szCs w:val="20"/>
            </w:rPr>
            <w:t>d</w:t>
          </w:r>
          <w:r w:rsidRPr="0083511E">
            <w:rPr>
              <w:rFonts w:asciiTheme="minorHAnsi" w:eastAsia="Arial" w:hAnsiTheme="minorHAnsi" w:cs="Arial"/>
              <w:i/>
              <w:iCs/>
              <w:szCs w:val="20"/>
            </w:rPr>
            <w:t xml:space="preserve">ata submitted to the </w:t>
          </w:r>
          <w:r w:rsidR="00B71A72" w:rsidRPr="0083511E">
            <w:rPr>
              <w:rFonts w:asciiTheme="minorHAnsi" w:eastAsia="Arial" w:hAnsiTheme="minorHAnsi" w:cs="Arial"/>
              <w:i/>
              <w:iCs/>
              <w:szCs w:val="20"/>
            </w:rPr>
            <w:t>s</w:t>
          </w:r>
          <w:r w:rsidRPr="0083511E">
            <w:rPr>
              <w:rFonts w:asciiTheme="minorHAnsi" w:eastAsia="Arial" w:hAnsiTheme="minorHAnsi" w:cs="Arial"/>
              <w:i/>
              <w:iCs/>
              <w:szCs w:val="20"/>
            </w:rPr>
            <w:t xml:space="preserve">chool </w:t>
          </w:r>
          <w:r w:rsidR="00B71A72" w:rsidRPr="0083511E">
            <w:rPr>
              <w:rFonts w:asciiTheme="minorHAnsi" w:eastAsia="Arial" w:hAnsiTheme="minorHAnsi" w:cs="Arial"/>
              <w:i/>
              <w:iCs/>
              <w:szCs w:val="20"/>
            </w:rPr>
            <w:t>y</w:t>
          </w:r>
          <w:r w:rsidRPr="0083511E">
            <w:rPr>
              <w:rFonts w:asciiTheme="minorHAnsi" w:eastAsia="Arial" w:hAnsiTheme="minorHAnsi" w:cs="Arial"/>
              <w:i/>
              <w:iCs/>
              <w:szCs w:val="20"/>
            </w:rPr>
            <w:t>ear 202</w:t>
          </w:r>
          <w:r w:rsidR="00B64A09">
            <w:rPr>
              <w:rFonts w:asciiTheme="minorHAnsi" w:eastAsia="Arial" w:hAnsiTheme="minorHAnsi" w:cs="Arial"/>
              <w:i/>
              <w:iCs/>
              <w:szCs w:val="20"/>
            </w:rPr>
            <w:t>6</w:t>
          </w:r>
          <w:r w:rsidRPr="0083511E">
            <w:rPr>
              <w:rFonts w:asciiTheme="minorHAnsi" w:eastAsia="Arial" w:hAnsiTheme="minorHAnsi" w:cs="Arial"/>
              <w:i/>
              <w:iCs/>
              <w:szCs w:val="20"/>
            </w:rPr>
            <w:t>-</w:t>
          </w:r>
          <w:r w:rsidRPr="0083511E">
            <w:rPr>
              <w:rFonts w:asciiTheme="minorHAnsi" w:eastAsia="Arial" w:hAnsiTheme="minorHAnsi" w:cs="Arial"/>
              <w:b/>
              <w:i/>
              <w:iCs/>
              <w:szCs w:val="20"/>
            </w:rPr>
            <w:t>202</w:t>
          </w:r>
          <w:r w:rsidR="00B64A09">
            <w:rPr>
              <w:rFonts w:asciiTheme="minorHAnsi" w:eastAsia="Arial" w:hAnsiTheme="minorHAnsi" w:cs="Arial"/>
              <w:b/>
              <w:i/>
              <w:iCs/>
              <w:szCs w:val="20"/>
            </w:rPr>
            <w:t>7</w:t>
          </w:r>
          <w:r w:rsidRPr="0083511E">
            <w:rPr>
              <w:rFonts w:asciiTheme="minorHAnsi" w:eastAsia="Arial" w:hAnsiTheme="minorHAnsi" w:cs="Arial"/>
              <w:i/>
              <w:iCs/>
              <w:szCs w:val="20"/>
            </w:rPr>
            <w:t xml:space="preserve"> ODS</w:t>
          </w:r>
        </w:p>
        <w:p w14:paraId="16EFB213" w14:textId="1014DC14" w:rsidR="00136E57" w:rsidRPr="00136E57" w:rsidRDefault="00136E57" w:rsidP="00136E57">
          <w:pPr>
            <w:rPr>
              <w:rFonts w:asciiTheme="minorHAnsi" w:eastAsia="Arial" w:hAnsiTheme="minorHAnsi" w:cs="Arial"/>
              <w:i/>
              <w:iCs/>
              <w:szCs w:val="20"/>
            </w:rPr>
          </w:pPr>
          <w:r w:rsidRPr="00136E57">
            <w:rPr>
              <w:rFonts w:asciiTheme="minorHAnsi" w:eastAsia="Arial" w:hAnsiTheme="minorHAnsi" w:cs="Arial"/>
              <w:i/>
              <w:iCs/>
              <w:szCs w:val="20"/>
            </w:rPr>
            <w:t xml:space="preserve">Note: The </w:t>
          </w:r>
          <w:r w:rsidR="00CB686A">
            <w:rPr>
              <w:rFonts w:asciiTheme="minorHAnsi" w:eastAsia="Arial" w:hAnsiTheme="minorHAnsi" w:cs="Arial"/>
              <w:i/>
              <w:iCs/>
              <w:szCs w:val="20"/>
            </w:rPr>
            <w:t xml:space="preserve">Ed-Fi </w:t>
          </w:r>
          <w:r w:rsidRPr="00136E57">
            <w:rPr>
              <w:rFonts w:asciiTheme="minorHAnsi" w:eastAsia="Arial" w:hAnsiTheme="minorHAnsi" w:cs="Arial"/>
              <w:i/>
              <w:iCs/>
              <w:szCs w:val="20"/>
            </w:rPr>
            <w:t xml:space="preserve">Identities </w:t>
          </w:r>
          <w:r w:rsidR="00BD734C">
            <w:rPr>
              <w:rFonts w:asciiTheme="minorHAnsi" w:eastAsia="Arial" w:hAnsiTheme="minorHAnsi" w:cs="Arial"/>
              <w:i/>
              <w:iCs/>
              <w:szCs w:val="20"/>
            </w:rPr>
            <w:t>API</w:t>
          </w:r>
          <w:r w:rsidR="00B71A72">
            <w:rPr>
              <w:rFonts w:asciiTheme="minorHAnsi" w:eastAsia="Arial" w:hAnsiTheme="minorHAnsi" w:cs="Arial"/>
              <w:i/>
              <w:iCs/>
              <w:szCs w:val="20"/>
            </w:rPr>
            <w:t xml:space="preserve"> </w:t>
          </w:r>
          <w:r w:rsidR="00BD734C">
            <w:rPr>
              <w:rFonts w:asciiTheme="minorHAnsi" w:eastAsia="Arial" w:hAnsiTheme="minorHAnsi" w:cs="Arial"/>
              <w:i/>
              <w:iCs/>
              <w:szCs w:val="20"/>
            </w:rPr>
            <w:t xml:space="preserve">documentation is not </w:t>
          </w:r>
          <w:proofErr w:type="gramStart"/>
          <w:r w:rsidR="00BD734C">
            <w:rPr>
              <w:rFonts w:asciiTheme="minorHAnsi" w:eastAsia="Arial" w:hAnsiTheme="minorHAnsi" w:cs="Arial"/>
              <w:i/>
              <w:iCs/>
              <w:szCs w:val="20"/>
            </w:rPr>
            <w:t>available</w:t>
          </w:r>
          <w:proofErr w:type="gramEnd"/>
          <w:r w:rsidR="00B71A72">
            <w:rPr>
              <w:rFonts w:asciiTheme="minorHAnsi" w:eastAsia="Arial" w:hAnsiTheme="minorHAnsi" w:cs="Arial"/>
              <w:i/>
              <w:iCs/>
              <w:szCs w:val="20"/>
            </w:rPr>
            <w:t xml:space="preserve"> the Ed-Fi Swagger tool</w:t>
          </w:r>
          <w:r w:rsidRPr="00136E57">
            <w:rPr>
              <w:rFonts w:asciiTheme="minorHAnsi" w:eastAsia="Arial" w:hAnsiTheme="minorHAnsi" w:cs="Arial"/>
              <w:i/>
              <w:iCs/>
              <w:szCs w:val="20"/>
            </w:rPr>
            <w:t xml:space="preserve"> in the </w:t>
          </w:r>
          <w:r w:rsidR="00B71A72">
            <w:rPr>
              <w:rFonts w:asciiTheme="minorHAnsi" w:eastAsia="Arial" w:hAnsiTheme="minorHAnsi" w:cs="Arial"/>
              <w:i/>
              <w:iCs/>
              <w:szCs w:val="20"/>
            </w:rPr>
            <w:t xml:space="preserve">Ed-Fi Test </w:t>
          </w:r>
          <w:r w:rsidRPr="00136E57">
            <w:rPr>
              <w:rFonts w:asciiTheme="minorHAnsi" w:eastAsia="Arial" w:hAnsiTheme="minorHAnsi" w:cs="Arial"/>
              <w:i/>
              <w:iCs/>
              <w:szCs w:val="20"/>
            </w:rPr>
            <w:t>Sandbox environment.</w:t>
          </w:r>
        </w:p>
        <w:p w14:paraId="578BC9D9" w14:textId="77777777" w:rsidR="00365EE2" w:rsidRDefault="00365EE2" w:rsidP="00365EE2">
          <w:pPr>
            <w:pStyle w:val="Heading3"/>
          </w:pPr>
          <w:bookmarkStart w:id="27" w:name="_Toc235007023"/>
          <w:r>
            <w:t>Minimal vs. Populated Test Sandbox ODS Databases</w:t>
          </w:r>
          <w:bookmarkEnd w:id="27"/>
        </w:p>
        <w:p w14:paraId="28CB6E50" w14:textId="22B78718" w:rsidR="00316D85" w:rsidRPr="00316D85" w:rsidRDefault="00316D85" w:rsidP="00316D85">
          <w:pPr>
            <w:spacing w:before="40" w:after="0" w:line="240" w:lineRule="auto"/>
            <w:rPr>
              <w:szCs w:val="20"/>
            </w:rPr>
          </w:pPr>
          <w:r w:rsidRPr="00316D85">
            <w:rPr>
              <w:szCs w:val="20"/>
            </w:rPr>
            <w:t>When creating a sandbox, you have the “populated” option of including a set of sample data in the sandbox. The sample data</w:t>
          </w:r>
          <w:r>
            <w:rPr>
              <w:szCs w:val="20"/>
            </w:rPr>
            <w:t>base template</w:t>
          </w:r>
          <w:r w:rsidRPr="00316D85">
            <w:rPr>
              <w:szCs w:val="20"/>
            </w:rPr>
            <w:t xml:space="preserve"> is associated with St. Paul Public School District (</w:t>
          </w:r>
          <w:proofErr w:type="spellStart"/>
          <w:r w:rsidRPr="00316D85">
            <w:rPr>
              <w:szCs w:val="20"/>
            </w:rPr>
            <w:t>LocalEducationAgencyId</w:t>
          </w:r>
          <w:proofErr w:type="spellEnd"/>
          <w:r w:rsidRPr="00316D85">
            <w:rPr>
              <w:szCs w:val="20"/>
            </w:rPr>
            <w:t xml:space="preserve"> = 10625000). When you do not select the “populated” option to include sample data, your sandbox database will be loaded with an empty (“minimal”) ODS</w:t>
          </w:r>
          <w:r w:rsidR="00BE67CE">
            <w:rPr>
              <w:szCs w:val="20"/>
            </w:rPr>
            <w:t>,</w:t>
          </w:r>
          <w:r w:rsidRPr="00316D85">
            <w:rPr>
              <w:szCs w:val="20"/>
            </w:rPr>
            <w:t xml:space="preserve"> except that it includes required data such as:</w:t>
          </w:r>
        </w:p>
        <w:p w14:paraId="1F53BCCB" w14:textId="77777777" w:rsidR="00316D85" w:rsidRPr="00316D85" w:rsidRDefault="00316D85" w:rsidP="00316D85">
          <w:pPr>
            <w:pStyle w:val="ListParagraph"/>
            <w:numPr>
              <w:ilvl w:val="0"/>
              <w:numId w:val="34"/>
            </w:numPr>
            <w:spacing w:before="40" w:after="0" w:line="240" w:lineRule="auto"/>
            <w:rPr>
              <w:szCs w:val="20"/>
            </w:rPr>
          </w:pPr>
          <w:r w:rsidRPr="00316D85">
            <w:rPr>
              <w:szCs w:val="20"/>
            </w:rPr>
            <w:t>Minnesota schools, districts, and other education organizations (from MDE-ORG)</w:t>
          </w:r>
        </w:p>
        <w:p w14:paraId="6A7E8765" w14:textId="77777777" w:rsidR="00316D85" w:rsidRPr="00316D85" w:rsidRDefault="00316D85" w:rsidP="00316D85">
          <w:pPr>
            <w:pStyle w:val="ListParagraph"/>
            <w:numPr>
              <w:ilvl w:val="0"/>
              <w:numId w:val="34"/>
            </w:numPr>
            <w:spacing w:before="40" w:after="0" w:line="240" w:lineRule="auto"/>
            <w:rPr>
              <w:szCs w:val="20"/>
            </w:rPr>
          </w:pPr>
          <w:r w:rsidRPr="00316D85">
            <w:rPr>
              <w:szCs w:val="20"/>
            </w:rPr>
            <w:t>Descriptors customized for MDE’s Ed-Fi ODS/API</w:t>
          </w:r>
        </w:p>
        <w:p w14:paraId="131D0AC1" w14:textId="77777777" w:rsidR="00316D85" w:rsidRPr="00316D85" w:rsidRDefault="00316D85" w:rsidP="00316D85">
          <w:pPr>
            <w:pStyle w:val="ListParagraph"/>
            <w:numPr>
              <w:ilvl w:val="0"/>
              <w:numId w:val="34"/>
            </w:numPr>
            <w:spacing w:before="40" w:after="0" w:line="240" w:lineRule="auto"/>
            <w:rPr>
              <w:szCs w:val="20"/>
            </w:rPr>
          </w:pPr>
          <w:r w:rsidRPr="00316D85">
            <w:rPr>
              <w:szCs w:val="20"/>
            </w:rPr>
            <w:t>Minnesota district programs for each program type</w:t>
          </w:r>
        </w:p>
        <w:p w14:paraId="5C325884" w14:textId="77777777" w:rsidR="00316D85" w:rsidRPr="00316D85" w:rsidRDefault="00316D85" w:rsidP="00316D85">
          <w:pPr>
            <w:pStyle w:val="ListParagraph"/>
            <w:numPr>
              <w:ilvl w:val="0"/>
              <w:numId w:val="34"/>
            </w:numPr>
            <w:spacing w:before="40" w:after="0" w:line="240" w:lineRule="auto"/>
            <w:rPr>
              <w:szCs w:val="20"/>
            </w:rPr>
          </w:pPr>
          <w:r w:rsidRPr="00316D85">
            <w:rPr>
              <w:szCs w:val="20"/>
            </w:rPr>
            <w:t xml:space="preserve">Minnesota state course codes for Minnesota Common Course Catalog </w:t>
          </w:r>
        </w:p>
        <w:p w14:paraId="127AA7F5" w14:textId="77777777" w:rsidR="00316D85" w:rsidRPr="00316D85" w:rsidRDefault="00316D85" w:rsidP="00316D85">
          <w:pPr>
            <w:rPr>
              <w:i/>
            </w:rPr>
          </w:pPr>
          <w:r w:rsidRPr="00316D85">
            <w:rPr>
              <w:i/>
            </w:rPr>
            <w:lastRenderedPageBreak/>
            <w:t xml:space="preserve">NOTE: Due to the limited usefulness of the “populated” data set, the populated database template is no longer maintained but is still available as an option for creating test sandbox Ed-Fi ODS databases. </w:t>
          </w:r>
        </w:p>
        <w:p w14:paraId="068A19FB" w14:textId="77777777" w:rsidR="00316D85" w:rsidRPr="00316D85" w:rsidRDefault="00316D85" w:rsidP="00316D85">
          <w:pPr>
            <w:rPr>
              <w:rFonts w:asciiTheme="minorHAnsi" w:hAnsiTheme="minorHAnsi"/>
            </w:rPr>
          </w:pPr>
          <w:r w:rsidRPr="00316D85">
            <w:rPr>
              <w:rFonts w:asciiTheme="minorHAnsi" w:hAnsiTheme="minorHAnsi"/>
            </w:rPr>
            <w:t xml:space="preserve">The actual SIS vendor certification test will be conducted in a “minimal” sandbox with no sample data loaded. SIS vendors will reference </w:t>
          </w:r>
          <w:r w:rsidRPr="00316D85">
            <w:rPr>
              <w:rFonts w:asciiTheme="minorHAnsi" w:hAnsiTheme="minorHAnsi" w:cs="Helvetica"/>
              <w:color w:val="333333"/>
              <w:shd w:val="clear" w:color="auto" w:fill="FFFFFF"/>
            </w:rPr>
            <w:t>their own data in the test scenarios, relating elements to MDE schools, districts, and descriptors as needed.</w:t>
          </w:r>
        </w:p>
        <w:p w14:paraId="7B135998" w14:textId="77777777" w:rsidR="00FA3685" w:rsidRDefault="00821F6D" w:rsidP="00FA3685">
          <w:pPr>
            <w:pStyle w:val="Heading3"/>
          </w:pPr>
          <w:bookmarkStart w:id="28" w:name="_Toc235007024"/>
          <w:r>
            <w:t xml:space="preserve">Other </w:t>
          </w:r>
          <w:r w:rsidR="00FA3685">
            <w:t>Ed-Fi Test Sandbox Environment Helpful Tips</w:t>
          </w:r>
          <w:bookmarkEnd w:id="28"/>
        </w:p>
        <w:p w14:paraId="30610AE4" w14:textId="77777777" w:rsidR="00D471B0" w:rsidRDefault="00FA3685" w:rsidP="00FA3685">
          <w:pPr>
            <w:pStyle w:val="ListParagraph"/>
            <w:numPr>
              <w:ilvl w:val="0"/>
              <w:numId w:val="32"/>
            </w:numPr>
            <w:spacing w:before="40" w:after="0" w:line="240" w:lineRule="auto"/>
            <w:contextualSpacing w:val="0"/>
          </w:pPr>
          <w:r w:rsidRPr="00D471B0">
            <w:t>In the Staging and Production environments, SIS vendor API keys will be associated with a claim set limiting access to only the API resources included in this document. This claim set has been enabled in the Sandbox environment. When you access a resource not included in the claim set, you will receive the following message in the response</w:t>
          </w:r>
          <w:r w:rsidR="00D471B0">
            <w:t>:</w:t>
          </w:r>
          <w:r w:rsidRPr="00D471B0">
            <w:t xml:space="preserve"> </w:t>
          </w:r>
        </w:p>
        <w:p w14:paraId="15EB8B3F" w14:textId="77777777" w:rsidR="00FA3685" w:rsidRPr="00D471B0" w:rsidRDefault="00FA3685" w:rsidP="00D471B0">
          <w:pPr>
            <w:spacing w:before="40" w:after="0" w:line="240" w:lineRule="auto"/>
            <w:ind w:left="1080"/>
            <w:rPr>
              <w:i/>
            </w:rPr>
          </w:pPr>
          <w:r w:rsidRPr="00D471B0">
            <w:rPr>
              <w:rFonts w:cs="Arial"/>
              <w:i/>
              <w:color w:val="222222"/>
              <w:shd w:val="clear" w:color="auto" w:fill="FFFFFF"/>
            </w:rPr>
            <w:t xml:space="preserve">"Access to the resource could not be authorized. Are you missing a claim?” </w:t>
          </w:r>
        </w:p>
        <w:p w14:paraId="0849AF21" w14:textId="77777777" w:rsidR="00FA3685" w:rsidRDefault="00FA3685" w:rsidP="00FA3685">
          <w:pPr>
            <w:pStyle w:val="ListParagraph"/>
            <w:numPr>
              <w:ilvl w:val="0"/>
              <w:numId w:val="32"/>
            </w:numPr>
            <w:spacing w:before="40" w:after="0" w:line="240" w:lineRule="auto"/>
            <w:contextualSpacing w:val="0"/>
            <w:rPr>
              <w:szCs w:val="20"/>
            </w:rPr>
          </w:pPr>
          <w:r w:rsidRPr="1BBB14BE">
            <w:rPr>
              <w:szCs w:val="20"/>
            </w:rPr>
            <w:t xml:space="preserve">A SIS Vendor profile has been created limiting access to specific properties on each of the resources required in </w:t>
          </w:r>
          <w:r>
            <w:rPr>
              <w:szCs w:val="20"/>
            </w:rPr>
            <w:t xml:space="preserve">each </w:t>
          </w:r>
          <w:r w:rsidR="00D471B0">
            <w:rPr>
              <w:szCs w:val="20"/>
            </w:rPr>
            <w:t>s</w:t>
          </w:r>
          <w:r>
            <w:rPr>
              <w:szCs w:val="20"/>
            </w:rPr>
            <w:t xml:space="preserve">chool </w:t>
          </w:r>
          <w:r w:rsidR="00D471B0">
            <w:rPr>
              <w:szCs w:val="20"/>
            </w:rPr>
            <w:t>y</w:t>
          </w:r>
          <w:r>
            <w:rPr>
              <w:szCs w:val="20"/>
            </w:rPr>
            <w:t>ear</w:t>
          </w:r>
          <w:r w:rsidRPr="1BBB14BE">
            <w:rPr>
              <w:szCs w:val="20"/>
            </w:rPr>
            <w:t>.</w:t>
          </w:r>
          <w:r>
            <w:rPr>
              <w:szCs w:val="20"/>
            </w:rPr>
            <w:t xml:space="preserve"> Profiles</w:t>
          </w:r>
          <w:r w:rsidRPr="1BBB14BE">
            <w:rPr>
              <w:szCs w:val="20"/>
            </w:rPr>
            <w:t xml:space="preserve"> </w:t>
          </w:r>
          <w:r>
            <w:rPr>
              <w:szCs w:val="20"/>
            </w:rPr>
            <w:t xml:space="preserve">are tied to your key and secret and </w:t>
          </w:r>
          <w:r w:rsidR="00167E62">
            <w:rPr>
              <w:szCs w:val="20"/>
            </w:rPr>
            <w:t xml:space="preserve">are </w:t>
          </w:r>
          <w:proofErr w:type="gramStart"/>
          <w:r w:rsidRPr="1BBB14BE">
            <w:rPr>
              <w:szCs w:val="20"/>
            </w:rPr>
            <w:t>auto-enabled</w:t>
          </w:r>
          <w:proofErr w:type="gramEnd"/>
          <w:r w:rsidRPr="1BBB14BE">
            <w:rPr>
              <w:szCs w:val="20"/>
            </w:rPr>
            <w:t xml:space="preserve"> in Staging and Production</w:t>
          </w:r>
          <w:r w:rsidR="00D471B0">
            <w:rPr>
              <w:szCs w:val="20"/>
            </w:rPr>
            <w:t xml:space="preserve">.  This </w:t>
          </w:r>
          <w:r w:rsidRPr="1BBB14BE">
            <w:rPr>
              <w:szCs w:val="20"/>
            </w:rPr>
            <w:t>mean</w:t>
          </w:r>
          <w:r w:rsidR="00D471B0">
            <w:rPr>
              <w:szCs w:val="20"/>
            </w:rPr>
            <w:t>s that</w:t>
          </w:r>
          <w:r w:rsidRPr="1BBB14BE">
            <w:rPr>
              <w:szCs w:val="20"/>
            </w:rPr>
            <w:t xml:space="preserve"> you will not have to include the profile in the “accept” or “content-type” headers of the request for the profile to take effect.</w:t>
          </w:r>
          <w:r>
            <w:rPr>
              <w:szCs w:val="20"/>
            </w:rPr>
            <w:t xml:space="preserve"> </w:t>
          </w:r>
        </w:p>
        <w:p w14:paraId="0DD04428" w14:textId="77777777" w:rsidR="00406150" w:rsidRDefault="00406150" w:rsidP="00406150">
          <w:pPr>
            <w:pStyle w:val="Heading2"/>
          </w:pPr>
          <w:bookmarkStart w:id="29" w:name="_Toc235007025"/>
          <w:r>
            <w:t>MDE Ed-Fi API Documentation</w:t>
          </w:r>
          <w:bookmarkEnd w:id="29"/>
        </w:p>
        <w:p w14:paraId="09D36ABB" w14:textId="77777777" w:rsidR="00385673" w:rsidRDefault="00385673" w:rsidP="00385673">
          <w:pPr>
            <w:pStyle w:val="Heading3"/>
            <w:rPr>
              <w:shd w:val="clear" w:color="auto" w:fill="FFFFFF"/>
            </w:rPr>
          </w:pPr>
          <w:bookmarkStart w:id="30" w:name="_Toc235007026"/>
          <w:r>
            <w:rPr>
              <w:shd w:val="clear" w:color="auto" w:fill="FFFFFF"/>
            </w:rPr>
            <w:t>Browsing MDE’s Ed-Fi API Using the Ed-Fi Swagger Tool</w:t>
          </w:r>
          <w:bookmarkEnd w:id="30"/>
        </w:p>
        <w:p w14:paraId="0EB24441" w14:textId="77777777" w:rsidR="00406150" w:rsidRDefault="00406150" w:rsidP="00406150">
          <w:pPr>
            <w:rPr>
              <w:shd w:val="clear" w:color="auto" w:fill="FFFFFF"/>
            </w:rPr>
          </w:pPr>
          <w:r>
            <w:rPr>
              <w:shd w:val="clear" w:color="auto" w:fill="FFFFFF"/>
            </w:rPr>
            <w:t>For each of the resources described in this document, the elements/properties required are included and browsable in the Ed-Fi</w:t>
          </w:r>
          <w:r w:rsidRPr="00030AFB">
            <w:rPr>
              <w:shd w:val="clear" w:color="auto" w:fill="FFFFFF"/>
            </w:rPr>
            <w:t xml:space="preserve"> Swagger </w:t>
          </w:r>
          <w:r>
            <w:rPr>
              <w:shd w:val="clear" w:color="auto" w:fill="FFFFFF"/>
            </w:rPr>
            <w:t>Tool ("Swagger") under the current profile.</w:t>
          </w:r>
        </w:p>
        <w:p w14:paraId="67F12D8E" w14:textId="77777777" w:rsidR="00D47954" w:rsidRDefault="00D47954" w:rsidP="00D47954">
          <w:pPr>
            <w:rPr>
              <w:szCs w:val="20"/>
            </w:rPr>
          </w:pPr>
          <w:r>
            <w:rPr>
              <w:szCs w:val="20"/>
            </w:rPr>
            <w:t xml:space="preserve">For example, to view required properties for the </w:t>
          </w:r>
          <w:proofErr w:type="spellStart"/>
          <w:r w:rsidRPr="0083511E">
            <w:rPr>
              <w:bCs/>
              <w:i/>
              <w:iCs/>
              <w:szCs w:val="20"/>
            </w:rPr>
            <w:t>studentSchoolAssociations</w:t>
          </w:r>
          <w:proofErr w:type="spellEnd"/>
          <w:r w:rsidRPr="00D47954">
            <w:rPr>
              <w:bCs/>
              <w:szCs w:val="20"/>
            </w:rPr>
            <w:t xml:space="preserve"> resource</w:t>
          </w:r>
          <w:r w:rsidRPr="004D51C2">
            <w:rPr>
              <w:szCs w:val="20"/>
            </w:rPr>
            <w:t>, open the "POST" action in Swagger:</w:t>
          </w:r>
        </w:p>
        <w:p w14:paraId="2A6D866A" w14:textId="77777777" w:rsidR="00D47954" w:rsidRPr="004D51C2" w:rsidRDefault="00D47954" w:rsidP="00D47954">
          <w:pPr>
            <w:ind w:left="360"/>
          </w:pPr>
          <w:r w:rsidRPr="00D47954">
            <w:rPr>
              <w:rFonts w:ascii="Courier New" w:hAnsi="Courier New" w:cs="Courier New"/>
              <w:sz w:val="20"/>
              <w:szCs w:val="20"/>
              <w:shd w:val="clear" w:color="auto" w:fill="F0F0F0"/>
            </w:rPr>
            <w:t>POST /</w:t>
          </w:r>
          <w:proofErr w:type="spellStart"/>
          <w:r w:rsidRPr="00D47954">
            <w:rPr>
              <w:rFonts w:ascii="Courier New" w:hAnsi="Courier New" w:cs="Courier New"/>
              <w:sz w:val="20"/>
              <w:szCs w:val="20"/>
              <w:shd w:val="clear" w:color="auto" w:fill="F0F0F0"/>
            </w:rPr>
            <w:t>ed-fi</w:t>
          </w:r>
          <w:proofErr w:type="spellEnd"/>
          <w:r w:rsidRPr="00D47954">
            <w:rPr>
              <w:rFonts w:ascii="Courier New" w:hAnsi="Courier New" w:cs="Courier New"/>
              <w:sz w:val="20"/>
              <w:szCs w:val="20"/>
              <w:shd w:val="clear" w:color="auto" w:fill="F0F0F0"/>
            </w:rPr>
            <w:t>/</w:t>
          </w:r>
          <w:proofErr w:type="spellStart"/>
          <w:r w:rsidRPr="00D47954">
            <w:rPr>
              <w:rFonts w:ascii="Courier New" w:hAnsi="Courier New" w:cs="Courier New"/>
              <w:sz w:val="20"/>
              <w:szCs w:val="20"/>
              <w:shd w:val="clear" w:color="auto" w:fill="F0F0F0"/>
            </w:rPr>
            <w:t>studentSchoolAssociations</w:t>
          </w:r>
          <w:proofErr w:type="spellEnd"/>
          <w:r w:rsidRPr="00D47954">
            <w:rPr>
              <w:rFonts w:ascii="Courier New" w:hAnsi="Courier New" w:cs="Courier New"/>
              <w:sz w:val="20"/>
              <w:szCs w:val="20"/>
              <w:shd w:val="clear" w:color="auto" w:fill="F0F0F0"/>
            </w:rPr>
            <w:t>:</w:t>
          </w:r>
          <w:r w:rsidRPr="00D47954">
            <w:rPr>
              <w:shd w:val="clear" w:color="auto" w:fill="F0F0F0"/>
            </w:rPr>
            <w:t xml:space="preserve"> Creates or updates resources based on the natural key values of the supplied resource.</w:t>
          </w:r>
        </w:p>
        <w:p w14:paraId="46CA6494" w14:textId="77777777" w:rsidR="00D47954" w:rsidRDefault="00D47954" w:rsidP="00D47954">
          <w:pPr>
            <w:spacing w:before="120" w:after="240" w:line="240" w:lineRule="auto"/>
            <w:rPr>
              <w:szCs w:val="20"/>
            </w:rPr>
          </w:pPr>
          <w:r w:rsidRPr="004D51C2">
            <w:rPr>
              <w:i/>
              <w:iCs/>
              <w:szCs w:val="20"/>
            </w:rPr>
            <w:t>Note:</w:t>
          </w:r>
          <w:r w:rsidRPr="004D51C2">
            <w:rPr>
              <w:szCs w:val="20"/>
            </w:rPr>
            <w:t> "</w:t>
          </w:r>
          <w:proofErr w:type="spellStart"/>
          <w:r w:rsidRPr="004D51C2">
            <w:rPr>
              <w:szCs w:val="20"/>
            </w:rPr>
            <w:t>ed-fi</w:t>
          </w:r>
          <w:proofErr w:type="spellEnd"/>
          <w:r w:rsidRPr="004D51C2">
            <w:rPr>
              <w:szCs w:val="20"/>
            </w:rPr>
            <w:t>" in the path above indicates that this is a core resource.</w:t>
          </w:r>
        </w:p>
        <w:p w14:paraId="5D8153F6" w14:textId="0B935ED8" w:rsidR="00D47954" w:rsidRPr="004D51C2" w:rsidRDefault="00A06913" w:rsidP="00D47954">
          <w:pPr>
            <w:spacing w:before="120" w:after="240" w:line="240" w:lineRule="auto"/>
            <w:rPr>
              <w:szCs w:val="20"/>
            </w:rPr>
          </w:pPr>
          <w:r>
            <w:rPr>
              <w:noProof/>
              <w:szCs w:val="20"/>
            </w:rPr>
            <mc:AlternateContent>
              <mc:Choice Requires="wpg">
                <w:drawing>
                  <wp:anchor distT="0" distB="0" distL="114300" distR="114300" simplePos="0" relativeHeight="251661312" behindDoc="0" locked="0" layoutInCell="1" allowOverlap="1" wp14:anchorId="2FAA406A" wp14:editId="1BB737C4">
                    <wp:simplePos x="0" y="0"/>
                    <wp:positionH relativeFrom="column">
                      <wp:posOffset>1380414</wp:posOffset>
                    </wp:positionH>
                    <wp:positionV relativeFrom="paragraph">
                      <wp:posOffset>18074</wp:posOffset>
                    </wp:positionV>
                    <wp:extent cx="4455929" cy="723521"/>
                    <wp:effectExtent l="19050" t="19050" r="20955" b="19685"/>
                    <wp:wrapNone/>
                    <wp:docPr id="1420059493" name="Group 2"/>
                    <wp:cNvGraphicFramePr/>
                    <a:graphic xmlns:a="http://schemas.openxmlformats.org/drawingml/2006/main">
                      <a:graphicData uri="http://schemas.microsoft.com/office/word/2010/wordprocessingGroup">
                        <wpg:wgp>
                          <wpg:cNvGrpSpPr/>
                          <wpg:grpSpPr>
                            <a:xfrm>
                              <a:off x="0" y="0"/>
                              <a:ext cx="4455929" cy="723521"/>
                              <a:chOff x="0" y="0"/>
                              <a:chExt cx="4455929" cy="723521"/>
                            </a:xfrm>
                          </wpg:grpSpPr>
                          <wps:wsp>
                            <wps:cNvPr id="7" name="Oval 7"/>
                            <wps:cNvSpPr/>
                            <wps:spPr>
                              <a:xfrm>
                                <a:off x="0" y="0"/>
                                <a:ext cx="2694940" cy="372745"/>
                              </a:xfrm>
                              <a:prstGeom prst="ellipse">
                                <a:avLst/>
                              </a:prstGeom>
                              <a:noFill/>
                              <a:ln w="28575">
                                <a:solidFill>
                                  <a:srgbClr val="C0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Callout: Line 8"/>
                            <wps:cNvSpPr/>
                            <wps:spPr>
                              <a:xfrm>
                                <a:off x="3032646" y="215521"/>
                                <a:ext cx="1423283" cy="508000"/>
                              </a:xfrm>
                              <a:prstGeom prst="borderCallout1">
                                <a:avLst>
                                  <a:gd name="adj1" fmla="val 37184"/>
                                  <a:gd name="adj2" fmla="val 170"/>
                                  <a:gd name="adj3" fmla="val 15108"/>
                                  <a:gd name="adj4" fmla="val -27428"/>
                                </a:avLst>
                              </a:prstGeom>
                              <a:ln w="28575">
                                <a:solidFill>
                                  <a:srgbClr val="C00000"/>
                                </a:solidFill>
                                <a:tailEnd type="stealth" w="lg" len="med"/>
                              </a:ln>
                            </wps:spPr>
                            <wps:style>
                              <a:lnRef idx="2">
                                <a:schemeClr val="accent6"/>
                              </a:lnRef>
                              <a:fillRef idx="1">
                                <a:schemeClr val="lt1"/>
                              </a:fillRef>
                              <a:effectRef idx="0">
                                <a:schemeClr val="accent6"/>
                              </a:effectRef>
                              <a:fontRef idx="minor">
                                <a:schemeClr val="dk1"/>
                              </a:fontRef>
                            </wps:style>
                            <wps:txbx>
                              <w:txbxContent>
                                <w:p w14:paraId="2D9E28F2" w14:textId="77777777" w:rsidR="00612BC6" w:rsidRPr="000A1ACD" w:rsidRDefault="00612BC6" w:rsidP="00D47954">
                                  <w:pPr>
                                    <w:spacing w:before="0" w:after="0"/>
                                    <w:jc w:val="center"/>
                                    <w:rPr>
                                      <w:b/>
                                    </w:rPr>
                                  </w:pPr>
                                  <w:r>
                                    <w:rPr>
                                      <w:b/>
                                    </w:rPr>
                                    <w:t xml:space="preserve">Select Ed-Fi </w:t>
                                  </w:r>
                                  <w:r w:rsidRPr="000A1ACD">
                                    <w:rPr>
                                      <w:b/>
                                    </w:rPr>
                                    <w:t>API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FAA406A" id="Group 2" o:spid="_x0000_s1030" style="position:absolute;margin-left:108.7pt;margin-top:1.4pt;width:350.85pt;height:56.95pt;z-index:251661312" coordsize="44559,7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">
                    <v:oval id="Oval 7" o:spid="_x0000_s1031" style="position:absolute;width:26949;height:3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" filled="f" strokecolor="#c00000" strokeweight="2.25pt"/>
                    <v:shape id="Callout: Line 8" o:spid="_x0000_s1032" type="#_x0000_t47" style="position:absolute;left:30326;top:2155;width:1423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" adj="-5924,3263,37,8032" fillcolor="white [3201]" strokecolor="#c00000" strokeweight="2.25pt">
                      <v:stroke startarrow="classic" startarrowwidth="wide"/>
                      <v:textbox>
                        <w:txbxContent>
                          <w:p w14:paraId="2D9E28F2" w14:textId="77777777" w:rsidR="00612BC6" w:rsidRPr="000A1ACD" w:rsidRDefault="00612BC6" w:rsidP="00D47954">
                            <w:pPr>
                              <w:spacing w:before="0" w:after="0"/>
                              <w:jc w:val="center"/>
                              <w:rPr>
                                <w:b/>
                              </w:rPr>
                            </w:pPr>
                            <w:r>
                              <w:rPr>
                                <w:b/>
                              </w:rPr>
                              <w:t xml:space="preserve">Select Ed-Fi </w:t>
                            </w:r>
                            <w:r w:rsidRPr="000A1ACD">
                              <w:rPr>
                                <w:b/>
                              </w:rPr>
                              <w:t>API Profile</w:t>
                            </w:r>
                          </w:p>
                        </w:txbxContent>
                      </v:textbox>
                    </v:shape>
                  </v:group>
                </w:pict>
              </mc:Fallback>
            </mc:AlternateContent>
          </w:r>
          <w:r w:rsidR="00D47954" w:rsidRPr="00D47954">
            <w:rPr>
              <w:noProof/>
              <w:szCs w:val="20"/>
            </w:rPr>
            <w:drawing>
              <wp:inline distT="0" distB="0" distL="0" distR="0" wp14:anchorId="7C9C8880" wp14:editId="74EB6B57">
                <wp:extent cx="3831888" cy="1791989"/>
                <wp:effectExtent l="57150" t="57150" r="92710" b="939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20907"/>
                        <a:stretch/>
                      </pic:blipFill>
                      <pic:spPr bwMode="auto">
                        <a:xfrm>
                          <a:off x="0" y="0"/>
                          <a:ext cx="3850543" cy="1800713"/>
                        </a:xfrm>
                        <a:prstGeom prst="rect">
                          <a:avLst/>
                        </a:prstGeom>
                        <a:ln w="9525"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795A59B" w14:textId="6575370C" w:rsidR="00ED04CE" w:rsidRDefault="00391CCE" w:rsidP="00406150">
          <w:pPr>
            <w:rPr>
              <w:shd w:val="clear" w:color="auto" w:fill="FFFFFF"/>
            </w:rPr>
          </w:pPr>
          <w:r>
            <w:rPr>
              <w:noProof/>
            </w:rPr>
            <w:lastRenderedPageBreak/>
            <mc:AlternateContent>
              <mc:Choice Requires="wpg">
                <w:drawing>
                  <wp:anchor distT="0" distB="0" distL="114300" distR="114300" simplePos="0" relativeHeight="251665408" behindDoc="0" locked="0" layoutInCell="1" allowOverlap="1" wp14:anchorId="5CCDB9D9" wp14:editId="5EE30F40">
                    <wp:simplePos x="0" y="0"/>
                    <wp:positionH relativeFrom="column">
                      <wp:posOffset>111172</wp:posOffset>
                    </wp:positionH>
                    <wp:positionV relativeFrom="paragraph">
                      <wp:posOffset>62040</wp:posOffset>
                    </wp:positionV>
                    <wp:extent cx="5738571" cy="972552"/>
                    <wp:effectExtent l="19050" t="19050" r="14605" b="18415"/>
                    <wp:wrapNone/>
                    <wp:docPr id="1347789113" name="Group 3"/>
                    <wp:cNvGraphicFramePr/>
                    <a:graphic xmlns:a="http://schemas.openxmlformats.org/drawingml/2006/main">
                      <a:graphicData uri="http://schemas.microsoft.com/office/word/2010/wordprocessingGroup">
                        <wpg:wgp>
                          <wpg:cNvGrpSpPr/>
                          <wpg:grpSpPr>
                            <a:xfrm>
                              <a:off x="0" y="0"/>
                              <a:ext cx="5738571" cy="972552"/>
                              <a:chOff x="0" y="0"/>
                              <a:chExt cx="5738571" cy="972552"/>
                            </a:xfrm>
                          </wpg:grpSpPr>
                          <wps:wsp>
                            <wps:cNvPr id="12" name="Oval 12"/>
                            <wps:cNvSpPr/>
                            <wps:spPr>
                              <a:xfrm>
                                <a:off x="0" y="0"/>
                                <a:ext cx="3959197" cy="437322"/>
                              </a:xfrm>
                              <a:prstGeom prst="ellipse">
                                <a:avLst/>
                              </a:prstGeom>
                              <a:noFill/>
                              <a:ln w="28575">
                                <a:solidFill>
                                  <a:srgbClr val="C0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Callout: Line 13"/>
                            <wps:cNvSpPr/>
                            <wps:spPr>
                              <a:xfrm>
                                <a:off x="4315536" y="177421"/>
                                <a:ext cx="1423035" cy="795131"/>
                              </a:xfrm>
                              <a:prstGeom prst="borderCallout1">
                                <a:avLst>
                                  <a:gd name="adj1" fmla="val 37184"/>
                                  <a:gd name="adj2" fmla="val 170"/>
                                  <a:gd name="adj3" fmla="val 15108"/>
                                  <a:gd name="adj4" fmla="val -27428"/>
                                </a:avLst>
                              </a:prstGeom>
                              <a:ln w="28575">
                                <a:solidFill>
                                  <a:srgbClr val="C00000"/>
                                </a:solidFill>
                                <a:tailEnd type="stealth" w="lg" len="med"/>
                              </a:ln>
                            </wps:spPr>
                            <wps:style>
                              <a:lnRef idx="2">
                                <a:schemeClr val="accent6"/>
                              </a:lnRef>
                              <a:fillRef idx="1">
                                <a:schemeClr val="lt1"/>
                              </a:fillRef>
                              <a:effectRef idx="0">
                                <a:schemeClr val="accent6"/>
                              </a:effectRef>
                              <a:fontRef idx="minor">
                                <a:schemeClr val="dk1"/>
                              </a:fontRef>
                            </wps:style>
                            <wps:txbx>
                              <w:txbxContent>
                                <w:p w14:paraId="29129FF7" w14:textId="77777777" w:rsidR="00612BC6" w:rsidRPr="000A1ACD" w:rsidRDefault="00612BC6" w:rsidP="00D47954">
                                  <w:pPr>
                                    <w:spacing w:before="0" w:after="0"/>
                                    <w:jc w:val="center"/>
                                    <w:rPr>
                                      <w:b/>
                                    </w:rPr>
                                  </w:pPr>
                                  <w:r>
                                    <w:rPr>
                                      <w:b/>
                                    </w:rPr>
                                    <w:t>Scroll to find and expand the desired resource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CCDB9D9" id="Group 3" o:spid="_x0000_s1033" style="position:absolute;margin-left:8.75pt;margin-top:4.9pt;width:451.85pt;height:76.6pt;z-index:251665408" coordsize="57385,9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">
                    <v:oval id="Oval 12" o:spid="_x0000_s1034" style="position:absolute;width:39591;height:4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" filled="f" strokecolor="#c00000" strokeweight="2.25pt"/>
                    <v:shape id="Callout: Line 13" o:spid="_x0000_s1035" type="#_x0000_t47" style="position:absolute;left:43155;top:1774;width:14230;height:79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" adj="-5924,3263,37,8032" fillcolor="white [3201]" strokecolor="#c00000" strokeweight="2.25pt">
                      <v:stroke startarrow="classic" startarrowwidth="wide"/>
                      <v:textbox>
                        <w:txbxContent>
                          <w:p w14:paraId="29129FF7" w14:textId="77777777" w:rsidR="00612BC6" w:rsidRPr="000A1ACD" w:rsidRDefault="00612BC6" w:rsidP="00D47954">
                            <w:pPr>
                              <w:spacing w:before="0" w:after="0"/>
                              <w:jc w:val="center"/>
                              <w:rPr>
                                <w:b/>
                              </w:rPr>
                            </w:pPr>
                            <w:r>
                              <w:rPr>
                                <w:b/>
                              </w:rPr>
                              <w:t>Scroll to find and expand the desired resource</w:t>
                            </w:r>
                          </w:p>
                        </w:txbxContent>
                      </v:textbox>
                    </v:shape>
                  </v:group>
                </w:pict>
              </mc:Fallback>
            </mc:AlternateContent>
          </w:r>
          <w:r w:rsidR="00D47954" w:rsidRPr="00D47954">
            <w:rPr>
              <w:noProof/>
              <w:shd w:val="clear" w:color="auto" w:fill="FFFFFF"/>
            </w:rPr>
            <w:drawing>
              <wp:inline distT="0" distB="0" distL="0" distR="0" wp14:anchorId="007EF342" wp14:editId="5D5C2706">
                <wp:extent cx="3847882" cy="1500457"/>
                <wp:effectExtent l="57150" t="57150" r="95885" b="1003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15850"/>
                        <a:stretch/>
                      </pic:blipFill>
                      <pic:spPr bwMode="auto">
                        <a:xfrm>
                          <a:off x="0" y="0"/>
                          <a:ext cx="3848432" cy="1500672"/>
                        </a:xfrm>
                        <a:prstGeom prst="rect">
                          <a:avLst/>
                        </a:prstGeom>
                        <a:ln w="9525" cap="flat" cmpd="sng" algn="ctr">
                          <a:solidFill>
                            <a:srgbClr val="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4A8F99AD" w14:textId="7CA08987" w:rsidR="00E66707" w:rsidRDefault="00391CCE" w:rsidP="00406150">
          <w:pPr>
            <w:rPr>
              <w:shd w:val="clear" w:color="auto" w:fill="FFFFFF"/>
            </w:rPr>
          </w:pPr>
          <w:r>
            <w:rPr>
              <w:noProof/>
            </w:rPr>
            <mc:AlternateContent>
              <mc:Choice Requires="wpg">
                <w:drawing>
                  <wp:anchor distT="0" distB="0" distL="114300" distR="114300" simplePos="0" relativeHeight="251669504" behindDoc="0" locked="0" layoutInCell="1" allowOverlap="1" wp14:anchorId="35C8F515" wp14:editId="47CCFB2B">
                    <wp:simplePos x="0" y="0"/>
                    <wp:positionH relativeFrom="column">
                      <wp:posOffset>998277</wp:posOffset>
                    </wp:positionH>
                    <wp:positionV relativeFrom="paragraph">
                      <wp:posOffset>179800</wp:posOffset>
                    </wp:positionV>
                    <wp:extent cx="5678805" cy="795020"/>
                    <wp:effectExtent l="19050" t="19050" r="17145" b="24130"/>
                    <wp:wrapNone/>
                    <wp:docPr id="1829130367" name="Group 4"/>
                    <wp:cNvGraphicFramePr/>
                    <a:graphic xmlns:a="http://schemas.openxmlformats.org/drawingml/2006/main">
                      <a:graphicData uri="http://schemas.microsoft.com/office/word/2010/wordprocessingGroup">
                        <wpg:wgp>
                          <wpg:cNvGrpSpPr/>
                          <wpg:grpSpPr>
                            <a:xfrm>
                              <a:off x="0" y="0"/>
                              <a:ext cx="5678805" cy="795020"/>
                              <a:chOff x="0" y="0"/>
                              <a:chExt cx="5678805" cy="795020"/>
                            </a:xfrm>
                          </wpg:grpSpPr>
                          <wps:wsp>
                            <wps:cNvPr id="15" name="Oval 15"/>
                            <wps:cNvSpPr/>
                            <wps:spPr>
                              <a:xfrm>
                                <a:off x="0" y="279779"/>
                                <a:ext cx="882594" cy="182880"/>
                              </a:xfrm>
                              <a:prstGeom prst="ellipse">
                                <a:avLst/>
                              </a:prstGeom>
                              <a:noFill/>
                              <a:ln w="28575">
                                <a:solidFill>
                                  <a:srgbClr val="C0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Callout: Line 16"/>
                            <wps:cNvSpPr/>
                            <wps:spPr>
                              <a:xfrm>
                                <a:off x="3429000" y="0"/>
                                <a:ext cx="2249805" cy="795020"/>
                              </a:xfrm>
                              <a:prstGeom prst="borderCallout1">
                                <a:avLst>
                                  <a:gd name="adj1" fmla="val 37184"/>
                                  <a:gd name="adj2" fmla="val 170"/>
                                  <a:gd name="adj3" fmla="val 47113"/>
                                  <a:gd name="adj4" fmla="val -110445"/>
                                </a:avLst>
                              </a:prstGeom>
                              <a:ln w="28575">
                                <a:solidFill>
                                  <a:srgbClr val="C00000"/>
                                </a:solidFill>
                                <a:tailEnd type="stealth" w="lg" len="med"/>
                              </a:ln>
                            </wps:spPr>
                            <wps:style>
                              <a:lnRef idx="2">
                                <a:schemeClr val="accent6"/>
                              </a:lnRef>
                              <a:fillRef idx="1">
                                <a:schemeClr val="lt1"/>
                              </a:fillRef>
                              <a:effectRef idx="0">
                                <a:schemeClr val="accent6"/>
                              </a:effectRef>
                              <a:fontRef idx="minor">
                                <a:schemeClr val="dk1"/>
                              </a:fontRef>
                            </wps:style>
                            <wps:txbx>
                              <w:txbxContent>
                                <w:p w14:paraId="01569BCE" w14:textId="77777777" w:rsidR="00612BC6" w:rsidRPr="000A1ACD" w:rsidRDefault="00612BC6" w:rsidP="00E66707">
                                  <w:pPr>
                                    <w:spacing w:before="0" w:after="0"/>
                                    <w:jc w:val="center"/>
                                    <w:rPr>
                                      <w:b/>
                                    </w:rPr>
                                  </w:pPr>
                                  <w:r>
                                    <w:rPr>
                                      <w:b/>
                                    </w:rPr>
                                    <w:t>Select “Example Value” to view the resource properties as a sample JSON object template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C8F515" id="Group 4" o:spid="_x0000_s1036" style="position:absolute;margin-left:78.6pt;margin-top:14.15pt;width:447.15pt;height:62.6pt;z-index:251669504" coordsize="56788,7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">
                    <v:oval id="Oval 15" o:spid="_x0000_s1037" style="position:absolute;top:2797;width:8825;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" filled="f" strokecolor="#c00000" strokeweight="2.25pt"/>
                    <v:shape id="Callout: Line 16" o:spid="_x0000_s1038" type="#_x0000_t47" style="position:absolute;left:34290;width:22498;height:79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" adj="-23856,10176,37,8032" fillcolor="white [3201]" strokecolor="#c00000" strokeweight="2.25pt">
                      <v:stroke startarrow="classic" startarrowwidth="wide"/>
                      <v:textbox>
                        <w:txbxContent>
                          <w:p w14:paraId="01569BCE" w14:textId="77777777" w:rsidR="00612BC6" w:rsidRPr="000A1ACD" w:rsidRDefault="00612BC6" w:rsidP="00E66707">
                            <w:pPr>
                              <w:spacing w:before="0" w:after="0"/>
                              <w:jc w:val="center"/>
                              <w:rPr>
                                <w:b/>
                              </w:rPr>
                            </w:pPr>
                            <w:r>
                              <w:rPr>
                                <w:b/>
                              </w:rPr>
                              <w:t>Select “Example Value” to view the resource properties as a sample JSON object template</w:t>
                            </w:r>
                          </w:p>
                        </w:txbxContent>
                      </v:textbox>
                      <o:callout v:ext="edit" minusy="t"/>
                    </v:shape>
                  </v:group>
                </w:pict>
              </mc:Fallback>
            </mc:AlternateContent>
          </w:r>
          <w:r w:rsidR="00E66707" w:rsidRPr="00E66707">
            <w:rPr>
              <w:noProof/>
              <w:shd w:val="clear" w:color="auto" w:fill="FFFFFF"/>
            </w:rPr>
            <w:drawing>
              <wp:inline distT="0" distB="0" distL="0" distR="0" wp14:anchorId="79EADD70" wp14:editId="7C050EB7">
                <wp:extent cx="3848432" cy="2177343"/>
                <wp:effectExtent l="57150" t="57150" r="114300" b="1092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67232" cy="2187980"/>
                        </a:xfrm>
                        <a:prstGeom prst="rect">
                          <a:avLst/>
                        </a:prstGeom>
                        <a:ln>
                          <a:solidFill>
                            <a:schemeClr val="tx2"/>
                          </a:solidFill>
                        </a:ln>
                        <a:effectLst>
                          <a:outerShdw blurRad="50800" dist="38100" dir="2700000" algn="tl" rotWithShape="0">
                            <a:prstClr val="black">
                              <a:alpha val="40000"/>
                            </a:prstClr>
                          </a:outerShdw>
                        </a:effectLst>
                      </pic:spPr>
                    </pic:pic>
                  </a:graphicData>
                </a:graphic>
              </wp:inline>
            </w:drawing>
          </w:r>
        </w:p>
        <w:p w14:paraId="72A3D505" w14:textId="5408C65D" w:rsidR="00197518" w:rsidRDefault="00391CCE" w:rsidP="00652D74">
          <w:pPr>
            <w:rPr>
              <w:lang w:val="es-ES"/>
            </w:rPr>
          </w:pPr>
          <w:r>
            <w:rPr>
              <w:noProof/>
              <w:lang w:val="es-ES"/>
            </w:rPr>
            <mc:AlternateContent>
              <mc:Choice Requires="wpg">
                <w:drawing>
                  <wp:anchor distT="0" distB="0" distL="114300" distR="114300" simplePos="0" relativeHeight="251673600" behindDoc="0" locked="0" layoutInCell="1" allowOverlap="1" wp14:anchorId="6FAEB18D" wp14:editId="11122E11">
                    <wp:simplePos x="0" y="0"/>
                    <wp:positionH relativeFrom="column">
                      <wp:posOffset>1066516</wp:posOffset>
                    </wp:positionH>
                    <wp:positionV relativeFrom="paragraph">
                      <wp:posOffset>233367</wp:posOffset>
                    </wp:positionV>
                    <wp:extent cx="5678805" cy="1064895"/>
                    <wp:effectExtent l="19050" t="19050" r="17145" b="20955"/>
                    <wp:wrapNone/>
                    <wp:docPr id="1770387727" name="Group 5"/>
                    <wp:cNvGraphicFramePr/>
                    <a:graphic xmlns:a="http://schemas.openxmlformats.org/drawingml/2006/main">
                      <a:graphicData uri="http://schemas.microsoft.com/office/word/2010/wordprocessingGroup">
                        <wpg:wgp>
                          <wpg:cNvGrpSpPr/>
                          <wpg:grpSpPr>
                            <a:xfrm>
                              <a:off x="0" y="0"/>
                              <a:ext cx="5678805" cy="1064895"/>
                              <a:chOff x="0" y="0"/>
                              <a:chExt cx="5678805" cy="1064895"/>
                            </a:xfrm>
                          </wpg:grpSpPr>
                          <wps:wsp>
                            <wps:cNvPr id="19" name="Oval 19"/>
                            <wps:cNvSpPr/>
                            <wps:spPr>
                              <a:xfrm>
                                <a:off x="0" y="279779"/>
                                <a:ext cx="882594" cy="182880"/>
                              </a:xfrm>
                              <a:prstGeom prst="ellipse">
                                <a:avLst/>
                              </a:prstGeom>
                              <a:noFill/>
                              <a:ln w="28575">
                                <a:solidFill>
                                  <a:srgbClr val="C0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Callout: Line 20"/>
                            <wps:cNvSpPr/>
                            <wps:spPr>
                              <a:xfrm>
                                <a:off x="3429000" y="0"/>
                                <a:ext cx="2249805" cy="1064895"/>
                              </a:xfrm>
                              <a:prstGeom prst="borderCallout1">
                                <a:avLst>
                                  <a:gd name="adj1" fmla="val 37184"/>
                                  <a:gd name="adj2" fmla="val 170"/>
                                  <a:gd name="adj3" fmla="val 32180"/>
                                  <a:gd name="adj4" fmla="val -110798"/>
                                </a:avLst>
                              </a:prstGeom>
                              <a:ln w="28575">
                                <a:solidFill>
                                  <a:srgbClr val="C00000"/>
                                </a:solidFill>
                                <a:tailEnd type="stealth" w="lg" len="med"/>
                              </a:ln>
                            </wps:spPr>
                            <wps:style>
                              <a:lnRef idx="2">
                                <a:schemeClr val="accent6"/>
                              </a:lnRef>
                              <a:fillRef idx="1">
                                <a:schemeClr val="lt1"/>
                              </a:fillRef>
                              <a:effectRef idx="0">
                                <a:schemeClr val="accent6"/>
                              </a:effectRef>
                              <a:fontRef idx="minor">
                                <a:schemeClr val="dk1"/>
                              </a:fontRef>
                            </wps:style>
                            <wps:txbx>
                              <w:txbxContent>
                                <w:p w14:paraId="752E6CFD" w14:textId="77777777" w:rsidR="00612BC6" w:rsidRPr="000A1ACD" w:rsidRDefault="00612BC6" w:rsidP="005C7DBE">
                                  <w:pPr>
                                    <w:spacing w:before="0" w:after="0"/>
                                    <w:jc w:val="center"/>
                                    <w:rPr>
                                      <w:b/>
                                    </w:rPr>
                                  </w:pPr>
                                  <w:r>
                                    <w:rPr>
                                      <w:b/>
                                    </w:rPr>
                                    <w:t>Select “Model” to view the resource property definitions and data types.  Required properties are marked with a red asterisk.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AEB18D" id="Group 5" o:spid="_x0000_s1039" style="position:absolute;margin-left:84pt;margin-top:18.4pt;width:447.15pt;height:83.85pt;z-index:251673600" coordsize="56788,10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">
                    <v:oval id="Oval 19" o:spid="_x0000_s1040" style="position:absolute;top:2797;width:8825;height:18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" filled="f" strokecolor="#c00000" strokeweight="2.25pt"/>
                    <v:shape id="Callout: Line 20" o:spid="_x0000_s1041" type="#_x0000_t47" style="position:absolute;left:34290;width:22498;height:10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" adj="-23932,6951,37,8032" fillcolor="white [3201]" strokecolor="#c00000" strokeweight="2.25pt">
                      <v:stroke startarrow="classic" startarrowwidth="wide"/>
                      <v:textbox>
                        <w:txbxContent>
                          <w:p w14:paraId="752E6CFD" w14:textId="77777777" w:rsidR="00612BC6" w:rsidRPr="000A1ACD" w:rsidRDefault="00612BC6" w:rsidP="005C7DBE">
                            <w:pPr>
                              <w:spacing w:before="0" w:after="0"/>
                              <w:jc w:val="center"/>
                              <w:rPr>
                                <w:b/>
                              </w:rPr>
                            </w:pPr>
                            <w:r>
                              <w:rPr>
                                <w:b/>
                              </w:rPr>
                              <w:t>Select “Model” to view the resource property definitions and data types.  Required properties are marked with a red asterisk.</w:t>
                            </w:r>
                          </w:p>
                        </w:txbxContent>
                      </v:textbox>
                    </v:shape>
                  </v:group>
                </w:pict>
              </mc:Fallback>
            </mc:AlternateContent>
          </w:r>
          <w:r w:rsidR="005C7DBE" w:rsidRPr="005C7DBE">
            <w:rPr>
              <w:noProof/>
              <w:lang w:val="es-ES"/>
            </w:rPr>
            <w:drawing>
              <wp:inline distT="0" distB="0" distL="0" distR="0" wp14:anchorId="4149FB8E" wp14:editId="5A252680">
                <wp:extent cx="3848100" cy="2200441"/>
                <wp:effectExtent l="57150" t="57150" r="114300" b="1238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79372" cy="2218323"/>
                        </a:xfrm>
                        <a:prstGeom prst="rect">
                          <a:avLst/>
                        </a:prstGeom>
                        <a:ln>
                          <a:solidFill>
                            <a:schemeClr val="tx2"/>
                          </a:solidFill>
                        </a:ln>
                        <a:effectLst>
                          <a:outerShdw blurRad="50800" dist="38100" dir="2700000" algn="tl" rotWithShape="0">
                            <a:prstClr val="black">
                              <a:alpha val="40000"/>
                            </a:prstClr>
                          </a:outerShdw>
                        </a:effectLst>
                      </pic:spPr>
                    </pic:pic>
                  </a:graphicData>
                </a:graphic>
              </wp:inline>
            </w:drawing>
          </w:r>
        </w:p>
        <w:p w14:paraId="11182BA9" w14:textId="4FE353CB" w:rsidR="00AB14D6" w:rsidRDefault="00AB14D6" w:rsidP="00AB14D6">
          <w:pPr>
            <w:rPr>
              <w:szCs w:val="20"/>
            </w:rPr>
          </w:pPr>
          <w:r w:rsidRPr="004D51C2">
            <w:rPr>
              <w:szCs w:val="20"/>
            </w:rPr>
            <w:t>Often, the actual data posting for an individual record can be much less than what is in the model</w:t>
          </w:r>
          <w:r>
            <w:rPr>
              <w:szCs w:val="20"/>
            </w:rPr>
            <w:t xml:space="preserve">.  For example, compare the Swagger resource property sample below for a </w:t>
          </w:r>
          <w:proofErr w:type="spellStart"/>
          <w:r w:rsidRPr="0083511E">
            <w:rPr>
              <w:i/>
              <w:iCs/>
              <w:szCs w:val="20"/>
            </w:rPr>
            <w:t>localEducationAgencyId</w:t>
          </w:r>
          <w:proofErr w:type="spellEnd"/>
          <w:r>
            <w:rPr>
              <w:szCs w:val="20"/>
            </w:rPr>
            <w:t xml:space="preserve"> reference with an actual JSON excerpt</w:t>
          </w:r>
          <w:r w:rsidR="008C001E">
            <w:rPr>
              <w:szCs w:val="20"/>
            </w:rPr>
            <w:t>.</w:t>
          </w:r>
        </w:p>
        <w:p w14:paraId="48A8CEEB" w14:textId="77777777" w:rsidR="003F473F" w:rsidRDefault="003F473F">
          <w:pPr>
            <w:spacing w:before="120" w:after="0"/>
            <w:rPr>
              <w:szCs w:val="20"/>
            </w:rPr>
          </w:pPr>
          <w:r>
            <w:rPr>
              <w:szCs w:val="20"/>
            </w:rPr>
            <w:br w:type="page"/>
          </w:r>
        </w:p>
        <w:p w14:paraId="674FAEB6" w14:textId="057084F1" w:rsidR="00AB14D6" w:rsidRDefault="00AB14D6" w:rsidP="00402884">
          <w:pPr>
            <w:keepNext/>
            <w:rPr>
              <w:szCs w:val="20"/>
            </w:rPr>
          </w:pPr>
          <w:r>
            <w:rPr>
              <w:szCs w:val="20"/>
            </w:rPr>
            <w:lastRenderedPageBreak/>
            <w:t>Swagger documentation</w:t>
          </w:r>
          <w:r w:rsidR="007B068F">
            <w:rPr>
              <w:szCs w:val="20"/>
            </w:rPr>
            <w:t xml:space="preserve"> excerpt</w:t>
          </w:r>
          <w:r>
            <w:rPr>
              <w:szCs w:val="20"/>
            </w:rPr>
            <w:t>:</w:t>
          </w:r>
        </w:p>
        <w:p w14:paraId="76EE5E6C" w14:textId="77777777" w:rsidR="00AB14D6" w:rsidRPr="004B32F8" w:rsidRDefault="00AB14D6"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residentLocalEducationAgencyReference</w:t>
          </w:r>
          <w:proofErr w:type="spellEnd"/>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31A93B10" w14:textId="77777777" w:rsidR="00AB14D6" w:rsidRPr="004B32F8" w:rsidRDefault="00AB14D6"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localEducationAgencyId</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00644C82">
            <w:rPr>
              <w:rFonts w:ascii="Consolas" w:hAnsi="Consolas" w:cs="Courier New"/>
              <w:color w:val="0086B3"/>
              <w:sz w:val="20"/>
              <w:szCs w:val="20"/>
            </w:rPr>
            <w:t>0,</w:t>
          </w:r>
        </w:p>
        <w:p w14:paraId="444BA8F5" w14:textId="77777777" w:rsidR="00644C82" w:rsidRPr="004B32F8" w:rsidRDefault="00AB14D6" w:rsidP="00644C82">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00644C82" w:rsidRPr="004B32F8">
            <w:rPr>
              <w:rFonts w:ascii="Consolas" w:hAnsi="Consolas" w:cs="Courier New"/>
              <w:color w:val="333333"/>
              <w:sz w:val="20"/>
              <w:szCs w:val="20"/>
            </w:rPr>
            <w:t xml:space="preserve">    </w:t>
          </w:r>
          <w:r w:rsidR="00644C82" w:rsidRPr="004B32F8">
            <w:rPr>
              <w:rFonts w:ascii="Consolas" w:hAnsi="Consolas" w:cs="Courier New"/>
              <w:color w:val="183691"/>
              <w:sz w:val="20"/>
              <w:szCs w:val="20"/>
            </w:rPr>
            <w:t>"</w:t>
          </w:r>
          <w:r w:rsidR="00644C82">
            <w:rPr>
              <w:rFonts w:ascii="Consolas" w:hAnsi="Consolas" w:cs="Courier New"/>
              <w:color w:val="183691"/>
              <w:sz w:val="20"/>
              <w:szCs w:val="20"/>
            </w:rPr>
            <w:t>link</w:t>
          </w:r>
          <w:proofErr w:type="gramStart"/>
          <w:r w:rsidR="00644C82" w:rsidRPr="004B32F8">
            <w:rPr>
              <w:rFonts w:ascii="Consolas" w:hAnsi="Consolas" w:cs="Courier New"/>
              <w:color w:val="183691"/>
              <w:sz w:val="20"/>
              <w:szCs w:val="20"/>
            </w:rPr>
            <w:t>"</w:t>
          </w:r>
          <w:r w:rsidR="00644C82" w:rsidRPr="004B32F8">
            <w:rPr>
              <w:rFonts w:ascii="Consolas" w:hAnsi="Consolas" w:cs="Courier New"/>
              <w:color w:val="A71D5D"/>
              <w:sz w:val="20"/>
              <w:szCs w:val="20"/>
            </w:rPr>
            <w:t>:</w:t>
          </w:r>
          <w:r w:rsidR="00644C82" w:rsidRPr="004B32F8">
            <w:rPr>
              <w:rFonts w:ascii="Consolas" w:hAnsi="Consolas" w:cs="Courier New"/>
              <w:color w:val="333333"/>
              <w:sz w:val="20"/>
              <w:szCs w:val="20"/>
            </w:rPr>
            <w:t xml:space="preserve"> {</w:t>
          </w:r>
          <w:proofErr w:type="gramEnd"/>
        </w:p>
        <w:p w14:paraId="259D982C" w14:textId="77777777" w:rsidR="00644C82" w:rsidRPr="004B32F8" w:rsidRDefault="00644C82" w:rsidP="00644C82">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Pr>
              <w:rFonts w:ascii="Consolas" w:hAnsi="Consolas" w:cs="Courier New"/>
              <w:color w:val="333333"/>
              <w:sz w:val="20"/>
              <w:szCs w:val="20"/>
            </w:rPr>
            <w:tab/>
            <w:t xml:space="preserve">    </w:t>
          </w:r>
          <w:r w:rsidRPr="004B32F8">
            <w:rPr>
              <w:rFonts w:ascii="Consolas" w:hAnsi="Consolas" w:cs="Courier New"/>
              <w:color w:val="183691"/>
              <w:sz w:val="20"/>
              <w:szCs w:val="20"/>
            </w:rPr>
            <w:t>"</w:t>
          </w:r>
          <w:proofErr w:type="spellStart"/>
          <w:r>
            <w:rPr>
              <w:rFonts w:ascii="Consolas" w:hAnsi="Consolas" w:cs="Courier New"/>
              <w:color w:val="183691"/>
              <w:sz w:val="20"/>
              <w:szCs w:val="20"/>
            </w:rPr>
            <w:t>rel</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Pr>
              <w:rFonts w:ascii="Consolas" w:hAnsi="Consolas" w:cs="Courier New"/>
              <w:color w:val="0086B3"/>
              <w:sz w:val="20"/>
              <w:szCs w:val="20"/>
            </w:rPr>
            <w:t>“string”,</w:t>
          </w:r>
        </w:p>
        <w:p w14:paraId="29E3894E" w14:textId="77777777" w:rsidR="00644C82" w:rsidRPr="004B32F8" w:rsidRDefault="00644C82" w:rsidP="00644C82">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Pr>
              <w:rFonts w:ascii="Consolas" w:hAnsi="Consolas" w:cs="Courier New"/>
              <w:color w:val="333333"/>
              <w:sz w:val="20"/>
              <w:szCs w:val="20"/>
            </w:rPr>
            <w:tab/>
            <w:t xml:space="preserve">    </w:t>
          </w:r>
          <w:r w:rsidRPr="004B32F8">
            <w:rPr>
              <w:rFonts w:ascii="Consolas" w:hAnsi="Consolas" w:cs="Courier New"/>
              <w:color w:val="183691"/>
              <w:sz w:val="20"/>
              <w:szCs w:val="20"/>
            </w:rPr>
            <w:t>"</w:t>
          </w:r>
          <w:proofErr w:type="spellStart"/>
          <w:r>
            <w:rPr>
              <w:rFonts w:ascii="Consolas" w:hAnsi="Consolas" w:cs="Courier New"/>
              <w:color w:val="183691"/>
              <w:sz w:val="20"/>
              <w:szCs w:val="20"/>
            </w:rPr>
            <w:t>href</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Pr>
              <w:rFonts w:ascii="Consolas" w:hAnsi="Consolas" w:cs="Courier New"/>
              <w:color w:val="0086B3"/>
              <w:sz w:val="20"/>
              <w:szCs w:val="20"/>
            </w:rPr>
            <w:t>“string”,</w:t>
          </w:r>
        </w:p>
        <w:p w14:paraId="19174D74" w14:textId="77777777" w:rsidR="00644C82" w:rsidRPr="004B32F8" w:rsidRDefault="00644C82" w:rsidP="00644C82">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Pr>
              <w:rFonts w:ascii="Consolas" w:hAnsi="Consolas" w:cs="Courier New"/>
              <w:color w:val="333333"/>
              <w:sz w:val="20"/>
              <w:szCs w:val="20"/>
            </w:rPr>
            <w:t xml:space="preserve">    </w:t>
          </w:r>
          <w:r w:rsidRPr="004B32F8">
            <w:rPr>
              <w:rFonts w:ascii="Consolas" w:hAnsi="Consolas" w:cs="Courier New"/>
              <w:color w:val="333333"/>
              <w:sz w:val="20"/>
              <w:szCs w:val="20"/>
            </w:rPr>
            <w:t>},</w:t>
          </w:r>
        </w:p>
        <w:p w14:paraId="2E0325FF" w14:textId="77777777" w:rsidR="00AB14D6" w:rsidRPr="004B32F8" w:rsidRDefault="00644C82"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Pr>
              <w:rFonts w:ascii="Consolas" w:hAnsi="Consolas" w:cs="Courier New"/>
              <w:color w:val="333333"/>
              <w:sz w:val="20"/>
              <w:szCs w:val="20"/>
            </w:rPr>
            <w:t xml:space="preserve">    </w:t>
          </w:r>
          <w:r w:rsidR="00AB14D6" w:rsidRPr="004B32F8">
            <w:rPr>
              <w:rFonts w:ascii="Consolas" w:hAnsi="Consolas" w:cs="Courier New"/>
              <w:color w:val="333333"/>
              <w:sz w:val="20"/>
              <w:szCs w:val="20"/>
            </w:rPr>
            <w:t>},</w:t>
          </w:r>
        </w:p>
        <w:p w14:paraId="49D56CB8" w14:textId="2226A731" w:rsidR="00AB14D6" w:rsidRDefault="00AB14D6" w:rsidP="00AB14D6">
          <w:pPr>
            <w:rPr>
              <w:szCs w:val="20"/>
            </w:rPr>
          </w:pPr>
          <w:r>
            <w:rPr>
              <w:szCs w:val="20"/>
            </w:rPr>
            <w:t>Actual JSON exce</w:t>
          </w:r>
          <w:r w:rsidR="00BA0BC6">
            <w:rPr>
              <w:szCs w:val="20"/>
            </w:rPr>
            <w:t>r</w:t>
          </w:r>
          <w:r>
            <w:rPr>
              <w:szCs w:val="20"/>
            </w:rPr>
            <w:t>pt:</w:t>
          </w:r>
        </w:p>
        <w:p w14:paraId="1BB8BAD1" w14:textId="77777777" w:rsidR="00AB14D6" w:rsidRPr="004B32F8" w:rsidRDefault="00AB14D6"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residentLocalEducationAgencyReference</w:t>
          </w:r>
          <w:proofErr w:type="spellEnd"/>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18E3B3F4" w14:textId="77777777" w:rsidR="00AB14D6" w:rsidRPr="004B32F8" w:rsidRDefault="00AB14D6"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localEducationAgencyId</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10625000</w:t>
          </w:r>
        </w:p>
        <w:p w14:paraId="727B4AD0" w14:textId="77777777" w:rsidR="00AB14D6" w:rsidRPr="004B32F8" w:rsidRDefault="00AB14D6" w:rsidP="00AB14D6">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7EF21016" w14:textId="77777777" w:rsidR="00565C19" w:rsidRDefault="00565C19" w:rsidP="00565C19">
          <w:pPr>
            <w:pStyle w:val="Heading3"/>
            <w:rPr>
              <w:shd w:val="clear" w:color="auto" w:fill="FFFFFF"/>
            </w:rPr>
          </w:pPr>
          <w:bookmarkStart w:id="31" w:name="_Toc235007027"/>
          <w:r>
            <w:rPr>
              <w:shd w:val="clear" w:color="auto" w:fill="FFFFFF"/>
            </w:rPr>
            <w:t>Mapping Documentation</w:t>
          </w:r>
          <w:bookmarkEnd w:id="31"/>
        </w:p>
        <w:p w14:paraId="27600604" w14:textId="14C936AF" w:rsidR="00AB14D6" w:rsidRDefault="00565C19" w:rsidP="00565C19">
          <w:pPr>
            <w:rPr>
              <w:szCs w:val="20"/>
            </w:rPr>
          </w:pPr>
          <w:r>
            <w:rPr>
              <w:szCs w:val="20"/>
            </w:rPr>
            <w:t>S</w:t>
          </w:r>
          <w:r w:rsidRPr="005238E6">
            <w:rPr>
              <w:szCs w:val="20"/>
            </w:rPr>
            <w:t>ee</w:t>
          </w:r>
          <w:r>
            <w:rPr>
              <w:szCs w:val="20"/>
            </w:rPr>
            <w:t xml:space="preserve"> t</w:t>
          </w:r>
          <w:r w:rsidRPr="005238E6">
            <w:rPr>
              <w:szCs w:val="20"/>
            </w:rPr>
            <w:t xml:space="preserve">he </w:t>
          </w:r>
          <w:r>
            <w:rPr>
              <w:szCs w:val="20"/>
            </w:rPr>
            <w:t xml:space="preserve">Data </w:t>
          </w:r>
          <w:r>
            <w:t>Mapping Matrix spreadsheets</w:t>
          </w:r>
          <w:r>
            <w:rPr>
              <w:szCs w:val="20"/>
            </w:rPr>
            <w:t xml:space="preserve"> in the “</w:t>
          </w:r>
          <w:r w:rsidR="00EA61A8">
            <w:rPr>
              <w:szCs w:val="20"/>
            </w:rPr>
            <w:t xml:space="preserve">{YYYY-YY} </w:t>
          </w:r>
          <w:r>
            <w:rPr>
              <w:szCs w:val="20"/>
            </w:rPr>
            <w:t>MDE Ed-Fi Documentation” folders on</w:t>
          </w:r>
          <w:r w:rsidRPr="005238E6">
            <w:rPr>
              <w:szCs w:val="20"/>
            </w:rPr>
            <w:t xml:space="preserve"> </w:t>
          </w:r>
          <w:hyperlink r:id="rId24" w:history="1">
            <w:r w:rsidRPr="005238E6">
              <w:rPr>
                <w:rStyle w:val="Hyperlink"/>
                <w:szCs w:val="20"/>
              </w:rPr>
              <w:t>MDE’s Ed-Fi Documentation GitHub site</w:t>
            </w:r>
          </w:hyperlink>
          <w:r>
            <w:t>. These spreadsheets show</w:t>
          </w:r>
          <w:r w:rsidRPr="002A5FFF">
            <w:t xml:space="preserve"> </w:t>
          </w:r>
          <w:r w:rsidR="00EA61A8">
            <w:t xml:space="preserve">how </w:t>
          </w:r>
          <w:r>
            <w:t>each</w:t>
          </w:r>
          <w:r w:rsidRPr="002A5FFF">
            <w:t xml:space="preserve"> </w:t>
          </w:r>
          <w:r>
            <w:t xml:space="preserve">data </w:t>
          </w:r>
          <w:r w:rsidRPr="002A5FFF">
            <w:t xml:space="preserve">collection </w:t>
          </w:r>
          <w:r>
            <w:t xml:space="preserve">maps to the Ed-Fi Data Standard. </w:t>
          </w:r>
          <w:r w:rsidRPr="00B61A3C">
            <w:t>Each school year's Data Mapping Matrix spreadsheet includes the mappings between MDE elements and Ed-Fi core and extension entities and elements</w:t>
          </w:r>
          <w:r>
            <w:t>.</w:t>
          </w:r>
        </w:p>
        <w:p w14:paraId="29D3A231" w14:textId="77777777" w:rsidR="009909D0" w:rsidRDefault="009909D0" w:rsidP="009909D0">
          <w:pPr>
            <w:pStyle w:val="Heading3"/>
          </w:pPr>
          <w:bookmarkStart w:id="32" w:name="_Toc235007028"/>
          <w:r>
            <w:t>Ed-Fi Descriptor References</w:t>
          </w:r>
          <w:bookmarkEnd w:id="32"/>
        </w:p>
        <w:p w14:paraId="37020A5E" w14:textId="0C352337" w:rsidR="009909D0" w:rsidRDefault="009909D0" w:rsidP="009909D0">
          <w:pPr>
            <w:spacing w:line="259" w:lineRule="auto"/>
            <w:rPr>
              <w:szCs w:val="20"/>
            </w:rPr>
          </w:pPr>
          <w:r w:rsidRPr="005238E6">
            <w:rPr>
              <w:szCs w:val="20"/>
            </w:rPr>
            <w:t xml:space="preserve">See </w:t>
          </w:r>
          <w:hyperlink r:id="rId25" w:history="1">
            <w:r w:rsidRPr="00275802">
              <w:rPr>
                <w:rStyle w:val="Hyperlink"/>
                <w:szCs w:val="20"/>
              </w:rPr>
              <w:t xml:space="preserve">MDE’s Ed-Fi </w:t>
            </w:r>
            <w:r w:rsidR="00275802" w:rsidRPr="00275802">
              <w:rPr>
                <w:rStyle w:val="Hyperlink"/>
                <w:szCs w:val="20"/>
              </w:rPr>
              <w:t>API Descrip</w:t>
            </w:r>
            <w:r w:rsidR="00275802" w:rsidRPr="00275802">
              <w:rPr>
                <w:rStyle w:val="Hyperlink"/>
                <w:szCs w:val="20"/>
              </w:rPr>
              <w:t>t</w:t>
            </w:r>
            <w:r w:rsidR="00275802" w:rsidRPr="00275802">
              <w:rPr>
                <w:rStyle w:val="Hyperlink"/>
                <w:szCs w:val="20"/>
              </w:rPr>
              <w:t>or Tables</w:t>
            </w:r>
          </w:hyperlink>
          <w:r w:rsidR="00275802">
            <w:rPr>
              <w:szCs w:val="20"/>
            </w:rPr>
            <w:t xml:space="preserve"> website</w:t>
          </w:r>
          <w:r w:rsidRPr="005238E6">
            <w:rPr>
              <w:szCs w:val="20"/>
            </w:rPr>
            <w:t xml:space="preserve"> for the list of</w:t>
          </w:r>
          <w:r w:rsidR="00275802">
            <w:rPr>
              <w:szCs w:val="20"/>
            </w:rPr>
            <w:t xml:space="preserve"> descriptors supported by MDE’s Ed-Fi API for the current school year. </w:t>
          </w:r>
          <w:r>
            <w:rPr>
              <w:szCs w:val="20"/>
            </w:rPr>
            <w:t>In the Ed-Fi Swagger Tool, you can access the descriptor list by selecting “Descriptors” from the Ed-Fi API Profiles Selector.</w:t>
          </w:r>
        </w:p>
        <w:p w14:paraId="64548672" w14:textId="77777777" w:rsidR="009909D0" w:rsidRPr="00363D96" w:rsidRDefault="009909D0" w:rsidP="009909D0">
          <w:r w:rsidRPr="00363D96">
            <w:t>MDE’s custom descriptor codes have been loaded under the namespace "</w:t>
          </w:r>
          <w:proofErr w:type="spellStart"/>
          <w:r w:rsidRPr="00363D96">
            <w:t>uri</w:t>
          </w:r>
          <w:proofErr w:type="spellEnd"/>
          <w:r w:rsidRPr="00363D96">
            <w:t>://education.mn.gov/”. However, MDE does also use some default Ed-Fi descriptor codes with the namespace “</w:t>
          </w:r>
          <w:proofErr w:type="spellStart"/>
          <w:r w:rsidRPr="00363D96">
            <w:t>uri</w:t>
          </w:r>
          <w:proofErr w:type="spellEnd"/>
          <w:r w:rsidRPr="00363D96">
            <w:t xml:space="preserve">://ed-fi.org/”.  Check the </w:t>
          </w:r>
          <w:r>
            <w:t>d</w:t>
          </w:r>
          <w:r w:rsidRPr="00163BD1">
            <w:t xml:space="preserve">escriptor </w:t>
          </w:r>
          <w:r>
            <w:t>t</w:t>
          </w:r>
          <w:r w:rsidRPr="00163BD1">
            <w:t>ables</w:t>
          </w:r>
          <w:r w:rsidRPr="00163BD1">
            <w:rPr>
              <w:rStyle w:val="Hyperlink"/>
              <w:color w:val="auto"/>
              <w:szCs w:val="20"/>
              <w:u w:val="none"/>
            </w:rPr>
            <w:t xml:space="preserve"> for the correct descriptor namespace.</w:t>
          </w:r>
        </w:p>
        <w:p w14:paraId="19B6BC80" w14:textId="77777777" w:rsidR="009909D0" w:rsidRDefault="009909D0" w:rsidP="009909D0">
          <w:pPr>
            <w:spacing w:before="40" w:after="0" w:line="240" w:lineRule="auto"/>
            <w:rPr>
              <w:szCs w:val="20"/>
            </w:rPr>
          </w:pPr>
          <w:r w:rsidRPr="00EA4121">
            <w:rPr>
              <w:szCs w:val="20"/>
            </w:rPr>
            <w:t xml:space="preserve">All </w:t>
          </w:r>
          <w:r>
            <w:rPr>
              <w:szCs w:val="20"/>
            </w:rPr>
            <w:t>d</w:t>
          </w:r>
          <w:r w:rsidRPr="00EA4121">
            <w:rPr>
              <w:szCs w:val="20"/>
            </w:rPr>
            <w:t xml:space="preserve">escriptor references require namespaces and do not rely on the concept of a default operational context. Descriptor references must be formatted as follows: </w:t>
          </w:r>
        </w:p>
        <w:p w14:paraId="126A425C" w14:textId="77777777" w:rsidR="009909D0" w:rsidRPr="00EA4121" w:rsidRDefault="009909D0" w:rsidP="009909D0">
          <w:pPr>
            <w:spacing w:before="240" w:after="240" w:line="240" w:lineRule="auto"/>
            <w:ind w:left="720"/>
            <w:rPr>
              <w:rFonts w:ascii="Courier New" w:hAnsi="Courier New" w:cs="Courier New"/>
              <w:sz w:val="20"/>
              <w:szCs w:val="20"/>
            </w:rPr>
          </w:pPr>
          <w:r w:rsidRPr="00EA4121">
            <w:rPr>
              <w:rFonts w:ascii="Courier New" w:hAnsi="Courier New" w:cs="Courier New"/>
              <w:sz w:val="20"/>
              <w:szCs w:val="20"/>
            </w:rPr>
            <w:t>uri:/</w:t>
          </w:r>
          <w:proofErr w:type="gramStart"/>
          <w:r w:rsidRPr="00EA4121">
            <w:rPr>
              <w:rFonts w:ascii="Courier New" w:hAnsi="Courier New" w:cs="Courier New"/>
              <w:sz w:val="20"/>
              <w:szCs w:val="20"/>
            </w:rPr>
            <w:t>/[</w:t>
          </w:r>
          <w:proofErr w:type="gramEnd"/>
          <w:r w:rsidRPr="00EA4121">
            <w:rPr>
              <w:rFonts w:ascii="Courier New" w:hAnsi="Courier New" w:cs="Courier New"/>
              <w:sz w:val="20"/>
              <w:szCs w:val="20"/>
            </w:rPr>
            <w:t xml:space="preserve">organization indicator]/[name of descriptor]#[code value] </w:t>
          </w:r>
        </w:p>
        <w:p w14:paraId="11807E52" w14:textId="77777777" w:rsidR="009909D0" w:rsidRDefault="009909D0" w:rsidP="009909D0">
          <w:pPr>
            <w:spacing w:before="40" w:after="0" w:line="240" w:lineRule="auto"/>
            <w:rPr>
              <w:szCs w:val="20"/>
            </w:rPr>
          </w:pPr>
          <w:r w:rsidRPr="00EA4121">
            <w:rPr>
              <w:szCs w:val="20"/>
            </w:rPr>
            <w:t>For example</w:t>
          </w:r>
          <w:r>
            <w:rPr>
              <w:szCs w:val="20"/>
            </w:rPr>
            <w:t xml:space="preserve">, below is a reference to the “Special Education” code value for the </w:t>
          </w:r>
          <w:proofErr w:type="spellStart"/>
          <w:r>
            <w:rPr>
              <w:szCs w:val="20"/>
            </w:rPr>
            <w:t>ProgramType</w:t>
          </w:r>
          <w:proofErr w:type="spellEnd"/>
          <w:r>
            <w:rPr>
              <w:szCs w:val="20"/>
            </w:rPr>
            <w:t xml:space="preserve"> descriptor</w:t>
          </w:r>
          <w:r w:rsidRPr="00EA4121">
            <w:rPr>
              <w:szCs w:val="20"/>
            </w:rPr>
            <w:t xml:space="preserve">: </w:t>
          </w:r>
        </w:p>
        <w:p w14:paraId="097ABA6D" w14:textId="77777777" w:rsidR="009909D0" w:rsidRPr="00EA4121" w:rsidRDefault="009909D0" w:rsidP="009909D0">
          <w:pPr>
            <w:spacing w:before="240" w:after="240" w:line="240" w:lineRule="auto"/>
            <w:ind w:left="720"/>
            <w:rPr>
              <w:rFonts w:ascii="Courier New" w:hAnsi="Courier New" w:cs="Courier New"/>
              <w:sz w:val="20"/>
              <w:szCs w:val="20"/>
            </w:rPr>
          </w:pPr>
          <w:r w:rsidRPr="00EA4121">
            <w:rPr>
              <w:rFonts w:ascii="Courier New" w:hAnsi="Courier New" w:cs="Courier New"/>
              <w:sz w:val="20"/>
              <w:szCs w:val="20"/>
            </w:rPr>
            <w:t>uri://education.mn.gov/ProgramTypeDescriptor#Special Education</w:t>
          </w:r>
        </w:p>
        <w:p w14:paraId="2F028C54" w14:textId="77777777" w:rsidR="00807E67" w:rsidRDefault="00807E67">
          <w:pPr>
            <w:spacing w:before="120" w:after="0"/>
            <w:rPr>
              <w:szCs w:val="20"/>
            </w:rPr>
          </w:pPr>
          <w:r>
            <w:rPr>
              <w:szCs w:val="20"/>
            </w:rPr>
            <w:br w:type="page"/>
          </w:r>
        </w:p>
        <w:p w14:paraId="444EA8A3" w14:textId="02987D10" w:rsidR="009909D0" w:rsidRDefault="009909D0" w:rsidP="009909D0">
          <w:pPr>
            <w:spacing w:line="259" w:lineRule="auto"/>
            <w:rPr>
              <w:szCs w:val="20"/>
            </w:rPr>
          </w:pPr>
          <w:r>
            <w:rPr>
              <w:szCs w:val="20"/>
            </w:rPr>
            <w:lastRenderedPageBreak/>
            <w:t xml:space="preserve">The following JSON excerpt is from the Minnesota extension of the </w:t>
          </w:r>
          <w:proofErr w:type="spellStart"/>
          <w:r w:rsidRPr="0083511E">
            <w:rPr>
              <w:i/>
              <w:iCs/>
              <w:szCs w:val="20"/>
            </w:rPr>
            <w:t>studentSchoolAssociations</w:t>
          </w:r>
          <w:proofErr w:type="spellEnd"/>
          <w:r>
            <w:rPr>
              <w:szCs w:val="20"/>
            </w:rPr>
            <w:t xml:space="preserve"> resource.  Note the usage of the </w:t>
          </w:r>
          <w:proofErr w:type="spellStart"/>
          <w:r w:rsidRPr="0083511E">
            <w:rPr>
              <w:i/>
              <w:iCs/>
              <w:szCs w:val="20"/>
            </w:rPr>
            <w:t>membershipAttendanceUnitDescriptor</w:t>
          </w:r>
          <w:proofErr w:type="spellEnd"/>
          <w:r>
            <w:rPr>
              <w:szCs w:val="20"/>
            </w:rPr>
            <w:t xml:space="preserve"> and the </w:t>
          </w:r>
          <w:proofErr w:type="spellStart"/>
          <w:r w:rsidRPr="0083511E">
            <w:rPr>
              <w:i/>
              <w:iCs/>
              <w:szCs w:val="20"/>
            </w:rPr>
            <w:t>transportationCategoryDescriptor</w:t>
          </w:r>
          <w:proofErr w:type="spellEnd"/>
          <w:r>
            <w:rPr>
              <w:szCs w:val="20"/>
            </w:rPr>
            <w:t>.</w:t>
          </w:r>
        </w:p>
        <w:p w14:paraId="18A8422B"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183691"/>
              <w:sz w:val="20"/>
              <w:szCs w:val="20"/>
            </w:rPr>
            <w:t>"_</w:t>
          </w:r>
          <w:proofErr w:type="spellStart"/>
          <w:r w:rsidRPr="004B32F8">
            <w:rPr>
              <w:rFonts w:ascii="Consolas" w:hAnsi="Consolas" w:cs="Courier New"/>
              <w:color w:val="183691"/>
              <w:sz w:val="20"/>
              <w:szCs w:val="20"/>
            </w:rPr>
            <w:t>ext</w:t>
          </w:r>
          <w:proofErr w:type="spellEnd"/>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09FF3401"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"MN</w:t>
          </w:r>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1E7ACFAD"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homeboundServiceIndicator</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true</w:t>
          </w:r>
          <w:r w:rsidRPr="004B32F8">
            <w:rPr>
              <w:rFonts w:ascii="Consolas" w:hAnsi="Consolas" w:cs="Courier New"/>
              <w:color w:val="333333"/>
              <w:sz w:val="20"/>
              <w:szCs w:val="20"/>
            </w:rPr>
            <w:t>,</w:t>
          </w:r>
        </w:p>
        <w:p w14:paraId="687DD3FF"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specialPupilIndicator</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true</w:t>
          </w:r>
          <w:r w:rsidRPr="004B32F8">
            <w:rPr>
              <w:rFonts w:ascii="Consolas" w:hAnsi="Consolas" w:cs="Courier New"/>
              <w:color w:val="333333"/>
              <w:sz w:val="20"/>
              <w:szCs w:val="20"/>
            </w:rPr>
            <w:t>,</w:t>
          </w:r>
        </w:p>
        <w:p w14:paraId="3E3AC7A9"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residentLocalEducationAgencyReference</w:t>
          </w:r>
          <w:proofErr w:type="spellEnd"/>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700A790E"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localEducationAgencyId</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10625000</w:t>
          </w:r>
        </w:p>
        <w:p w14:paraId="5CD3060B"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269BCCDB"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"membership</w:t>
          </w:r>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420EC6E0"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membershipAttendanceUnitDescriptor</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"uri://education.mn.gov/MembershipAttendanceUnitDescriptor#Days"</w:t>
          </w:r>
          <w:r w:rsidRPr="004B32F8">
            <w:rPr>
              <w:rFonts w:ascii="Consolas" w:hAnsi="Consolas" w:cs="Courier New"/>
              <w:color w:val="333333"/>
              <w:sz w:val="20"/>
              <w:szCs w:val="20"/>
            </w:rPr>
            <w:t>,</w:t>
          </w:r>
        </w:p>
        <w:p w14:paraId="4BF046A2"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"attendance"</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180</w:t>
          </w:r>
          <w:r w:rsidRPr="004B32F8">
            <w:rPr>
              <w:rFonts w:ascii="Consolas" w:hAnsi="Consolas" w:cs="Courier New"/>
              <w:color w:val="333333"/>
              <w:sz w:val="20"/>
              <w:szCs w:val="20"/>
            </w:rPr>
            <w:t>,</w:t>
          </w:r>
        </w:p>
        <w:p w14:paraId="5BD284B9"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"membership"</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180</w:t>
          </w:r>
          <w:r w:rsidRPr="004B32F8">
            <w:rPr>
              <w:rFonts w:ascii="Consolas" w:hAnsi="Consolas" w:cs="Courier New"/>
              <w:color w:val="333333"/>
              <w:sz w:val="20"/>
              <w:szCs w:val="20"/>
            </w:rPr>
            <w:t>,</w:t>
          </w:r>
        </w:p>
        <w:p w14:paraId="363A9F2D"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percentEnrolled</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100</w:t>
          </w:r>
        </w:p>
        <w:p w14:paraId="01F93F64"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5201A217"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"transportation</w:t>
          </w:r>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23B42021"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transportationCategoryDescriptor</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uri</w:t>
          </w:r>
          <w:proofErr w:type="spellEnd"/>
          <w:r w:rsidRPr="004B32F8">
            <w:rPr>
              <w:rFonts w:ascii="Consolas" w:hAnsi="Consolas" w:cs="Courier New"/>
              <w:color w:val="183691"/>
              <w:sz w:val="20"/>
              <w:szCs w:val="20"/>
            </w:rPr>
            <w:t>://education.mn.gov/TransportationCategoryDescriptor#01"</w:t>
          </w:r>
          <w:r w:rsidRPr="004B32F8">
            <w:rPr>
              <w:rFonts w:ascii="Consolas" w:hAnsi="Consolas" w:cs="Courier New"/>
              <w:color w:val="333333"/>
              <w:sz w:val="20"/>
              <w:szCs w:val="20"/>
            </w:rPr>
            <w:t>,</w:t>
          </w:r>
        </w:p>
        <w:p w14:paraId="50415F50"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transportingLocalEducationAgencyReference</w:t>
          </w:r>
          <w:proofErr w:type="spellEnd"/>
          <w:proofErr w:type="gramStart"/>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proofErr w:type="gramEnd"/>
        </w:p>
        <w:p w14:paraId="76F26B48"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r w:rsidRPr="004B32F8">
            <w:rPr>
              <w:rFonts w:ascii="Consolas" w:hAnsi="Consolas" w:cs="Courier New"/>
              <w:color w:val="183691"/>
              <w:sz w:val="20"/>
              <w:szCs w:val="20"/>
            </w:rPr>
            <w:t>"</w:t>
          </w:r>
          <w:proofErr w:type="spellStart"/>
          <w:r w:rsidRPr="004B32F8">
            <w:rPr>
              <w:rFonts w:ascii="Consolas" w:hAnsi="Consolas" w:cs="Courier New"/>
              <w:color w:val="183691"/>
              <w:sz w:val="20"/>
              <w:szCs w:val="20"/>
            </w:rPr>
            <w:t>localEducationAgencyId</w:t>
          </w:r>
          <w:proofErr w:type="spellEnd"/>
          <w:r w:rsidRPr="004B32F8">
            <w:rPr>
              <w:rFonts w:ascii="Consolas" w:hAnsi="Consolas" w:cs="Courier New"/>
              <w:color w:val="183691"/>
              <w:sz w:val="20"/>
              <w:szCs w:val="20"/>
            </w:rPr>
            <w:t>"</w:t>
          </w:r>
          <w:r w:rsidRPr="004B32F8">
            <w:rPr>
              <w:rFonts w:ascii="Consolas" w:hAnsi="Consolas" w:cs="Courier New"/>
              <w:color w:val="A71D5D"/>
              <w:sz w:val="20"/>
              <w:szCs w:val="20"/>
            </w:rPr>
            <w:t>:</w:t>
          </w:r>
          <w:r w:rsidRPr="004B32F8">
            <w:rPr>
              <w:rFonts w:ascii="Consolas" w:hAnsi="Consolas" w:cs="Courier New"/>
              <w:color w:val="333333"/>
              <w:sz w:val="20"/>
              <w:szCs w:val="20"/>
            </w:rPr>
            <w:t xml:space="preserve"> </w:t>
          </w:r>
          <w:r w:rsidRPr="004B32F8">
            <w:rPr>
              <w:rFonts w:ascii="Consolas" w:hAnsi="Consolas" w:cs="Courier New"/>
              <w:color w:val="0086B3"/>
              <w:sz w:val="20"/>
              <w:szCs w:val="20"/>
            </w:rPr>
            <w:t>10625000</w:t>
          </w:r>
        </w:p>
        <w:p w14:paraId="4D0AA696"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2CA5A508"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69B8E3E5"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 xml:space="preserve">  }</w:t>
          </w:r>
        </w:p>
        <w:p w14:paraId="750BA6AC" w14:textId="77777777" w:rsidR="009909D0" w:rsidRPr="004B32F8" w:rsidRDefault="009909D0" w:rsidP="009909D0">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916"/>
            <w:rPr>
              <w:rFonts w:ascii="Consolas" w:hAnsi="Consolas" w:cs="Courier New"/>
              <w:color w:val="333333"/>
              <w:sz w:val="20"/>
              <w:szCs w:val="20"/>
            </w:rPr>
          </w:pPr>
          <w:r w:rsidRPr="004B32F8">
            <w:rPr>
              <w:rFonts w:ascii="Consolas" w:hAnsi="Consolas" w:cs="Courier New"/>
              <w:color w:val="333333"/>
              <w:sz w:val="20"/>
              <w:szCs w:val="20"/>
            </w:rPr>
            <w:t>}</w:t>
          </w:r>
        </w:p>
        <w:p w14:paraId="5B06168F" w14:textId="77777777" w:rsidR="009909D0" w:rsidRDefault="009909D0" w:rsidP="009909D0">
          <w:pPr>
            <w:pStyle w:val="Heading3"/>
          </w:pPr>
          <w:bookmarkStart w:id="33" w:name="_Toc235007029"/>
          <w:r>
            <w:t>MDE Identifiers</w:t>
          </w:r>
          <w:bookmarkEnd w:id="33"/>
        </w:p>
        <w:tbl>
          <w:tblPr>
            <w:tblStyle w:val="TableGrid1"/>
            <w:tblW w:w="10075" w:type="dxa"/>
            <w:tblLook w:val="04A0" w:firstRow="1" w:lastRow="0" w:firstColumn="1" w:lastColumn="0" w:noHBand="0" w:noVBand="1"/>
            <w:tblDescription w:val="Table"/>
          </w:tblPr>
          <w:tblGrid>
            <w:gridCol w:w="2691"/>
            <w:gridCol w:w="2474"/>
            <w:gridCol w:w="4910"/>
          </w:tblGrid>
          <w:tr w:rsidR="009909D0" w:rsidRPr="009F6B2C" w14:paraId="76530AAF" w14:textId="77777777" w:rsidTr="00D7495B">
            <w:trPr>
              <w:cnfStyle w:val="100000000000" w:firstRow="1" w:lastRow="0" w:firstColumn="0" w:lastColumn="0" w:oddVBand="0" w:evenVBand="0" w:oddHBand="0" w:evenHBand="0" w:firstRowFirstColumn="0" w:firstRowLastColumn="0" w:lastRowFirstColumn="0" w:lastRowLastColumn="0"/>
              <w:cantSplit/>
              <w:tblHeader/>
            </w:trPr>
            <w:tc>
              <w:tcPr>
                <w:tcW w:w="2691" w:type="dxa"/>
              </w:tcPr>
              <w:p w14:paraId="139C5261" w14:textId="77777777" w:rsidR="009909D0" w:rsidRPr="009F6B2C" w:rsidRDefault="009909D0" w:rsidP="00D7495B">
                <w:pPr>
                  <w:rPr>
                    <w:b w:val="0"/>
                  </w:rPr>
                </w:pPr>
                <w:r>
                  <w:t>Ed-Fi Identifier Name</w:t>
                </w:r>
              </w:p>
            </w:tc>
            <w:tc>
              <w:tcPr>
                <w:tcW w:w="2474" w:type="dxa"/>
              </w:tcPr>
              <w:p w14:paraId="6F111253" w14:textId="77777777" w:rsidR="009909D0" w:rsidRPr="009F6B2C" w:rsidRDefault="009909D0" w:rsidP="00D7495B">
                <w:pPr>
                  <w:rPr>
                    <w:b w:val="0"/>
                  </w:rPr>
                </w:pPr>
                <w:r>
                  <w:t>MDE Identifier Name &amp; Source System</w:t>
                </w:r>
              </w:p>
            </w:tc>
            <w:tc>
              <w:tcPr>
                <w:tcW w:w="4910" w:type="dxa"/>
              </w:tcPr>
              <w:p w14:paraId="7CF8F81A" w14:textId="77777777" w:rsidR="009909D0" w:rsidRPr="009F6B2C" w:rsidRDefault="009909D0" w:rsidP="00D7495B">
                <w:pPr>
                  <w:rPr>
                    <w:b w:val="0"/>
                  </w:rPr>
                </w:pPr>
                <w:r>
                  <w:t>Additional Information</w:t>
                </w:r>
              </w:p>
            </w:tc>
          </w:tr>
          <w:tr w:rsidR="009909D0" w:rsidRPr="00BE3444" w14:paraId="15029AD1" w14:textId="77777777" w:rsidTr="00D7495B">
            <w:trPr>
              <w:cnfStyle w:val="000000100000" w:firstRow="0" w:lastRow="0" w:firstColumn="0" w:lastColumn="0" w:oddVBand="0" w:evenVBand="0" w:oddHBand="1" w:evenHBand="0" w:firstRowFirstColumn="0" w:firstRowLastColumn="0" w:lastRowFirstColumn="0" w:lastRowLastColumn="0"/>
              <w:cantSplit/>
            </w:trPr>
            <w:tc>
              <w:tcPr>
                <w:tcW w:w="2691" w:type="dxa"/>
              </w:tcPr>
              <w:p w14:paraId="6ACDC48C" w14:textId="77777777" w:rsidR="009909D0" w:rsidRPr="00BE3444" w:rsidRDefault="009909D0" w:rsidP="00D7495B">
                <w:proofErr w:type="spellStart"/>
                <w:r>
                  <w:t>StudentUniqueId</w:t>
                </w:r>
                <w:proofErr w:type="spellEnd"/>
              </w:p>
            </w:tc>
            <w:tc>
              <w:tcPr>
                <w:tcW w:w="2474" w:type="dxa"/>
              </w:tcPr>
              <w:p w14:paraId="72FA1B21" w14:textId="77777777" w:rsidR="009909D0" w:rsidRDefault="009909D0" w:rsidP="00D7495B">
                <w:r>
                  <w:t xml:space="preserve">State Student ID </w:t>
                </w:r>
                <w:r>
                  <w:br/>
                  <w:t xml:space="preserve">(Student ID System), </w:t>
                </w:r>
              </w:p>
              <w:p w14:paraId="7FEFACF5" w14:textId="77777777" w:rsidR="009909D0" w:rsidRPr="00BE3444" w:rsidRDefault="009909D0" w:rsidP="00D7495B">
                <w:r>
                  <w:t>MARSS Number (MARSSWES)</w:t>
                </w:r>
              </w:p>
            </w:tc>
            <w:tc>
              <w:tcPr>
                <w:tcW w:w="4910" w:type="dxa"/>
              </w:tcPr>
              <w:p w14:paraId="28CB2978" w14:textId="77777777" w:rsidR="009909D0" w:rsidRPr="00BE3444" w:rsidRDefault="009909D0" w:rsidP="00D7495B">
                <w:r>
                  <w:t xml:space="preserve">See </w:t>
                </w:r>
                <w:hyperlink r:id="rId26" w:anchor="ed-fi--marss-identities-api-integrations" w:history="1">
                  <w:r w:rsidRPr="00AF5FF6">
                    <w:rPr>
                      <w:rStyle w:val="Hyperlink"/>
                    </w:rPr>
                    <w:t>Ed-Fi Identities API</w:t>
                  </w:r>
                </w:hyperlink>
                <w:r>
                  <w:t xml:space="preserve"> for documentation on integration with MDE’s Student ID System to create new state student IDs.</w:t>
                </w:r>
              </w:p>
            </w:tc>
          </w:tr>
          <w:tr w:rsidR="009909D0" w:rsidRPr="00BE3444" w14:paraId="5FABC73F" w14:textId="77777777" w:rsidTr="00D7495B">
            <w:trPr>
              <w:cnfStyle w:val="000000010000" w:firstRow="0" w:lastRow="0" w:firstColumn="0" w:lastColumn="0" w:oddVBand="0" w:evenVBand="0" w:oddHBand="0" w:evenHBand="1" w:firstRowFirstColumn="0" w:firstRowLastColumn="0" w:lastRowFirstColumn="0" w:lastRowLastColumn="0"/>
              <w:cantSplit/>
            </w:trPr>
            <w:tc>
              <w:tcPr>
                <w:tcW w:w="2691" w:type="dxa"/>
              </w:tcPr>
              <w:p w14:paraId="1FF9FC93" w14:textId="77777777" w:rsidR="009909D0" w:rsidRPr="00BE3444" w:rsidRDefault="009909D0" w:rsidP="00D7495B">
                <w:proofErr w:type="spellStart"/>
                <w:r>
                  <w:t>EducationOrganizationId</w:t>
                </w:r>
                <w:proofErr w:type="spellEnd"/>
                <w:r>
                  <w:t xml:space="preserve">, </w:t>
                </w:r>
                <w:proofErr w:type="spellStart"/>
                <w:r>
                  <w:t>LocalEducationAgencyId</w:t>
                </w:r>
                <w:proofErr w:type="spellEnd"/>
                <w:r>
                  <w:t xml:space="preserve">, </w:t>
                </w:r>
                <w:proofErr w:type="spellStart"/>
                <w:r>
                  <w:t>SchoolId</w:t>
                </w:r>
                <w:proofErr w:type="spellEnd"/>
                <w:r>
                  <w:t xml:space="preserve">, </w:t>
                </w:r>
                <w:proofErr w:type="spellStart"/>
                <w:r>
                  <w:t>PostSecondaryInstitutionId</w:t>
                </w:r>
                <w:proofErr w:type="spellEnd"/>
                <w:r>
                  <w:t xml:space="preserve">, </w:t>
                </w:r>
                <w:proofErr w:type="spellStart"/>
                <w:r>
                  <w:t>StateEducationAgencyId</w:t>
                </w:r>
                <w:proofErr w:type="spellEnd"/>
              </w:p>
            </w:tc>
            <w:tc>
              <w:tcPr>
                <w:tcW w:w="2474" w:type="dxa"/>
              </w:tcPr>
              <w:p w14:paraId="545B532A" w14:textId="77777777" w:rsidR="009909D0" w:rsidRPr="00BE3444" w:rsidRDefault="009909D0" w:rsidP="00D7495B">
                <w:r>
                  <w:t>State Organization ID (MDE Organization Reference Glossary)</w:t>
                </w:r>
              </w:p>
            </w:tc>
            <w:tc>
              <w:tcPr>
                <w:tcW w:w="4910" w:type="dxa"/>
              </w:tcPr>
              <w:p w14:paraId="4E926233" w14:textId="77777777" w:rsidR="009909D0" w:rsidRDefault="009909D0" w:rsidP="00D7495B">
                <w:r w:rsidRPr="005238E6">
                  <w:t xml:space="preserve">See </w:t>
                </w:r>
                <w:hyperlink r:id="rId27" w:history="1">
                  <w:r w:rsidRPr="005238E6">
                    <w:rPr>
                      <w:rStyle w:val="Hyperlink"/>
                    </w:rPr>
                    <w:t>MDE’s Ed-Fi Documentation GitHub site</w:t>
                  </w:r>
                </w:hyperlink>
                <w:r w:rsidRPr="005238E6">
                  <w:t xml:space="preserve"> for </w:t>
                </w:r>
                <w:r>
                  <w:t xml:space="preserve">documentation on </w:t>
                </w:r>
                <w:hyperlink r:id="rId28" w:anchor="minnesota-district-and-school-ids" w:history="1">
                  <w:r w:rsidRPr="00E87F7A">
                    <w:rPr>
                      <w:rStyle w:val="Hyperlink"/>
                    </w:rPr>
                    <w:t>Minnesota District and School IDs</w:t>
                  </w:r>
                </w:hyperlink>
                <w:r>
                  <w:t>.</w:t>
                </w:r>
              </w:p>
              <w:p w14:paraId="60CE269A" w14:textId="77777777" w:rsidR="009909D0" w:rsidRPr="00BE3444" w:rsidRDefault="009909D0" w:rsidP="00D7495B">
                <w:r w:rsidRPr="00E87F7A">
                  <w:t xml:space="preserve">More information is available in </w:t>
                </w:r>
                <w:hyperlink r:id="rId29" w:history="1">
                  <w:r w:rsidRPr="00E87F7A">
                    <w:rPr>
                      <w:rStyle w:val="Hyperlink"/>
                    </w:rPr>
                    <w:t>MDE-ORG</w:t>
                  </w:r>
                </w:hyperlink>
                <w:r w:rsidRPr="00E87F7A">
                  <w:t xml:space="preserve">, including this reference on </w:t>
                </w:r>
                <w:hyperlink r:id="rId30" w:history="1">
                  <w:r w:rsidRPr="00E87F7A">
                    <w:rPr>
                      <w:rStyle w:val="Hyperlink"/>
                    </w:rPr>
                    <w:t>LEA (organization) types</w:t>
                  </w:r>
                </w:hyperlink>
                <w:r w:rsidRPr="00E87F7A">
                  <w:t>.</w:t>
                </w:r>
              </w:p>
            </w:tc>
          </w:tr>
          <w:tr w:rsidR="009909D0" w:rsidRPr="00BE3444" w14:paraId="7FD73440" w14:textId="77777777" w:rsidTr="00D7495B">
            <w:trPr>
              <w:cnfStyle w:val="000000100000" w:firstRow="0" w:lastRow="0" w:firstColumn="0" w:lastColumn="0" w:oddVBand="0" w:evenVBand="0" w:oddHBand="1" w:evenHBand="0" w:firstRowFirstColumn="0" w:firstRowLastColumn="0" w:lastRowFirstColumn="0" w:lastRowLastColumn="0"/>
              <w:cantSplit/>
            </w:trPr>
            <w:tc>
              <w:tcPr>
                <w:tcW w:w="2691" w:type="dxa"/>
              </w:tcPr>
              <w:p w14:paraId="5C07ABE7" w14:textId="77777777" w:rsidR="009909D0" w:rsidRPr="00BE3444" w:rsidRDefault="009909D0" w:rsidP="00D7495B">
                <w:proofErr w:type="spellStart"/>
                <w:r>
                  <w:lastRenderedPageBreak/>
                  <w:t>StaffUniqueId</w:t>
                </w:r>
                <w:proofErr w:type="spellEnd"/>
              </w:p>
            </w:tc>
            <w:tc>
              <w:tcPr>
                <w:tcW w:w="2474" w:type="dxa"/>
              </w:tcPr>
              <w:p w14:paraId="2D5AABF7" w14:textId="77777777" w:rsidR="009909D0" w:rsidRPr="00BE3444" w:rsidRDefault="009909D0" w:rsidP="00D7495B">
                <w:r>
                  <w:t>File Folder Number / FFN (Educator Licensing System)</w:t>
                </w:r>
              </w:p>
            </w:tc>
            <w:tc>
              <w:tcPr>
                <w:tcW w:w="4910" w:type="dxa"/>
              </w:tcPr>
              <w:p w14:paraId="0A83DD8E" w14:textId="77777777" w:rsidR="009909D0" w:rsidRPr="00BE3444" w:rsidRDefault="009909D0" w:rsidP="00D7495B"/>
            </w:tc>
          </w:tr>
        </w:tbl>
        <w:p w14:paraId="7DFC66C5" w14:textId="77777777" w:rsidR="0075283B" w:rsidRDefault="0075283B" w:rsidP="0075283B">
          <w:pPr>
            <w:spacing w:line="259" w:lineRule="auto"/>
            <w:rPr>
              <w:szCs w:val="20"/>
            </w:rPr>
          </w:pPr>
          <w:r w:rsidRPr="005238E6">
            <w:rPr>
              <w:szCs w:val="20"/>
            </w:rPr>
            <w:t xml:space="preserve">See </w:t>
          </w:r>
          <w:hyperlink r:id="rId31" w:history="1">
            <w:r w:rsidRPr="005238E6">
              <w:rPr>
                <w:rStyle w:val="Hyperlink"/>
                <w:szCs w:val="20"/>
              </w:rPr>
              <w:t>MDE’s Ed-Fi Documentation GitHub site</w:t>
            </w:r>
          </w:hyperlink>
          <w:r w:rsidRPr="005238E6">
            <w:rPr>
              <w:szCs w:val="20"/>
            </w:rPr>
            <w:t xml:space="preserve"> for the</w:t>
          </w:r>
          <w:r>
            <w:rPr>
              <w:szCs w:val="20"/>
            </w:rPr>
            <w:t xml:space="preserve"> MDE Ed-Fi API requirements for </w:t>
          </w:r>
          <w:hyperlink r:id="rId32" w:anchor="education-organization-id-usage-by-resource" w:history="1">
            <w:proofErr w:type="spellStart"/>
            <w:r w:rsidRPr="0075283B">
              <w:rPr>
                <w:rStyle w:val="Hyperlink"/>
                <w:szCs w:val="20"/>
              </w:rPr>
              <w:t>EducationOrganizationId</w:t>
            </w:r>
            <w:proofErr w:type="spellEnd"/>
            <w:r w:rsidRPr="0075283B">
              <w:rPr>
                <w:rStyle w:val="Hyperlink"/>
                <w:szCs w:val="20"/>
              </w:rPr>
              <w:t xml:space="preserve"> Usage by Resource</w:t>
            </w:r>
          </w:hyperlink>
          <w:r>
            <w:rPr>
              <w:szCs w:val="20"/>
            </w:rPr>
            <w:t>.</w:t>
          </w:r>
        </w:p>
        <w:p w14:paraId="56FF8695" w14:textId="77777777" w:rsidR="00327318" w:rsidRDefault="00327318" w:rsidP="00327318">
          <w:pPr>
            <w:pStyle w:val="Heading3"/>
          </w:pPr>
          <w:bookmarkStart w:id="34" w:name="_Toc235007030"/>
          <w:r>
            <w:t>Ed-Fi Model Dependency</w:t>
          </w:r>
          <w:bookmarkEnd w:id="34"/>
        </w:p>
        <w:p w14:paraId="23DAD514" w14:textId="77777777" w:rsidR="00327318" w:rsidRPr="00327318" w:rsidRDefault="00327318" w:rsidP="00327318">
          <w:pPr>
            <w:rPr>
              <w:szCs w:val="20"/>
            </w:rPr>
          </w:pPr>
          <w:r w:rsidRPr="00327318">
            <w:rPr>
              <w:szCs w:val="20"/>
            </w:rPr>
            <w:t>Ed-Fi uses a data-dependency security model that enforces the order of creation when inserting various records via the API. This is often encountered via API errors such as the following:</w:t>
          </w:r>
        </w:p>
        <w:p w14:paraId="1D2D16AB" w14:textId="77777777" w:rsidR="00327318" w:rsidRPr="00327318" w:rsidRDefault="00327318" w:rsidP="00327318">
          <w:pPr>
            <w:rPr>
              <w:i/>
              <w:szCs w:val="20"/>
            </w:rPr>
          </w:pPr>
          <w:r w:rsidRPr="00327318">
            <w:rPr>
              <w:i/>
              <w:szCs w:val="20"/>
            </w:rPr>
            <w:t>Authorization denied. The claim does not have any established relationships with the requested resource.</w:t>
          </w:r>
        </w:p>
        <w:p w14:paraId="65CB4CA6" w14:textId="77777777" w:rsidR="00327318" w:rsidRPr="00327318" w:rsidRDefault="00327318" w:rsidP="00327318">
          <w:r w:rsidRPr="005238E6">
            <w:rPr>
              <w:szCs w:val="20"/>
            </w:rPr>
            <w:t xml:space="preserve">See </w:t>
          </w:r>
          <w:hyperlink r:id="rId33" w:history="1">
            <w:r w:rsidRPr="005238E6">
              <w:rPr>
                <w:rStyle w:val="Hyperlink"/>
                <w:szCs w:val="20"/>
              </w:rPr>
              <w:t>MDE’s Ed-Fi Documentation GitHub site</w:t>
            </w:r>
          </w:hyperlink>
          <w:r w:rsidRPr="005238E6">
            <w:rPr>
              <w:szCs w:val="20"/>
            </w:rPr>
            <w:t xml:space="preserve"> for </w:t>
          </w:r>
          <w:hyperlink r:id="rId34" w:anchor="ed-fi-model-dependency" w:history="1">
            <w:r w:rsidRPr="00327318">
              <w:rPr>
                <w:rStyle w:val="Hyperlink"/>
                <w:szCs w:val="20"/>
              </w:rPr>
              <w:t>Ed-Fi Model Dependency Graphs</w:t>
            </w:r>
          </w:hyperlink>
          <w:r>
            <w:rPr>
              <w:szCs w:val="20"/>
            </w:rPr>
            <w:t xml:space="preserve"> demonstrating the dependencies of various data resources in MDE’s Ed-Fi API.</w:t>
          </w:r>
        </w:p>
        <w:p w14:paraId="434874CA" w14:textId="77777777" w:rsidR="00CF1D01" w:rsidRDefault="00CF1D01" w:rsidP="00CF1D01">
          <w:pPr>
            <w:pStyle w:val="Heading3"/>
          </w:pPr>
          <w:bookmarkStart w:id="35" w:name="_Toc235007031"/>
          <w:r>
            <w:t>Read-Only Ed-Fi API Endpoints</w:t>
          </w:r>
          <w:bookmarkEnd w:id="35"/>
        </w:p>
        <w:p w14:paraId="4DB54638" w14:textId="77777777" w:rsidR="00CF1D01" w:rsidRPr="00B61A3C" w:rsidRDefault="00CF1D01" w:rsidP="00CF1D01">
          <w:r w:rsidRPr="00B61A3C">
            <w:t xml:space="preserve">Several of the required </w:t>
          </w:r>
          <w:r>
            <w:t xml:space="preserve">Ed-Fi </w:t>
          </w:r>
          <w:r w:rsidR="00D124F8">
            <w:t xml:space="preserve">API </w:t>
          </w:r>
          <w:r w:rsidRPr="00B61A3C">
            <w:t xml:space="preserve">data elements are </w:t>
          </w:r>
          <w:r w:rsidR="00D124F8">
            <w:t>loaded</w:t>
          </w:r>
          <w:r w:rsidRPr="00B61A3C">
            <w:t xml:space="preserve"> by MDE </w:t>
          </w:r>
          <w:r w:rsidR="00D124F8">
            <w:t>into</w:t>
          </w:r>
          <w:r w:rsidRPr="00B61A3C">
            <w:t xml:space="preserve"> the </w:t>
          </w:r>
          <w:r w:rsidR="00D124F8">
            <w:t xml:space="preserve">Ed-Fi </w:t>
          </w:r>
          <w:r w:rsidRPr="00B61A3C">
            <w:t>ODS</w:t>
          </w:r>
          <w:r w:rsidR="00D124F8">
            <w:t xml:space="preserve"> and are read-only to the SIS Vendor API profiles</w:t>
          </w:r>
          <w:r w:rsidRPr="00B61A3C">
            <w:t>. This section details those elements.</w:t>
          </w:r>
        </w:p>
        <w:p w14:paraId="3E53AE35" w14:textId="77777777" w:rsidR="00B93A7C" w:rsidRDefault="00B93A7C" w:rsidP="00B93A7C">
          <w:pPr>
            <w:pStyle w:val="Heading4"/>
          </w:pPr>
          <w:bookmarkStart w:id="36" w:name="_Toc235007032"/>
          <w:r>
            <w:t>Resource: /</w:t>
          </w:r>
          <w:proofErr w:type="spellStart"/>
          <w:r>
            <w:t>ed-fi</w:t>
          </w:r>
          <w:proofErr w:type="spellEnd"/>
          <w:r>
            <w:t>/</w:t>
          </w:r>
          <w:proofErr w:type="spellStart"/>
          <w:r>
            <w:t>localEducationAgencies</w:t>
          </w:r>
          <w:bookmarkEnd w:id="36"/>
          <w:proofErr w:type="spellEnd"/>
        </w:p>
        <w:p w14:paraId="2B4EF541" w14:textId="77777777" w:rsidR="00B93A7C" w:rsidRDefault="00B93A7C" w:rsidP="0083511E">
          <w:pPr>
            <w:pStyle w:val="Quote"/>
          </w:pPr>
          <w:r w:rsidRPr="00725240">
            <w:t>This entity represents an administrative unit at the local level which exists primarily to operate schools or to contract for educational services. It includes school districts, charter schools, or other local administrative organizations.</w:t>
          </w:r>
        </w:p>
        <w:p w14:paraId="0F239BD4" w14:textId="77777777" w:rsidR="00B93A7C" w:rsidRDefault="00B93A7C" w:rsidP="00B93A7C">
          <w:pPr>
            <w:rPr>
              <w:szCs w:val="20"/>
            </w:rPr>
          </w:pPr>
          <w:r>
            <w:rPr>
              <w:szCs w:val="20"/>
            </w:rPr>
            <w:t>All local education agency organization data required for Ed-Fi is loaded into the ODS from MDE-ORG.</w:t>
          </w:r>
        </w:p>
        <w:p w14:paraId="641DC5FE" w14:textId="77777777" w:rsidR="00B93A7C" w:rsidRDefault="00B93A7C" w:rsidP="00B93A7C">
          <w:pPr>
            <w:pStyle w:val="Heading4"/>
          </w:pPr>
          <w:bookmarkStart w:id="37" w:name="_Toc235007033"/>
          <w:r>
            <w:t>Resource: /</w:t>
          </w:r>
          <w:proofErr w:type="spellStart"/>
          <w:r>
            <w:t>ed-fi</w:t>
          </w:r>
          <w:proofErr w:type="spellEnd"/>
          <w:r>
            <w:t>/schools</w:t>
          </w:r>
          <w:bookmarkEnd w:id="37"/>
        </w:p>
        <w:p w14:paraId="65418108" w14:textId="77777777" w:rsidR="00B93A7C" w:rsidRPr="00725240" w:rsidRDefault="00B93A7C" w:rsidP="0083511E">
          <w:pPr>
            <w:pStyle w:val="Quote"/>
          </w:pPr>
          <w:r w:rsidRPr="00725240">
            <w:t>This entity represents an educational organization that includes staff and students who participate in classes and educational activity groups.</w:t>
          </w:r>
        </w:p>
        <w:p w14:paraId="1CFFEEFE" w14:textId="77777777" w:rsidR="00B93A7C" w:rsidRDefault="00B93A7C" w:rsidP="00B93A7C">
          <w:pPr>
            <w:rPr>
              <w:szCs w:val="20"/>
            </w:rPr>
          </w:pPr>
          <w:r>
            <w:rPr>
              <w:szCs w:val="20"/>
            </w:rPr>
            <w:t>All school organization data required for Ed-Fi is loaded into the ODS from MDE-ORG.</w:t>
          </w:r>
        </w:p>
        <w:p w14:paraId="21804D02" w14:textId="77777777" w:rsidR="00333FF6" w:rsidRDefault="00333FF6" w:rsidP="00333FF6">
          <w:pPr>
            <w:pStyle w:val="Heading4"/>
          </w:pPr>
          <w:bookmarkStart w:id="38" w:name="_Toc235007034"/>
          <w:r>
            <w:t>Resource: /</w:t>
          </w:r>
          <w:proofErr w:type="spellStart"/>
          <w:r>
            <w:t>ed-fi</w:t>
          </w:r>
          <w:proofErr w:type="spellEnd"/>
          <w:r>
            <w:t>/</w:t>
          </w:r>
          <w:proofErr w:type="spellStart"/>
          <w:r>
            <w:t>postSecondaryInstitutions</w:t>
          </w:r>
          <w:bookmarkEnd w:id="38"/>
          <w:proofErr w:type="spellEnd"/>
        </w:p>
        <w:p w14:paraId="52170B2F" w14:textId="77777777" w:rsidR="00333FF6" w:rsidRDefault="00333FF6" w:rsidP="0083511E">
          <w:pPr>
            <w:pStyle w:val="Quote"/>
          </w:pPr>
          <w:r w:rsidRPr="00565733">
            <w:t>An organization that provides educational programs for individuals who have completed or otherwise left educational programs in secondary school(s).</w:t>
          </w:r>
        </w:p>
        <w:p w14:paraId="5914F286" w14:textId="77777777" w:rsidR="00333FF6" w:rsidRDefault="00333FF6" w:rsidP="00333FF6">
          <w:pPr>
            <w:rPr>
              <w:szCs w:val="20"/>
            </w:rPr>
          </w:pPr>
          <w:r>
            <w:rPr>
              <w:szCs w:val="20"/>
            </w:rPr>
            <w:lastRenderedPageBreak/>
            <w:t>All postsecondary institution organization data required for Ed-Fi is loaded into the ODS from MDE-ORG.</w:t>
          </w:r>
        </w:p>
        <w:p w14:paraId="13A8E077" w14:textId="77777777" w:rsidR="00F2317C" w:rsidRDefault="00F2317C" w:rsidP="00F2317C">
          <w:pPr>
            <w:pStyle w:val="Heading4"/>
          </w:pPr>
          <w:bookmarkStart w:id="39" w:name="_Toc235007035"/>
          <w:r>
            <w:t>Resource: /</w:t>
          </w:r>
          <w:proofErr w:type="spellStart"/>
          <w:r>
            <w:t>ed-fi</w:t>
          </w:r>
          <w:proofErr w:type="spellEnd"/>
          <w:r>
            <w:t>/programs</w:t>
          </w:r>
          <w:bookmarkEnd w:id="39"/>
        </w:p>
        <w:p w14:paraId="50B7EA47" w14:textId="77777777" w:rsidR="00F2317C" w:rsidRDefault="00F2317C" w:rsidP="0083511E">
          <w:pPr>
            <w:pStyle w:val="Quote"/>
          </w:pPr>
          <w:r w:rsidRPr="00F2317C">
            <w:t>This entity represents any program designed to work in conjunction with, or as a supplement to, the main academic program. Programs may provide instruction, training, services, or benefits through federal, state, or local agencies. Programs may also include organized extracurricular activities for students</w:t>
          </w:r>
          <w:r w:rsidRPr="00565733">
            <w:t>.</w:t>
          </w:r>
        </w:p>
        <w:p w14:paraId="3AA396B6" w14:textId="548ABE2F" w:rsidR="00F2317C" w:rsidRDefault="00F2317C" w:rsidP="00F2317C">
          <w:pPr>
            <w:rPr>
              <w:szCs w:val="20"/>
            </w:rPr>
          </w:pPr>
          <w:r>
            <w:rPr>
              <w:szCs w:val="20"/>
            </w:rPr>
            <w:t>Program data records are created for each appropriate program type</w:t>
          </w:r>
          <w:r w:rsidR="00FD3191">
            <w:rPr>
              <w:szCs w:val="20"/>
            </w:rPr>
            <w:t>,</w:t>
          </w:r>
          <w:r>
            <w:rPr>
              <w:szCs w:val="20"/>
            </w:rPr>
            <w:t xml:space="preserve"> for each organization</w:t>
          </w:r>
          <w:r w:rsidR="00FD3191">
            <w:rPr>
              <w:szCs w:val="20"/>
            </w:rPr>
            <w:t>,</w:t>
          </w:r>
          <w:r>
            <w:rPr>
              <w:szCs w:val="20"/>
            </w:rPr>
            <w:t xml:space="preserve"> as part of the organization data load into the ODS from MDE-ORG.</w:t>
          </w:r>
        </w:p>
        <w:p w14:paraId="30D993B1" w14:textId="77777777" w:rsidR="007E2F99" w:rsidRDefault="007E2F99" w:rsidP="007E2F99">
          <w:pPr>
            <w:pStyle w:val="Heading4"/>
          </w:pPr>
          <w:bookmarkStart w:id="40" w:name="_Toc235007036"/>
          <w:r>
            <w:t>Resource: /</w:t>
          </w:r>
          <w:proofErr w:type="spellStart"/>
          <w:r>
            <w:t>ed-fi</w:t>
          </w:r>
          <w:proofErr w:type="spellEnd"/>
          <w:r>
            <w:t>/courses</w:t>
          </w:r>
          <w:bookmarkEnd w:id="40"/>
        </w:p>
        <w:p w14:paraId="2603C365" w14:textId="77777777" w:rsidR="007E2F99" w:rsidRDefault="007E2F99" w:rsidP="0083511E">
          <w:pPr>
            <w:pStyle w:val="Quote"/>
          </w:pPr>
          <w:r w:rsidRPr="00565733">
            <w:t>This educational entity represents the organization of subject matter and related learning experiences provided for the instruction of students on a regular or systematic basis.</w:t>
          </w:r>
        </w:p>
        <w:p w14:paraId="796BC837" w14:textId="77777777" w:rsidR="007E2F99" w:rsidRDefault="007E2F99" w:rsidP="007E2F99">
          <w:pPr>
            <w:rPr>
              <w:szCs w:val="20"/>
            </w:rPr>
          </w:pPr>
          <w:r>
            <w:rPr>
              <w:szCs w:val="20"/>
            </w:rPr>
            <w:t>The MCCC State Course Catalog courses are loaded for the state education agency (</w:t>
          </w:r>
          <w:proofErr w:type="spellStart"/>
          <w:r>
            <w:rPr>
              <w:szCs w:val="20"/>
            </w:rPr>
            <w:t>EducationOrganizationId</w:t>
          </w:r>
          <w:proofErr w:type="spellEnd"/>
          <w:r>
            <w:rPr>
              <w:szCs w:val="20"/>
            </w:rPr>
            <w:t xml:space="preserve"> = 999999000) into the ODS by MDE.</w:t>
          </w:r>
        </w:p>
        <w:p w14:paraId="36ECCD9B" w14:textId="77777777" w:rsidR="001419C7" w:rsidRDefault="001419C7" w:rsidP="001419C7">
          <w:pPr>
            <w:pStyle w:val="Heading4"/>
          </w:pPr>
          <w:bookmarkStart w:id="41" w:name="_Toc235007037"/>
          <w:r>
            <w:t>Resource: /</w:t>
          </w:r>
          <w:proofErr w:type="spellStart"/>
          <w:r>
            <w:t>ed-fi</w:t>
          </w:r>
          <w:proofErr w:type="spellEnd"/>
          <w:r>
            <w:t>/staffs</w:t>
          </w:r>
          <w:bookmarkEnd w:id="41"/>
        </w:p>
        <w:p w14:paraId="3598953E" w14:textId="77777777" w:rsidR="001419C7" w:rsidRPr="00984587" w:rsidRDefault="001419C7" w:rsidP="0083511E">
          <w:pPr>
            <w:pStyle w:val="Quote"/>
          </w:pPr>
          <w:r w:rsidRPr="00565733">
            <w:t xml:space="preserve">This entity represents an individual who performs specified activities for any public or private education institution or agency that provides instructional and/or support services to students or staff at </w:t>
          </w:r>
          <w:proofErr w:type="gramStart"/>
          <w:r w:rsidRPr="00565733">
            <w:t>the</w:t>
          </w:r>
          <w:proofErr w:type="gramEnd"/>
          <w:r w:rsidRPr="00565733">
            <w:t xml:space="preserve"> early childhood level through high school completion. </w:t>
          </w:r>
        </w:p>
        <w:p w14:paraId="39A22E83" w14:textId="77777777" w:rsidR="00B93A7C" w:rsidRPr="00BE7A00" w:rsidRDefault="001419C7" w:rsidP="00B93A7C">
          <w:pPr>
            <w:rPr>
              <w:szCs w:val="20"/>
            </w:rPr>
          </w:pPr>
          <w:r>
            <w:rPr>
              <w:szCs w:val="20"/>
            </w:rPr>
            <w:t xml:space="preserve">Licensed educator records are loaded from the Educator Licensing system into the ODS by MDE for referencing in MCCC </w:t>
          </w:r>
          <w:proofErr w:type="spellStart"/>
          <w:r>
            <w:rPr>
              <w:szCs w:val="20"/>
            </w:rPr>
            <w:t>staffSectionAssociations</w:t>
          </w:r>
          <w:proofErr w:type="spellEnd"/>
          <w:r>
            <w:rPr>
              <w:szCs w:val="20"/>
            </w:rPr>
            <w:t>.</w:t>
          </w:r>
        </w:p>
        <w:p w14:paraId="1DDF19E7" w14:textId="5CEAC971" w:rsidR="00AB14D6" w:rsidRPr="00197F44" w:rsidRDefault="00000000" w:rsidP="00652D74">
          <w:pPr>
            <w:rPr>
              <w:lang w:val="es-ES"/>
            </w:rPr>
          </w:pPr>
        </w:p>
      </w:sdtContent>
    </w:sdt>
    <w:sectPr w:rsidR="00AB14D6" w:rsidRPr="00197F44" w:rsidSect="00B437C8">
      <w:footerReference w:type="default" r:id="rId35"/>
      <w:footerReference w:type="first" r:id="rId36"/>
      <w:type w:val="continuous"/>
      <w:pgSz w:w="12240" w:h="15840" w:code="1"/>
      <w:pgMar w:top="1440" w:right="1080" w:bottom="1440" w:left="1080" w:header="0" w:footer="50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72ABD" w14:textId="77777777" w:rsidR="008826DF" w:rsidRDefault="008826DF" w:rsidP="00D91FF4">
      <w:r>
        <w:separator/>
      </w:r>
    </w:p>
  </w:endnote>
  <w:endnote w:type="continuationSeparator" w:id="0">
    <w:p w14:paraId="634E9900" w14:textId="77777777" w:rsidR="008826DF" w:rsidRDefault="008826DF" w:rsidP="00D91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4B092" w14:textId="77777777" w:rsidR="00612BC6" w:rsidRDefault="00000000">
    <w:pPr>
      <w:pStyle w:val="Footer"/>
    </w:pPr>
    <w:sdt>
      <w:sdtPr>
        <w:alias w:val="Title"/>
        <w:tag w:val=""/>
        <w:id w:val="-842547074"/>
        <w:showingPlcHdr/>
        <w:dataBinding w:prefixMappings="xmlns:ns0='http://purl.org/dc/elements/1.1/' xmlns:ns1='http://schemas.openxmlformats.org/package/2006/metadata/core-properties' " w:xpath="/ns1:coreProperties[1]/ns0:title[1]" w:storeItemID="{6C3C8BC8-F283-45AE-878A-BAB7291924A1}"/>
        <w:text/>
      </w:sdtPr>
      <w:sdtContent>
        <w:r w:rsidR="00612BC6" w:rsidRPr="00A90B4B">
          <w:rPr>
            <w:rStyle w:val="PlaceholderText"/>
          </w:rPr>
          <w:t>[Title]</w:t>
        </w:r>
      </w:sdtContent>
    </w:sdt>
    <w:r w:rsidR="00612BC6" w:rsidRPr="00AF5107">
      <w:tab/>
    </w:r>
    <w:r w:rsidR="00612BC6" w:rsidRPr="00AF5107">
      <w:fldChar w:fldCharType="begin"/>
    </w:r>
    <w:r w:rsidR="00612BC6" w:rsidRPr="00AF5107">
      <w:instrText xml:space="preserve"> PAGE   \* MERGEFORMAT </w:instrText>
    </w:r>
    <w:r w:rsidR="00612BC6" w:rsidRPr="00AF5107">
      <w:fldChar w:fldCharType="separate"/>
    </w:r>
    <w:r w:rsidR="00612BC6">
      <w:rPr>
        <w:noProof/>
      </w:rPr>
      <w:t>1</w:t>
    </w:r>
    <w:r w:rsidR="00612BC6" w:rsidRPr="00AF5107">
      <w:rPr>
        <w:noProof/>
      </w:rPr>
      <w:fldChar w:fldCharType="end"/>
    </w:r>
  </w:p>
  <w:p w14:paraId="362602FF" w14:textId="77777777" w:rsidR="00612BC6" w:rsidRDefault="00612BC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C1A3" w14:textId="77777777" w:rsidR="00612BC6" w:rsidRPr="00B437C8" w:rsidRDefault="00612BC6" w:rsidP="00B437C8">
    <w:pPr>
      <w:pStyle w:val="Footer"/>
    </w:pPr>
    <w:r>
      <w:t>Document Name</w:t>
    </w:r>
    <w:r w:rsidRPr="00AF5107">
      <w:tab/>
    </w:r>
    <w:r w:rsidRPr="00AF5107">
      <w:fldChar w:fldCharType="begin"/>
    </w:r>
    <w:r w:rsidRPr="00AF5107">
      <w:instrText xml:space="preserve"> PAGE   \* MERGEFORMAT </w:instrText>
    </w:r>
    <w:r w:rsidRPr="00AF5107">
      <w:fldChar w:fldCharType="separate"/>
    </w:r>
    <w:r>
      <w:rPr>
        <w:noProof/>
      </w:rPr>
      <w:t>1</w:t>
    </w:r>
    <w:r w:rsidRPr="00AF5107">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68B41" w14:textId="77777777" w:rsidR="008826DF" w:rsidRDefault="008826DF" w:rsidP="00D91FF4">
      <w:r>
        <w:separator/>
      </w:r>
    </w:p>
  </w:footnote>
  <w:footnote w:type="continuationSeparator" w:id="0">
    <w:p w14:paraId="29DD5F82" w14:textId="77777777" w:rsidR="008826DF" w:rsidRDefault="008826DF" w:rsidP="00D91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2.9pt;height:24.7pt" o:bullet="t">
        <v:imagedata r:id="rId1" o:title="Art_Bullet_Green-Svc-Descr"/>
      </v:shape>
    </w:pict>
  </w:numPicBullet>
  <w:abstractNum w:abstractNumId="0" w15:restartNumberingAfterBreak="0">
    <w:nsid w:val="FFFFFF7C"/>
    <w:multiLevelType w:val="singleLevel"/>
    <w:tmpl w:val="467A236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5044896"/>
    <w:lvl w:ilvl="0">
      <w:start w:val="1"/>
      <w:numFmt w:val="decimal"/>
      <w:lvlText w:val="%1."/>
      <w:lvlJc w:val="left"/>
      <w:pPr>
        <w:tabs>
          <w:tab w:val="num" w:pos="1440"/>
        </w:tabs>
        <w:ind w:left="1440" w:hanging="360"/>
      </w:pPr>
    </w:lvl>
  </w:abstractNum>
  <w:abstractNum w:abstractNumId="2" w15:restartNumberingAfterBreak="0">
    <w:nsid w:val="FFFFFF88"/>
    <w:multiLevelType w:val="singleLevel"/>
    <w:tmpl w:val="4D9CDE20"/>
    <w:lvl w:ilvl="0">
      <w:start w:val="1"/>
      <w:numFmt w:val="decimal"/>
      <w:lvlText w:val="%1."/>
      <w:lvlJc w:val="left"/>
      <w:pPr>
        <w:tabs>
          <w:tab w:val="num" w:pos="360"/>
        </w:tabs>
        <w:ind w:left="360" w:hanging="360"/>
      </w:pPr>
    </w:lvl>
  </w:abstractNum>
  <w:abstractNum w:abstractNumId="3" w15:restartNumberingAfterBreak="0">
    <w:nsid w:val="FFFFFF89"/>
    <w:multiLevelType w:val="singleLevel"/>
    <w:tmpl w:val="DA905840"/>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3092645"/>
    <w:multiLevelType w:val="hybridMultilevel"/>
    <w:tmpl w:val="D4BA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99003C"/>
    <w:multiLevelType w:val="hybridMultilevel"/>
    <w:tmpl w:val="38905604"/>
    <w:lvl w:ilvl="0" w:tplc="C7FED69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758783B"/>
    <w:multiLevelType w:val="multilevel"/>
    <w:tmpl w:val="5260C0A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084450DB"/>
    <w:multiLevelType w:val="multilevel"/>
    <w:tmpl w:val="5A84F4AC"/>
    <w:lvl w:ilvl="0">
      <w:start w:val="1"/>
      <w:numFmt w:val="upperRoman"/>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1F64EF9"/>
    <w:multiLevelType w:val="hybridMultilevel"/>
    <w:tmpl w:val="B75CC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3257"/>
    <w:multiLevelType w:val="hybridMultilevel"/>
    <w:tmpl w:val="E1E6F8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5D953CC"/>
    <w:multiLevelType w:val="hybridMultilevel"/>
    <w:tmpl w:val="75048F56"/>
    <w:lvl w:ilvl="0" w:tplc="8E6E98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654B8"/>
    <w:multiLevelType w:val="multilevel"/>
    <w:tmpl w:val="DA80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CF5A7C"/>
    <w:multiLevelType w:val="hybridMultilevel"/>
    <w:tmpl w:val="1E725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D87F88"/>
    <w:multiLevelType w:val="hybridMultilevel"/>
    <w:tmpl w:val="BF441BCE"/>
    <w:lvl w:ilvl="0" w:tplc="2380637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8E4940"/>
    <w:multiLevelType w:val="hybridMultilevel"/>
    <w:tmpl w:val="5178B91C"/>
    <w:lvl w:ilvl="0" w:tplc="14C2CC9E">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5E1F75"/>
    <w:multiLevelType w:val="hybridMultilevel"/>
    <w:tmpl w:val="31980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857801"/>
    <w:multiLevelType w:val="hybridMultilevel"/>
    <w:tmpl w:val="EBD6371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C66007D"/>
    <w:multiLevelType w:val="hybridMultilevel"/>
    <w:tmpl w:val="DD92C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A31A0E"/>
    <w:multiLevelType w:val="multilevel"/>
    <w:tmpl w:val="7AF2294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47CB6B83"/>
    <w:multiLevelType w:val="hybridMultilevel"/>
    <w:tmpl w:val="BC800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E81894"/>
    <w:multiLevelType w:val="hybridMultilevel"/>
    <w:tmpl w:val="484AB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9157C3"/>
    <w:multiLevelType w:val="hybridMultilevel"/>
    <w:tmpl w:val="22DE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BE0D3B"/>
    <w:multiLevelType w:val="hybridMultilevel"/>
    <w:tmpl w:val="4C0E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833614"/>
    <w:multiLevelType w:val="hybridMultilevel"/>
    <w:tmpl w:val="0DCA828A"/>
    <w:lvl w:ilvl="0" w:tplc="91DE985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DE1BE5"/>
    <w:multiLevelType w:val="hybridMultilevel"/>
    <w:tmpl w:val="E4E49040"/>
    <w:lvl w:ilvl="0" w:tplc="6406D7A2">
      <w:start w:val="1"/>
      <w:numFmt w:val="bullet"/>
      <w:lvlText w:val=""/>
      <w:lvlJc w:val="left"/>
      <w:pPr>
        <w:ind w:left="720" w:hanging="360"/>
      </w:pPr>
      <w:rPr>
        <w:rFonts w:ascii="Symbol" w:hAnsi="Symbol" w:hint="default"/>
        <w:color w:val="00386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B675A0"/>
    <w:multiLevelType w:val="hybridMultilevel"/>
    <w:tmpl w:val="36748178"/>
    <w:lvl w:ilvl="0" w:tplc="6F128E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D5794E"/>
    <w:multiLevelType w:val="hybridMultilevel"/>
    <w:tmpl w:val="F49EE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840C0D"/>
    <w:multiLevelType w:val="hybridMultilevel"/>
    <w:tmpl w:val="DF6483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0F53EE"/>
    <w:multiLevelType w:val="multilevel"/>
    <w:tmpl w:val="141A92D6"/>
    <w:lvl w:ilvl="0">
      <w:start w:val="1"/>
      <w:numFmt w:val="upperRoman"/>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FC81E6A"/>
    <w:multiLevelType w:val="hybridMultilevel"/>
    <w:tmpl w:val="0FE06ED4"/>
    <w:lvl w:ilvl="0" w:tplc="4068651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31D765B"/>
    <w:multiLevelType w:val="hybridMultilevel"/>
    <w:tmpl w:val="893A1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F222CF"/>
    <w:multiLevelType w:val="hybridMultilevel"/>
    <w:tmpl w:val="AB3457E4"/>
    <w:lvl w:ilvl="0" w:tplc="2A64B36C">
      <w:start w:val="1"/>
      <w:numFmt w:val="bullet"/>
      <w:lvlText w:val=""/>
      <w:lvlJc w:val="left"/>
      <w:pPr>
        <w:ind w:left="19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CF2B64"/>
    <w:multiLevelType w:val="hybridMultilevel"/>
    <w:tmpl w:val="AA26F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011CBB"/>
    <w:multiLevelType w:val="hybridMultilevel"/>
    <w:tmpl w:val="40B61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0696087">
    <w:abstractNumId w:val="3"/>
  </w:num>
  <w:num w:numId="2" w16cid:durableId="542179676">
    <w:abstractNumId w:val="7"/>
  </w:num>
  <w:num w:numId="3" w16cid:durableId="190807313">
    <w:abstractNumId w:val="28"/>
  </w:num>
  <w:num w:numId="4" w16cid:durableId="544828439">
    <w:abstractNumId w:val="23"/>
  </w:num>
  <w:num w:numId="5" w16cid:durableId="66415318">
    <w:abstractNumId w:val="19"/>
  </w:num>
  <w:num w:numId="6" w16cid:durableId="1617370570">
    <w:abstractNumId w:val="4"/>
  </w:num>
  <w:num w:numId="7" w16cid:durableId="1231311920">
    <w:abstractNumId w:val="17"/>
  </w:num>
  <w:num w:numId="8" w16cid:durableId="1114519616">
    <w:abstractNumId w:val="8"/>
  </w:num>
  <w:num w:numId="9" w16cid:durableId="1844052070">
    <w:abstractNumId w:val="13"/>
  </w:num>
  <w:num w:numId="10" w16cid:durableId="229775802">
    <w:abstractNumId w:val="2"/>
  </w:num>
  <w:num w:numId="11" w16cid:durableId="2066877588">
    <w:abstractNumId w:val="2"/>
  </w:num>
  <w:num w:numId="12" w16cid:durableId="268439471">
    <w:abstractNumId w:val="29"/>
  </w:num>
  <w:num w:numId="13" w16cid:durableId="1415784064">
    <w:abstractNumId w:val="31"/>
  </w:num>
  <w:num w:numId="14" w16cid:durableId="1345401984">
    <w:abstractNumId w:val="18"/>
  </w:num>
  <w:num w:numId="15" w16cid:durableId="1429739278">
    <w:abstractNumId w:val="2"/>
  </w:num>
  <w:num w:numId="16" w16cid:durableId="1415397133">
    <w:abstractNumId w:val="31"/>
  </w:num>
  <w:num w:numId="17" w16cid:durableId="1560167257">
    <w:abstractNumId w:val="18"/>
  </w:num>
  <w:num w:numId="18" w16cid:durableId="1271663546">
    <w:abstractNumId w:val="10"/>
  </w:num>
  <w:num w:numId="19" w16cid:durableId="1620333726">
    <w:abstractNumId w:val="5"/>
  </w:num>
  <w:num w:numId="20" w16cid:durableId="385374866">
    <w:abstractNumId w:val="1"/>
  </w:num>
  <w:num w:numId="21" w16cid:durableId="2020807764">
    <w:abstractNumId w:val="0"/>
  </w:num>
  <w:num w:numId="22" w16cid:durableId="602539869">
    <w:abstractNumId w:val="9"/>
  </w:num>
  <w:num w:numId="23" w16cid:durableId="73431235">
    <w:abstractNumId w:val="20"/>
  </w:num>
  <w:num w:numId="24" w16cid:durableId="841429893">
    <w:abstractNumId w:val="24"/>
  </w:num>
  <w:num w:numId="25" w16cid:durableId="256791040">
    <w:abstractNumId w:val="24"/>
  </w:num>
  <w:num w:numId="26" w16cid:durableId="1613585647">
    <w:abstractNumId w:val="25"/>
  </w:num>
  <w:num w:numId="27" w16cid:durableId="1478762878">
    <w:abstractNumId w:val="14"/>
  </w:num>
  <w:num w:numId="28" w16cid:durableId="841310634">
    <w:abstractNumId w:val="12"/>
  </w:num>
  <w:num w:numId="29" w16cid:durableId="1360543139">
    <w:abstractNumId w:val="15"/>
  </w:num>
  <w:num w:numId="30" w16cid:durableId="77021191">
    <w:abstractNumId w:val="33"/>
  </w:num>
  <w:num w:numId="31" w16cid:durableId="1419643809">
    <w:abstractNumId w:val="32"/>
  </w:num>
  <w:num w:numId="32" w16cid:durableId="1685934379">
    <w:abstractNumId w:val="16"/>
  </w:num>
  <w:num w:numId="33" w16cid:durableId="1825386769">
    <w:abstractNumId w:val="27"/>
  </w:num>
  <w:num w:numId="34" w16cid:durableId="1311136617">
    <w:abstractNumId w:val="30"/>
  </w:num>
  <w:num w:numId="35" w16cid:durableId="2081363091">
    <w:abstractNumId w:val="11"/>
  </w:num>
  <w:num w:numId="36" w16cid:durableId="417597031">
    <w:abstractNumId w:val="6"/>
  </w:num>
  <w:num w:numId="37" w16cid:durableId="1466700234">
    <w:abstractNumId w:val="22"/>
  </w:num>
  <w:num w:numId="38" w16cid:durableId="584000477">
    <w:abstractNumId w:val="21"/>
  </w:num>
  <w:num w:numId="39" w16cid:durableId="729768562">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C44"/>
    <w:rsid w:val="00002DEC"/>
    <w:rsid w:val="000065AC"/>
    <w:rsid w:val="00006A0A"/>
    <w:rsid w:val="00006A12"/>
    <w:rsid w:val="00021F9D"/>
    <w:rsid w:val="00031B0E"/>
    <w:rsid w:val="00037C6A"/>
    <w:rsid w:val="00040497"/>
    <w:rsid w:val="00040C79"/>
    <w:rsid w:val="00064B90"/>
    <w:rsid w:val="000710E7"/>
    <w:rsid w:val="000722DA"/>
    <w:rsid w:val="0007374A"/>
    <w:rsid w:val="00076AD2"/>
    <w:rsid w:val="00077A06"/>
    <w:rsid w:val="00080404"/>
    <w:rsid w:val="00084742"/>
    <w:rsid w:val="00090548"/>
    <w:rsid w:val="000A1ACD"/>
    <w:rsid w:val="000A5AF9"/>
    <w:rsid w:val="000B0A75"/>
    <w:rsid w:val="000B2E68"/>
    <w:rsid w:val="000C05CB"/>
    <w:rsid w:val="000C3708"/>
    <w:rsid w:val="000C3761"/>
    <w:rsid w:val="000C7373"/>
    <w:rsid w:val="000D48C1"/>
    <w:rsid w:val="000E313B"/>
    <w:rsid w:val="000E3E9D"/>
    <w:rsid w:val="000F2F0E"/>
    <w:rsid w:val="000F4BB1"/>
    <w:rsid w:val="00104C7A"/>
    <w:rsid w:val="001129DE"/>
    <w:rsid w:val="00125F70"/>
    <w:rsid w:val="00135082"/>
    <w:rsid w:val="00135DC7"/>
    <w:rsid w:val="00136E57"/>
    <w:rsid w:val="001419C7"/>
    <w:rsid w:val="00141AD2"/>
    <w:rsid w:val="00147ED1"/>
    <w:rsid w:val="001500D6"/>
    <w:rsid w:val="00157C41"/>
    <w:rsid w:val="001638D7"/>
    <w:rsid w:val="00163BD1"/>
    <w:rsid w:val="0016451B"/>
    <w:rsid w:val="00166134"/>
    <w:rsid w:val="001661D9"/>
    <w:rsid w:val="00167E62"/>
    <w:rsid w:val="001708EC"/>
    <w:rsid w:val="001925A8"/>
    <w:rsid w:val="0019673D"/>
    <w:rsid w:val="00197518"/>
    <w:rsid w:val="00197F44"/>
    <w:rsid w:val="001A46BB"/>
    <w:rsid w:val="001A7B3C"/>
    <w:rsid w:val="001B1F16"/>
    <w:rsid w:val="001B6FD0"/>
    <w:rsid w:val="001B7D48"/>
    <w:rsid w:val="001C0D4F"/>
    <w:rsid w:val="001C3208"/>
    <w:rsid w:val="001C55E0"/>
    <w:rsid w:val="001D1524"/>
    <w:rsid w:val="001D1773"/>
    <w:rsid w:val="001D42A6"/>
    <w:rsid w:val="001E5573"/>
    <w:rsid w:val="001E5ECF"/>
    <w:rsid w:val="00207DCB"/>
    <w:rsid w:val="00211CA3"/>
    <w:rsid w:val="0022183A"/>
    <w:rsid w:val="00222A49"/>
    <w:rsid w:val="0022552E"/>
    <w:rsid w:val="002275BB"/>
    <w:rsid w:val="00227E68"/>
    <w:rsid w:val="00232F7C"/>
    <w:rsid w:val="00236CB0"/>
    <w:rsid w:val="00247613"/>
    <w:rsid w:val="00254BCD"/>
    <w:rsid w:val="00261247"/>
    <w:rsid w:val="00263F4F"/>
    <w:rsid w:val="00264652"/>
    <w:rsid w:val="0026674F"/>
    <w:rsid w:val="00274D0F"/>
    <w:rsid w:val="00275802"/>
    <w:rsid w:val="00280071"/>
    <w:rsid w:val="00282084"/>
    <w:rsid w:val="00284A59"/>
    <w:rsid w:val="00291052"/>
    <w:rsid w:val="00294E85"/>
    <w:rsid w:val="002A12EA"/>
    <w:rsid w:val="002B1B68"/>
    <w:rsid w:val="002B57CC"/>
    <w:rsid w:val="002B5E79"/>
    <w:rsid w:val="002B772D"/>
    <w:rsid w:val="002C0859"/>
    <w:rsid w:val="002C4D0D"/>
    <w:rsid w:val="002D4FC5"/>
    <w:rsid w:val="002E7098"/>
    <w:rsid w:val="002F1947"/>
    <w:rsid w:val="002F23A5"/>
    <w:rsid w:val="002F255A"/>
    <w:rsid w:val="00306D94"/>
    <w:rsid w:val="00306FB6"/>
    <w:rsid w:val="003125DF"/>
    <w:rsid w:val="003167F6"/>
    <w:rsid w:val="00316D85"/>
    <w:rsid w:val="00320C4F"/>
    <w:rsid w:val="00327318"/>
    <w:rsid w:val="003306BB"/>
    <w:rsid w:val="00330A0B"/>
    <w:rsid w:val="00333FF6"/>
    <w:rsid w:val="00335736"/>
    <w:rsid w:val="0034426E"/>
    <w:rsid w:val="0034623D"/>
    <w:rsid w:val="0034648C"/>
    <w:rsid w:val="00354754"/>
    <w:rsid w:val="003563D2"/>
    <w:rsid w:val="00363D96"/>
    <w:rsid w:val="00365EE2"/>
    <w:rsid w:val="0036736D"/>
    <w:rsid w:val="00372805"/>
    <w:rsid w:val="00376FA5"/>
    <w:rsid w:val="00385673"/>
    <w:rsid w:val="00391CCE"/>
    <w:rsid w:val="003A1479"/>
    <w:rsid w:val="003A1813"/>
    <w:rsid w:val="003A5497"/>
    <w:rsid w:val="003A78CC"/>
    <w:rsid w:val="003B7D82"/>
    <w:rsid w:val="003C4644"/>
    <w:rsid w:val="003C5BE3"/>
    <w:rsid w:val="003C7E31"/>
    <w:rsid w:val="003F3D8F"/>
    <w:rsid w:val="003F473F"/>
    <w:rsid w:val="004012DE"/>
    <w:rsid w:val="00402884"/>
    <w:rsid w:val="00406150"/>
    <w:rsid w:val="00412699"/>
    <w:rsid w:val="00413A7C"/>
    <w:rsid w:val="004141DD"/>
    <w:rsid w:val="004237BE"/>
    <w:rsid w:val="004303E4"/>
    <w:rsid w:val="004324FA"/>
    <w:rsid w:val="00443DC4"/>
    <w:rsid w:val="0044757A"/>
    <w:rsid w:val="00457BC5"/>
    <w:rsid w:val="00461804"/>
    <w:rsid w:val="004643F7"/>
    <w:rsid w:val="00466810"/>
    <w:rsid w:val="0047706A"/>
    <w:rsid w:val="004816B5"/>
    <w:rsid w:val="00483DD2"/>
    <w:rsid w:val="00494AC6"/>
    <w:rsid w:val="00494E6F"/>
    <w:rsid w:val="004A1B4D"/>
    <w:rsid w:val="004A58DD"/>
    <w:rsid w:val="004A6119"/>
    <w:rsid w:val="004A7895"/>
    <w:rsid w:val="004B32F8"/>
    <w:rsid w:val="004B47DC"/>
    <w:rsid w:val="004B59DC"/>
    <w:rsid w:val="004C3721"/>
    <w:rsid w:val="004C499F"/>
    <w:rsid w:val="004E06ED"/>
    <w:rsid w:val="004E3DF6"/>
    <w:rsid w:val="004E6816"/>
    <w:rsid w:val="004E75B3"/>
    <w:rsid w:val="004F04BA"/>
    <w:rsid w:val="004F0EFF"/>
    <w:rsid w:val="0050093F"/>
    <w:rsid w:val="00514788"/>
    <w:rsid w:val="005238E6"/>
    <w:rsid w:val="00525FF7"/>
    <w:rsid w:val="00536DD0"/>
    <w:rsid w:val="00542C76"/>
    <w:rsid w:val="0054371B"/>
    <w:rsid w:val="0055105A"/>
    <w:rsid w:val="005616C8"/>
    <w:rsid w:val="00561FBE"/>
    <w:rsid w:val="00562C79"/>
    <w:rsid w:val="00565C19"/>
    <w:rsid w:val="0056615E"/>
    <w:rsid w:val="005666F2"/>
    <w:rsid w:val="0057515F"/>
    <w:rsid w:val="0058227B"/>
    <w:rsid w:val="00595631"/>
    <w:rsid w:val="005B2DDF"/>
    <w:rsid w:val="005B4AE7"/>
    <w:rsid w:val="005B53B0"/>
    <w:rsid w:val="005C16D8"/>
    <w:rsid w:val="005C7DBE"/>
    <w:rsid w:val="005D4207"/>
    <w:rsid w:val="005D4525"/>
    <w:rsid w:val="005D45B3"/>
    <w:rsid w:val="005D62D1"/>
    <w:rsid w:val="005E3FC1"/>
    <w:rsid w:val="005E4BB3"/>
    <w:rsid w:val="005F4C53"/>
    <w:rsid w:val="005F6005"/>
    <w:rsid w:val="00600372"/>
    <w:rsid w:val="00601B3F"/>
    <w:rsid w:val="006064AB"/>
    <w:rsid w:val="006076CB"/>
    <w:rsid w:val="00612BC6"/>
    <w:rsid w:val="00620E8C"/>
    <w:rsid w:val="00621BD2"/>
    <w:rsid w:val="00622BB5"/>
    <w:rsid w:val="00633F57"/>
    <w:rsid w:val="00644C82"/>
    <w:rsid w:val="00652A90"/>
    <w:rsid w:val="00652D74"/>
    <w:rsid w:val="00655345"/>
    <w:rsid w:val="0065683E"/>
    <w:rsid w:val="006575CB"/>
    <w:rsid w:val="00663A0E"/>
    <w:rsid w:val="00672536"/>
    <w:rsid w:val="00681EDC"/>
    <w:rsid w:val="00683BB1"/>
    <w:rsid w:val="00683D66"/>
    <w:rsid w:val="0068649F"/>
    <w:rsid w:val="00687189"/>
    <w:rsid w:val="0069499F"/>
    <w:rsid w:val="00697CCC"/>
    <w:rsid w:val="006B13B7"/>
    <w:rsid w:val="006B2942"/>
    <w:rsid w:val="006B3994"/>
    <w:rsid w:val="006C0E45"/>
    <w:rsid w:val="006C4668"/>
    <w:rsid w:val="006C483D"/>
    <w:rsid w:val="006C548F"/>
    <w:rsid w:val="006D4829"/>
    <w:rsid w:val="006E18EC"/>
    <w:rsid w:val="006E6F28"/>
    <w:rsid w:val="006F3B38"/>
    <w:rsid w:val="00702403"/>
    <w:rsid w:val="007042A7"/>
    <w:rsid w:val="007137A4"/>
    <w:rsid w:val="0071561F"/>
    <w:rsid w:val="00725246"/>
    <w:rsid w:val="007425C4"/>
    <w:rsid w:val="007427CE"/>
    <w:rsid w:val="0074778B"/>
    <w:rsid w:val="007527A5"/>
    <w:rsid w:val="0075283B"/>
    <w:rsid w:val="0077225E"/>
    <w:rsid w:val="00781FEC"/>
    <w:rsid w:val="007857F7"/>
    <w:rsid w:val="00793F48"/>
    <w:rsid w:val="007B068F"/>
    <w:rsid w:val="007B15C9"/>
    <w:rsid w:val="007B280E"/>
    <w:rsid w:val="007B35B2"/>
    <w:rsid w:val="007C3F6D"/>
    <w:rsid w:val="007C6885"/>
    <w:rsid w:val="007D1FFF"/>
    <w:rsid w:val="007D42A0"/>
    <w:rsid w:val="007E0EFD"/>
    <w:rsid w:val="007E2F99"/>
    <w:rsid w:val="007E685C"/>
    <w:rsid w:val="007F6108"/>
    <w:rsid w:val="007F7097"/>
    <w:rsid w:val="00800C9B"/>
    <w:rsid w:val="00806678"/>
    <w:rsid w:val="008067A6"/>
    <w:rsid w:val="00807E67"/>
    <w:rsid w:val="008140CC"/>
    <w:rsid w:val="00820D7D"/>
    <w:rsid w:val="00821181"/>
    <w:rsid w:val="00821F6D"/>
    <w:rsid w:val="008251B3"/>
    <w:rsid w:val="0083511E"/>
    <w:rsid w:val="00844F1D"/>
    <w:rsid w:val="0084749F"/>
    <w:rsid w:val="00851DE6"/>
    <w:rsid w:val="00864202"/>
    <w:rsid w:val="0088134C"/>
    <w:rsid w:val="008826DF"/>
    <w:rsid w:val="008B1B43"/>
    <w:rsid w:val="008B5443"/>
    <w:rsid w:val="008B7A1E"/>
    <w:rsid w:val="008C001E"/>
    <w:rsid w:val="008C3F1B"/>
    <w:rsid w:val="008C7EEB"/>
    <w:rsid w:val="008D0DEF"/>
    <w:rsid w:val="008D2256"/>
    <w:rsid w:val="008D268C"/>
    <w:rsid w:val="008D5C44"/>
    <w:rsid w:val="008D5E3D"/>
    <w:rsid w:val="008E09D4"/>
    <w:rsid w:val="008E6F7B"/>
    <w:rsid w:val="008F7133"/>
    <w:rsid w:val="00905BC6"/>
    <w:rsid w:val="0090737A"/>
    <w:rsid w:val="009109D5"/>
    <w:rsid w:val="00923148"/>
    <w:rsid w:val="00930BE0"/>
    <w:rsid w:val="00931C22"/>
    <w:rsid w:val="00935B8C"/>
    <w:rsid w:val="0094786F"/>
    <w:rsid w:val="0096108C"/>
    <w:rsid w:val="00963BA0"/>
    <w:rsid w:val="0096504D"/>
    <w:rsid w:val="00967764"/>
    <w:rsid w:val="009810EE"/>
    <w:rsid w:val="00982848"/>
    <w:rsid w:val="009837DB"/>
    <w:rsid w:val="00984340"/>
    <w:rsid w:val="00984CC9"/>
    <w:rsid w:val="00985F54"/>
    <w:rsid w:val="009909D0"/>
    <w:rsid w:val="00990E51"/>
    <w:rsid w:val="0099233F"/>
    <w:rsid w:val="009B54A0"/>
    <w:rsid w:val="009C6332"/>
    <w:rsid w:val="009C6405"/>
    <w:rsid w:val="009F018F"/>
    <w:rsid w:val="009F6B2C"/>
    <w:rsid w:val="00A055C3"/>
    <w:rsid w:val="00A06913"/>
    <w:rsid w:val="00A264EA"/>
    <w:rsid w:val="00A30799"/>
    <w:rsid w:val="00A476C1"/>
    <w:rsid w:val="00A57FE8"/>
    <w:rsid w:val="00A64ECE"/>
    <w:rsid w:val="00A66185"/>
    <w:rsid w:val="00A70E40"/>
    <w:rsid w:val="00A71CAD"/>
    <w:rsid w:val="00A731A2"/>
    <w:rsid w:val="00A827B0"/>
    <w:rsid w:val="00A827C1"/>
    <w:rsid w:val="00A835DA"/>
    <w:rsid w:val="00A92AFF"/>
    <w:rsid w:val="00A93F40"/>
    <w:rsid w:val="00A96F93"/>
    <w:rsid w:val="00AB14D6"/>
    <w:rsid w:val="00AB1F46"/>
    <w:rsid w:val="00AB65FF"/>
    <w:rsid w:val="00AD1162"/>
    <w:rsid w:val="00AD122F"/>
    <w:rsid w:val="00AD1566"/>
    <w:rsid w:val="00AD39DA"/>
    <w:rsid w:val="00AD542E"/>
    <w:rsid w:val="00AD5DFE"/>
    <w:rsid w:val="00AE5772"/>
    <w:rsid w:val="00AE7AB6"/>
    <w:rsid w:val="00AF22AD"/>
    <w:rsid w:val="00AF4B28"/>
    <w:rsid w:val="00AF5107"/>
    <w:rsid w:val="00AF5FF6"/>
    <w:rsid w:val="00B06264"/>
    <w:rsid w:val="00B07C8F"/>
    <w:rsid w:val="00B275D4"/>
    <w:rsid w:val="00B35AE8"/>
    <w:rsid w:val="00B437C8"/>
    <w:rsid w:val="00B535F8"/>
    <w:rsid w:val="00B602E9"/>
    <w:rsid w:val="00B64A09"/>
    <w:rsid w:val="00B651AA"/>
    <w:rsid w:val="00B715F2"/>
    <w:rsid w:val="00B71A72"/>
    <w:rsid w:val="00B75051"/>
    <w:rsid w:val="00B77CC5"/>
    <w:rsid w:val="00B859DE"/>
    <w:rsid w:val="00B93A7C"/>
    <w:rsid w:val="00B944AB"/>
    <w:rsid w:val="00BA0BC6"/>
    <w:rsid w:val="00BB4B8C"/>
    <w:rsid w:val="00BC267A"/>
    <w:rsid w:val="00BD0E59"/>
    <w:rsid w:val="00BD734C"/>
    <w:rsid w:val="00BE0288"/>
    <w:rsid w:val="00BE3444"/>
    <w:rsid w:val="00BE3527"/>
    <w:rsid w:val="00BE67CE"/>
    <w:rsid w:val="00BE69A6"/>
    <w:rsid w:val="00C00731"/>
    <w:rsid w:val="00C02FB8"/>
    <w:rsid w:val="00C05A8E"/>
    <w:rsid w:val="00C12D2F"/>
    <w:rsid w:val="00C277A8"/>
    <w:rsid w:val="00C309AE"/>
    <w:rsid w:val="00C365CE"/>
    <w:rsid w:val="00C417EB"/>
    <w:rsid w:val="00C528AE"/>
    <w:rsid w:val="00C77911"/>
    <w:rsid w:val="00C90830"/>
    <w:rsid w:val="00CA5D23"/>
    <w:rsid w:val="00CB5B93"/>
    <w:rsid w:val="00CB686A"/>
    <w:rsid w:val="00CC415B"/>
    <w:rsid w:val="00CE0FEE"/>
    <w:rsid w:val="00CE45B0"/>
    <w:rsid w:val="00CF1393"/>
    <w:rsid w:val="00CF1D01"/>
    <w:rsid w:val="00CF2E61"/>
    <w:rsid w:val="00CF383E"/>
    <w:rsid w:val="00CF4F3A"/>
    <w:rsid w:val="00D0014D"/>
    <w:rsid w:val="00D11609"/>
    <w:rsid w:val="00D124F8"/>
    <w:rsid w:val="00D22819"/>
    <w:rsid w:val="00D33929"/>
    <w:rsid w:val="00D41973"/>
    <w:rsid w:val="00D435E2"/>
    <w:rsid w:val="00D471B0"/>
    <w:rsid w:val="00D47954"/>
    <w:rsid w:val="00D511F0"/>
    <w:rsid w:val="00D54EE5"/>
    <w:rsid w:val="00D63F82"/>
    <w:rsid w:val="00D640FC"/>
    <w:rsid w:val="00D706A8"/>
    <w:rsid w:val="00D70F7D"/>
    <w:rsid w:val="00D7117A"/>
    <w:rsid w:val="00D7495B"/>
    <w:rsid w:val="00D761F7"/>
    <w:rsid w:val="00D91FF4"/>
    <w:rsid w:val="00D92929"/>
    <w:rsid w:val="00D93C2E"/>
    <w:rsid w:val="00D970A5"/>
    <w:rsid w:val="00DA06CD"/>
    <w:rsid w:val="00DB4967"/>
    <w:rsid w:val="00DC1A1C"/>
    <w:rsid w:val="00DC22CF"/>
    <w:rsid w:val="00DD37A7"/>
    <w:rsid w:val="00DE10B5"/>
    <w:rsid w:val="00DE16E7"/>
    <w:rsid w:val="00DE50CB"/>
    <w:rsid w:val="00DF27ED"/>
    <w:rsid w:val="00DF511B"/>
    <w:rsid w:val="00E048BC"/>
    <w:rsid w:val="00E17ADD"/>
    <w:rsid w:val="00E206AE"/>
    <w:rsid w:val="00E20F02"/>
    <w:rsid w:val="00E229C1"/>
    <w:rsid w:val="00E23397"/>
    <w:rsid w:val="00E32CD7"/>
    <w:rsid w:val="00E37DF5"/>
    <w:rsid w:val="00E44EE1"/>
    <w:rsid w:val="00E5241D"/>
    <w:rsid w:val="00E55EE8"/>
    <w:rsid w:val="00E5680C"/>
    <w:rsid w:val="00E61A16"/>
    <w:rsid w:val="00E66707"/>
    <w:rsid w:val="00E7358D"/>
    <w:rsid w:val="00E76267"/>
    <w:rsid w:val="00E87F7A"/>
    <w:rsid w:val="00E96A92"/>
    <w:rsid w:val="00EA4121"/>
    <w:rsid w:val="00EA535B"/>
    <w:rsid w:val="00EA61A8"/>
    <w:rsid w:val="00EB2046"/>
    <w:rsid w:val="00EC010A"/>
    <w:rsid w:val="00EC579D"/>
    <w:rsid w:val="00ED04CE"/>
    <w:rsid w:val="00ED11D5"/>
    <w:rsid w:val="00ED5BDC"/>
    <w:rsid w:val="00ED7DAC"/>
    <w:rsid w:val="00EF0986"/>
    <w:rsid w:val="00EF3875"/>
    <w:rsid w:val="00F03BBD"/>
    <w:rsid w:val="00F067A6"/>
    <w:rsid w:val="00F20B25"/>
    <w:rsid w:val="00F212F3"/>
    <w:rsid w:val="00F2317C"/>
    <w:rsid w:val="00F278C3"/>
    <w:rsid w:val="00F31F7F"/>
    <w:rsid w:val="00F33C06"/>
    <w:rsid w:val="00F344C5"/>
    <w:rsid w:val="00F35F30"/>
    <w:rsid w:val="00F47F27"/>
    <w:rsid w:val="00F70C03"/>
    <w:rsid w:val="00F84C48"/>
    <w:rsid w:val="00F9084A"/>
    <w:rsid w:val="00FA3685"/>
    <w:rsid w:val="00FA6D1D"/>
    <w:rsid w:val="00FB6E40"/>
    <w:rsid w:val="00FD1CCB"/>
    <w:rsid w:val="00FD3191"/>
    <w:rsid w:val="00FD5BF8"/>
    <w:rsid w:val="00FD72F2"/>
    <w:rsid w:val="00FE270A"/>
    <w:rsid w:val="00FE2DF2"/>
    <w:rsid w:val="00FF07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E9B4B1"/>
  <w15:docId w15:val="{B5EB549A-60A0-406B-9E08-201F6A282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US" w:eastAsia="en-US" w:bidi="en-US"/>
      </w:rPr>
    </w:rPrDefault>
    <w:pPrDefault>
      <w:pPr>
        <w:spacing w:before="120" w:line="271" w:lineRule="auto"/>
      </w:pPr>
    </w:pPrDefault>
  </w:docDefaults>
  <w:latentStyles w:defLockedState="0" w:defUIPriority="0" w:defSemiHidden="0" w:defUnhideWhenUsed="0" w:defQFormat="0" w:count="376">
    <w:lsdException w:name="Normal" w:qFormat="1"/>
    <w:lsdException w:name="heading 1" w:uiPriority="1" w:qFormat="1"/>
    <w:lsdException w:name="heading 2" w:uiPriority="1" w:qFormat="1"/>
    <w:lsdException w:name="heading 3" w:uiPriority="1" w:qFormat="1"/>
    <w:lsdException w:name="heading 4" w:uiPriority="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9" w:unhideWhenUsed="1"/>
    <w:lsdException w:name="index 2" w:semiHidden="1" w:uiPriority="9" w:unhideWhenUsed="1"/>
    <w:lsdException w:name="index 3" w:semiHidden="1" w:uiPriority="9" w:unhideWhenUsed="1"/>
    <w:lsdException w:name="index 4" w:semiHidden="1" w:uiPriority="9" w:unhideWhenUsed="1"/>
    <w:lsdException w:name="index 5" w:semiHidden="1" w:uiPriority="9" w:unhideWhenUsed="1"/>
    <w:lsdException w:name="index 6" w:semiHidden="1" w:uiPriority="9" w:unhideWhenUsed="1"/>
    <w:lsdException w:name="index 7" w:semiHidden="1" w:uiPriority="9" w:unhideWhenUsed="1"/>
    <w:lsdException w:name="index 8" w:semiHidden="1" w:uiPriority="9" w:unhideWhenUsed="1"/>
    <w:lsdException w:name="index 9" w:semiHidden="1" w:uiPriority="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iPriority="9" w:unhideWhenUsed="1"/>
    <w:lsdException w:name="caption" w:semiHidden="1" w:uiPriority="2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qFormat="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qFormat="1"/>
    <w:lsdException w:name="Body Text 3" w:semiHidden="1" w:unhideWhenUsed="1" w:qFormat="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iPriority="9"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 w:qFormat="1"/>
    <w:lsdException w:name="Subtle Reference" w:uiPriority="33"/>
    <w:lsdException w:name="Intense Reference" w:uiPriority="34"/>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37DB"/>
    <w:pPr>
      <w:spacing w:before="200" w:after="200"/>
    </w:pPr>
  </w:style>
  <w:style w:type="paragraph" w:styleId="Heading1">
    <w:name w:val="heading 1"/>
    <w:next w:val="Normal"/>
    <w:link w:val="Heading1Char"/>
    <w:uiPriority w:val="1"/>
    <w:qFormat/>
    <w:rsid w:val="0094786F"/>
    <w:pPr>
      <w:keepNext/>
      <w:keepLines/>
      <w:tabs>
        <w:tab w:val="left" w:pos="3345"/>
      </w:tabs>
      <w:spacing w:before="240" w:after="120"/>
      <w:outlineLvl w:val="0"/>
    </w:pPr>
    <w:rPr>
      <w:b/>
      <w:color w:val="003865"/>
      <w:sz w:val="40"/>
      <w:szCs w:val="40"/>
    </w:rPr>
  </w:style>
  <w:style w:type="paragraph" w:styleId="Heading2">
    <w:name w:val="heading 2"/>
    <w:next w:val="Normal"/>
    <w:link w:val="Heading2Char"/>
    <w:uiPriority w:val="1"/>
    <w:qFormat/>
    <w:rsid w:val="0094786F"/>
    <w:pPr>
      <w:keepNext/>
      <w:keepLines/>
      <w:spacing w:before="360" w:after="240"/>
      <w:outlineLvl w:val="1"/>
    </w:pPr>
    <w:rPr>
      <w:rFonts w:asciiTheme="minorHAnsi" w:eastAsiaTheme="majorEastAsia" w:hAnsiTheme="minorHAnsi" w:cstheme="majorBidi"/>
      <w:b/>
      <w:color w:val="003865" w:themeColor="accent1"/>
      <w:sz w:val="32"/>
      <w:szCs w:val="32"/>
    </w:rPr>
  </w:style>
  <w:style w:type="paragraph" w:styleId="Heading3">
    <w:name w:val="heading 3"/>
    <w:next w:val="Normal"/>
    <w:link w:val="Heading3Char"/>
    <w:uiPriority w:val="1"/>
    <w:qFormat/>
    <w:rsid w:val="00F278C3"/>
    <w:pPr>
      <w:keepNext/>
      <w:spacing w:before="240" w:after="120"/>
      <w:outlineLvl w:val="2"/>
    </w:pPr>
    <w:rPr>
      <w:rFonts w:asciiTheme="minorHAnsi" w:eastAsiaTheme="majorEastAsia" w:hAnsiTheme="minorHAnsi" w:cs="Arial"/>
      <w:b/>
      <w:color w:val="003865" w:themeColor="accent1"/>
      <w:sz w:val="26"/>
      <w:szCs w:val="24"/>
    </w:rPr>
  </w:style>
  <w:style w:type="paragraph" w:styleId="Heading4">
    <w:name w:val="heading 4"/>
    <w:next w:val="Normal"/>
    <w:link w:val="Heading4Char"/>
    <w:uiPriority w:val="1"/>
    <w:qFormat/>
    <w:rsid w:val="0055105A"/>
    <w:pPr>
      <w:keepNext/>
      <w:spacing w:before="240" w:after="120"/>
      <w:outlineLvl w:val="3"/>
    </w:pPr>
    <w:rPr>
      <w:rFonts w:eastAsiaTheme="majorEastAsia" w:cstheme="majorBidi"/>
      <w:i/>
      <w:sz w:val="24"/>
      <w:szCs w:val="24"/>
      <w:u w:val="single"/>
    </w:rPr>
  </w:style>
  <w:style w:type="paragraph" w:styleId="Heading5">
    <w:name w:val="heading 5"/>
    <w:basedOn w:val="Normal"/>
    <w:next w:val="Normal"/>
    <w:link w:val="Heading5Char"/>
    <w:uiPriority w:val="1"/>
    <w:unhideWhenUsed/>
    <w:rsid w:val="00AD122F"/>
    <w:pPr>
      <w:keepNext/>
      <w:keepLines/>
      <w:spacing w:before="240" w:after="120"/>
      <w:outlineLvl w:val="4"/>
    </w:pPr>
    <w:rPr>
      <w:rFonts w:asciiTheme="majorHAnsi" w:eastAsiaTheme="majorEastAsia" w:hAnsiTheme="majorHAnsi" w:cstheme="majorBidi"/>
      <w:b/>
      <w:color w:val="000000" w:themeColor="text2"/>
    </w:rPr>
  </w:style>
  <w:style w:type="paragraph" w:styleId="Heading6">
    <w:name w:val="heading 6"/>
    <w:basedOn w:val="Normal"/>
    <w:next w:val="Normal"/>
    <w:link w:val="Heading6Char"/>
    <w:uiPriority w:val="1"/>
    <w:unhideWhenUsed/>
    <w:rsid w:val="00AD122F"/>
    <w:pPr>
      <w:keepNext/>
      <w:keepLines/>
      <w:spacing w:before="240" w:after="120"/>
      <w:outlineLvl w:val="5"/>
    </w:pPr>
    <w:rPr>
      <w:rFonts w:asciiTheme="majorHAnsi" w:eastAsiaTheme="majorEastAsia" w:hAnsiTheme="majorHAnsi" w:cstheme="majorBidi"/>
      <w:i/>
      <w:iCs/>
      <w:color w:val="000000" w:themeColor="text2"/>
    </w:rPr>
  </w:style>
  <w:style w:type="paragraph" w:styleId="Heading7">
    <w:name w:val="heading 7"/>
    <w:basedOn w:val="Normal"/>
    <w:next w:val="Normal"/>
    <w:link w:val="Heading7Char"/>
    <w:uiPriority w:val="1"/>
    <w:semiHidden/>
    <w:unhideWhenUsed/>
    <w:qFormat/>
    <w:rsid w:val="00CF1393"/>
    <w:pPr>
      <w:keepNext/>
      <w:keepLines/>
      <w:outlineLvl w:val="6"/>
    </w:pPr>
    <w:rPr>
      <w:rFonts w:asciiTheme="majorHAnsi" w:eastAsiaTheme="majorEastAsia" w:hAnsiTheme="majorHAnsi" w:cstheme="majorBidi"/>
      <w:i/>
      <w:iCs/>
      <w:color w:val="0070CB" w:themeColor="text1" w:themeTint="BF"/>
    </w:rPr>
  </w:style>
  <w:style w:type="paragraph" w:styleId="Heading8">
    <w:name w:val="heading 8"/>
    <w:basedOn w:val="Normal"/>
    <w:next w:val="Normal"/>
    <w:link w:val="Heading8Char"/>
    <w:uiPriority w:val="1"/>
    <w:semiHidden/>
    <w:unhideWhenUsed/>
    <w:qFormat/>
    <w:rsid w:val="00CF1393"/>
    <w:pPr>
      <w:keepNext/>
      <w:keepLines/>
      <w:outlineLvl w:val="7"/>
    </w:pPr>
    <w:rPr>
      <w:rFonts w:asciiTheme="majorHAnsi" w:eastAsiaTheme="majorEastAsia" w:hAnsiTheme="majorHAnsi" w:cstheme="majorBidi"/>
      <w:color w:val="0070CB" w:themeColor="text1" w:themeTint="BF"/>
    </w:rPr>
  </w:style>
  <w:style w:type="paragraph" w:styleId="Heading9">
    <w:name w:val="heading 9"/>
    <w:basedOn w:val="Normal"/>
    <w:next w:val="Normal"/>
    <w:link w:val="Heading9Char"/>
    <w:uiPriority w:val="1"/>
    <w:semiHidden/>
    <w:unhideWhenUsed/>
    <w:qFormat/>
    <w:rsid w:val="00CF1393"/>
    <w:pPr>
      <w:keepNext/>
      <w:keepLines/>
      <w:outlineLvl w:val="8"/>
    </w:pPr>
    <w:rPr>
      <w:rFonts w:asciiTheme="majorHAnsi" w:eastAsiaTheme="majorEastAsia" w:hAnsiTheme="majorHAnsi" w:cstheme="majorBidi"/>
      <w:i/>
      <w:iCs/>
      <w:color w:val="0070CB"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94786F"/>
    <w:rPr>
      <w:b/>
      <w:color w:val="003865"/>
      <w:sz w:val="40"/>
      <w:szCs w:val="40"/>
    </w:rPr>
  </w:style>
  <w:style w:type="character" w:customStyle="1" w:styleId="Heading2Char">
    <w:name w:val="Heading 2 Char"/>
    <w:basedOn w:val="DefaultParagraphFont"/>
    <w:link w:val="Heading2"/>
    <w:uiPriority w:val="1"/>
    <w:rsid w:val="0094786F"/>
    <w:rPr>
      <w:rFonts w:asciiTheme="minorHAnsi" w:eastAsiaTheme="majorEastAsia" w:hAnsiTheme="minorHAnsi" w:cstheme="majorBidi"/>
      <w:b/>
      <w:color w:val="003865" w:themeColor="accent1"/>
      <w:sz w:val="32"/>
      <w:szCs w:val="32"/>
    </w:rPr>
  </w:style>
  <w:style w:type="character" w:customStyle="1" w:styleId="Heading3Char">
    <w:name w:val="Heading 3 Char"/>
    <w:basedOn w:val="DefaultParagraphFont"/>
    <w:link w:val="Heading3"/>
    <w:uiPriority w:val="1"/>
    <w:rsid w:val="00F278C3"/>
    <w:rPr>
      <w:rFonts w:asciiTheme="minorHAnsi" w:eastAsiaTheme="majorEastAsia" w:hAnsiTheme="minorHAnsi" w:cs="Arial"/>
      <w:b/>
      <w:color w:val="003865" w:themeColor="accent1"/>
      <w:sz w:val="26"/>
      <w:szCs w:val="24"/>
    </w:rPr>
  </w:style>
  <w:style w:type="character" w:customStyle="1" w:styleId="Heading4Char">
    <w:name w:val="Heading 4 Char"/>
    <w:basedOn w:val="DefaultParagraphFont"/>
    <w:link w:val="Heading4"/>
    <w:uiPriority w:val="1"/>
    <w:rsid w:val="0055105A"/>
    <w:rPr>
      <w:rFonts w:eastAsiaTheme="majorEastAsia" w:cstheme="majorBidi"/>
      <w:i/>
      <w:sz w:val="24"/>
      <w:szCs w:val="24"/>
      <w:u w:val="single"/>
    </w:rPr>
  </w:style>
  <w:style w:type="character" w:customStyle="1" w:styleId="Heading5Char">
    <w:name w:val="Heading 5 Char"/>
    <w:basedOn w:val="DefaultParagraphFont"/>
    <w:link w:val="Heading5"/>
    <w:uiPriority w:val="1"/>
    <w:rsid w:val="00AD122F"/>
    <w:rPr>
      <w:rFonts w:asciiTheme="majorHAnsi" w:eastAsiaTheme="majorEastAsia" w:hAnsiTheme="majorHAnsi" w:cstheme="majorBidi"/>
      <w:b/>
      <w:color w:val="000000" w:themeColor="text2"/>
    </w:rPr>
  </w:style>
  <w:style w:type="character" w:customStyle="1" w:styleId="Heading6Char">
    <w:name w:val="Heading 6 Char"/>
    <w:basedOn w:val="DefaultParagraphFont"/>
    <w:link w:val="Heading6"/>
    <w:uiPriority w:val="1"/>
    <w:rsid w:val="00AD122F"/>
    <w:rPr>
      <w:rFonts w:asciiTheme="majorHAnsi" w:eastAsiaTheme="majorEastAsia" w:hAnsiTheme="majorHAnsi" w:cstheme="majorBidi"/>
      <w:i/>
      <w:iCs/>
      <w:color w:val="000000" w:themeColor="text2"/>
    </w:rPr>
  </w:style>
  <w:style w:type="character" w:customStyle="1" w:styleId="Heading7Char">
    <w:name w:val="Heading 7 Char"/>
    <w:basedOn w:val="DefaultParagraphFont"/>
    <w:link w:val="Heading7"/>
    <w:uiPriority w:val="1"/>
    <w:semiHidden/>
    <w:rsid w:val="00CF1393"/>
    <w:rPr>
      <w:rFonts w:asciiTheme="majorHAnsi" w:eastAsiaTheme="majorEastAsia" w:hAnsiTheme="majorHAnsi" w:cstheme="majorBidi"/>
      <w:i/>
      <w:iCs/>
      <w:color w:val="0070CB" w:themeColor="text1" w:themeTint="BF"/>
    </w:rPr>
  </w:style>
  <w:style w:type="character" w:customStyle="1" w:styleId="Heading8Char">
    <w:name w:val="Heading 8 Char"/>
    <w:basedOn w:val="DefaultParagraphFont"/>
    <w:link w:val="Heading8"/>
    <w:uiPriority w:val="1"/>
    <w:semiHidden/>
    <w:rsid w:val="00CF1393"/>
    <w:rPr>
      <w:rFonts w:asciiTheme="majorHAnsi" w:eastAsiaTheme="majorEastAsia" w:hAnsiTheme="majorHAnsi" w:cstheme="majorBidi"/>
      <w:color w:val="0070CB" w:themeColor="text1" w:themeTint="BF"/>
    </w:rPr>
  </w:style>
  <w:style w:type="character" w:customStyle="1" w:styleId="Heading9Char">
    <w:name w:val="Heading 9 Char"/>
    <w:basedOn w:val="DefaultParagraphFont"/>
    <w:link w:val="Heading9"/>
    <w:uiPriority w:val="1"/>
    <w:semiHidden/>
    <w:rsid w:val="00CF1393"/>
    <w:rPr>
      <w:rFonts w:asciiTheme="majorHAnsi" w:eastAsiaTheme="majorEastAsia" w:hAnsiTheme="majorHAnsi" w:cstheme="majorBidi"/>
      <w:i/>
      <w:iCs/>
      <w:color w:val="0070CB" w:themeColor="text1" w:themeTint="BF"/>
    </w:rPr>
  </w:style>
  <w:style w:type="paragraph" w:customStyle="1" w:styleId="NoParagraphStyle">
    <w:name w:val="[No Paragraph Style]"/>
    <w:semiHidden/>
    <w:rsid w:val="001E5ECF"/>
    <w:pPr>
      <w:autoSpaceDE w:val="0"/>
      <w:autoSpaceDN w:val="0"/>
      <w:adjustRightInd w:val="0"/>
      <w:spacing w:line="288" w:lineRule="auto"/>
      <w:textAlignment w:val="center"/>
    </w:pPr>
    <w:rPr>
      <w:rFonts w:ascii="Century Gothic" w:hAnsi="Century Gothic"/>
      <w:color w:val="000000"/>
      <w:sz w:val="24"/>
      <w:szCs w:val="24"/>
      <w:lang w:bidi="ar-SA"/>
    </w:rPr>
  </w:style>
  <w:style w:type="paragraph" w:customStyle="1" w:styleId="Boldcharacter">
    <w:name w:val="Bold character"/>
    <w:basedOn w:val="Normal"/>
    <w:link w:val="BoldcharacterChar"/>
    <w:autoRedefine/>
    <w:semiHidden/>
    <w:qFormat/>
    <w:rsid w:val="00CF1393"/>
    <w:pPr>
      <w:spacing w:line="280" w:lineRule="exact"/>
      <w:contextualSpacing/>
    </w:pPr>
    <w:rPr>
      <w:b/>
      <w:lang w:val="en-GB"/>
    </w:rPr>
  </w:style>
  <w:style w:type="character" w:customStyle="1" w:styleId="BoldcharacterChar">
    <w:name w:val="Bold character Char"/>
    <w:basedOn w:val="DefaultParagraphFont"/>
    <w:link w:val="Boldcharacter"/>
    <w:semiHidden/>
    <w:rsid w:val="00CF1393"/>
    <w:rPr>
      <w:b/>
      <w:lang w:val="en-GB"/>
    </w:rPr>
  </w:style>
  <w:style w:type="paragraph" w:customStyle="1" w:styleId="BodytextClosingname">
    <w:name w:val="Body text Closing name"/>
    <w:basedOn w:val="Normal"/>
    <w:semiHidden/>
    <w:qFormat/>
    <w:rsid w:val="00CF1393"/>
    <w:pPr>
      <w:spacing w:before="1080" w:after="240"/>
      <w:contextualSpacing/>
    </w:pPr>
  </w:style>
  <w:style w:type="paragraph" w:customStyle="1" w:styleId="BodytextDate">
    <w:name w:val="Body text Date"/>
    <w:basedOn w:val="Normal"/>
    <w:semiHidden/>
    <w:qFormat/>
    <w:rsid w:val="00CF1393"/>
    <w:pPr>
      <w:spacing w:before="0" w:after="480"/>
      <w:contextualSpacing/>
    </w:pPr>
  </w:style>
  <w:style w:type="character" w:styleId="Hyperlink">
    <w:name w:val="Hyperlink"/>
    <w:basedOn w:val="DefaultParagraphFont"/>
    <w:uiPriority w:val="99"/>
    <w:rsid w:val="001E5ECF"/>
    <w:rPr>
      <w:color w:val="0563C1" w:themeColor="hyperlink"/>
      <w:u w:val="single"/>
    </w:rPr>
  </w:style>
  <w:style w:type="paragraph" w:customStyle="1" w:styleId="BodytextSalutation">
    <w:name w:val="Body text Salutation"/>
    <w:basedOn w:val="Normal"/>
    <w:semiHidden/>
    <w:qFormat/>
    <w:rsid w:val="00CF1393"/>
    <w:pPr>
      <w:spacing w:before="480" w:after="240"/>
      <w:contextualSpacing/>
    </w:pPr>
  </w:style>
  <w:style w:type="paragraph" w:styleId="Closing">
    <w:name w:val="Closing"/>
    <w:basedOn w:val="Normal"/>
    <w:link w:val="ClosingChar"/>
    <w:semiHidden/>
    <w:qFormat/>
    <w:rsid w:val="00CF1393"/>
    <w:pPr>
      <w:spacing w:before="240"/>
    </w:pPr>
  </w:style>
  <w:style w:type="character" w:customStyle="1" w:styleId="ClosingChar">
    <w:name w:val="Closing Char"/>
    <w:basedOn w:val="DefaultParagraphFont"/>
    <w:link w:val="Closing"/>
    <w:semiHidden/>
    <w:rsid w:val="00CF1393"/>
  </w:style>
  <w:style w:type="character" w:styleId="Strong">
    <w:name w:val="Strong"/>
    <w:uiPriority w:val="22"/>
    <w:semiHidden/>
    <w:rsid w:val="001E5ECF"/>
    <w:rPr>
      <w:b/>
      <w:bCs/>
    </w:rPr>
  </w:style>
  <w:style w:type="paragraph" w:customStyle="1" w:styleId="TitleTitleandSubtitles">
    <w:name w:val="Title (Title and Subtitles)"/>
    <w:basedOn w:val="Normal"/>
    <w:uiPriority w:val="99"/>
    <w:semiHidden/>
    <w:rsid w:val="001E5ECF"/>
    <w:pPr>
      <w:autoSpaceDE w:val="0"/>
      <w:autoSpaceDN w:val="0"/>
      <w:adjustRightInd w:val="0"/>
      <w:spacing w:before="60" w:line="560" w:lineRule="atLeast"/>
      <w:textAlignment w:val="center"/>
    </w:pPr>
    <w:rPr>
      <w:rFonts w:ascii="Century Gothic" w:hAnsi="Century Gothic" w:cs="Century Gothic"/>
      <w:caps/>
      <w:color w:val="12457A"/>
      <w:spacing w:val="10"/>
      <w:w w:val="90"/>
      <w:sz w:val="44"/>
      <w:szCs w:val="44"/>
    </w:rPr>
  </w:style>
  <w:style w:type="paragraph" w:customStyle="1" w:styleId="SubtitleTitleandSubtitles">
    <w:name w:val="Subtitle (Title and Subtitles)"/>
    <w:basedOn w:val="TitleTitleandSubtitles"/>
    <w:uiPriority w:val="99"/>
    <w:semiHidden/>
    <w:rsid w:val="001E5ECF"/>
    <w:pPr>
      <w:spacing w:line="300" w:lineRule="atLeast"/>
    </w:pPr>
    <w:rPr>
      <w:caps w:val="0"/>
      <w:color w:val="694C37"/>
      <w:spacing w:val="7"/>
      <w:sz w:val="24"/>
      <w:szCs w:val="24"/>
    </w:rPr>
  </w:style>
  <w:style w:type="table" w:styleId="TableGrid">
    <w:name w:val="Table Grid"/>
    <w:basedOn w:val="TableNormal"/>
    <w:uiPriority w:val="59"/>
    <w:rsid w:val="001E5ECF"/>
    <w:tblPr>
      <w:tblBorders>
        <w:top w:val="single" w:sz="4" w:space="0" w:color="003865" w:themeColor="text1"/>
        <w:left w:val="single" w:sz="4" w:space="0" w:color="003865" w:themeColor="text1"/>
        <w:bottom w:val="single" w:sz="4" w:space="0" w:color="003865" w:themeColor="text1"/>
        <w:right w:val="single" w:sz="4" w:space="0" w:color="003865" w:themeColor="text1"/>
        <w:insideH w:val="single" w:sz="4" w:space="0" w:color="003865" w:themeColor="text1"/>
        <w:insideV w:val="single" w:sz="4" w:space="0" w:color="003865" w:themeColor="text1"/>
      </w:tblBorders>
    </w:tblPr>
  </w:style>
  <w:style w:type="table" w:styleId="TableGrid8">
    <w:name w:val="Table Grid 8"/>
    <w:basedOn w:val="TableNormal"/>
    <w:rsid w:val="001E5ECF"/>
    <w:pPr>
      <w:spacing w:line="240" w:lineRule="auto"/>
    </w:pPr>
    <w:rPr>
      <w:rFonts w:ascii="Times New Roman" w:hAnsi="Times New Roman"/>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Grid1">
    <w:name w:val="Table Grid1"/>
    <w:basedOn w:val="TableNormal"/>
    <w:uiPriority w:val="59"/>
    <w:locked/>
    <w:rsid w:val="009837DB"/>
    <w:pPr>
      <w:spacing w:line="240" w:lineRule="auto"/>
    </w:pPr>
    <w:rPr>
      <w:szCs w:val="20"/>
    </w:rPr>
    <w:tblPr>
      <w:tblStyleRow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cPr>
      <w:shd w:val="clear" w:color="auto" w:fill="FFFFFF" w:themeFill="background1"/>
    </w:tcPr>
    <w:tblStylePr w:type="firstRow">
      <w:pPr>
        <w:jc w:val="center"/>
      </w:pPr>
      <w:rPr>
        <w:rFonts w:ascii="Calibri" w:hAnsi="Calibri"/>
        <w:b/>
        <w:sz w:val="22"/>
      </w:rPr>
      <w:tblPr/>
      <w:tcPr>
        <w:shd w:val="clear" w:color="auto" w:fill="D9D9D9" w:themeFill="background1" w:themeFillShade="D9"/>
      </w:tcPr>
    </w:tblStylePr>
    <w:tblStylePr w:type="band1Horz">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l2br w:val="nil"/>
          <w:tr2bl w:val="nil"/>
        </w:tcBorders>
        <w:shd w:val="clear" w:color="auto" w:fill="F2F2F2" w:themeFill="background1" w:themeFillShade="F2"/>
      </w:tcPr>
    </w:tblStylePr>
    <w:tblStylePr w:type="band2Horz">
      <w:tblPr/>
      <w:tcPr>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cBorders>
        <w:shd w:val="clear" w:color="auto" w:fill="FFFFFF" w:themeFill="background1"/>
      </w:tcPr>
    </w:tblStylePr>
  </w:style>
  <w:style w:type="paragraph" w:styleId="TOCHeading">
    <w:name w:val="TOC Heading"/>
    <w:next w:val="Normal"/>
    <w:uiPriority w:val="39"/>
    <w:unhideWhenUsed/>
    <w:qFormat/>
    <w:rsid w:val="00CF1393"/>
    <w:pPr>
      <w:keepNext/>
      <w:keepLines/>
      <w:spacing w:before="480"/>
    </w:pPr>
    <w:rPr>
      <w:rFonts w:asciiTheme="majorHAnsi" w:eastAsiaTheme="majorEastAsia" w:hAnsiTheme="majorHAnsi" w:cstheme="majorBidi"/>
      <w:b/>
      <w:bCs/>
      <w:color w:val="00294B" w:themeColor="accent1" w:themeShade="BF"/>
      <w:sz w:val="28"/>
      <w:szCs w:val="28"/>
    </w:rPr>
  </w:style>
  <w:style w:type="paragraph" w:styleId="BodyText3">
    <w:name w:val="Body Text 3"/>
    <w:link w:val="BodyText3Char"/>
    <w:semiHidden/>
    <w:qFormat/>
    <w:rsid w:val="00CF1393"/>
    <w:pPr>
      <w:widowControl w:val="0"/>
    </w:pPr>
    <w:rPr>
      <w:sz w:val="16"/>
      <w:szCs w:val="16"/>
    </w:rPr>
  </w:style>
  <w:style w:type="character" w:customStyle="1" w:styleId="BodyText3Char">
    <w:name w:val="Body Text 3 Char"/>
    <w:basedOn w:val="DefaultParagraphFont"/>
    <w:link w:val="BodyText3"/>
    <w:semiHidden/>
    <w:rsid w:val="00CF1393"/>
    <w:rPr>
      <w:sz w:val="16"/>
      <w:szCs w:val="16"/>
    </w:rPr>
  </w:style>
  <w:style w:type="paragraph" w:styleId="Footer">
    <w:name w:val="footer"/>
    <w:link w:val="FooterChar"/>
    <w:uiPriority w:val="99"/>
    <w:qFormat/>
    <w:rsid w:val="0094786F"/>
    <w:pPr>
      <w:tabs>
        <w:tab w:val="right" w:pos="10080"/>
      </w:tabs>
      <w:spacing w:before="0" w:line="336" w:lineRule="auto"/>
    </w:pPr>
  </w:style>
  <w:style w:type="character" w:customStyle="1" w:styleId="FooterChar">
    <w:name w:val="Footer Char"/>
    <w:basedOn w:val="DefaultParagraphFont"/>
    <w:link w:val="Footer"/>
    <w:uiPriority w:val="99"/>
    <w:rsid w:val="0094786F"/>
  </w:style>
  <w:style w:type="paragraph" w:styleId="ListParagraph">
    <w:name w:val="List Paragraph"/>
    <w:basedOn w:val="Normal"/>
    <w:uiPriority w:val="34"/>
    <w:qFormat/>
    <w:rsid w:val="0094786F"/>
    <w:pPr>
      <w:numPr>
        <w:numId w:val="27"/>
      </w:numPr>
      <w:contextualSpacing/>
    </w:pPr>
  </w:style>
  <w:style w:type="character" w:styleId="Emphasis">
    <w:name w:val="Emphasis"/>
    <w:uiPriority w:val="2"/>
    <w:qFormat/>
    <w:rsid w:val="0094786F"/>
    <w:rPr>
      <w:i/>
    </w:rPr>
  </w:style>
  <w:style w:type="paragraph" w:styleId="Quote">
    <w:name w:val="Quote"/>
    <w:basedOn w:val="Normal"/>
    <w:next w:val="Normal"/>
    <w:link w:val="QuoteChar"/>
    <w:uiPriority w:val="29"/>
    <w:qFormat/>
    <w:rsid w:val="00652A90"/>
    <w:pPr>
      <w:spacing w:after="160"/>
      <w:ind w:left="864" w:right="864"/>
    </w:pPr>
    <w:rPr>
      <w:rFonts w:asciiTheme="minorHAnsi" w:hAnsiTheme="minorHAnsi"/>
      <w:i/>
      <w:iCs/>
      <w:lang w:bidi="ar-SA"/>
    </w:rPr>
  </w:style>
  <w:style w:type="character" w:customStyle="1" w:styleId="QuoteChar">
    <w:name w:val="Quote Char"/>
    <w:basedOn w:val="DefaultParagraphFont"/>
    <w:link w:val="Quote"/>
    <w:uiPriority w:val="29"/>
    <w:rsid w:val="00652A90"/>
    <w:rPr>
      <w:rFonts w:asciiTheme="minorHAnsi" w:hAnsiTheme="minorHAnsi"/>
      <w:i/>
      <w:iCs/>
      <w:lang w:bidi="ar-SA"/>
    </w:rPr>
  </w:style>
  <w:style w:type="paragraph" w:styleId="IntenseQuote">
    <w:name w:val="Intense Quote"/>
    <w:basedOn w:val="Normal"/>
    <w:next w:val="Normal"/>
    <w:link w:val="IntenseQuoteChar"/>
    <w:uiPriority w:val="30"/>
    <w:qFormat/>
    <w:rsid w:val="0065683E"/>
    <w:pPr>
      <w:spacing w:before="360" w:after="360"/>
      <w:ind w:left="864" w:right="864"/>
      <w:jc w:val="center"/>
    </w:pPr>
    <w:rPr>
      <w:rFonts w:asciiTheme="minorHAnsi" w:hAnsiTheme="minorHAnsi"/>
      <w:i/>
      <w:iCs/>
      <w:color w:val="003865" w:themeColor="accent1"/>
      <w:sz w:val="26"/>
      <w:lang w:bidi="ar-SA"/>
    </w:rPr>
  </w:style>
  <w:style w:type="character" w:customStyle="1" w:styleId="IntenseQuoteChar">
    <w:name w:val="Intense Quote Char"/>
    <w:basedOn w:val="DefaultParagraphFont"/>
    <w:link w:val="IntenseQuote"/>
    <w:uiPriority w:val="30"/>
    <w:rsid w:val="0065683E"/>
    <w:rPr>
      <w:rFonts w:asciiTheme="minorHAnsi" w:hAnsiTheme="minorHAnsi"/>
      <w:i/>
      <w:iCs/>
      <w:color w:val="003865" w:themeColor="accent1"/>
      <w:sz w:val="26"/>
      <w:lang w:bidi="ar-SA"/>
    </w:rPr>
  </w:style>
  <w:style w:type="character" w:styleId="IntenseEmphasis">
    <w:name w:val="Intense Emphasis"/>
    <w:basedOn w:val="DefaultParagraphFont"/>
    <w:uiPriority w:val="2"/>
    <w:qFormat/>
    <w:rsid w:val="0094786F"/>
    <w:rPr>
      <w:b/>
      <w:i/>
      <w:iCs/>
      <w:color w:val="auto"/>
    </w:rPr>
  </w:style>
  <w:style w:type="paragraph" w:styleId="Caption">
    <w:name w:val="caption"/>
    <w:basedOn w:val="Normal"/>
    <w:next w:val="Normal"/>
    <w:uiPriority w:val="29"/>
    <w:qFormat/>
    <w:rsid w:val="001C3208"/>
    <w:pPr>
      <w:spacing w:after="400" w:line="240" w:lineRule="auto"/>
    </w:pPr>
    <w:rPr>
      <w:iCs/>
      <w:color w:val="000000" w:themeColor="text2"/>
      <w:sz w:val="20"/>
      <w:szCs w:val="20"/>
    </w:rPr>
  </w:style>
  <w:style w:type="character" w:styleId="PlaceholderText">
    <w:name w:val="Placeholder Text"/>
    <w:basedOn w:val="DefaultParagraphFont"/>
    <w:uiPriority w:val="99"/>
    <w:semiHidden/>
    <w:rsid w:val="00601B3F"/>
    <w:rPr>
      <w:color w:val="808080"/>
    </w:rPr>
  </w:style>
  <w:style w:type="paragraph" w:styleId="TOC1">
    <w:name w:val="toc 1"/>
    <w:basedOn w:val="Normal"/>
    <w:next w:val="Normal"/>
    <w:autoRedefine/>
    <w:uiPriority w:val="39"/>
    <w:unhideWhenUsed/>
    <w:rsid w:val="001638D7"/>
    <w:pPr>
      <w:spacing w:after="100"/>
    </w:pPr>
  </w:style>
  <w:style w:type="paragraph" w:styleId="TOC2">
    <w:name w:val="toc 2"/>
    <w:basedOn w:val="Normal"/>
    <w:next w:val="Normal"/>
    <w:autoRedefine/>
    <w:uiPriority w:val="39"/>
    <w:unhideWhenUsed/>
    <w:rsid w:val="001638D7"/>
    <w:pPr>
      <w:spacing w:after="100"/>
      <w:ind w:left="220"/>
    </w:pPr>
  </w:style>
  <w:style w:type="paragraph" w:styleId="TOC3">
    <w:name w:val="toc 3"/>
    <w:basedOn w:val="Normal"/>
    <w:next w:val="Normal"/>
    <w:autoRedefine/>
    <w:uiPriority w:val="39"/>
    <w:unhideWhenUsed/>
    <w:rsid w:val="001638D7"/>
    <w:pPr>
      <w:spacing w:after="100"/>
      <w:ind w:left="440"/>
    </w:pPr>
  </w:style>
  <w:style w:type="paragraph" w:styleId="TOC4">
    <w:name w:val="toc 4"/>
    <w:basedOn w:val="Normal"/>
    <w:next w:val="Normal"/>
    <w:autoRedefine/>
    <w:uiPriority w:val="39"/>
    <w:unhideWhenUsed/>
    <w:rsid w:val="001638D7"/>
    <w:pPr>
      <w:spacing w:after="100"/>
      <w:ind w:left="660"/>
    </w:pPr>
  </w:style>
  <w:style w:type="character" w:styleId="FollowedHyperlink">
    <w:name w:val="FollowedHyperlink"/>
    <w:basedOn w:val="DefaultParagraphFont"/>
    <w:semiHidden/>
    <w:unhideWhenUsed/>
    <w:rsid w:val="001C0D4F"/>
    <w:rPr>
      <w:color w:val="5D295F" w:themeColor="followedHyperlink"/>
      <w:u w:val="single"/>
    </w:rPr>
  </w:style>
  <w:style w:type="character" w:styleId="UnresolvedMention">
    <w:name w:val="Unresolved Mention"/>
    <w:basedOn w:val="DefaultParagraphFont"/>
    <w:uiPriority w:val="99"/>
    <w:semiHidden/>
    <w:unhideWhenUsed/>
    <w:rsid w:val="001C0D4F"/>
    <w:rPr>
      <w:color w:val="605E5C"/>
      <w:shd w:val="clear" w:color="auto" w:fill="E1DFDD"/>
    </w:rPr>
  </w:style>
  <w:style w:type="paragraph" w:customStyle="1" w:styleId="EdFiURL">
    <w:name w:val="EdFi URL"/>
    <w:basedOn w:val="Normal"/>
    <w:link w:val="EdFiURLChar"/>
    <w:rsid w:val="00136E57"/>
    <w:pPr>
      <w:spacing w:before="120" w:after="240" w:line="240" w:lineRule="auto"/>
    </w:pPr>
    <w:rPr>
      <w:rFonts w:ascii="Arial" w:eastAsiaTheme="minorEastAsia" w:hAnsi="Arial" w:cstheme="minorBidi"/>
      <w:sz w:val="20"/>
      <w:szCs w:val="24"/>
      <w:lang w:bidi="ar-SA"/>
    </w:rPr>
  </w:style>
  <w:style w:type="character" w:customStyle="1" w:styleId="EdFiURLChar">
    <w:name w:val="EdFi URL Char"/>
    <w:basedOn w:val="DefaultParagraphFont"/>
    <w:link w:val="EdFiURL"/>
    <w:rsid w:val="00136E57"/>
    <w:rPr>
      <w:rFonts w:ascii="Arial" w:eastAsiaTheme="minorEastAsia" w:hAnsi="Arial" w:cstheme="minorBidi"/>
      <w:sz w:val="20"/>
      <w:szCs w:val="24"/>
      <w:lang w:bidi="ar-SA"/>
    </w:rPr>
  </w:style>
  <w:style w:type="paragraph" w:styleId="Revision">
    <w:name w:val="Revision"/>
    <w:hidden/>
    <w:uiPriority w:val="99"/>
    <w:semiHidden/>
    <w:rsid w:val="00125F70"/>
    <w:pPr>
      <w:spacing w:before="0" w:line="240" w:lineRule="auto"/>
    </w:pPr>
  </w:style>
  <w:style w:type="paragraph" w:styleId="Header">
    <w:name w:val="header"/>
    <w:basedOn w:val="Normal"/>
    <w:link w:val="HeaderChar"/>
    <w:uiPriority w:val="99"/>
    <w:unhideWhenUsed/>
    <w:rsid w:val="00525FF7"/>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525FF7"/>
  </w:style>
  <w:style w:type="character" w:styleId="CommentReference">
    <w:name w:val="annotation reference"/>
    <w:basedOn w:val="DefaultParagraphFont"/>
    <w:semiHidden/>
    <w:unhideWhenUsed/>
    <w:rsid w:val="00274D0F"/>
    <w:rPr>
      <w:sz w:val="16"/>
      <w:szCs w:val="16"/>
    </w:rPr>
  </w:style>
  <w:style w:type="paragraph" w:styleId="CommentText">
    <w:name w:val="annotation text"/>
    <w:basedOn w:val="Normal"/>
    <w:link w:val="CommentTextChar"/>
    <w:semiHidden/>
    <w:unhideWhenUsed/>
    <w:rsid w:val="00274D0F"/>
    <w:pPr>
      <w:spacing w:line="240" w:lineRule="auto"/>
    </w:pPr>
    <w:rPr>
      <w:sz w:val="20"/>
      <w:szCs w:val="20"/>
    </w:rPr>
  </w:style>
  <w:style w:type="character" w:customStyle="1" w:styleId="CommentTextChar">
    <w:name w:val="Comment Text Char"/>
    <w:basedOn w:val="DefaultParagraphFont"/>
    <w:link w:val="CommentText"/>
    <w:semiHidden/>
    <w:rsid w:val="00274D0F"/>
    <w:rPr>
      <w:sz w:val="20"/>
      <w:szCs w:val="20"/>
    </w:rPr>
  </w:style>
  <w:style w:type="paragraph" w:styleId="CommentSubject">
    <w:name w:val="annotation subject"/>
    <w:basedOn w:val="CommentText"/>
    <w:next w:val="CommentText"/>
    <w:link w:val="CommentSubjectChar"/>
    <w:semiHidden/>
    <w:unhideWhenUsed/>
    <w:rsid w:val="00274D0F"/>
    <w:rPr>
      <w:b/>
      <w:bCs/>
    </w:rPr>
  </w:style>
  <w:style w:type="character" w:customStyle="1" w:styleId="CommentSubjectChar">
    <w:name w:val="Comment Subject Char"/>
    <w:basedOn w:val="CommentTextChar"/>
    <w:link w:val="CommentSubject"/>
    <w:semiHidden/>
    <w:rsid w:val="00274D0F"/>
    <w:rPr>
      <w:b/>
      <w:bCs/>
      <w:sz w:val="20"/>
      <w:szCs w:val="20"/>
    </w:rPr>
  </w:style>
  <w:style w:type="paragraph" w:styleId="BalloonText">
    <w:name w:val="Balloon Text"/>
    <w:basedOn w:val="Normal"/>
    <w:link w:val="BalloonTextChar"/>
    <w:semiHidden/>
    <w:unhideWhenUsed/>
    <w:rsid w:val="00274D0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semiHidden/>
    <w:rsid w:val="00274D0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6408">
      <w:bodyDiv w:val="1"/>
      <w:marLeft w:val="0"/>
      <w:marRight w:val="0"/>
      <w:marTop w:val="0"/>
      <w:marBottom w:val="0"/>
      <w:divBdr>
        <w:top w:val="none" w:sz="0" w:space="0" w:color="auto"/>
        <w:left w:val="none" w:sz="0" w:space="0" w:color="auto"/>
        <w:bottom w:val="none" w:sz="0" w:space="0" w:color="auto"/>
        <w:right w:val="none" w:sz="0" w:space="0" w:color="auto"/>
      </w:divBdr>
    </w:div>
    <w:div w:id="53816719">
      <w:bodyDiv w:val="1"/>
      <w:marLeft w:val="0"/>
      <w:marRight w:val="0"/>
      <w:marTop w:val="0"/>
      <w:marBottom w:val="0"/>
      <w:divBdr>
        <w:top w:val="none" w:sz="0" w:space="0" w:color="auto"/>
        <w:left w:val="none" w:sz="0" w:space="0" w:color="auto"/>
        <w:bottom w:val="none" w:sz="0" w:space="0" w:color="auto"/>
        <w:right w:val="none" w:sz="0" w:space="0" w:color="auto"/>
      </w:divBdr>
      <w:divsChild>
        <w:div w:id="49814326">
          <w:marLeft w:val="0"/>
          <w:marRight w:val="0"/>
          <w:marTop w:val="0"/>
          <w:marBottom w:val="0"/>
          <w:divBdr>
            <w:top w:val="none" w:sz="0" w:space="0" w:color="auto"/>
            <w:left w:val="none" w:sz="0" w:space="0" w:color="auto"/>
            <w:bottom w:val="none" w:sz="0" w:space="0" w:color="auto"/>
            <w:right w:val="none" w:sz="0" w:space="0" w:color="auto"/>
          </w:divBdr>
        </w:div>
      </w:divsChild>
    </w:div>
    <w:div w:id="163250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edfi.atlassian.net/wiki/spaces/ODSAPIS3V62/pages/18219467/Using+the+Sandbox+Administration+Portal" TargetMode="External"/><Relationship Id="rId26" Type="http://schemas.openxmlformats.org/officeDocument/2006/relationships/hyperlink" Target="https://github.com/mn-mde-edfi/MDE-EdFi-Documentation/blob/master/sis_test_plan_d_staging.md" TargetMode="External"/><Relationship Id="rId21" Type="http://schemas.openxmlformats.org/officeDocument/2006/relationships/image" Target="media/image7.png"/><Relationship Id="rId34" Type="http://schemas.openxmlformats.org/officeDocument/2006/relationships/hyperlink" Target="https://github.com/mn-mde-edfi/MDE-EdFi-Documentation/blob/master/sis_test_plan_c_data_reqs.md" TargetMode="External"/><Relationship Id="rId7" Type="http://schemas.openxmlformats.org/officeDocument/2006/relationships/endnotes" Target="endnotes.xml"/><Relationship Id="rId12" Type="http://schemas.openxmlformats.org/officeDocument/2006/relationships/hyperlink" Target="https://github.com/mn-mde-edfi/MDE-EdFi-Documentation/blob/master/sis_test_plan_a_toc.md" TargetMode="External"/><Relationship Id="rId17" Type="http://schemas.openxmlformats.org/officeDocument/2006/relationships/image" Target="media/image5.png"/><Relationship Id="rId25" Type="http://schemas.openxmlformats.org/officeDocument/2006/relationships/hyperlink" Target="https://pub.education.mn.gov/edfidocs/index.html" TargetMode="External"/><Relationship Id="rId33" Type="http://schemas.openxmlformats.org/officeDocument/2006/relationships/hyperlink" Target="https://github.com/mn-mde-edfi/MDE-EdFi-Documentation/"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hyperlink" Target="https://public.education.mn.gov/MdeOrg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n-mde-edfi/MDE-EdFi-Documentation/blob/master/sandbox_cert_a_toc.md" TargetMode="External"/><Relationship Id="rId24" Type="http://schemas.openxmlformats.org/officeDocument/2006/relationships/hyperlink" Target="https://github.com/mn-mde-edfi/MDE-EdFi-Documentation/" TargetMode="External"/><Relationship Id="rId32" Type="http://schemas.openxmlformats.org/officeDocument/2006/relationships/hyperlink" Target="https://github.com/mn-mde-edfi/MDE-EdFi-Documentation/blob/master/sis_test_plan_c_data_reqs.md"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EdFiProjectSupportMNIT.MDE@state.mn.us" TargetMode="External"/><Relationship Id="rId23" Type="http://schemas.openxmlformats.org/officeDocument/2006/relationships/image" Target="media/image9.png"/><Relationship Id="rId28" Type="http://schemas.openxmlformats.org/officeDocument/2006/relationships/hyperlink" Target="https://github.com/mn-mde-edfi/MDE-EdFi-Documentation/blob/master/sis_test_plan_b_cert_testing.md" TargetMode="External"/><Relationship Id="rId36" Type="http://schemas.openxmlformats.org/officeDocument/2006/relationships/footer" Target="footer2.xml"/><Relationship Id="rId10" Type="http://schemas.openxmlformats.org/officeDocument/2006/relationships/hyperlink" Target="https://github.com/mn-mde-edfi/MDE-EdFi-Documentation/" TargetMode="External"/><Relationship Id="rId19" Type="http://schemas.openxmlformats.org/officeDocument/2006/relationships/hyperlink" Target="https://test.pub.education.mn.gov/edfiswag/" TargetMode="External"/><Relationship Id="rId31" Type="http://schemas.openxmlformats.org/officeDocument/2006/relationships/hyperlink" Target="https://github.com/mn-mde-edfi/MDE-EdFi-Documentation/" TargetMode="External"/><Relationship Id="rId4" Type="http://schemas.openxmlformats.org/officeDocument/2006/relationships/settings" Target="settings.xml"/><Relationship Id="rId9" Type="http://schemas.openxmlformats.org/officeDocument/2006/relationships/hyperlink" Target="https://edfi.atlassian.net/wiki/spaces/ODSAPIS3V62/pages/18219440/Authentication" TargetMode="External"/><Relationship Id="rId14" Type="http://schemas.openxmlformats.org/officeDocument/2006/relationships/hyperlink" Target="https://test.pub.education.mn.gov/edfisbadmin/" TargetMode="External"/><Relationship Id="rId22" Type="http://schemas.openxmlformats.org/officeDocument/2006/relationships/image" Target="media/image8.png"/><Relationship Id="rId27" Type="http://schemas.openxmlformats.org/officeDocument/2006/relationships/hyperlink" Target="https://github.com/mn-mde-edfi/MDE-EdFi-Documentation/" TargetMode="External"/><Relationship Id="rId30" Type="http://schemas.openxmlformats.org/officeDocument/2006/relationships/hyperlink" Target="https://public.education.mn.gov/MdeOrgView/reference/orgTypes" TargetMode="External"/><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olbow\appdata\local\microsoft\office\MNITandMDE_Templates\General%20Use%20MNIT.dotx" TargetMode="External"/></Relationships>
</file>

<file path=word/theme/theme1.xml><?xml version="1.0" encoding="utf-8"?>
<a:theme xmlns:a="http://schemas.openxmlformats.org/drawingml/2006/main" name="State of Minnesota">
  <a:themeElements>
    <a:clrScheme name="Minnesota Brand Colors">
      <a:dk1>
        <a:srgbClr val="003865"/>
      </a:dk1>
      <a:lt1>
        <a:srgbClr val="FFFFFF"/>
      </a:lt1>
      <a:dk2>
        <a:srgbClr val="000000"/>
      </a:dk2>
      <a:lt2>
        <a:srgbClr val="DDDDDA"/>
      </a:lt2>
      <a:accent1>
        <a:srgbClr val="003865"/>
      </a:accent1>
      <a:accent2>
        <a:srgbClr val="78BE21"/>
      </a:accent2>
      <a:accent3>
        <a:srgbClr val="008EAA"/>
      </a:accent3>
      <a:accent4>
        <a:srgbClr val="8D3F2B"/>
      </a:accent4>
      <a:accent5>
        <a:srgbClr val="0D5257"/>
      </a:accent5>
      <a:accent6>
        <a:srgbClr val="5D295F"/>
      </a:accent6>
      <a:hlink>
        <a:srgbClr val="0563C1"/>
      </a:hlink>
      <a:folHlink>
        <a:srgbClr val="5D295F"/>
      </a:folHlink>
    </a:clrScheme>
    <a:fontScheme name="MN Secondary Fonts">
      <a:majorFont>
        <a:latin typeface="Calibri"/>
        <a:ea typeface=""/>
        <a:cs typeface=""/>
      </a:majorFont>
      <a:minorFont>
        <a:latin typeface="Calibri"/>
        <a:ea typeface=""/>
        <a:cs typeface=""/>
      </a:minorFont>
    </a:fontScheme>
    <a:fmtScheme name="Subtle Solids">
      <a:fillStyleLst>
        <a:solidFill>
          <a:schemeClr val="phClr"/>
        </a:solidFill>
        <a:solidFill>
          <a:schemeClr val="phClr">
            <a:tint val="65000"/>
          </a:schemeClr>
        </a:solidFill>
        <a:solidFill>
          <a:schemeClr val="phClr">
            <a:shade val="80000"/>
            <a:satMod val="15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2700" h="25400" prst="coolSlant"/>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State of Minnesota" id="{FBFFE991-EC03-4C0A-BAED-2F712C2A7AE7}" vid="{A476B202-42F1-4399-9BC8-98609D88DE2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D54F1E-979C-4BF2-835F-97E87F519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General Use MNIT</Template>
  <TotalTime>806</TotalTime>
  <Pages>14</Pages>
  <Words>3712</Words>
  <Characters>21165</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Minnesota IT Services</Company>
  <LinksUpToDate>false</LinksUpToDate>
  <CharactersWithSpaces>24828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Reeg, David</dc:creator>
  <cp:keywords/>
  <dc:description/>
  <cp:lastModifiedBy>Reeg, David (MNIT)</cp:lastModifiedBy>
  <cp:revision>209</cp:revision>
  <dcterms:created xsi:type="dcterms:W3CDTF">2024-04-30T13:56:00Z</dcterms:created>
  <dcterms:modified xsi:type="dcterms:W3CDTF">2026-07-15T16:23:00Z</dcterms:modified>
  <cp:category/>
  <cp:contentStatus>active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version">
    <vt:lpwstr>1.3</vt:lpwstr>
  </property>
</Properties>
</file>