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F58CC" w14:textId="77777777" w:rsidR="00FA613E" w:rsidRPr="00FA613E" w:rsidRDefault="00FA613E" w:rsidP="00951B37">
      <w:pPr>
        <w:pStyle w:val="Heading1"/>
      </w:pPr>
      <w:bookmarkStart w:id="0" w:name="_Toc207978018"/>
      <w:r w:rsidRPr="00FA613E">
        <w:t>Business Requirements Document (BRD)</w:t>
      </w:r>
      <w:bookmarkEnd w:id="0"/>
    </w:p>
    <w:p w14:paraId="598E3BDC" w14:textId="77777777" w:rsidR="00FA613E" w:rsidRPr="00FA613E" w:rsidRDefault="00000000" w:rsidP="00FA613E">
      <w:r>
        <w:pict w14:anchorId="6032EBF9">
          <v:rect id="_x0000_i1026" style="width:0;height:1.5pt" o:hralign="center" o:hrstd="t" o:hr="t" fillcolor="#a0a0a0" stroked="f"/>
        </w:pict>
      </w:r>
    </w:p>
    <w:p w14:paraId="409B5824" w14:textId="77777777" w:rsidR="00FA613E" w:rsidRPr="00FA613E" w:rsidRDefault="00FA613E" w:rsidP="00FA613E">
      <w:pPr>
        <w:rPr>
          <w:b/>
          <w:bCs/>
        </w:rPr>
      </w:pPr>
      <w:r w:rsidRPr="00FA613E">
        <w:rPr>
          <w:b/>
          <w:bCs/>
        </w:rPr>
        <w:t>Document Control</w:t>
      </w:r>
    </w:p>
    <w:p w14:paraId="2291222A" w14:textId="77777777" w:rsidR="00FA613E" w:rsidRPr="00FA613E" w:rsidRDefault="00FA613E" w:rsidP="00FA613E">
      <w:pPr>
        <w:numPr>
          <w:ilvl w:val="0"/>
          <w:numId w:val="1"/>
        </w:numPr>
      </w:pPr>
      <w:r w:rsidRPr="00FA613E">
        <w:rPr>
          <w:b/>
          <w:bCs/>
        </w:rPr>
        <w:t>Project Name:</w:t>
      </w:r>
      <w:r w:rsidRPr="00FA613E">
        <w:t xml:space="preserve"> Planto – Pure Veg &amp; Vegan Food Delivery App</w:t>
      </w:r>
    </w:p>
    <w:p w14:paraId="34D86ADE" w14:textId="77777777" w:rsidR="00FA613E" w:rsidRPr="00FA613E" w:rsidRDefault="00FA613E" w:rsidP="00FA613E">
      <w:pPr>
        <w:numPr>
          <w:ilvl w:val="0"/>
          <w:numId w:val="1"/>
        </w:numPr>
      </w:pPr>
      <w:r w:rsidRPr="00FA613E">
        <w:rPr>
          <w:b/>
          <w:bCs/>
        </w:rPr>
        <w:t>Version:</w:t>
      </w:r>
      <w:r w:rsidRPr="00FA613E">
        <w:t xml:space="preserve"> 1.0 (This should be updated with each significant change)</w:t>
      </w:r>
    </w:p>
    <w:p w14:paraId="6D8896AB" w14:textId="284E579F" w:rsidR="00FA613E" w:rsidRPr="00FA613E" w:rsidRDefault="00FA613E" w:rsidP="00FA613E">
      <w:pPr>
        <w:numPr>
          <w:ilvl w:val="0"/>
          <w:numId w:val="1"/>
        </w:numPr>
      </w:pPr>
      <w:r w:rsidRPr="00FA613E">
        <w:rPr>
          <w:b/>
          <w:bCs/>
        </w:rPr>
        <w:t>Prepared by:</w:t>
      </w:r>
      <w:r w:rsidRPr="00FA613E">
        <w:t xml:space="preserve"> </w:t>
      </w:r>
      <w:r w:rsidR="00C256A2">
        <w:t>Mokshith Narayan</w:t>
      </w:r>
      <w:r w:rsidRPr="00FA613E">
        <w:t xml:space="preserve"> (Business Analyst)</w:t>
      </w:r>
    </w:p>
    <w:p w14:paraId="2C091E06" w14:textId="77777777" w:rsidR="00FA613E" w:rsidRPr="00FA613E" w:rsidRDefault="00FA613E" w:rsidP="00FA613E">
      <w:pPr>
        <w:numPr>
          <w:ilvl w:val="0"/>
          <w:numId w:val="1"/>
        </w:numPr>
      </w:pPr>
      <w:r w:rsidRPr="00FA613E">
        <w:rPr>
          <w:b/>
          <w:bCs/>
        </w:rPr>
        <w:t>Date:</w:t>
      </w:r>
      <w:r w:rsidRPr="00FA613E">
        <w:t xml:space="preserve"> [Insert Current Date - e.g., July 18, 2025]</w:t>
      </w:r>
    </w:p>
    <w:p w14:paraId="74D1A86A" w14:textId="77777777" w:rsidR="00FA613E" w:rsidRPr="00FA613E" w:rsidRDefault="00FA613E" w:rsidP="00FA613E">
      <w:pPr>
        <w:numPr>
          <w:ilvl w:val="0"/>
          <w:numId w:val="1"/>
        </w:numPr>
      </w:pPr>
      <w:r w:rsidRPr="00FA613E">
        <w:rPr>
          <w:b/>
          <w:bCs/>
        </w:rPr>
        <w:t>Status:</w:t>
      </w:r>
      <w:r w:rsidRPr="00FA613E">
        <w:t xml:space="preserve"> Draft / Final / Approved (Choose one)</w:t>
      </w:r>
    </w:p>
    <w:p w14:paraId="2A36DB5A" w14:textId="77777777" w:rsidR="00FA613E" w:rsidRPr="00FA613E" w:rsidRDefault="00FA613E" w:rsidP="00FA613E">
      <w:pPr>
        <w:numPr>
          <w:ilvl w:val="0"/>
          <w:numId w:val="1"/>
        </w:numPr>
      </w:pPr>
      <w:r w:rsidRPr="00FA613E">
        <w:rPr>
          <w:b/>
          <w:bCs/>
        </w:rPr>
        <w:t>Classification:</w:t>
      </w:r>
      <w:r w:rsidRPr="00FA613E">
        <w:t xml:space="preserve"> Internal / Confidential (Choose one)</w:t>
      </w:r>
    </w:p>
    <w:p w14:paraId="5AFD770C" w14:textId="77777777" w:rsidR="00252391" w:rsidRDefault="00252391" w:rsidP="00FA613E"/>
    <w:p w14:paraId="1589D474" w14:textId="48CCED43" w:rsidR="00FA613E" w:rsidRPr="00FA613E" w:rsidRDefault="00000000" w:rsidP="00FA613E">
      <w:r>
        <w:pict w14:anchorId="1C93AB3E">
          <v:rect id="_x0000_i1072" style="width:0;height:1.5pt" o:hralign="center" o:hrstd="t" o:hr="t" fillcolor="#a0a0a0" stroked="f"/>
        </w:pict>
      </w:r>
    </w:p>
    <w:sdt>
      <w:sdtPr>
        <w:id w:val="-103347159"/>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1B2FEC56" w14:textId="7871D009" w:rsidR="00462202" w:rsidRDefault="00462202">
          <w:pPr>
            <w:pStyle w:val="TOCHeading"/>
          </w:pPr>
          <w:r>
            <w:t>Contents</w:t>
          </w:r>
        </w:p>
        <w:p w14:paraId="564F2513" w14:textId="4E1218DB" w:rsidR="00915E98" w:rsidRDefault="0046220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7978018" w:history="1">
            <w:r w:rsidR="00915E98" w:rsidRPr="00F87D96">
              <w:rPr>
                <w:rStyle w:val="Hyperlink"/>
                <w:noProof/>
              </w:rPr>
              <w:t>Business Requirements Document (BRD)</w:t>
            </w:r>
            <w:r w:rsidR="00915E98">
              <w:rPr>
                <w:noProof/>
                <w:webHidden/>
              </w:rPr>
              <w:tab/>
            </w:r>
            <w:r w:rsidR="00915E98">
              <w:rPr>
                <w:noProof/>
                <w:webHidden/>
              </w:rPr>
              <w:fldChar w:fldCharType="begin"/>
            </w:r>
            <w:r w:rsidR="00915E98">
              <w:rPr>
                <w:noProof/>
                <w:webHidden/>
              </w:rPr>
              <w:instrText xml:space="preserve"> PAGEREF _Toc207978018 \h </w:instrText>
            </w:r>
            <w:r w:rsidR="00915E98">
              <w:rPr>
                <w:noProof/>
                <w:webHidden/>
              </w:rPr>
            </w:r>
            <w:r w:rsidR="00915E98">
              <w:rPr>
                <w:noProof/>
                <w:webHidden/>
              </w:rPr>
              <w:fldChar w:fldCharType="separate"/>
            </w:r>
            <w:r w:rsidR="00915E98">
              <w:rPr>
                <w:noProof/>
                <w:webHidden/>
              </w:rPr>
              <w:t>1</w:t>
            </w:r>
            <w:r w:rsidR="00915E98">
              <w:rPr>
                <w:noProof/>
                <w:webHidden/>
              </w:rPr>
              <w:fldChar w:fldCharType="end"/>
            </w:r>
          </w:hyperlink>
        </w:p>
        <w:p w14:paraId="354E1CC6" w14:textId="50D71F2D" w:rsidR="00915E98" w:rsidRDefault="00915E98">
          <w:pPr>
            <w:pStyle w:val="TOC2"/>
            <w:tabs>
              <w:tab w:val="right" w:leader="dot" w:pos="9016"/>
            </w:tabs>
            <w:rPr>
              <w:rFonts w:eastAsiaTheme="minorEastAsia"/>
              <w:noProof/>
              <w:lang w:eastAsia="en-IN"/>
            </w:rPr>
          </w:pPr>
          <w:hyperlink w:anchor="_Toc207978019" w:history="1">
            <w:r w:rsidRPr="00F87D96">
              <w:rPr>
                <w:rStyle w:val="Hyperlink"/>
                <w:noProof/>
              </w:rPr>
              <w:t>1. Introduction</w:t>
            </w:r>
            <w:r>
              <w:rPr>
                <w:noProof/>
                <w:webHidden/>
              </w:rPr>
              <w:tab/>
            </w:r>
            <w:r>
              <w:rPr>
                <w:noProof/>
                <w:webHidden/>
              </w:rPr>
              <w:fldChar w:fldCharType="begin"/>
            </w:r>
            <w:r>
              <w:rPr>
                <w:noProof/>
                <w:webHidden/>
              </w:rPr>
              <w:instrText xml:space="preserve"> PAGEREF _Toc207978019 \h </w:instrText>
            </w:r>
            <w:r>
              <w:rPr>
                <w:noProof/>
                <w:webHidden/>
              </w:rPr>
            </w:r>
            <w:r>
              <w:rPr>
                <w:noProof/>
                <w:webHidden/>
              </w:rPr>
              <w:fldChar w:fldCharType="separate"/>
            </w:r>
            <w:r>
              <w:rPr>
                <w:noProof/>
                <w:webHidden/>
              </w:rPr>
              <w:t>2</w:t>
            </w:r>
            <w:r>
              <w:rPr>
                <w:noProof/>
                <w:webHidden/>
              </w:rPr>
              <w:fldChar w:fldCharType="end"/>
            </w:r>
          </w:hyperlink>
        </w:p>
        <w:p w14:paraId="10B2ADBA" w14:textId="46784781" w:rsidR="00915E98" w:rsidRDefault="00915E98">
          <w:pPr>
            <w:pStyle w:val="TOC3"/>
            <w:tabs>
              <w:tab w:val="right" w:leader="dot" w:pos="9016"/>
            </w:tabs>
            <w:rPr>
              <w:rFonts w:eastAsiaTheme="minorEastAsia"/>
              <w:noProof/>
              <w:lang w:eastAsia="en-IN"/>
            </w:rPr>
          </w:pPr>
          <w:hyperlink w:anchor="_Toc207978020" w:history="1">
            <w:r w:rsidRPr="00F87D96">
              <w:rPr>
                <w:rStyle w:val="Hyperlink"/>
                <w:noProof/>
              </w:rPr>
              <w:t>1.1. Purpose of the Document</w:t>
            </w:r>
            <w:r>
              <w:rPr>
                <w:noProof/>
                <w:webHidden/>
              </w:rPr>
              <w:tab/>
            </w:r>
            <w:r>
              <w:rPr>
                <w:noProof/>
                <w:webHidden/>
              </w:rPr>
              <w:fldChar w:fldCharType="begin"/>
            </w:r>
            <w:r>
              <w:rPr>
                <w:noProof/>
                <w:webHidden/>
              </w:rPr>
              <w:instrText xml:space="preserve"> PAGEREF _Toc207978020 \h </w:instrText>
            </w:r>
            <w:r>
              <w:rPr>
                <w:noProof/>
                <w:webHidden/>
              </w:rPr>
            </w:r>
            <w:r>
              <w:rPr>
                <w:noProof/>
                <w:webHidden/>
              </w:rPr>
              <w:fldChar w:fldCharType="separate"/>
            </w:r>
            <w:r>
              <w:rPr>
                <w:noProof/>
                <w:webHidden/>
              </w:rPr>
              <w:t>2</w:t>
            </w:r>
            <w:r>
              <w:rPr>
                <w:noProof/>
                <w:webHidden/>
              </w:rPr>
              <w:fldChar w:fldCharType="end"/>
            </w:r>
          </w:hyperlink>
        </w:p>
        <w:p w14:paraId="31BF6B39" w14:textId="578FB42A" w:rsidR="00915E98" w:rsidRDefault="00915E98">
          <w:pPr>
            <w:pStyle w:val="TOC3"/>
            <w:tabs>
              <w:tab w:val="right" w:leader="dot" w:pos="9016"/>
            </w:tabs>
            <w:rPr>
              <w:rFonts w:eastAsiaTheme="minorEastAsia"/>
              <w:noProof/>
              <w:lang w:eastAsia="en-IN"/>
            </w:rPr>
          </w:pPr>
          <w:hyperlink w:anchor="_Toc207978021" w:history="1">
            <w:r w:rsidRPr="00F87D96">
              <w:rPr>
                <w:rStyle w:val="Hyperlink"/>
                <w:noProof/>
              </w:rPr>
              <w:t>1.2. Project Overview</w:t>
            </w:r>
            <w:r>
              <w:rPr>
                <w:noProof/>
                <w:webHidden/>
              </w:rPr>
              <w:tab/>
            </w:r>
            <w:r>
              <w:rPr>
                <w:noProof/>
                <w:webHidden/>
              </w:rPr>
              <w:fldChar w:fldCharType="begin"/>
            </w:r>
            <w:r>
              <w:rPr>
                <w:noProof/>
                <w:webHidden/>
              </w:rPr>
              <w:instrText xml:space="preserve"> PAGEREF _Toc207978021 \h </w:instrText>
            </w:r>
            <w:r>
              <w:rPr>
                <w:noProof/>
                <w:webHidden/>
              </w:rPr>
            </w:r>
            <w:r>
              <w:rPr>
                <w:noProof/>
                <w:webHidden/>
              </w:rPr>
              <w:fldChar w:fldCharType="separate"/>
            </w:r>
            <w:r>
              <w:rPr>
                <w:noProof/>
                <w:webHidden/>
              </w:rPr>
              <w:t>3</w:t>
            </w:r>
            <w:r>
              <w:rPr>
                <w:noProof/>
                <w:webHidden/>
              </w:rPr>
              <w:fldChar w:fldCharType="end"/>
            </w:r>
          </w:hyperlink>
        </w:p>
        <w:p w14:paraId="17813B75" w14:textId="6CD68EC5" w:rsidR="00915E98" w:rsidRDefault="00915E98">
          <w:pPr>
            <w:pStyle w:val="TOC3"/>
            <w:tabs>
              <w:tab w:val="right" w:leader="dot" w:pos="9016"/>
            </w:tabs>
            <w:rPr>
              <w:rFonts w:eastAsiaTheme="minorEastAsia"/>
              <w:noProof/>
              <w:lang w:eastAsia="en-IN"/>
            </w:rPr>
          </w:pPr>
          <w:hyperlink w:anchor="_Toc207978022" w:history="1">
            <w:r w:rsidRPr="00F87D96">
              <w:rPr>
                <w:rStyle w:val="Hyperlink"/>
                <w:noProof/>
              </w:rPr>
              <w:t>1.3. Scope (Phase 1)</w:t>
            </w:r>
            <w:r>
              <w:rPr>
                <w:noProof/>
                <w:webHidden/>
              </w:rPr>
              <w:tab/>
            </w:r>
            <w:r>
              <w:rPr>
                <w:noProof/>
                <w:webHidden/>
              </w:rPr>
              <w:fldChar w:fldCharType="begin"/>
            </w:r>
            <w:r>
              <w:rPr>
                <w:noProof/>
                <w:webHidden/>
              </w:rPr>
              <w:instrText xml:space="preserve"> PAGEREF _Toc207978022 \h </w:instrText>
            </w:r>
            <w:r>
              <w:rPr>
                <w:noProof/>
                <w:webHidden/>
              </w:rPr>
            </w:r>
            <w:r>
              <w:rPr>
                <w:noProof/>
                <w:webHidden/>
              </w:rPr>
              <w:fldChar w:fldCharType="separate"/>
            </w:r>
            <w:r>
              <w:rPr>
                <w:noProof/>
                <w:webHidden/>
              </w:rPr>
              <w:t>3</w:t>
            </w:r>
            <w:r>
              <w:rPr>
                <w:noProof/>
                <w:webHidden/>
              </w:rPr>
              <w:fldChar w:fldCharType="end"/>
            </w:r>
          </w:hyperlink>
        </w:p>
        <w:p w14:paraId="53D2B17F" w14:textId="11FA5C1E" w:rsidR="00915E98" w:rsidRDefault="00915E98">
          <w:pPr>
            <w:pStyle w:val="TOC3"/>
            <w:tabs>
              <w:tab w:val="right" w:leader="dot" w:pos="9016"/>
            </w:tabs>
            <w:rPr>
              <w:rFonts w:eastAsiaTheme="minorEastAsia"/>
              <w:noProof/>
              <w:lang w:eastAsia="en-IN"/>
            </w:rPr>
          </w:pPr>
          <w:hyperlink w:anchor="_Toc207978023" w:history="1">
            <w:r w:rsidRPr="00F87D96">
              <w:rPr>
                <w:rStyle w:val="Hyperlink"/>
                <w:noProof/>
              </w:rPr>
              <w:t>1.4. Target Audience of this Document</w:t>
            </w:r>
            <w:r>
              <w:rPr>
                <w:noProof/>
                <w:webHidden/>
              </w:rPr>
              <w:tab/>
            </w:r>
            <w:r>
              <w:rPr>
                <w:noProof/>
                <w:webHidden/>
              </w:rPr>
              <w:fldChar w:fldCharType="begin"/>
            </w:r>
            <w:r>
              <w:rPr>
                <w:noProof/>
                <w:webHidden/>
              </w:rPr>
              <w:instrText xml:space="preserve"> PAGEREF _Toc207978023 \h </w:instrText>
            </w:r>
            <w:r>
              <w:rPr>
                <w:noProof/>
                <w:webHidden/>
              </w:rPr>
            </w:r>
            <w:r>
              <w:rPr>
                <w:noProof/>
                <w:webHidden/>
              </w:rPr>
              <w:fldChar w:fldCharType="separate"/>
            </w:r>
            <w:r>
              <w:rPr>
                <w:noProof/>
                <w:webHidden/>
              </w:rPr>
              <w:t>4</w:t>
            </w:r>
            <w:r>
              <w:rPr>
                <w:noProof/>
                <w:webHidden/>
              </w:rPr>
              <w:fldChar w:fldCharType="end"/>
            </w:r>
          </w:hyperlink>
        </w:p>
        <w:p w14:paraId="54F0459A" w14:textId="1475A3DC" w:rsidR="00915E98" w:rsidRDefault="00915E98">
          <w:pPr>
            <w:pStyle w:val="TOC3"/>
            <w:tabs>
              <w:tab w:val="right" w:leader="dot" w:pos="9016"/>
            </w:tabs>
            <w:rPr>
              <w:rFonts w:eastAsiaTheme="minorEastAsia"/>
              <w:noProof/>
              <w:lang w:eastAsia="en-IN"/>
            </w:rPr>
          </w:pPr>
          <w:hyperlink w:anchor="_Toc207978024" w:history="1">
            <w:r w:rsidRPr="00F87D96">
              <w:rPr>
                <w:rStyle w:val="Hyperlink"/>
                <w:noProof/>
              </w:rPr>
              <w:t>1.5. Definitions, Acronyms, and Abbreviations</w:t>
            </w:r>
            <w:r>
              <w:rPr>
                <w:noProof/>
                <w:webHidden/>
              </w:rPr>
              <w:tab/>
            </w:r>
            <w:r>
              <w:rPr>
                <w:noProof/>
                <w:webHidden/>
              </w:rPr>
              <w:fldChar w:fldCharType="begin"/>
            </w:r>
            <w:r>
              <w:rPr>
                <w:noProof/>
                <w:webHidden/>
              </w:rPr>
              <w:instrText xml:space="preserve"> PAGEREF _Toc207978024 \h </w:instrText>
            </w:r>
            <w:r>
              <w:rPr>
                <w:noProof/>
                <w:webHidden/>
              </w:rPr>
            </w:r>
            <w:r>
              <w:rPr>
                <w:noProof/>
                <w:webHidden/>
              </w:rPr>
              <w:fldChar w:fldCharType="separate"/>
            </w:r>
            <w:r>
              <w:rPr>
                <w:noProof/>
                <w:webHidden/>
              </w:rPr>
              <w:t>4</w:t>
            </w:r>
            <w:r>
              <w:rPr>
                <w:noProof/>
                <w:webHidden/>
              </w:rPr>
              <w:fldChar w:fldCharType="end"/>
            </w:r>
          </w:hyperlink>
        </w:p>
        <w:p w14:paraId="20AB1770" w14:textId="4CF0C4E0" w:rsidR="00915E98" w:rsidRDefault="00915E98">
          <w:pPr>
            <w:pStyle w:val="TOC2"/>
            <w:tabs>
              <w:tab w:val="right" w:leader="dot" w:pos="9016"/>
            </w:tabs>
            <w:rPr>
              <w:rFonts w:eastAsiaTheme="minorEastAsia"/>
              <w:noProof/>
              <w:lang w:eastAsia="en-IN"/>
            </w:rPr>
          </w:pPr>
          <w:hyperlink w:anchor="_Toc207978025" w:history="1">
            <w:r w:rsidRPr="00F87D96">
              <w:rPr>
                <w:rStyle w:val="Hyperlink"/>
                <w:noProof/>
              </w:rPr>
              <w:t>2. Business Context &amp; Objectives</w:t>
            </w:r>
            <w:r>
              <w:rPr>
                <w:noProof/>
                <w:webHidden/>
              </w:rPr>
              <w:tab/>
            </w:r>
            <w:r>
              <w:rPr>
                <w:noProof/>
                <w:webHidden/>
              </w:rPr>
              <w:fldChar w:fldCharType="begin"/>
            </w:r>
            <w:r>
              <w:rPr>
                <w:noProof/>
                <w:webHidden/>
              </w:rPr>
              <w:instrText xml:space="preserve"> PAGEREF _Toc207978025 \h </w:instrText>
            </w:r>
            <w:r>
              <w:rPr>
                <w:noProof/>
                <w:webHidden/>
              </w:rPr>
            </w:r>
            <w:r>
              <w:rPr>
                <w:noProof/>
                <w:webHidden/>
              </w:rPr>
              <w:fldChar w:fldCharType="separate"/>
            </w:r>
            <w:r>
              <w:rPr>
                <w:noProof/>
                <w:webHidden/>
              </w:rPr>
              <w:t>5</w:t>
            </w:r>
            <w:r>
              <w:rPr>
                <w:noProof/>
                <w:webHidden/>
              </w:rPr>
              <w:fldChar w:fldCharType="end"/>
            </w:r>
          </w:hyperlink>
        </w:p>
        <w:p w14:paraId="5EAEEC24" w14:textId="45F65101" w:rsidR="00915E98" w:rsidRDefault="00915E98">
          <w:pPr>
            <w:pStyle w:val="TOC3"/>
            <w:tabs>
              <w:tab w:val="right" w:leader="dot" w:pos="9016"/>
            </w:tabs>
            <w:rPr>
              <w:rFonts w:eastAsiaTheme="minorEastAsia"/>
              <w:noProof/>
              <w:lang w:eastAsia="en-IN"/>
            </w:rPr>
          </w:pPr>
          <w:hyperlink w:anchor="_Toc207978026" w:history="1">
            <w:r w:rsidRPr="00F87D96">
              <w:rPr>
                <w:rStyle w:val="Hyperlink"/>
                <w:noProof/>
              </w:rPr>
              <w:t>2.1. Business Opportunity/Problem Statement</w:t>
            </w:r>
            <w:r>
              <w:rPr>
                <w:noProof/>
                <w:webHidden/>
              </w:rPr>
              <w:tab/>
            </w:r>
            <w:r>
              <w:rPr>
                <w:noProof/>
                <w:webHidden/>
              </w:rPr>
              <w:fldChar w:fldCharType="begin"/>
            </w:r>
            <w:r>
              <w:rPr>
                <w:noProof/>
                <w:webHidden/>
              </w:rPr>
              <w:instrText xml:space="preserve"> PAGEREF _Toc207978026 \h </w:instrText>
            </w:r>
            <w:r>
              <w:rPr>
                <w:noProof/>
                <w:webHidden/>
              </w:rPr>
            </w:r>
            <w:r>
              <w:rPr>
                <w:noProof/>
                <w:webHidden/>
              </w:rPr>
              <w:fldChar w:fldCharType="separate"/>
            </w:r>
            <w:r>
              <w:rPr>
                <w:noProof/>
                <w:webHidden/>
              </w:rPr>
              <w:t>5</w:t>
            </w:r>
            <w:r>
              <w:rPr>
                <w:noProof/>
                <w:webHidden/>
              </w:rPr>
              <w:fldChar w:fldCharType="end"/>
            </w:r>
          </w:hyperlink>
        </w:p>
        <w:p w14:paraId="77A613B7" w14:textId="115F93D4" w:rsidR="00915E98" w:rsidRDefault="00915E98">
          <w:pPr>
            <w:pStyle w:val="TOC3"/>
            <w:tabs>
              <w:tab w:val="right" w:leader="dot" w:pos="9016"/>
            </w:tabs>
            <w:rPr>
              <w:rFonts w:eastAsiaTheme="minorEastAsia"/>
              <w:noProof/>
              <w:lang w:eastAsia="en-IN"/>
            </w:rPr>
          </w:pPr>
          <w:hyperlink w:anchor="_Toc207978027" w:history="1">
            <w:r w:rsidRPr="00F87D96">
              <w:rPr>
                <w:rStyle w:val="Hyperlink"/>
                <w:noProof/>
              </w:rPr>
              <w:t>2.2. Business Goals and Objectives</w:t>
            </w:r>
            <w:r>
              <w:rPr>
                <w:noProof/>
                <w:webHidden/>
              </w:rPr>
              <w:tab/>
            </w:r>
            <w:r>
              <w:rPr>
                <w:noProof/>
                <w:webHidden/>
              </w:rPr>
              <w:fldChar w:fldCharType="begin"/>
            </w:r>
            <w:r>
              <w:rPr>
                <w:noProof/>
                <w:webHidden/>
              </w:rPr>
              <w:instrText xml:space="preserve"> PAGEREF _Toc207978027 \h </w:instrText>
            </w:r>
            <w:r>
              <w:rPr>
                <w:noProof/>
                <w:webHidden/>
              </w:rPr>
            </w:r>
            <w:r>
              <w:rPr>
                <w:noProof/>
                <w:webHidden/>
              </w:rPr>
              <w:fldChar w:fldCharType="separate"/>
            </w:r>
            <w:r>
              <w:rPr>
                <w:noProof/>
                <w:webHidden/>
              </w:rPr>
              <w:t>5</w:t>
            </w:r>
            <w:r>
              <w:rPr>
                <w:noProof/>
                <w:webHidden/>
              </w:rPr>
              <w:fldChar w:fldCharType="end"/>
            </w:r>
          </w:hyperlink>
        </w:p>
        <w:p w14:paraId="394F503D" w14:textId="7560AE2A" w:rsidR="00915E98" w:rsidRDefault="00915E98">
          <w:pPr>
            <w:pStyle w:val="TOC2"/>
            <w:tabs>
              <w:tab w:val="right" w:leader="dot" w:pos="9016"/>
            </w:tabs>
            <w:rPr>
              <w:rFonts w:eastAsiaTheme="minorEastAsia"/>
              <w:noProof/>
              <w:lang w:eastAsia="en-IN"/>
            </w:rPr>
          </w:pPr>
          <w:hyperlink w:anchor="_Toc207978028" w:history="1">
            <w:r w:rsidRPr="00F87D96">
              <w:rPr>
                <w:rStyle w:val="Hyperlink"/>
                <w:noProof/>
              </w:rPr>
              <w:t>3. Stakeholders</w:t>
            </w:r>
            <w:r>
              <w:rPr>
                <w:noProof/>
                <w:webHidden/>
              </w:rPr>
              <w:tab/>
            </w:r>
            <w:r>
              <w:rPr>
                <w:noProof/>
                <w:webHidden/>
              </w:rPr>
              <w:fldChar w:fldCharType="begin"/>
            </w:r>
            <w:r>
              <w:rPr>
                <w:noProof/>
                <w:webHidden/>
              </w:rPr>
              <w:instrText xml:space="preserve"> PAGEREF _Toc207978028 \h </w:instrText>
            </w:r>
            <w:r>
              <w:rPr>
                <w:noProof/>
                <w:webHidden/>
              </w:rPr>
            </w:r>
            <w:r>
              <w:rPr>
                <w:noProof/>
                <w:webHidden/>
              </w:rPr>
              <w:fldChar w:fldCharType="separate"/>
            </w:r>
            <w:r>
              <w:rPr>
                <w:noProof/>
                <w:webHidden/>
              </w:rPr>
              <w:t>6</w:t>
            </w:r>
            <w:r>
              <w:rPr>
                <w:noProof/>
                <w:webHidden/>
              </w:rPr>
              <w:fldChar w:fldCharType="end"/>
            </w:r>
          </w:hyperlink>
        </w:p>
        <w:p w14:paraId="32C5F845" w14:textId="2A48161D" w:rsidR="00915E98" w:rsidRDefault="00915E98">
          <w:pPr>
            <w:pStyle w:val="TOC2"/>
            <w:tabs>
              <w:tab w:val="right" w:leader="dot" w:pos="9016"/>
            </w:tabs>
            <w:rPr>
              <w:rFonts w:eastAsiaTheme="minorEastAsia"/>
              <w:noProof/>
              <w:lang w:eastAsia="en-IN"/>
            </w:rPr>
          </w:pPr>
          <w:hyperlink w:anchor="_Toc207978029" w:history="1">
            <w:r w:rsidRPr="00F87D96">
              <w:rPr>
                <w:rStyle w:val="Hyperlink"/>
                <w:noProof/>
              </w:rPr>
              <w:t>4. High-Level Business Requirements</w:t>
            </w:r>
            <w:r>
              <w:rPr>
                <w:noProof/>
                <w:webHidden/>
              </w:rPr>
              <w:tab/>
            </w:r>
            <w:r>
              <w:rPr>
                <w:noProof/>
                <w:webHidden/>
              </w:rPr>
              <w:fldChar w:fldCharType="begin"/>
            </w:r>
            <w:r>
              <w:rPr>
                <w:noProof/>
                <w:webHidden/>
              </w:rPr>
              <w:instrText xml:space="preserve"> PAGEREF _Toc207978029 \h </w:instrText>
            </w:r>
            <w:r>
              <w:rPr>
                <w:noProof/>
                <w:webHidden/>
              </w:rPr>
            </w:r>
            <w:r>
              <w:rPr>
                <w:noProof/>
                <w:webHidden/>
              </w:rPr>
              <w:fldChar w:fldCharType="separate"/>
            </w:r>
            <w:r>
              <w:rPr>
                <w:noProof/>
                <w:webHidden/>
              </w:rPr>
              <w:t>6</w:t>
            </w:r>
            <w:r>
              <w:rPr>
                <w:noProof/>
                <w:webHidden/>
              </w:rPr>
              <w:fldChar w:fldCharType="end"/>
            </w:r>
          </w:hyperlink>
        </w:p>
        <w:p w14:paraId="6FD24D2C" w14:textId="5244888E" w:rsidR="00915E98" w:rsidRDefault="00915E98">
          <w:pPr>
            <w:pStyle w:val="TOC2"/>
            <w:tabs>
              <w:tab w:val="right" w:leader="dot" w:pos="9016"/>
            </w:tabs>
            <w:rPr>
              <w:rFonts w:eastAsiaTheme="minorEastAsia"/>
              <w:noProof/>
              <w:lang w:eastAsia="en-IN"/>
            </w:rPr>
          </w:pPr>
          <w:hyperlink w:anchor="_Toc207978030" w:history="1">
            <w:r w:rsidRPr="00F87D96">
              <w:rPr>
                <w:rStyle w:val="Hyperlink"/>
                <w:noProof/>
              </w:rPr>
              <w:t>5. Functional Requirements (Detailed)</w:t>
            </w:r>
            <w:r>
              <w:rPr>
                <w:noProof/>
                <w:webHidden/>
              </w:rPr>
              <w:tab/>
            </w:r>
            <w:r>
              <w:rPr>
                <w:noProof/>
                <w:webHidden/>
              </w:rPr>
              <w:fldChar w:fldCharType="begin"/>
            </w:r>
            <w:r>
              <w:rPr>
                <w:noProof/>
                <w:webHidden/>
              </w:rPr>
              <w:instrText xml:space="preserve"> PAGEREF _Toc207978030 \h </w:instrText>
            </w:r>
            <w:r>
              <w:rPr>
                <w:noProof/>
                <w:webHidden/>
              </w:rPr>
            </w:r>
            <w:r>
              <w:rPr>
                <w:noProof/>
                <w:webHidden/>
              </w:rPr>
              <w:fldChar w:fldCharType="separate"/>
            </w:r>
            <w:r>
              <w:rPr>
                <w:noProof/>
                <w:webHidden/>
              </w:rPr>
              <w:t>7</w:t>
            </w:r>
            <w:r>
              <w:rPr>
                <w:noProof/>
                <w:webHidden/>
              </w:rPr>
              <w:fldChar w:fldCharType="end"/>
            </w:r>
          </w:hyperlink>
        </w:p>
        <w:p w14:paraId="71E79694" w14:textId="31747731" w:rsidR="00915E98" w:rsidRDefault="00915E98">
          <w:pPr>
            <w:pStyle w:val="TOC3"/>
            <w:tabs>
              <w:tab w:val="right" w:leader="dot" w:pos="9016"/>
            </w:tabs>
            <w:rPr>
              <w:rFonts w:eastAsiaTheme="minorEastAsia"/>
              <w:noProof/>
              <w:lang w:eastAsia="en-IN"/>
            </w:rPr>
          </w:pPr>
          <w:hyperlink w:anchor="_Toc207978031" w:history="1">
            <w:r w:rsidRPr="00F87D96">
              <w:rPr>
                <w:rStyle w:val="Hyperlink"/>
                <w:noProof/>
              </w:rPr>
              <w:t>5.1. User Management (Based on BR-001)</w:t>
            </w:r>
            <w:r>
              <w:rPr>
                <w:noProof/>
                <w:webHidden/>
              </w:rPr>
              <w:tab/>
            </w:r>
            <w:r>
              <w:rPr>
                <w:noProof/>
                <w:webHidden/>
              </w:rPr>
              <w:fldChar w:fldCharType="begin"/>
            </w:r>
            <w:r>
              <w:rPr>
                <w:noProof/>
                <w:webHidden/>
              </w:rPr>
              <w:instrText xml:space="preserve"> PAGEREF _Toc207978031 \h </w:instrText>
            </w:r>
            <w:r>
              <w:rPr>
                <w:noProof/>
                <w:webHidden/>
              </w:rPr>
            </w:r>
            <w:r>
              <w:rPr>
                <w:noProof/>
                <w:webHidden/>
              </w:rPr>
              <w:fldChar w:fldCharType="separate"/>
            </w:r>
            <w:r>
              <w:rPr>
                <w:noProof/>
                <w:webHidden/>
              </w:rPr>
              <w:t>7</w:t>
            </w:r>
            <w:r>
              <w:rPr>
                <w:noProof/>
                <w:webHidden/>
              </w:rPr>
              <w:fldChar w:fldCharType="end"/>
            </w:r>
          </w:hyperlink>
        </w:p>
        <w:p w14:paraId="5C88A6DF" w14:textId="070E23C9" w:rsidR="00915E98" w:rsidRDefault="00915E98">
          <w:pPr>
            <w:pStyle w:val="TOC3"/>
            <w:tabs>
              <w:tab w:val="right" w:leader="dot" w:pos="9016"/>
            </w:tabs>
            <w:rPr>
              <w:rFonts w:eastAsiaTheme="minorEastAsia"/>
              <w:noProof/>
              <w:lang w:eastAsia="en-IN"/>
            </w:rPr>
          </w:pPr>
          <w:hyperlink w:anchor="_Toc207978032" w:history="1">
            <w:r w:rsidRPr="00F87D96">
              <w:rPr>
                <w:rStyle w:val="Hyperlink"/>
                <w:noProof/>
              </w:rPr>
              <w:t>5.2. Restaurant Discovery &amp; Browse (Based on BR-002, BR-003)</w:t>
            </w:r>
            <w:r>
              <w:rPr>
                <w:noProof/>
                <w:webHidden/>
              </w:rPr>
              <w:tab/>
            </w:r>
            <w:r>
              <w:rPr>
                <w:noProof/>
                <w:webHidden/>
              </w:rPr>
              <w:fldChar w:fldCharType="begin"/>
            </w:r>
            <w:r>
              <w:rPr>
                <w:noProof/>
                <w:webHidden/>
              </w:rPr>
              <w:instrText xml:space="preserve"> PAGEREF _Toc207978032 \h </w:instrText>
            </w:r>
            <w:r>
              <w:rPr>
                <w:noProof/>
                <w:webHidden/>
              </w:rPr>
            </w:r>
            <w:r>
              <w:rPr>
                <w:noProof/>
                <w:webHidden/>
              </w:rPr>
              <w:fldChar w:fldCharType="separate"/>
            </w:r>
            <w:r>
              <w:rPr>
                <w:noProof/>
                <w:webHidden/>
              </w:rPr>
              <w:t>8</w:t>
            </w:r>
            <w:r>
              <w:rPr>
                <w:noProof/>
                <w:webHidden/>
              </w:rPr>
              <w:fldChar w:fldCharType="end"/>
            </w:r>
          </w:hyperlink>
        </w:p>
        <w:p w14:paraId="0176A3A4" w14:textId="69E4D4AA" w:rsidR="00915E98" w:rsidRDefault="00915E98">
          <w:pPr>
            <w:pStyle w:val="TOC3"/>
            <w:tabs>
              <w:tab w:val="right" w:leader="dot" w:pos="9016"/>
            </w:tabs>
            <w:rPr>
              <w:rFonts w:eastAsiaTheme="minorEastAsia"/>
              <w:noProof/>
              <w:lang w:eastAsia="en-IN"/>
            </w:rPr>
          </w:pPr>
          <w:hyperlink w:anchor="_Toc207978033" w:history="1">
            <w:r w:rsidRPr="00F87D96">
              <w:rPr>
                <w:rStyle w:val="Hyperlink"/>
                <w:noProof/>
              </w:rPr>
              <w:t>5.3. Order Management (Based on BR-004, BR-005, BR-006)</w:t>
            </w:r>
            <w:r>
              <w:rPr>
                <w:noProof/>
                <w:webHidden/>
              </w:rPr>
              <w:tab/>
            </w:r>
            <w:r>
              <w:rPr>
                <w:noProof/>
                <w:webHidden/>
              </w:rPr>
              <w:fldChar w:fldCharType="begin"/>
            </w:r>
            <w:r>
              <w:rPr>
                <w:noProof/>
                <w:webHidden/>
              </w:rPr>
              <w:instrText xml:space="preserve"> PAGEREF _Toc207978033 \h </w:instrText>
            </w:r>
            <w:r>
              <w:rPr>
                <w:noProof/>
                <w:webHidden/>
              </w:rPr>
            </w:r>
            <w:r>
              <w:rPr>
                <w:noProof/>
                <w:webHidden/>
              </w:rPr>
              <w:fldChar w:fldCharType="separate"/>
            </w:r>
            <w:r>
              <w:rPr>
                <w:noProof/>
                <w:webHidden/>
              </w:rPr>
              <w:t>8</w:t>
            </w:r>
            <w:r>
              <w:rPr>
                <w:noProof/>
                <w:webHidden/>
              </w:rPr>
              <w:fldChar w:fldCharType="end"/>
            </w:r>
          </w:hyperlink>
        </w:p>
        <w:p w14:paraId="3F7069E6" w14:textId="6A6230D0" w:rsidR="00915E98" w:rsidRDefault="00915E98">
          <w:pPr>
            <w:pStyle w:val="TOC2"/>
            <w:tabs>
              <w:tab w:val="right" w:leader="dot" w:pos="9016"/>
            </w:tabs>
            <w:rPr>
              <w:rFonts w:eastAsiaTheme="minorEastAsia"/>
              <w:noProof/>
              <w:lang w:eastAsia="en-IN"/>
            </w:rPr>
          </w:pPr>
          <w:hyperlink w:anchor="_Toc207978034" w:history="1">
            <w:r w:rsidRPr="00F87D96">
              <w:rPr>
                <w:rStyle w:val="Hyperlink"/>
                <w:noProof/>
              </w:rPr>
              <w:t>6. Non-Functional Requirements (NFRs)</w:t>
            </w:r>
            <w:r>
              <w:rPr>
                <w:noProof/>
                <w:webHidden/>
              </w:rPr>
              <w:tab/>
            </w:r>
            <w:r>
              <w:rPr>
                <w:noProof/>
                <w:webHidden/>
              </w:rPr>
              <w:fldChar w:fldCharType="begin"/>
            </w:r>
            <w:r>
              <w:rPr>
                <w:noProof/>
                <w:webHidden/>
              </w:rPr>
              <w:instrText xml:space="preserve"> PAGEREF _Toc207978034 \h </w:instrText>
            </w:r>
            <w:r>
              <w:rPr>
                <w:noProof/>
                <w:webHidden/>
              </w:rPr>
            </w:r>
            <w:r>
              <w:rPr>
                <w:noProof/>
                <w:webHidden/>
              </w:rPr>
              <w:fldChar w:fldCharType="separate"/>
            </w:r>
            <w:r>
              <w:rPr>
                <w:noProof/>
                <w:webHidden/>
              </w:rPr>
              <w:t>9</w:t>
            </w:r>
            <w:r>
              <w:rPr>
                <w:noProof/>
                <w:webHidden/>
              </w:rPr>
              <w:fldChar w:fldCharType="end"/>
            </w:r>
          </w:hyperlink>
        </w:p>
        <w:p w14:paraId="569B738C" w14:textId="58375864" w:rsidR="00915E98" w:rsidRDefault="00915E98">
          <w:pPr>
            <w:pStyle w:val="TOC3"/>
            <w:tabs>
              <w:tab w:val="right" w:leader="dot" w:pos="9016"/>
            </w:tabs>
            <w:rPr>
              <w:rFonts w:eastAsiaTheme="minorEastAsia"/>
              <w:noProof/>
              <w:lang w:eastAsia="en-IN"/>
            </w:rPr>
          </w:pPr>
          <w:hyperlink w:anchor="_Toc207978035" w:history="1">
            <w:r w:rsidRPr="00F87D96">
              <w:rPr>
                <w:rStyle w:val="Hyperlink"/>
                <w:noProof/>
              </w:rPr>
              <w:t>6.1. Performance:</w:t>
            </w:r>
            <w:r>
              <w:rPr>
                <w:noProof/>
                <w:webHidden/>
              </w:rPr>
              <w:tab/>
            </w:r>
            <w:r>
              <w:rPr>
                <w:noProof/>
                <w:webHidden/>
              </w:rPr>
              <w:fldChar w:fldCharType="begin"/>
            </w:r>
            <w:r>
              <w:rPr>
                <w:noProof/>
                <w:webHidden/>
              </w:rPr>
              <w:instrText xml:space="preserve"> PAGEREF _Toc207978035 \h </w:instrText>
            </w:r>
            <w:r>
              <w:rPr>
                <w:noProof/>
                <w:webHidden/>
              </w:rPr>
            </w:r>
            <w:r>
              <w:rPr>
                <w:noProof/>
                <w:webHidden/>
              </w:rPr>
              <w:fldChar w:fldCharType="separate"/>
            </w:r>
            <w:r>
              <w:rPr>
                <w:noProof/>
                <w:webHidden/>
              </w:rPr>
              <w:t>9</w:t>
            </w:r>
            <w:r>
              <w:rPr>
                <w:noProof/>
                <w:webHidden/>
              </w:rPr>
              <w:fldChar w:fldCharType="end"/>
            </w:r>
          </w:hyperlink>
        </w:p>
        <w:p w14:paraId="24ACA2BE" w14:textId="5CFB7DD1" w:rsidR="00915E98" w:rsidRDefault="00915E98">
          <w:pPr>
            <w:pStyle w:val="TOC3"/>
            <w:tabs>
              <w:tab w:val="right" w:leader="dot" w:pos="9016"/>
            </w:tabs>
            <w:rPr>
              <w:rFonts w:eastAsiaTheme="minorEastAsia"/>
              <w:noProof/>
              <w:lang w:eastAsia="en-IN"/>
            </w:rPr>
          </w:pPr>
          <w:hyperlink w:anchor="_Toc207978036" w:history="1">
            <w:r w:rsidRPr="00F87D96">
              <w:rPr>
                <w:rStyle w:val="Hyperlink"/>
                <w:noProof/>
              </w:rPr>
              <w:t>6.2. Security:</w:t>
            </w:r>
            <w:r>
              <w:rPr>
                <w:noProof/>
                <w:webHidden/>
              </w:rPr>
              <w:tab/>
            </w:r>
            <w:r>
              <w:rPr>
                <w:noProof/>
                <w:webHidden/>
              </w:rPr>
              <w:fldChar w:fldCharType="begin"/>
            </w:r>
            <w:r>
              <w:rPr>
                <w:noProof/>
                <w:webHidden/>
              </w:rPr>
              <w:instrText xml:space="preserve"> PAGEREF _Toc207978036 \h </w:instrText>
            </w:r>
            <w:r>
              <w:rPr>
                <w:noProof/>
                <w:webHidden/>
              </w:rPr>
            </w:r>
            <w:r>
              <w:rPr>
                <w:noProof/>
                <w:webHidden/>
              </w:rPr>
              <w:fldChar w:fldCharType="separate"/>
            </w:r>
            <w:r>
              <w:rPr>
                <w:noProof/>
                <w:webHidden/>
              </w:rPr>
              <w:t>9</w:t>
            </w:r>
            <w:r>
              <w:rPr>
                <w:noProof/>
                <w:webHidden/>
              </w:rPr>
              <w:fldChar w:fldCharType="end"/>
            </w:r>
          </w:hyperlink>
        </w:p>
        <w:p w14:paraId="0DEC278C" w14:textId="7CA2E357" w:rsidR="00915E98" w:rsidRDefault="00915E98">
          <w:pPr>
            <w:pStyle w:val="TOC3"/>
            <w:tabs>
              <w:tab w:val="right" w:leader="dot" w:pos="9016"/>
            </w:tabs>
            <w:rPr>
              <w:rFonts w:eastAsiaTheme="minorEastAsia"/>
              <w:noProof/>
              <w:lang w:eastAsia="en-IN"/>
            </w:rPr>
          </w:pPr>
          <w:hyperlink w:anchor="_Toc207978037" w:history="1">
            <w:r w:rsidRPr="00F87D96">
              <w:rPr>
                <w:rStyle w:val="Hyperlink"/>
                <w:noProof/>
              </w:rPr>
              <w:t>6.3. Usability (UX/UI):</w:t>
            </w:r>
            <w:r>
              <w:rPr>
                <w:noProof/>
                <w:webHidden/>
              </w:rPr>
              <w:tab/>
            </w:r>
            <w:r>
              <w:rPr>
                <w:noProof/>
                <w:webHidden/>
              </w:rPr>
              <w:fldChar w:fldCharType="begin"/>
            </w:r>
            <w:r>
              <w:rPr>
                <w:noProof/>
                <w:webHidden/>
              </w:rPr>
              <w:instrText xml:space="preserve"> PAGEREF _Toc207978037 \h </w:instrText>
            </w:r>
            <w:r>
              <w:rPr>
                <w:noProof/>
                <w:webHidden/>
              </w:rPr>
            </w:r>
            <w:r>
              <w:rPr>
                <w:noProof/>
                <w:webHidden/>
              </w:rPr>
              <w:fldChar w:fldCharType="separate"/>
            </w:r>
            <w:r>
              <w:rPr>
                <w:noProof/>
                <w:webHidden/>
              </w:rPr>
              <w:t>10</w:t>
            </w:r>
            <w:r>
              <w:rPr>
                <w:noProof/>
                <w:webHidden/>
              </w:rPr>
              <w:fldChar w:fldCharType="end"/>
            </w:r>
          </w:hyperlink>
        </w:p>
        <w:p w14:paraId="37B5D524" w14:textId="4A8F4116" w:rsidR="00915E98" w:rsidRDefault="00915E98">
          <w:pPr>
            <w:pStyle w:val="TOC3"/>
            <w:tabs>
              <w:tab w:val="right" w:leader="dot" w:pos="9016"/>
            </w:tabs>
            <w:rPr>
              <w:rFonts w:eastAsiaTheme="minorEastAsia"/>
              <w:noProof/>
              <w:lang w:eastAsia="en-IN"/>
            </w:rPr>
          </w:pPr>
          <w:hyperlink w:anchor="_Toc207978038" w:history="1">
            <w:r w:rsidRPr="00F87D96">
              <w:rPr>
                <w:rStyle w:val="Hyperlink"/>
                <w:noProof/>
              </w:rPr>
              <w:t>6.4. Reliability &amp; Availability:</w:t>
            </w:r>
            <w:r>
              <w:rPr>
                <w:noProof/>
                <w:webHidden/>
              </w:rPr>
              <w:tab/>
            </w:r>
            <w:r>
              <w:rPr>
                <w:noProof/>
                <w:webHidden/>
              </w:rPr>
              <w:fldChar w:fldCharType="begin"/>
            </w:r>
            <w:r>
              <w:rPr>
                <w:noProof/>
                <w:webHidden/>
              </w:rPr>
              <w:instrText xml:space="preserve"> PAGEREF _Toc207978038 \h </w:instrText>
            </w:r>
            <w:r>
              <w:rPr>
                <w:noProof/>
                <w:webHidden/>
              </w:rPr>
            </w:r>
            <w:r>
              <w:rPr>
                <w:noProof/>
                <w:webHidden/>
              </w:rPr>
              <w:fldChar w:fldCharType="separate"/>
            </w:r>
            <w:r>
              <w:rPr>
                <w:noProof/>
                <w:webHidden/>
              </w:rPr>
              <w:t>10</w:t>
            </w:r>
            <w:r>
              <w:rPr>
                <w:noProof/>
                <w:webHidden/>
              </w:rPr>
              <w:fldChar w:fldCharType="end"/>
            </w:r>
          </w:hyperlink>
        </w:p>
        <w:p w14:paraId="55BE9128" w14:textId="24B9B7A0" w:rsidR="00915E98" w:rsidRDefault="00915E98">
          <w:pPr>
            <w:pStyle w:val="TOC3"/>
            <w:tabs>
              <w:tab w:val="right" w:leader="dot" w:pos="9016"/>
            </w:tabs>
            <w:rPr>
              <w:rFonts w:eastAsiaTheme="minorEastAsia"/>
              <w:noProof/>
              <w:lang w:eastAsia="en-IN"/>
            </w:rPr>
          </w:pPr>
          <w:hyperlink w:anchor="_Toc207978039" w:history="1">
            <w:r w:rsidRPr="00F87D96">
              <w:rPr>
                <w:rStyle w:val="Hyperlink"/>
                <w:noProof/>
              </w:rPr>
              <w:t>6.5. Maintainability &amp; Scalability:</w:t>
            </w:r>
            <w:r>
              <w:rPr>
                <w:noProof/>
                <w:webHidden/>
              </w:rPr>
              <w:tab/>
            </w:r>
            <w:r>
              <w:rPr>
                <w:noProof/>
                <w:webHidden/>
              </w:rPr>
              <w:fldChar w:fldCharType="begin"/>
            </w:r>
            <w:r>
              <w:rPr>
                <w:noProof/>
                <w:webHidden/>
              </w:rPr>
              <w:instrText xml:space="preserve"> PAGEREF _Toc207978039 \h </w:instrText>
            </w:r>
            <w:r>
              <w:rPr>
                <w:noProof/>
                <w:webHidden/>
              </w:rPr>
            </w:r>
            <w:r>
              <w:rPr>
                <w:noProof/>
                <w:webHidden/>
              </w:rPr>
              <w:fldChar w:fldCharType="separate"/>
            </w:r>
            <w:r>
              <w:rPr>
                <w:noProof/>
                <w:webHidden/>
              </w:rPr>
              <w:t>10</w:t>
            </w:r>
            <w:r>
              <w:rPr>
                <w:noProof/>
                <w:webHidden/>
              </w:rPr>
              <w:fldChar w:fldCharType="end"/>
            </w:r>
          </w:hyperlink>
        </w:p>
        <w:p w14:paraId="0AD38586" w14:textId="692972E7" w:rsidR="00915E98" w:rsidRDefault="00915E98">
          <w:pPr>
            <w:pStyle w:val="TOC3"/>
            <w:tabs>
              <w:tab w:val="right" w:leader="dot" w:pos="9016"/>
            </w:tabs>
            <w:rPr>
              <w:rFonts w:eastAsiaTheme="minorEastAsia"/>
              <w:noProof/>
              <w:lang w:eastAsia="en-IN"/>
            </w:rPr>
          </w:pPr>
          <w:hyperlink w:anchor="_Toc207978040" w:history="1">
            <w:r w:rsidRPr="00F87D96">
              <w:rPr>
                <w:rStyle w:val="Hyperlink"/>
                <w:noProof/>
              </w:rPr>
              <w:t>6.6. Compliance &amp; Legal:</w:t>
            </w:r>
            <w:r>
              <w:rPr>
                <w:noProof/>
                <w:webHidden/>
              </w:rPr>
              <w:tab/>
            </w:r>
            <w:r>
              <w:rPr>
                <w:noProof/>
                <w:webHidden/>
              </w:rPr>
              <w:fldChar w:fldCharType="begin"/>
            </w:r>
            <w:r>
              <w:rPr>
                <w:noProof/>
                <w:webHidden/>
              </w:rPr>
              <w:instrText xml:space="preserve"> PAGEREF _Toc207978040 \h </w:instrText>
            </w:r>
            <w:r>
              <w:rPr>
                <w:noProof/>
                <w:webHidden/>
              </w:rPr>
            </w:r>
            <w:r>
              <w:rPr>
                <w:noProof/>
                <w:webHidden/>
              </w:rPr>
              <w:fldChar w:fldCharType="separate"/>
            </w:r>
            <w:r>
              <w:rPr>
                <w:noProof/>
                <w:webHidden/>
              </w:rPr>
              <w:t>10</w:t>
            </w:r>
            <w:r>
              <w:rPr>
                <w:noProof/>
                <w:webHidden/>
              </w:rPr>
              <w:fldChar w:fldCharType="end"/>
            </w:r>
          </w:hyperlink>
        </w:p>
        <w:p w14:paraId="6FB61EEC" w14:textId="410892AA" w:rsidR="00915E98" w:rsidRDefault="00915E98">
          <w:pPr>
            <w:pStyle w:val="TOC2"/>
            <w:tabs>
              <w:tab w:val="right" w:leader="dot" w:pos="9016"/>
            </w:tabs>
            <w:rPr>
              <w:rFonts w:eastAsiaTheme="minorEastAsia"/>
              <w:noProof/>
              <w:lang w:eastAsia="en-IN"/>
            </w:rPr>
          </w:pPr>
          <w:hyperlink w:anchor="_Toc207978041" w:history="1">
            <w:r w:rsidRPr="00F87D96">
              <w:rPr>
                <w:rStyle w:val="Hyperlink"/>
                <w:noProof/>
              </w:rPr>
              <w:t>7. Assumptions</w:t>
            </w:r>
            <w:r>
              <w:rPr>
                <w:noProof/>
                <w:webHidden/>
              </w:rPr>
              <w:tab/>
            </w:r>
            <w:r>
              <w:rPr>
                <w:noProof/>
                <w:webHidden/>
              </w:rPr>
              <w:fldChar w:fldCharType="begin"/>
            </w:r>
            <w:r>
              <w:rPr>
                <w:noProof/>
                <w:webHidden/>
              </w:rPr>
              <w:instrText xml:space="preserve"> PAGEREF _Toc207978041 \h </w:instrText>
            </w:r>
            <w:r>
              <w:rPr>
                <w:noProof/>
                <w:webHidden/>
              </w:rPr>
            </w:r>
            <w:r>
              <w:rPr>
                <w:noProof/>
                <w:webHidden/>
              </w:rPr>
              <w:fldChar w:fldCharType="separate"/>
            </w:r>
            <w:r>
              <w:rPr>
                <w:noProof/>
                <w:webHidden/>
              </w:rPr>
              <w:t>11</w:t>
            </w:r>
            <w:r>
              <w:rPr>
                <w:noProof/>
                <w:webHidden/>
              </w:rPr>
              <w:fldChar w:fldCharType="end"/>
            </w:r>
          </w:hyperlink>
        </w:p>
        <w:p w14:paraId="38CD3B3F" w14:textId="79AD0AD6" w:rsidR="00915E98" w:rsidRDefault="00915E98">
          <w:pPr>
            <w:pStyle w:val="TOC2"/>
            <w:tabs>
              <w:tab w:val="right" w:leader="dot" w:pos="9016"/>
            </w:tabs>
            <w:rPr>
              <w:rFonts w:eastAsiaTheme="minorEastAsia"/>
              <w:noProof/>
              <w:lang w:eastAsia="en-IN"/>
            </w:rPr>
          </w:pPr>
          <w:hyperlink w:anchor="_Toc207978042" w:history="1">
            <w:r w:rsidRPr="00F87D96">
              <w:rPr>
                <w:rStyle w:val="Hyperlink"/>
                <w:noProof/>
              </w:rPr>
              <w:t>8. Constraints</w:t>
            </w:r>
            <w:r>
              <w:rPr>
                <w:noProof/>
                <w:webHidden/>
              </w:rPr>
              <w:tab/>
            </w:r>
            <w:r>
              <w:rPr>
                <w:noProof/>
                <w:webHidden/>
              </w:rPr>
              <w:fldChar w:fldCharType="begin"/>
            </w:r>
            <w:r>
              <w:rPr>
                <w:noProof/>
                <w:webHidden/>
              </w:rPr>
              <w:instrText xml:space="preserve"> PAGEREF _Toc207978042 \h </w:instrText>
            </w:r>
            <w:r>
              <w:rPr>
                <w:noProof/>
                <w:webHidden/>
              </w:rPr>
            </w:r>
            <w:r>
              <w:rPr>
                <w:noProof/>
                <w:webHidden/>
              </w:rPr>
              <w:fldChar w:fldCharType="separate"/>
            </w:r>
            <w:r>
              <w:rPr>
                <w:noProof/>
                <w:webHidden/>
              </w:rPr>
              <w:t>11</w:t>
            </w:r>
            <w:r>
              <w:rPr>
                <w:noProof/>
                <w:webHidden/>
              </w:rPr>
              <w:fldChar w:fldCharType="end"/>
            </w:r>
          </w:hyperlink>
        </w:p>
        <w:p w14:paraId="3466AEF0" w14:textId="6B1E5F25" w:rsidR="00915E98" w:rsidRDefault="00915E98">
          <w:pPr>
            <w:pStyle w:val="TOC2"/>
            <w:tabs>
              <w:tab w:val="right" w:leader="dot" w:pos="9016"/>
            </w:tabs>
            <w:rPr>
              <w:rFonts w:eastAsiaTheme="minorEastAsia"/>
              <w:noProof/>
              <w:lang w:eastAsia="en-IN"/>
            </w:rPr>
          </w:pPr>
          <w:hyperlink w:anchor="_Toc207978043" w:history="1">
            <w:r w:rsidRPr="00F87D96">
              <w:rPr>
                <w:rStyle w:val="Hyperlink"/>
                <w:noProof/>
              </w:rPr>
              <w:t>9. Risks</w:t>
            </w:r>
            <w:r>
              <w:rPr>
                <w:noProof/>
                <w:webHidden/>
              </w:rPr>
              <w:tab/>
            </w:r>
            <w:r>
              <w:rPr>
                <w:noProof/>
                <w:webHidden/>
              </w:rPr>
              <w:fldChar w:fldCharType="begin"/>
            </w:r>
            <w:r>
              <w:rPr>
                <w:noProof/>
                <w:webHidden/>
              </w:rPr>
              <w:instrText xml:space="preserve"> PAGEREF _Toc207978043 \h </w:instrText>
            </w:r>
            <w:r>
              <w:rPr>
                <w:noProof/>
                <w:webHidden/>
              </w:rPr>
            </w:r>
            <w:r>
              <w:rPr>
                <w:noProof/>
                <w:webHidden/>
              </w:rPr>
              <w:fldChar w:fldCharType="separate"/>
            </w:r>
            <w:r>
              <w:rPr>
                <w:noProof/>
                <w:webHidden/>
              </w:rPr>
              <w:t>12</w:t>
            </w:r>
            <w:r>
              <w:rPr>
                <w:noProof/>
                <w:webHidden/>
              </w:rPr>
              <w:fldChar w:fldCharType="end"/>
            </w:r>
          </w:hyperlink>
        </w:p>
        <w:p w14:paraId="6251F8DD" w14:textId="1757BA86" w:rsidR="00915E98" w:rsidRDefault="00915E98">
          <w:pPr>
            <w:pStyle w:val="TOC2"/>
            <w:tabs>
              <w:tab w:val="right" w:leader="dot" w:pos="9016"/>
            </w:tabs>
            <w:rPr>
              <w:rFonts w:eastAsiaTheme="minorEastAsia"/>
              <w:noProof/>
              <w:lang w:eastAsia="en-IN"/>
            </w:rPr>
          </w:pPr>
          <w:hyperlink w:anchor="_Toc207978044" w:history="1">
            <w:r w:rsidRPr="00F87D96">
              <w:rPr>
                <w:rStyle w:val="Hyperlink"/>
                <w:noProof/>
              </w:rPr>
              <w:t>10. Success Metrics (KPIs)</w:t>
            </w:r>
            <w:r>
              <w:rPr>
                <w:noProof/>
                <w:webHidden/>
              </w:rPr>
              <w:tab/>
            </w:r>
            <w:r>
              <w:rPr>
                <w:noProof/>
                <w:webHidden/>
              </w:rPr>
              <w:fldChar w:fldCharType="begin"/>
            </w:r>
            <w:r>
              <w:rPr>
                <w:noProof/>
                <w:webHidden/>
              </w:rPr>
              <w:instrText xml:space="preserve"> PAGEREF _Toc207978044 \h </w:instrText>
            </w:r>
            <w:r>
              <w:rPr>
                <w:noProof/>
                <w:webHidden/>
              </w:rPr>
            </w:r>
            <w:r>
              <w:rPr>
                <w:noProof/>
                <w:webHidden/>
              </w:rPr>
              <w:fldChar w:fldCharType="separate"/>
            </w:r>
            <w:r>
              <w:rPr>
                <w:noProof/>
                <w:webHidden/>
              </w:rPr>
              <w:t>12</w:t>
            </w:r>
            <w:r>
              <w:rPr>
                <w:noProof/>
                <w:webHidden/>
              </w:rPr>
              <w:fldChar w:fldCharType="end"/>
            </w:r>
          </w:hyperlink>
        </w:p>
        <w:p w14:paraId="7DC521A7" w14:textId="30B0AFC9" w:rsidR="00915E98" w:rsidRDefault="00915E98">
          <w:pPr>
            <w:pStyle w:val="TOC2"/>
            <w:tabs>
              <w:tab w:val="right" w:leader="dot" w:pos="9016"/>
            </w:tabs>
            <w:rPr>
              <w:rFonts w:eastAsiaTheme="minorEastAsia"/>
              <w:noProof/>
              <w:lang w:eastAsia="en-IN"/>
            </w:rPr>
          </w:pPr>
          <w:hyperlink w:anchor="_Toc207978045" w:history="1">
            <w:r w:rsidRPr="00F87D96">
              <w:rPr>
                <w:rStyle w:val="Hyperlink"/>
                <w:noProof/>
              </w:rPr>
              <w:t>11. Reporting &amp; Analytics Requirements</w:t>
            </w:r>
            <w:r>
              <w:rPr>
                <w:noProof/>
                <w:webHidden/>
              </w:rPr>
              <w:tab/>
            </w:r>
            <w:r>
              <w:rPr>
                <w:noProof/>
                <w:webHidden/>
              </w:rPr>
              <w:fldChar w:fldCharType="begin"/>
            </w:r>
            <w:r>
              <w:rPr>
                <w:noProof/>
                <w:webHidden/>
              </w:rPr>
              <w:instrText xml:space="preserve"> PAGEREF _Toc207978045 \h </w:instrText>
            </w:r>
            <w:r>
              <w:rPr>
                <w:noProof/>
                <w:webHidden/>
              </w:rPr>
            </w:r>
            <w:r>
              <w:rPr>
                <w:noProof/>
                <w:webHidden/>
              </w:rPr>
              <w:fldChar w:fldCharType="separate"/>
            </w:r>
            <w:r>
              <w:rPr>
                <w:noProof/>
                <w:webHidden/>
              </w:rPr>
              <w:t>13</w:t>
            </w:r>
            <w:r>
              <w:rPr>
                <w:noProof/>
                <w:webHidden/>
              </w:rPr>
              <w:fldChar w:fldCharType="end"/>
            </w:r>
          </w:hyperlink>
        </w:p>
        <w:p w14:paraId="0EA90F0A" w14:textId="13505918" w:rsidR="00915E98" w:rsidRDefault="00915E98">
          <w:pPr>
            <w:pStyle w:val="TOC3"/>
            <w:tabs>
              <w:tab w:val="right" w:leader="dot" w:pos="9016"/>
            </w:tabs>
            <w:rPr>
              <w:rFonts w:eastAsiaTheme="minorEastAsia"/>
              <w:noProof/>
              <w:lang w:eastAsia="en-IN"/>
            </w:rPr>
          </w:pPr>
          <w:hyperlink w:anchor="_Toc207978046" w:history="1">
            <w:r w:rsidRPr="00F87D96">
              <w:rPr>
                <w:rStyle w:val="Hyperlink"/>
                <w:noProof/>
              </w:rPr>
              <w:t>11.1. Key KPIs</w:t>
            </w:r>
            <w:r>
              <w:rPr>
                <w:noProof/>
                <w:webHidden/>
              </w:rPr>
              <w:tab/>
            </w:r>
            <w:r>
              <w:rPr>
                <w:noProof/>
                <w:webHidden/>
              </w:rPr>
              <w:fldChar w:fldCharType="begin"/>
            </w:r>
            <w:r>
              <w:rPr>
                <w:noProof/>
                <w:webHidden/>
              </w:rPr>
              <w:instrText xml:space="preserve"> PAGEREF _Toc207978046 \h </w:instrText>
            </w:r>
            <w:r>
              <w:rPr>
                <w:noProof/>
                <w:webHidden/>
              </w:rPr>
            </w:r>
            <w:r>
              <w:rPr>
                <w:noProof/>
                <w:webHidden/>
              </w:rPr>
              <w:fldChar w:fldCharType="separate"/>
            </w:r>
            <w:r>
              <w:rPr>
                <w:noProof/>
                <w:webHidden/>
              </w:rPr>
              <w:t>13</w:t>
            </w:r>
            <w:r>
              <w:rPr>
                <w:noProof/>
                <w:webHidden/>
              </w:rPr>
              <w:fldChar w:fldCharType="end"/>
            </w:r>
          </w:hyperlink>
        </w:p>
        <w:p w14:paraId="06B2A06B" w14:textId="3FA25ADC" w:rsidR="00915E98" w:rsidRDefault="00915E98">
          <w:pPr>
            <w:pStyle w:val="TOC3"/>
            <w:tabs>
              <w:tab w:val="right" w:leader="dot" w:pos="9016"/>
            </w:tabs>
            <w:rPr>
              <w:rFonts w:eastAsiaTheme="minorEastAsia"/>
              <w:noProof/>
              <w:lang w:eastAsia="en-IN"/>
            </w:rPr>
          </w:pPr>
          <w:hyperlink w:anchor="_Toc207978047" w:history="1">
            <w:r w:rsidRPr="00F87D96">
              <w:rPr>
                <w:rStyle w:val="Hyperlink"/>
                <w:noProof/>
              </w:rPr>
              <w:t>11.2. Data Fields Required (high-level mapping)</w:t>
            </w:r>
            <w:r>
              <w:rPr>
                <w:noProof/>
                <w:webHidden/>
              </w:rPr>
              <w:tab/>
            </w:r>
            <w:r>
              <w:rPr>
                <w:noProof/>
                <w:webHidden/>
              </w:rPr>
              <w:fldChar w:fldCharType="begin"/>
            </w:r>
            <w:r>
              <w:rPr>
                <w:noProof/>
                <w:webHidden/>
              </w:rPr>
              <w:instrText xml:space="preserve"> PAGEREF _Toc207978047 \h </w:instrText>
            </w:r>
            <w:r>
              <w:rPr>
                <w:noProof/>
                <w:webHidden/>
              </w:rPr>
            </w:r>
            <w:r>
              <w:rPr>
                <w:noProof/>
                <w:webHidden/>
              </w:rPr>
              <w:fldChar w:fldCharType="separate"/>
            </w:r>
            <w:r>
              <w:rPr>
                <w:noProof/>
                <w:webHidden/>
              </w:rPr>
              <w:t>13</w:t>
            </w:r>
            <w:r>
              <w:rPr>
                <w:noProof/>
                <w:webHidden/>
              </w:rPr>
              <w:fldChar w:fldCharType="end"/>
            </w:r>
          </w:hyperlink>
        </w:p>
        <w:p w14:paraId="0DC0DBAD" w14:textId="4112FDC3" w:rsidR="00915E98" w:rsidRDefault="00915E98">
          <w:pPr>
            <w:pStyle w:val="TOC3"/>
            <w:tabs>
              <w:tab w:val="right" w:leader="dot" w:pos="9016"/>
            </w:tabs>
            <w:rPr>
              <w:rFonts w:eastAsiaTheme="minorEastAsia"/>
              <w:noProof/>
              <w:lang w:eastAsia="en-IN"/>
            </w:rPr>
          </w:pPr>
          <w:hyperlink w:anchor="_Toc207978048" w:history="1">
            <w:r w:rsidRPr="00F87D96">
              <w:rPr>
                <w:rStyle w:val="Hyperlink"/>
                <w:noProof/>
              </w:rPr>
              <w:t>11.3. Reporting Deliverables</w:t>
            </w:r>
            <w:r>
              <w:rPr>
                <w:noProof/>
                <w:webHidden/>
              </w:rPr>
              <w:tab/>
            </w:r>
            <w:r>
              <w:rPr>
                <w:noProof/>
                <w:webHidden/>
              </w:rPr>
              <w:fldChar w:fldCharType="begin"/>
            </w:r>
            <w:r>
              <w:rPr>
                <w:noProof/>
                <w:webHidden/>
              </w:rPr>
              <w:instrText xml:space="preserve"> PAGEREF _Toc207978048 \h </w:instrText>
            </w:r>
            <w:r>
              <w:rPr>
                <w:noProof/>
                <w:webHidden/>
              </w:rPr>
            </w:r>
            <w:r>
              <w:rPr>
                <w:noProof/>
                <w:webHidden/>
              </w:rPr>
              <w:fldChar w:fldCharType="separate"/>
            </w:r>
            <w:r>
              <w:rPr>
                <w:noProof/>
                <w:webHidden/>
              </w:rPr>
              <w:t>14</w:t>
            </w:r>
            <w:r>
              <w:rPr>
                <w:noProof/>
                <w:webHidden/>
              </w:rPr>
              <w:fldChar w:fldCharType="end"/>
            </w:r>
          </w:hyperlink>
        </w:p>
        <w:p w14:paraId="3AB8352B" w14:textId="17123C4B" w:rsidR="00915E98" w:rsidRDefault="00915E98">
          <w:pPr>
            <w:pStyle w:val="TOC2"/>
            <w:tabs>
              <w:tab w:val="right" w:leader="dot" w:pos="9016"/>
            </w:tabs>
            <w:rPr>
              <w:rFonts w:eastAsiaTheme="minorEastAsia"/>
              <w:noProof/>
              <w:lang w:eastAsia="en-IN"/>
            </w:rPr>
          </w:pPr>
          <w:hyperlink w:anchor="_Toc207978049" w:history="1">
            <w:r w:rsidRPr="00F87D96">
              <w:rPr>
                <w:rStyle w:val="Hyperlink"/>
                <w:noProof/>
              </w:rPr>
              <w:t>12. Future Enhancements (Phase 2 &amp; Beyond)</w:t>
            </w:r>
            <w:r>
              <w:rPr>
                <w:noProof/>
                <w:webHidden/>
              </w:rPr>
              <w:tab/>
            </w:r>
            <w:r>
              <w:rPr>
                <w:noProof/>
                <w:webHidden/>
              </w:rPr>
              <w:fldChar w:fldCharType="begin"/>
            </w:r>
            <w:r>
              <w:rPr>
                <w:noProof/>
                <w:webHidden/>
              </w:rPr>
              <w:instrText xml:space="preserve"> PAGEREF _Toc207978049 \h </w:instrText>
            </w:r>
            <w:r>
              <w:rPr>
                <w:noProof/>
                <w:webHidden/>
              </w:rPr>
            </w:r>
            <w:r>
              <w:rPr>
                <w:noProof/>
                <w:webHidden/>
              </w:rPr>
              <w:fldChar w:fldCharType="separate"/>
            </w:r>
            <w:r>
              <w:rPr>
                <w:noProof/>
                <w:webHidden/>
              </w:rPr>
              <w:t>14</w:t>
            </w:r>
            <w:r>
              <w:rPr>
                <w:noProof/>
                <w:webHidden/>
              </w:rPr>
              <w:fldChar w:fldCharType="end"/>
            </w:r>
          </w:hyperlink>
        </w:p>
        <w:p w14:paraId="47DC8ABD" w14:textId="57ECB8D1" w:rsidR="00915E98" w:rsidRDefault="00915E98">
          <w:pPr>
            <w:pStyle w:val="TOC2"/>
            <w:tabs>
              <w:tab w:val="right" w:leader="dot" w:pos="9016"/>
            </w:tabs>
            <w:rPr>
              <w:rFonts w:eastAsiaTheme="minorEastAsia"/>
              <w:noProof/>
              <w:lang w:eastAsia="en-IN"/>
            </w:rPr>
          </w:pPr>
          <w:hyperlink w:anchor="_Toc207978050" w:history="1">
            <w:r w:rsidRPr="00F87D96">
              <w:rPr>
                <w:rStyle w:val="Hyperlink"/>
                <w:noProof/>
              </w:rPr>
              <w:t>13. Approval</w:t>
            </w:r>
            <w:r>
              <w:rPr>
                <w:noProof/>
                <w:webHidden/>
              </w:rPr>
              <w:tab/>
            </w:r>
            <w:r>
              <w:rPr>
                <w:noProof/>
                <w:webHidden/>
              </w:rPr>
              <w:fldChar w:fldCharType="begin"/>
            </w:r>
            <w:r>
              <w:rPr>
                <w:noProof/>
                <w:webHidden/>
              </w:rPr>
              <w:instrText xml:space="preserve"> PAGEREF _Toc207978050 \h </w:instrText>
            </w:r>
            <w:r>
              <w:rPr>
                <w:noProof/>
                <w:webHidden/>
              </w:rPr>
            </w:r>
            <w:r>
              <w:rPr>
                <w:noProof/>
                <w:webHidden/>
              </w:rPr>
              <w:fldChar w:fldCharType="separate"/>
            </w:r>
            <w:r>
              <w:rPr>
                <w:noProof/>
                <w:webHidden/>
              </w:rPr>
              <w:t>14</w:t>
            </w:r>
            <w:r>
              <w:rPr>
                <w:noProof/>
                <w:webHidden/>
              </w:rPr>
              <w:fldChar w:fldCharType="end"/>
            </w:r>
          </w:hyperlink>
        </w:p>
        <w:p w14:paraId="72C33F83" w14:textId="346C8477" w:rsidR="00915E98" w:rsidRDefault="00915E98">
          <w:pPr>
            <w:pStyle w:val="TOC2"/>
            <w:tabs>
              <w:tab w:val="right" w:leader="dot" w:pos="9016"/>
            </w:tabs>
            <w:rPr>
              <w:rFonts w:eastAsiaTheme="minorEastAsia"/>
              <w:noProof/>
              <w:lang w:eastAsia="en-IN"/>
            </w:rPr>
          </w:pPr>
          <w:hyperlink w:anchor="_Toc207978051" w:history="1">
            <w:r w:rsidRPr="00F87D96">
              <w:rPr>
                <w:rStyle w:val="Hyperlink"/>
                <w:noProof/>
              </w:rPr>
              <w:t>1</w:t>
            </w:r>
            <w:r>
              <w:rPr>
                <w:rStyle w:val="Hyperlink"/>
                <w:noProof/>
              </w:rPr>
              <w:t>4</w:t>
            </w:r>
            <w:r w:rsidRPr="00F87D96">
              <w:rPr>
                <w:rStyle w:val="Hyperlink"/>
                <w:noProof/>
              </w:rPr>
              <w:t>. Version Control</w:t>
            </w:r>
            <w:r>
              <w:rPr>
                <w:noProof/>
                <w:webHidden/>
              </w:rPr>
              <w:tab/>
            </w:r>
            <w:r>
              <w:rPr>
                <w:noProof/>
                <w:webHidden/>
              </w:rPr>
              <w:fldChar w:fldCharType="begin"/>
            </w:r>
            <w:r>
              <w:rPr>
                <w:noProof/>
                <w:webHidden/>
              </w:rPr>
              <w:instrText xml:space="preserve"> PAGEREF _Toc207978051 \h </w:instrText>
            </w:r>
            <w:r>
              <w:rPr>
                <w:noProof/>
                <w:webHidden/>
              </w:rPr>
            </w:r>
            <w:r>
              <w:rPr>
                <w:noProof/>
                <w:webHidden/>
              </w:rPr>
              <w:fldChar w:fldCharType="separate"/>
            </w:r>
            <w:r>
              <w:rPr>
                <w:noProof/>
                <w:webHidden/>
              </w:rPr>
              <w:t>15</w:t>
            </w:r>
            <w:r>
              <w:rPr>
                <w:noProof/>
                <w:webHidden/>
              </w:rPr>
              <w:fldChar w:fldCharType="end"/>
            </w:r>
          </w:hyperlink>
        </w:p>
        <w:p w14:paraId="188A681D" w14:textId="47687009" w:rsidR="00462202" w:rsidRDefault="00462202">
          <w:r>
            <w:rPr>
              <w:b/>
              <w:bCs/>
              <w:noProof/>
            </w:rPr>
            <w:fldChar w:fldCharType="end"/>
          </w:r>
        </w:p>
      </w:sdtContent>
    </w:sdt>
    <w:p w14:paraId="446465D5" w14:textId="77777777" w:rsidR="000A61BD" w:rsidRDefault="000A61BD" w:rsidP="00FA613E">
      <w:pPr>
        <w:rPr>
          <w:b/>
          <w:bCs/>
        </w:rPr>
      </w:pPr>
    </w:p>
    <w:p w14:paraId="63A827ED" w14:textId="14455F44" w:rsidR="00FA613E" w:rsidRPr="00FA613E" w:rsidRDefault="00FA613E" w:rsidP="00951B37">
      <w:pPr>
        <w:pStyle w:val="Heading2"/>
      </w:pPr>
      <w:bookmarkStart w:id="1" w:name="_Toc207978019"/>
      <w:r w:rsidRPr="00FA613E">
        <w:t>1. Introduction</w:t>
      </w:r>
      <w:bookmarkEnd w:id="1"/>
    </w:p>
    <w:p w14:paraId="45109B5E" w14:textId="77777777" w:rsidR="00FA613E" w:rsidRPr="00FA613E" w:rsidRDefault="00FA613E" w:rsidP="00FA613E">
      <w:r w:rsidRPr="00FA613E">
        <w:t>This section sets the stage for the entire document, providing context and outlining its purpose.</w:t>
      </w:r>
    </w:p>
    <w:p w14:paraId="2925510C" w14:textId="77777777" w:rsidR="00FA613E" w:rsidRPr="00FA613E" w:rsidRDefault="00FA613E" w:rsidP="00951B37">
      <w:pPr>
        <w:pStyle w:val="Heading3"/>
      </w:pPr>
      <w:bookmarkStart w:id="2" w:name="_Toc207978020"/>
      <w:r w:rsidRPr="00FA613E">
        <w:t>1.1. Purpose of the Document</w:t>
      </w:r>
      <w:bookmarkEnd w:id="2"/>
    </w:p>
    <w:p w14:paraId="17A3026B" w14:textId="77777777" w:rsidR="00FA613E" w:rsidRPr="00FA613E" w:rsidRDefault="00FA613E" w:rsidP="00FA613E">
      <w:pPr>
        <w:numPr>
          <w:ilvl w:val="1"/>
          <w:numId w:val="2"/>
        </w:numPr>
      </w:pPr>
      <w:r w:rsidRPr="00FA613E">
        <w:t xml:space="preserve">This Business Requirements Document (BRD) details the functional and non-functional requirements for the </w:t>
      </w:r>
      <w:r w:rsidRPr="00FA613E">
        <w:rPr>
          <w:b/>
          <w:bCs/>
        </w:rPr>
        <w:t>Planto – Pure Veg &amp; Vegan Food Delivery App</w:t>
      </w:r>
      <w:r w:rsidRPr="00FA613E">
        <w:t>. It serves as a foundational agreement between business stakeholders and the development team, outlining what the system must achieve to meet Planto's strategic objectives.</w:t>
      </w:r>
    </w:p>
    <w:p w14:paraId="63A07A2B" w14:textId="77777777" w:rsidR="00FA613E" w:rsidRPr="00FA613E" w:rsidRDefault="00FA613E" w:rsidP="00FA613E">
      <w:pPr>
        <w:numPr>
          <w:ilvl w:val="1"/>
          <w:numId w:val="2"/>
        </w:numPr>
      </w:pPr>
      <w:r w:rsidRPr="00FA613E">
        <w:t>It aims to provide a clear, unambiguous, and comprehensive understanding of the user needs, business processes, and system functionalities.</w:t>
      </w:r>
    </w:p>
    <w:p w14:paraId="1E7B9F69" w14:textId="77777777" w:rsidR="00FA613E" w:rsidRPr="00FA613E" w:rsidRDefault="00FA613E" w:rsidP="00951B37">
      <w:pPr>
        <w:pStyle w:val="Heading3"/>
      </w:pPr>
      <w:bookmarkStart w:id="3" w:name="_Toc207978021"/>
      <w:r w:rsidRPr="00FA613E">
        <w:lastRenderedPageBreak/>
        <w:t>1.2. Project Overview</w:t>
      </w:r>
      <w:bookmarkEnd w:id="3"/>
    </w:p>
    <w:p w14:paraId="079F462E" w14:textId="77777777" w:rsidR="00FA613E" w:rsidRPr="00FA613E" w:rsidRDefault="00FA613E" w:rsidP="00FA613E">
      <w:pPr>
        <w:numPr>
          <w:ilvl w:val="1"/>
          <w:numId w:val="2"/>
        </w:numPr>
      </w:pPr>
      <w:r w:rsidRPr="00FA613E">
        <w:t xml:space="preserve">Planto is an innovative online food delivery platform specifically designed to simplify how customers discover and order </w:t>
      </w:r>
      <w:r w:rsidRPr="00FA613E">
        <w:rPr>
          <w:b/>
          <w:bCs/>
        </w:rPr>
        <w:t>pure vegetarian and vegan meals</w:t>
      </w:r>
      <w:r w:rsidRPr="00FA613E">
        <w:t xml:space="preserve"> from a curated selection of local restaurants. The platform addresses the growing demand for plant-based food options and aims to be the go-to solution for individuals seeking convenient and reliable access to such cuisine.</w:t>
      </w:r>
    </w:p>
    <w:p w14:paraId="04540DAF" w14:textId="06977F2D" w:rsidR="00FA613E" w:rsidRPr="00FA613E" w:rsidRDefault="00FA613E" w:rsidP="00FA613E">
      <w:pPr>
        <w:numPr>
          <w:ilvl w:val="1"/>
          <w:numId w:val="2"/>
        </w:numPr>
      </w:pPr>
      <w:r w:rsidRPr="00FA613E">
        <w:t xml:space="preserve">The initial launch will strategically target key </w:t>
      </w:r>
      <w:r w:rsidRPr="00FA613E">
        <w:rPr>
          <w:b/>
          <w:bCs/>
        </w:rPr>
        <w:t>Tier 1 cities in India: Bangalore, Mumbai, Delhi, Gurgaon, Hyderabad, Kolkata</w:t>
      </w:r>
      <w:r w:rsidR="00D50DA6">
        <w:rPr>
          <w:b/>
          <w:bCs/>
        </w:rPr>
        <w:t>, Pune</w:t>
      </w:r>
      <w:r w:rsidRPr="00FA613E">
        <w:rPr>
          <w:b/>
          <w:bCs/>
        </w:rPr>
        <w:t xml:space="preserve"> and Chennai</w:t>
      </w:r>
      <w:r w:rsidRPr="00FA613E">
        <w:t>, leveraging the high concentration of urban, health-conscious, and environmentally aware populations.</w:t>
      </w:r>
    </w:p>
    <w:p w14:paraId="279DA42E" w14:textId="77777777" w:rsidR="00FA613E" w:rsidRPr="00FA613E" w:rsidRDefault="00FA613E" w:rsidP="00951B37">
      <w:pPr>
        <w:pStyle w:val="Heading3"/>
      </w:pPr>
      <w:bookmarkStart w:id="4" w:name="_Toc207978022"/>
      <w:r w:rsidRPr="00FA613E">
        <w:t>1.3. Scope (Phase 1)</w:t>
      </w:r>
      <w:bookmarkEnd w:id="4"/>
    </w:p>
    <w:p w14:paraId="65B035A0" w14:textId="77777777" w:rsidR="00FA613E" w:rsidRPr="00FA613E" w:rsidRDefault="00FA613E" w:rsidP="00FA613E">
      <w:pPr>
        <w:numPr>
          <w:ilvl w:val="1"/>
          <w:numId w:val="2"/>
        </w:numPr>
      </w:pPr>
      <w:r w:rsidRPr="00FA613E">
        <w:rPr>
          <w:b/>
          <w:bCs/>
        </w:rPr>
        <w:t>In Scope:</w:t>
      </w:r>
    </w:p>
    <w:p w14:paraId="34062ED1" w14:textId="77777777" w:rsidR="00FA613E" w:rsidRPr="00FA613E" w:rsidRDefault="00FA613E" w:rsidP="00FA613E">
      <w:pPr>
        <w:numPr>
          <w:ilvl w:val="2"/>
          <w:numId w:val="2"/>
        </w:numPr>
      </w:pPr>
      <w:r w:rsidRPr="00FA613E">
        <w:rPr>
          <w:b/>
          <w:bCs/>
        </w:rPr>
        <w:t>User Management:</w:t>
      </w:r>
      <w:r w:rsidRPr="00FA613E">
        <w:t xml:space="preserve"> User registration and login via phone number, email, or social media accounts.</w:t>
      </w:r>
    </w:p>
    <w:p w14:paraId="6C3ECCC8" w14:textId="77777777" w:rsidR="00FA613E" w:rsidRPr="00FA613E" w:rsidRDefault="00FA613E" w:rsidP="00FA613E">
      <w:pPr>
        <w:numPr>
          <w:ilvl w:val="2"/>
          <w:numId w:val="2"/>
        </w:numPr>
      </w:pPr>
      <w:r w:rsidRPr="00FA613E">
        <w:rPr>
          <w:b/>
          <w:bCs/>
        </w:rPr>
        <w:t>Restaurant Discovery:</w:t>
      </w:r>
      <w:r w:rsidRPr="00FA613E">
        <w:t xml:space="preserve"> Browse and searching for restaurants based on location, cuisine type, and specific dietary filters (Veg/Vegan).</w:t>
      </w:r>
    </w:p>
    <w:p w14:paraId="40431216" w14:textId="77777777" w:rsidR="00FA613E" w:rsidRPr="00FA613E" w:rsidRDefault="00FA613E" w:rsidP="00FA613E">
      <w:pPr>
        <w:numPr>
          <w:ilvl w:val="2"/>
          <w:numId w:val="2"/>
        </w:numPr>
      </w:pPr>
      <w:r w:rsidRPr="00FA613E">
        <w:rPr>
          <w:b/>
          <w:bCs/>
        </w:rPr>
        <w:t>Menu Browse:</w:t>
      </w:r>
      <w:r w:rsidRPr="00FA613E">
        <w:t xml:space="preserve"> Viewing restaurant menus with clear categorization and item descriptions.</w:t>
      </w:r>
    </w:p>
    <w:p w14:paraId="6819B287" w14:textId="77777777" w:rsidR="00FA613E" w:rsidRPr="00FA613E" w:rsidRDefault="00FA613E" w:rsidP="00FA613E">
      <w:pPr>
        <w:numPr>
          <w:ilvl w:val="2"/>
          <w:numId w:val="2"/>
        </w:numPr>
      </w:pPr>
      <w:r w:rsidRPr="00FA613E">
        <w:rPr>
          <w:b/>
          <w:bCs/>
        </w:rPr>
        <w:t>Order Placement:</w:t>
      </w:r>
      <w:r w:rsidRPr="00FA613E">
        <w:t xml:space="preserve"> Adding items to a cart, modifying quantities, and placing orders.</w:t>
      </w:r>
    </w:p>
    <w:p w14:paraId="3CE2CB65" w14:textId="77777777" w:rsidR="00FA613E" w:rsidRPr="00FA613E" w:rsidRDefault="00FA613E" w:rsidP="00FA613E">
      <w:pPr>
        <w:numPr>
          <w:ilvl w:val="2"/>
          <w:numId w:val="2"/>
        </w:numPr>
      </w:pPr>
      <w:r w:rsidRPr="00FA613E">
        <w:rPr>
          <w:b/>
          <w:bCs/>
        </w:rPr>
        <w:t>Checkout &amp; Payments:</w:t>
      </w:r>
      <w:r w:rsidRPr="00FA613E">
        <w:t xml:space="preserve"> Integration with various payment gateways (UPI, Credit/Debit Cards, Net Banking) and Cash on Delivery (COD) options.</w:t>
      </w:r>
    </w:p>
    <w:p w14:paraId="63A1C02D" w14:textId="77777777" w:rsidR="00FA613E" w:rsidRPr="00FA613E" w:rsidRDefault="00FA613E" w:rsidP="00FA613E">
      <w:pPr>
        <w:numPr>
          <w:ilvl w:val="2"/>
          <w:numId w:val="2"/>
        </w:numPr>
      </w:pPr>
      <w:r w:rsidRPr="00FA613E">
        <w:rPr>
          <w:b/>
          <w:bCs/>
        </w:rPr>
        <w:t>Basic Order Tracking:</w:t>
      </w:r>
      <w:r w:rsidRPr="00FA613E">
        <w:t xml:space="preserve"> Real-time updates on order status (e.g., Order Placed, Accepted by Restaurant, Out for Delivery, Delivered).</w:t>
      </w:r>
    </w:p>
    <w:p w14:paraId="4F565A0F" w14:textId="77777777" w:rsidR="00FA613E" w:rsidRPr="00FA613E" w:rsidRDefault="00FA613E" w:rsidP="00FA613E">
      <w:pPr>
        <w:numPr>
          <w:ilvl w:val="2"/>
          <w:numId w:val="2"/>
        </w:numPr>
      </w:pPr>
      <w:r w:rsidRPr="00FA613E">
        <w:rPr>
          <w:b/>
          <w:bCs/>
        </w:rPr>
        <w:t>Restaurant Onboarding &amp; Basic Management:</w:t>
      </w:r>
      <w:r w:rsidRPr="00FA613E">
        <w:t xml:space="preserve"> Tools for restaurants to manage their profile and receive order notifications via a dedicated app/dashboard.</w:t>
      </w:r>
    </w:p>
    <w:p w14:paraId="3EC9D7E0" w14:textId="77777777" w:rsidR="00FA613E" w:rsidRPr="00FA613E" w:rsidRDefault="00FA613E" w:rsidP="00FA613E">
      <w:pPr>
        <w:numPr>
          <w:ilvl w:val="1"/>
          <w:numId w:val="2"/>
        </w:numPr>
      </w:pPr>
      <w:r w:rsidRPr="00FA613E">
        <w:rPr>
          <w:b/>
          <w:bCs/>
        </w:rPr>
        <w:t>Out of Scope (Phase 1):</w:t>
      </w:r>
    </w:p>
    <w:p w14:paraId="606B91D4" w14:textId="77777777" w:rsidR="00FA613E" w:rsidRPr="00FA613E" w:rsidRDefault="00FA613E" w:rsidP="00FA613E">
      <w:pPr>
        <w:numPr>
          <w:ilvl w:val="2"/>
          <w:numId w:val="2"/>
        </w:numPr>
      </w:pPr>
      <w:r w:rsidRPr="00FA613E">
        <w:rPr>
          <w:b/>
          <w:bCs/>
        </w:rPr>
        <w:t>Non-vegetarian food options.</w:t>
      </w:r>
    </w:p>
    <w:p w14:paraId="19C6499C" w14:textId="77777777" w:rsidR="00FA613E" w:rsidRPr="00FA613E" w:rsidRDefault="00FA613E" w:rsidP="00FA613E">
      <w:pPr>
        <w:numPr>
          <w:ilvl w:val="2"/>
          <w:numId w:val="2"/>
        </w:numPr>
      </w:pPr>
      <w:r w:rsidRPr="00FA613E">
        <w:rPr>
          <w:b/>
          <w:bCs/>
        </w:rPr>
        <w:t>Grocery delivery services.</w:t>
      </w:r>
    </w:p>
    <w:p w14:paraId="6702A61C" w14:textId="77777777" w:rsidR="00FA613E" w:rsidRPr="00FA613E" w:rsidRDefault="00FA613E" w:rsidP="00FA613E">
      <w:pPr>
        <w:numPr>
          <w:ilvl w:val="2"/>
          <w:numId w:val="2"/>
        </w:numPr>
      </w:pPr>
      <w:r w:rsidRPr="00FA613E">
        <w:rPr>
          <w:b/>
          <w:bCs/>
        </w:rPr>
        <w:t>In-app cooking instructions or recipes.</w:t>
      </w:r>
    </w:p>
    <w:p w14:paraId="6BAB621A" w14:textId="77777777" w:rsidR="00FA613E" w:rsidRPr="00FA613E" w:rsidRDefault="00FA613E" w:rsidP="00FA613E">
      <w:pPr>
        <w:numPr>
          <w:ilvl w:val="2"/>
          <w:numId w:val="2"/>
        </w:numPr>
      </w:pPr>
      <w:r w:rsidRPr="00FA613E">
        <w:rPr>
          <w:b/>
          <w:bCs/>
        </w:rPr>
        <w:lastRenderedPageBreak/>
        <w:t>Advanced real-time logistics tracking (detailed driver movement);</w:t>
      </w:r>
      <w:r w:rsidRPr="00FA613E">
        <w:t xml:space="preserve"> basic status updates will suffice.</w:t>
      </w:r>
    </w:p>
    <w:p w14:paraId="28DF68CC" w14:textId="77777777" w:rsidR="00FA613E" w:rsidRPr="00FA613E" w:rsidRDefault="00FA613E" w:rsidP="00FA613E">
      <w:pPr>
        <w:numPr>
          <w:ilvl w:val="2"/>
          <w:numId w:val="2"/>
        </w:numPr>
      </w:pPr>
      <w:r w:rsidRPr="00FA613E">
        <w:rPr>
          <w:b/>
          <w:bCs/>
        </w:rPr>
        <w:t>Loyalty programs, referral programs, or discounts (planned for Phase 2).</w:t>
      </w:r>
    </w:p>
    <w:p w14:paraId="1DC41C93" w14:textId="77777777" w:rsidR="00FA613E" w:rsidRPr="00FA613E" w:rsidRDefault="00FA613E" w:rsidP="00FA613E">
      <w:pPr>
        <w:numPr>
          <w:ilvl w:val="2"/>
          <w:numId w:val="2"/>
        </w:numPr>
      </w:pPr>
      <w:r w:rsidRPr="00FA613E">
        <w:rPr>
          <w:b/>
          <w:bCs/>
        </w:rPr>
        <w:t>Direct management of delivery personnel/fleet;</w:t>
      </w:r>
      <w:r w:rsidRPr="00FA613E">
        <w:t xml:space="preserve"> initial phase relies on third-party logistics partners.</w:t>
      </w:r>
    </w:p>
    <w:p w14:paraId="0788EB4D" w14:textId="77777777" w:rsidR="00FA613E" w:rsidRPr="00FA613E" w:rsidRDefault="00FA613E" w:rsidP="00FA613E">
      <w:pPr>
        <w:numPr>
          <w:ilvl w:val="2"/>
          <w:numId w:val="2"/>
        </w:numPr>
      </w:pPr>
      <w:r w:rsidRPr="00FA613E">
        <w:rPr>
          <w:b/>
          <w:bCs/>
        </w:rPr>
        <w:t>Advanced customer support features</w:t>
      </w:r>
      <w:r w:rsidRPr="00FA613E">
        <w:t xml:space="preserve"> (e.g., in-app chat with support agents; initial support via phone/email).</w:t>
      </w:r>
    </w:p>
    <w:p w14:paraId="2AB7AFC8" w14:textId="77777777" w:rsidR="00FA613E" w:rsidRPr="00FA613E" w:rsidRDefault="00FA613E" w:rsidP="00E7255F">
      <w:pPr>
        <w:pStyle w:val="Heading3"/>
      </w:pPr>
      <w:bookmarkStart w:id="5" w:name="_Toc207978023"/>
      <w:r w:rsidRPr="00FA613E">
        <w:t>1.4. Target Audience of this Document</w:t>
      </w:r>
      <w:bookmarkEnd w:id="5"/>
    </w:p>
    <w:p w14:paraId="63DF5815" w14:textId="77777777" w:rsidR="00FA613E" w:rsidRPr="00FA613E" w:rsidRDefault="00FA613E" w:rsidP="00FA613E">
      <w:pPr>
        <w:numPr>
          <w:ilvl w:val="1"/>
          <w:numId w:val="2"/>
        </w:numPr>
      </w:pPr>
      <w:r w:rsidRPr="00FA613E">
        <w:rPr>
          <w:b/>
          <w:bCs/>
        </w:rPr>
        <w:t>Business Stakeholders:</w:t>
      </w:r>
      <w:r w:rsidRPr="00FA613E">
        <w:t xml:space="preserve"> To ensure alignment of business objectives with technical implementation.</w:t>
      </w:r>
    </w:p>
    <w:p w14:paraId="0A4301F6" w14:textId="77777777" w:rsidR="00FA613E" w:rsidRPr="00FA613E" w:rsidRDefault="00FA613E" w:rsidP="00FA613E">
      <w:pPr>
        <w:numPr>
          <w:ilvl w:val="1"/>
          <w:numId w:val="2"/>
        </w:numPr>
      </w:pPr>
      <w:r w:rsidRPr="00FA613E">
        <w:rPr>
          <w:b/>
          <w:bCs/>
        </w:rPr>
        <w:t>Product Manager:</w:t>
      </w:r>
      <w:r w:rsidRPr="00FA613E">
        <w:t xml:space="preserve"> For feature prioritization and roadmap planning.</w:t>
      </w:r>
    </w:p>
    <w:p w14:paraId="47AEF629" w14:textId="77777777" w:rsidR="00FA613E" w:rsidRPr="00FA613E" w:rsidRDefault="00FA613E" w:rsidP="00FA613E">
      <w:pPr>
        <w:numPr>
          <w:ilvl w:val="1"/>
          <w:numId w:val="2"/>
        </w:numPr>
      </w:pPr>
      <w:r w:rsidRPr="00FA613E">
        <w:rPr>
          <w:b/>
          <w:bCs/>
        </w:rPr>
        <w:t>Development Team (Developers, QAs):</w:t>
      </w:r>
      <w:r w:rsidRPr="00FA613E">
        <w:t xml:space="preserve"> To understand the system requirements for design, coding, and testing.</w:t>
      </w:r>
    </w:p>
    <w:p w14:paraId="1E265ACA" w14:textId="77777777" w:rsidR="00FA613E" w:rsidRPr="00FA613E" w:rsidRDefault="00FA613E" w:rsidP="00FA613E">
      <w:pPr>
        <w:numPr>
          <w:ilvl w:val="1"/>
          <w:numId w:val="2"/>
        </w:numPr>
      </w:pPr>
      <w:r w:rsidRPr="00FA613E">
        <w:rPr>
          <w:b/>
          <w:bCs/>
        </w:rPr>
        <w:t>UI/UX Designers:</w:t>
      </w:r>
      <w:r w:rsidRPr="00FA613E">
        <w:t xml:space="preserve"> To inform user interface and experience design.</w:t>
      </w:r>
    </w:p>
    <w:p w14:paraId="4075AD55" w14:textId="77777777" w:rsidR="00FA613E" w:rsidRPr="00FA613E" w:rsidRDefault="00FA613E" w:rsidP="00FA613E">
      <w:pPr>
        <w:numPr>
          <w:ilvl w:val="1"/>
          <w:numId w:val="2"/>
        </w:numPr>
      </w:pPr>
      <w:r w:rsidRPr="00FA613E">
        <w:rPr>
          <w:b/>
          <w:bCs/>
        </w:rPr>
        <w:t>Project Manager:</w:t>
      </w:r>
      <w:r w:rsidRPr="00FA613E">
        <w:t xml:space="preserve"> For project planning, scope management, and risk assessment.</w:t>
      </w:r>
    </w:p>
    <w:p w14:paraId="7D876753" w14:textId="77777777" w:rsidR="00FA613E" w:rsidRPr="00FA613E" w:rsidRDefault="00FA613E" w:rsidP="00463CC1">
      <w:pPr>
        <w:pStyle w:val="Heading3"/>
      </w:pPr>
      <w:bookmarkStart w:id="6" w:name="_Toc207978024"/>
      <w:r w:rsidRPr="00FA613E">
        <w:t>1.5. Definitions, Acronyms, and Abbreviations</w:t>
      </w:r>
      <w:bookmarkEnd w:id="6"/>
    </w:p>
    <w:p w14:paraId="4E93C600" w14:textId="77777777" w:rsidR="00FA613E" w:rsidRPr="00FA613E" w:rsidRDefault="00FA613E" w:rsidP="00FA613E">
      <w:pPr>
        <w:numPr>
          <w:ilvl w:val="1"/>
          <w:numId w:val="2"/>
        </w:numPr>
      </w:pPr>
      <w:r w:rsidRPr="00FA613E">
        <w:rPr>
          <w:b/>
          <w:bCs/>
        </w:rPr>
        <w:t>BRD:</w:t>
      </w:r>
      <w:r w:rsidRPr="00FA613E">
        <w:t xml:space="preserve"> Business Requirements Document</w:t>
      </w:r>
    </w:p>
    <w:p w14:paraId="161FC8BE" w14:textId="77777777" w:rsidR="00FA613E" w:rsidRPr="00FA613E" w:rsidRDefault="00FA613E" w:rsidP="00FA613E">
      <w:pPr>
        <w:numPr>
          <w:ilvl w:val="1"/>
          <w:numId w:val="2"/>
        </w:numPr>
      </w:pPr>
      <w:r w:rsidRPr="00FA613E">
        <w:rPr>
          <w:b/>
          <w:bCs/>
        </w:rPr>
        <w:t>FSSAI:</w:t>
      </w:r>
      <w:r w:rsidRPr="00FA613E">
        <w:t xml:space="preserve"> Food Safety and Standards Authority of India</w:t>
      </w:r>
    </w:p>
    <w:p w14:paraId="5C64D339" w14:textId="77777777" w:rsidR="00FA613E" w:rsidRPr="00FA613E" w:rsidRDefault="00FA613E" w:rsidP="00FA613E">
      <w:pPr>
        <w:numPr>
          <w:ilvl w:val="1"/>
          <w:numId w:val="2"/>
        </w:numPr>
      </w:pPr>
      <w:r w:rsidRPr="00FA613E">
        <w:rPr>
          <w:b/>
          <w:bCs/>
        </w:rPr>
        <w:t>UI:</w:t>
      </w:r>
      <w:r w:rsidRPr="00FA613E">
        <w:t xml:space="preserve"> User Interface</w:t>
      </w:r>
    </w:p>
    <w:p w14:paraId="2308265F" w14:textId="77777777" w:rsidR="00FA613E" w:rsidRPr="00FA613E" w:rsidRDefault="00FA613E" w:rsidP="00FA613E">
      <w:pPr>
        <w:numPr>
          <w:ilvl w:val="1"/>
          <w:numId w:val="2"/>
        </w:numPr>
      </w:pPr>
      <w:r w:rsidRPr="00FA613E">
        <w:rPr>
          <w:b/>
          <w:bCs/>
        </w:rPr>
        <w:t>UX:</w:t>
      </w:r>
      <w:r w:rsidRPr="00FA613E">
        <w:t xml:space="preserve"> User Experience</w:t>
      </w:r>
    </w:p>
    <w:p w14:paraId="0AB4DD3C" w14:textId="77777777" w:rsidR="00FA613E" w:rsidRPr="00FA613E" w:rsidRDefault="00FA613E" w:rsidP="00FA613E">
      <w:pPr>
        <w:numPr>
          <w:ilvl w:val="1"/>
          <w:numId w:val="2"/>
        </w:numPr>
      </w:pPr>
      <w:r w:rsidRPr="00FA613E">
        <w:rPr>
          <w:b/>
          <w:bCs/>
        </w:rPr>
        <w:t>KPI:</w:t>
      </w:r>
      <w:r w:rsidRPr="00FA613E">
        <w:t xml:space="preserve"> Key Performance Indicator</w:t>
      </w:r>
    </w:p>
    <w:p w14:paraId="57980EA7" w14:textId="77777777" w:rsidR="00FA613E" w:rsidRPr="00FA613E" w:rsidRDefault="00FA613E" w:rsidP="00FA613E">
      <w:pPr>
        <w:numPr>
          <w:ilvl w:val="1"/>
          <w:numId w:val="2"/>
        </w:numPr>
      </w:pPr>
      <w:r w:rsidRPr="00FA613E">
        <w:rPr>
          <w:b/>
          <w:bCs/>
        </w:rPr>
        <w:t>NFR:</w:t>
      </w:r>
      <w:r w:rsidRPr="00FA613E">
        <w:t xml:space="preserve"> Non-Functional Requirement</w:t>
      </w:r>
    </w:p>
    <w:p w14:paraId="7F76FDEC" w14:textId="77777777" w:rsidR="00FA613E" w:rsidRPr="00FA613E" w:rsidRDefault="00FA613E" w:rsidP="00FA613E">
      <w:pPr>
        <w:numPr>
          <w:ilvl w:val="1"/>
          <w:numId w:val="2"/>
        </w:numPr>
      </w:pPr>
      <w:r w:rsidRPr="00FA613E">
        <w:rPr>
          <w:b/>
          <w:bCs/>
        </w:rPr>
        <w:t>UPI:</w:t>
      </w:r>
      <w:r w:rsidRPr="00FA613E">
        <w:t xml:space="preserve"> Unified Payments Interface</w:t>
      </w:r>
    </w:p>
    <w:p w14:paraId="12F83E19" w14:textId="77777777" w:rsidR="00FA613E" w:rsidRPr="00FA613E" w:rsidRDefault="00FA613E" w:rsidP="00FA613E">
      <w:pPr>
        <w:numPr>
          <w:ilvl w:val="1"/>
          <w:numId w:val="2"/>
        </w:numPr>
      </w:pPr>
      <w:r w:rsidRPr="00FA613E">
        <w:rPr>
          <w:b/>
          <w:bCs/>
        </w:rPr>
        <w:t>COD:</w:t>
      </w:r>
      <w:r w:rsidRPr="00FA613E">
        <w:t xml:space="preserve"> Cash on Delivery</w:t>
      </w:r>
    </w:p>
    <w:p w14:paraId="58730632" w14:textId="7B3D2F63" w:rsidR="00FA613E" w:rsidRPr="00FA613E" w:rsidRDefault="00FA613E" w:rsidP="00FA613E">
      <w:pPr>
        <w:numPr>
          <w:ilvl w:val="1"/>
          <w:numId w:val="2"/>
        </w:numPr>
      </w:pPr>
      <w:r w:rsidRPr="00FA613E">
        <w:rPr>
          <w:b/>
          <w:bCs/>
        </w:rPr>
        <w:t>Tier 1 Cities:</w:t>
      </w:r>
      <w:r w:rsidRPr="00FA613E">
        <w:t xml:space="preserve"> Major metropolitan areas in India (Bangalore, Mumbai, Delhi, Gurgaon, Hyderabad, Kolkata,</w:t>
      </w:r>
      <w:r w:rsidR="00D50DA6">
        <w:t xml:space="preserve"> Pune,</w:t>
      </w:r>
      <w:r w:rsidRPr="00FA613E">
        <w:t xml:space="preserve"> Chennai).</w:t>
      </w:r>
    </w:p>
    <w:p w14:paraId="4FC18015" w14:textId="77777777" w:rsidR="00FA613E" w:rsidRPr="00FA613E" w:rsidRDefault="00FA613E" w:rsidP="00FA613E">
      <w:pPr>
        <w:numPr>
          <w:ilvl w:val="1"/>
          <w:numId w:val="2"/>
        </w:numPr>
      </w:pPr>
      <w:r w:rsidRPr="00FA613E">
        <w:rPr>
          <w:b/>
          <w:bCs/>
        </w:rPr>
        <w:t>Vegan:</w:t>
      </w:r>
      <w:r w:rsidRPr="00FA613E">
        <w:t xml:space="preserve"> Food containing no animal products or by-products.</w:t>
      </w:r>
    </w:p>
    <w:p w14:paraId="4CB9D34C" w14:textId="15E18104" w:rsidR="00FA613E" w:rsidRDefault="00FA613E" w:rsidP="00FA613E">
      <w:pPr>
        <w:numPr>
          <w:ilvl w:val="1"/>
          <w:numId w:val="2"/>
        </w:numPr>
      </w:pPr>
      <w:r w:rsidRPr="00FA613E">
        <w:rPr>
          <w:b/>
          <w:bCs/>
        </w:rPr>
        <w:t>Vegetarian:</w:t>
      </w:r>
      <w:r w:rsidRPr="00FA613E">
        <w:t xml:space="preserve"> Food excluding meat, fish, and poultry.</w:t>
      </w:r>
    </w:p>
    <w:p w14:paraId="53222F6A" w14:textId="511444EC" w:rsidR="00121DCC" w:rsidRDefault="00000000" w:rsidP="00F138A1">
      <w:r>
        <w:pict w14:anchorId="370189E7">
          <v:rect id="_x0000_i1028" style="width:0;height:1.5pt" o:hralign="center" o:hrstd="t" o:hr="t" fillcolor="#a0a0a0" stroked="f"/>
        </w:pict>
      </w:r>
    </w:p>
    <w:p w14:paraId="48CFE56E" w14:textId="77777777" w:rsidR="00F138A1" w:rsidRPr="00FA613E" w:rsidRDefault="00F138A1" w:rsidP="00F138A1"/>
    <w:p w14:paraId="0FEBE19B" w14:textId="77777777" w:rsidR="00FA613E" w:rsidRPr="00FA613E" w:rsidRDefault="00FA613E" w:rsidP="00463CC1">
      <w:pPr>
        <w:pStyle w:val="Heading2"/>
      </w:pPr>
      <w:bookmarkStart w:id="7" w:name="_Toc207978025"/>
      <w:r w:rsidRPr="00FA613E">
        <w:t>2. Business Context &amp; Objectives</w:t>
      </w:r>
      <w:bookmarkEnd w:id="7"/>
    </w:p>
    <w:p w14:paraId="673AA65D" w14:textId="77777777" w:rsidR="00FA613E" w:rsidRPr="00FA613E" w:rsidRDefault="00FA613E" w:rsidP="00FA613E">
      <w:r w:rsidRPr="00FA613E">
        <w:t>This section delves deeper into the "why" behind the project.</w:t>
      </w:r>
    </w:p>
    <w:p w14:paraId="500D1A52" w14:textId="77777777" w:rsidR="00FA613E" w:rsidRPr="00FA613E" w:rsidRDefault="00FA613E" w:rsidP="00463CC1">
      <w:pPr>
        <w:pStyle w:val="Heading3"/>
      </w:pPr>
      <w:bookmarkStart w:id="8" w:name="_Toc207978026"/>
      <w:r w:rsidRPr="00FA613E">
        <w:t>2.1. Business Opportunity/Problem Statement</w:t>
      </w:r>
      <w:bookmarkEnd w:id="8"/>
    </w:p>
    <w:p w14:paraId="21B7A225" w14:textId="77777777" w:rsidR="00FA613E" w:rsidRPr="00FA613E" w:rsidRDefault="00FA613E" w:rsidP="00FA613E">
      <w:pPr>
        <w:numPr>
          <w:ilvl w:val="1"/>
          <w:numId w:val="3"/>
        </w:numPr>
      </w:pPr>
      <w:r w:rsidRPr="00FA613E">
        <w:t>The growing global trend towards plant-based diets, driven by health, ethical, and environmental concerns, presents a significant market opportunity. Existing food delivery platforms often lack specialized filters or dedicated sections for pure vegetarian and vegan options, leading to inconvenience and distrust among customers. Planto aims to fill this gap by providing a dedicated, trustworthy, and user-friendly platform for this niche, enhancing customer experience and catering directly to an underserved market segment.</w:t>
      </w:r>
    </w:p>
    <w:p w14:paraId="1CD41D91" w14:textId="77777777" w:rsidR="00FA613E" w:rsidRPr="00FA613E" w:rsidRDefault="00FA613E" w:rsidP="002B7071">
      <w:pPr>
        <w:pStyle w:val="Heading3"/>
      </w:pPr>
      <w:bookmarkStart w:id="9" w:name="_Toc207978027"/>
      <w:r w:rsidRPr="00FA613E">
        <w:t>2.2. Business Goals and Objectives</w:t>
      </w:r>
      <w:bookmarkEnd w:id="9"/>
    </w:p>
    <w:p w14:paraId="107EF907" w14:textId="77777777" w:rsidR="00FA613E" w:rsidRPr="00FA613E" w:rsidRDefault="00FA613E" w:rsidP="00FA613E">
      <w:pPr>
        <w:numPr>
          <w:ilvl w:val="1"/>
          <w:numId w:val="3"/>
        </w:numPr>
      </w:pPr>
      <w:r w:rsidRPr="00FA613E">
        <w:t xml:space="preserve">These are </w:t>
      </w:r>
      <w:r w:rsidRPr="00FA613E">
        <w:rPr>
          <w:b/>
          <w:bCs/>
        </w:rPr>
        <w:t>SMART (Specific, Measurable, Achievable, Relevant, Time-bound)</w:t>
      </w:r>
      <w:r w:rsidRPr="00FA613E">
        <w:t xml:space="preserve"> goals that the project aims to achieve.</w:t>
      </w:r>
    </w:p>
    <w:p w14:paraId="7224419B" w14:textId="77777777" w:rsidR="00FA613E" w:rsidRPr="00FA613E" w:rsidRDefault="00FA613E" w:rsidP="00FA613E">
      <w:pPr>
        <w:numPr>
          <w:ilvl w:val="2"/>
          <w:numId w:val="3"/>
        </w:numPr>
      </w:pPr>
      <w:r w:rsidRPr="00FA613E">
        <w:rPr>
          <w:b/>
          <w:bCs/>
        </w:rPr>
        <w:t>Convenient Veg/Vegan Ordering:</w:t>
      </w:r>
      <w:r w:rsidRPr="00FA613E">
        <w:t xml:space="preserve"> To provide users with a highly curated, easily discoverable, and reliable list of pure vegetarian and vegan food options from local restaurants, simplifying the ordering process.</w:t>
      </w:r>
    </w:p>
    <w:p w14:paraId="73F5BCC2" w14:textId="77777777" w:rsidR="00FA613E" w:rsidRPr="00FA613E" w:rsidRDefault="00FA613E" w:rsidP="00FA613E">
      <w:pPr>
        <w:numPr>
          <w:ilvl w:val="2"/>
          <w:numId w:val="3"/>
        </w:numPr>
      </w:pPr>
      <w:r w:rsidRPr="00FA613E">
        <w:rPr>
          <w:b/>
          <w:bCs/>
        </w:rPr>
        <w:t>Partner Growth:</w:t>
      </w:r>
      <w:r w:rsidRPr="00FA613E">
        <w:t xml:space="preserve"> To onboard a minimum of </w:t>
      </w:r>
      <w:r w:rsidRPr="00FA613E">
        <w:rPr>
          <w:b/>
          <w:bCs/>
        </w:rPr>
        <w:t>10+ pure vegetarian restaurants</w:t>
      </w:r>
      <w:r w:rsidRPr="00FA613E">
        <w:t xml:space="preserve"> and </w:t>
      </w:r>
      <w:r w:rsidRPr="00FA613E">
        <w:rPr>
          <w:b/>
          <w:bCs/>
        </w:rPr>
        <w:t>5+ pure vegan restaurants per targeted Tier 1 city</w:t>
      </w:r>
      <w:r w:rsidRPr="00FA613E">
        <w:t xml:space="preserve"> within the first six months of launch, ensuring a diverse and ample selection.</w:t>
      </w:r>
    </w:p>
    <w:p w14:paraId="35575C95" w14:textId="77777777" w:rsidR="00FA613E" w:rsidRPr="00FA613E" w:rsidRDefault="00FA613E" w:rsidP="00FA613E">
      <w:pPr>
        <w:numPr>
          <w:ilvl w:val="2"/>
          <w:numId w:val="3"/>
        </w:numPr>
      </w:pPr>
      <w:r w:rsidRPr="00FA613E">
        <w:rPr>
          <w:b/>
          <w:bCs/>
        </w:rPr>
        <w:t>Customer Trust:</w:t>
      </w:r>
      <w:r w:rsidRPr="00FA613E">
        <w:t xml:space="preserve"> To build strong customer trust by ensuring </w:t>
      </w:r>
      <w:r w:rsidRPr="00FA613E">
        <w:rPr>
          <w:b/>
          <w:bCs/>
        </w:rPr>
        <w:t>100% accurate labeling and categorization</w:t>
      </w:r>
      <w:r w:rsidRPr="00FA613E">
        <w:t xml:space="preserve"> of Veg and Vegan food items, mitigating mislabeling risks through a robust verification process.</w:t>
      </w:r>
    </w:p>
    <w:p w14:paraId="73878E93" w14:textId="77777777" w:rsidR="00FA613E" w:rsidRPr="00FA613E" w:rsidRDefault="00FA613E" w:rsidP="00FA613E">
      <w:pPr>
        <w:numPr>
          <w:ilvl w:val="2"/>
          <w:numId w:val="3"/>
        </w:numPr>
      </w:pPr>
      <w:r w:rsidRPr="00FA613E">
        <w:rPr>
          <w:b/>
          <w:bCs/>
        </w:rPr>
        <w:t>Simplicity &amp; Speed:</w:t>
      </w:r>
      <w:r w:rsidRPr="00FA613E">
        <w:t xml:space="preserve"> To achieve a highly intuitive and minimal User Interface (UI) design that enables </w:t>
      </w:r>
      <w:r w:rsidRPr="00FA613E">
        <w:rPr>
          <w:b/>
          <w:bCs/>
        </w:rPr>
        <w:t>order placement within 3 clicks/taps</w:t>
      </w:r>
      <w:r w:rsidRPr="00FA613E">
        <w:t xml:space="preserve"> for returning users, ensuring a fast and seamless experience.</w:t>
      </w:r>
    </w:p>
    <w:p w14:paraId="3275A46D" w14:textId="77777777" w:rsidR="00FA613E" w:rsidRDefault="00FA613E" w:rsidP="00FA613E">
      <w:pPr>
        <w:numPr>
          <w:ilvl w:val="2"/>
          <w:numId w:val="3"/>
        </w:numPr>
      </w:pPr>
      <w:r w:rsidRPr="00FA613E">
        <w:rPr>
          <w:b/>
          <w:bCs/>
        </w:rPr>
        <w:t>Sustainability Angle:</w:t>
      </w:r>
      <w:r w:rsidRPr="00FA613E">
        <w:t xml:space="preserve"> To actively promote and facilitate plant-based eating as a contribution to health, ethical living, and environmental sustainability, fostering a community around these values.</w:t>
      </w:r>
    </w:p>
    <w:p w14:paraId="33B5A265" w14:textId="77777777" w:rsidR="00F138A1" w:rsidRDefault="00F138A1" w:rsidP="00F138A1">
      <w:pPr>
        <w:ind w:left="2160"/>
      </w:pPr>
    </w:p>
    <w:p w14:paraId="50C8E323" w14:textId="3B45645F" w:rsidR="00F138A1" w:rsidRPr="00FA613E" w:rsidRDefault="00000000" w:rsidP="00F138A1">
      <w:r>
        <w:pict w14:anchorId="45BE9420">
          <v:rect id="_x0000_i1029" style="width:0;height:1.5pt" o:hralign="center" o:hrstd="t" o:hr="t" fillcolor="#a0a0a0" stroked="f"/>
        </w:pict>
      </w:r>
    </w:p>
    <w:p w14:paraId="6631A95C" w14:textId="5584A064" w:rsidR="00FA613E" w:rsidRPr="00FA613E" w:rsidRDefault="00FA613E" w:rsidP="00FA613E"/>
    <w:p w14:paraId="1A3B1E5E" w14:textId="77777777" w:rsidR="00FA613E" w:rsidRPr="00FA613E" w:rsidRDefault="00FA613E" w:rsidP="002B7071">
      <w:pPr>
        <w:pStyle w:val="Heading2"/>
      </w:pPr>
      <w:bookmarkStart w:id="10" w:name="_Toc207978028"/>
      <w:r w:rsidRPr="00FA613E">
        <w:t>3. Stakeholders</w:t>
      </w:r>
      <w:bookmarkEnd w:id="10"/>
    </w:p>
    <w:p w14:paraId="6908BDDC" w14:textId="77777777" w:rsidR="00FA613E" w:rsidRPr="00FA613E" w:rsidRDefault="00FA613E" w:rsidP="00FA613E">
      <w:r w:rsidRPr="00FA613E">
        <w:t>Understanding who is involved and their responsibilities is key.</w:t>
      </w:r>
    </w:p>
    <w:p w14:paraId="0F68863A" w14:textId="77777777" w:rsidR="00FA613E" w:rsidRPr="00FA613E" w:rsidRDefault="00FA613E" w:rsidP="00FA613E">
      <w:pPr>
        <w:numPr>
          <w:ilvl w:val="0"/>
          <w:numId w:val="4"/>
        </w:numPr>
      </w:pPr>
      <w:r w:rsidRPr="00FA613E">
        <w:rPr>
          <w:b/>
          <w:bCs/>
        </w:rPr>
        <w:t>Stakeholder Matrix:</w:t>
      </w:r>
    </w:p>
    <w:tbl>
      <w:tblPr>
        <w:tblStyle w:val="PlainTable1"/>
        <w:tblW w:w="0" w:type="dxa"/>
        <w:tblLook w:val="04A0" w:firstRow="1" w:lastRow="0" w:firstColumn="1" w:lastColumn="0" w:noHBand="0" w:noVBand="1"/>
      </w:tblPr>
      <w:tblGrid>
        <w:gridCol w:w="2585"/>
        <w:gridCol w:w="4968"/>
        <w:gridCol w:w="1463"/>
      </w:tblGrid>
      <w:tr w:rsidR="005A4C1D" w:rsidRPr="005A4C1D" w14:paraId="0E7647C8" w14:textId="77777777" w:rsidTr="002B59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62949B" w14:textId="77777777" w:rsidR="005A4C1D" w:rsidRPr="005A4C1D" w:rsidRDefault="005A4C1D" w:rsidP="005A4C1D">
            <w:pPr>
              <w:spacing w:after="160" w:line="278" w:lineRule="auto"/>
            </w:pPr>
            <w:r w:rsidRPr="005A4C1D">
              <w:t>Stakeholder</w:t>
            </w:r>
          </w:p>
        </w:tc>
        <w:tc>
          <w:tcPr>
            <w:tcW w:w="0" w:type="auto"/>
            <w:hideMark/>
          </w:tcPr>
          <w:p w14:paraId="04EBEEA1" w14:textId="77777777" w:rsidR="005A4C1D" w:rsidRPr="005A4C1D" w:rsidRDefault="005A4C1D" w:rsidP="005A4C1D">
            <w:pPr>
              <w:spacing w:after="160" w:line="278" w:lineRule="auto"/>
              <w:cnfStyle w:val="100000000000" w:firstRow="1" w:lastRow="0" w:firstColumn="0" w:lastColumn="0" w:oddVBand="0" w:evenVBand="0" w:oddHBand="0" w:evenHBand="0" w:firstRowFirstColumn="0" w:firstRowLastColumn="0" w:lastRowFirstColumn="0" w:lastRowLastColumn="0"/>
            </w:pPr>
            <w:r w:rsidRPr="005A4C1D">
              <w:t>Primary Responsibilities</w:t>
            </w:r>
          </w:p>
        </w:tc>
        <w:tc>
          <w:tcPr>
            <w:tcW w:w="0" w:type="auto"/>
            <w:hideMark/>
          </w:tcPr>
          <w:p w14:paraId="6A2E54C0" w14:textId="77777777" w:rsidR="005A4C1D" w:rsidRPr="005A4C1D" w:rsidRDefault="005A4C1D" w:rsidP="005A4C1D">
            <w:pPr>
              <w:spacing w:after="160" w:line="278" w:lineRule="auto"/>
              <w:cnfStyle w:val="100000000000" w:firstRow="1" w:lastRow="0" w:firstColumn="0" w:lastColumn="0" w:oddVBand="0" w:evenVBand="0" w:oddHBand="0" w:evenHBand="0" w:firstRowFirstColumn="0" w:firstRowLastColumn="0" w:lastRowFirstColumn="0" w:lastRowLastColumn="0"/>
            </w:pPr>
            <w:r w:rsidRPr="005A4C1D">
              <w:t>Involvement</w:t>
            </w:r>
          </w:p>
        </w:tc>
      </w:tr>
      <w:tr w:rsidR="005A4C1D" w:rsidRPr="005A4C1D" w14:paraId="5EEF7546" w14:textId="77777777" w:rsidTr="002B59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AAC8B10" w14:textId="77777777" w:rsidR="005A4C1D" w:rsidRPr="005A4C1D" w:rsidRDefault="005A4C1D" w:rsidP="005A4C1D">
            <w:pPr>
              <w:spacing w:after="160" w:line="278" w:lineRule="auto"/>
            </w:pPr>
            <w:r w:rsidRPr="005A4C1D">
              <w:t>Rahul (Business Owner)</w:t>
            </w:r>
          </w:p>
        </w:tc>
        <w:tc>
          <w:tcPr>
            <w:tcW w:w="0" w:type="auto"/>
            <w:hideMark/>
          </w:tcPr>
          <w:p w14:paraId="785FC29F"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Funding, strategy, ultimate decisions</w:t>
            </w:r>
          </w:p>
        </w:tc>
        <w:tc>
          <w:tcPr>
            <w:tcW w:w="0" w:type="auto"/>
            <w:hideMark/>
          </w:tcPr>
          <w:p w14:paraId="0CBA377D"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High</w:t>
            </w:r>
          </w:p>
        </w:tc>
      </w:tr>
      <w:tr w:rsidR="005A4C1D" w:rsidRPr="005A4C1D" w14:paraId="5AC3F61C" w14:textId="77777777" w:rsidTr="002B594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372E77B" w14:textId="77777777" w:rsidR="005A4C1D" w:rsidRPr="005A4C1D" w:rsidRDefault="005A4C1D" w:rsidP="005A4C1D">
            <w:pPr>
              <w:spacing w:after="160" w:line="278" w:lineRule="auto"/>
            </w:pPr>
            <w:r w:rsidRPr="005A4C1D">
              <w:t>Priya (Product Manager)</w:t>
            </w:r>
          </w:p>
        </w:tc>
        <w:tc>
          <w:tcPr>
            <w:tcW w:w="0" w:type="auto"/>
            <w:hideMark/>
          </w:tcPr>
          <w:p w14:paraId="0A27267D"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Roadmap, feature prioritization, UX oversight</w:t>
            </w:r>
          </w:p>
        </w:tc>
        <w:tc>
          <w:tcPr>
            <w:tcW w:w="0" w:type="auto"/>
            <w:hideMark/>
          </w:tcPr>
          <w:p w14:paraId="1AFC43DB"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High</w:t>
            </w:r>
          </w:p>
        </w:tc>
      </w:tr>
      <w:tr w:rsidR="005A4C1D" w:rsidRPr="005A4C1D" w14:paraId="68075574" w14:textId="77777777" w:rsidTr="002B59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AC569F0" w14:textId="77777777" w:rsidR="005A4C1D" w:rsidRPr="005A4C1D" w:rsidRDefault="005A4C1D" w:rsidP="005A4C1D">
            <w:pPr>
              <w:spacing w:after="160" w:line="278" w:lineRule="auto"/>
            </w:pPr>
            <w:r w:rsidRPr="005A4C1D">
              <w:t>Chef Arjun (Restaurant)</w:t>
            </w:r>
          </w:p>
        </w:tc>
        <w:tc>
          <w:tcPr>
            <w:tcW w:w="0" w:type="auto"/>
            <w:hideMark/>
          </w:tcPr>
          <w:p w14:paraId="727DE6E3"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Menu, order fulfillment, quality (rep. user)</w:t>
            </w:r>
          </w:p>
        </w:tc>
        <w:tc>
          <w:tcPr>
            <w:tcW w:w="0" w:type="auto"/>
            <w:hideMark/>
          </w:tcPr>
          <w:p w14:paraId="630F9656"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Medium</w:t>
            </w:r>
          </w:p>
        </w:tc>
      </w:tr>
      <w:tr w:rsidR="005A4C1D" w:rsidRPr="005A4C1D" w14:paraId="794BFFAC" w14:textId="77777777" w:rsidTr="002B594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C6638C6" w14:textId="77777777" w:rsidR="005A4C1D" w:rsidRPr="005A4C1D" w:rsidRDefault="005A4C1D" w:rsidP="005A4C1D">
            <w:pPr>
              <w:spacing w:after="160" w:line="278" w:lineRule="auto"/>
            </w:pPr>
            <w:r w:rsidRPr="005A4C1D">
              <w:t>Sameer (Delivery Head)</w:t>
            </w:r>
          </w:p>
        </w:tc>
        <w:tc>
          <w:tcPr>
            <w:tcW w:w="0" w:type="auto"/>
            <w:hideMark/>
          </w:tcPr>
          <w:p w14:paraId="789D0ADF"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Logistics partner management, delivery processes</w:t>
            </w:r>
          </w:p>
        </w:tc>
        <w:tc>
          <w:tcPr>
            <w:tcW w:w="0" w:type="auto"/>
            <w:hideMark/>
          </w:tcPr>
          <w:p w14:paraId="3BB71276"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High</w:t>
            </w:r>
          </w:p>
        </w:tc>
      </w:tr>
      <w:tr w:rsidR="005A4C1D" w:rsidRPr="005A4C1D" w14:paraId="5883979D" w14:textId="77777777" w:rsidTr="002B59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9C5C46" w14:textId="77777777" w:rsidR="005A4C1D" w:rsidRPr="005A4C1D" w:rsidRDefault="005A4C1D" w:rsidP="005A4C1D">
            <w:pPr>
              <w:spacing w:after="160" w:line="278" w:lineRule="auto"/>
            </w:pPr>
            <w:r w:rsidRPr="005A4C1D">
              <w:t>Customers (End Users)</w:t>
            </w:r>
          </w:p>
        </w:tc>
        <w:tc>
          <w:tcPr>
            <w:tcW w:w="0" w:type="auto"/>
            <w:hideMark/>
          </w:tcPr>
          <w:p w14:paraId="508CCDC2"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Browse, order, review, feedback</w:t>
            </w:r>
          </w:p>
        </w:tc>
        <w:tc>
          <w:tcPr>
            <w:tcW w:w="0" w:type="auto"/>
            <w:hideMark/>
          </w:tcPr>
          <w:p w14:paraId="44BE6DB5"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High</w:t>
            </w:r>
          </w:p>
        </w:tc>
      </w:tr>
      <w:tr w:rsidR="005A4C1D" w:rsidRPr="005A4C1D" w14:paraId="6ED28283" w14:textId="77777777" w:rsidTr="002B594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B5C3A3A" w14:textId="77777777" w:rsidR="005A4C1D" w:rsidRPr="005A4C1D" w:rsidRDefault="005A4C1D" w:rsidP="005A4C1D">
            <w:pPr>
              <w:spacing w:after="160" w:line="278" w:lineRule="auto"/>
            </w:pPr>
            <w:r w:rsidRPr="005A4C1D">
              <w:t>Development Team</w:t>
            </w:r>
          </w:p>
        </w:tc>
        <w:tc>
          <w:tcPr>
            <w:tcW w:w="0" w:type="auto"/>
            <w:hideMark/>
          </w:tcPr>
          <w:p w14:paraId="2C3294E5"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System design, build, test, deploy</w:t>
            </w:r>
          </w:p>
        </w:tc>
        <w:tc>
          <w:tcPr>
            <w:tcW w:w="0" w:type="auto"/>
            <w:hideMark/>
          </w:tcPr>
          <w:p w14:paraId="2B86D628"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High</w:t>
            </w:r>
          </w:p>
        </w:tc>
      </w:tr>
      <w:tr w:rsidR="005A4C1D" w:rsidRPr="005A4C1D" w14:paraId="49E8C45D" w14:textId="77777777" w:rsidTr="002B59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CE5CE75" w14:textId="77777777" w:rsidR="005A4C1D" w:rsidRPr="005A4C1D" w:rsidRDefault="005A4C1D" w:rsidP="005A4C1D">
            <w:pPr>
              <w:spacing w:after="160" w:line="278" w:lineRule="auto"/>
            </w:pPr>
            <w:r w:rsidRPr="005A4C1D">
              <w:t>Marketing Team</w:t>
            </w:r>
          </w:p>
        </w:tc>
        <w:tc>
          <w:tcPr>
            <w:tcW w:w="0" w:type="auto"/>
            <w:hideMark/>
          </w:tcPr>
          <w:p w14:paraId="372E2384"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User acquisition, brand promotion</w:t>
            </w:r>
          </w:p>
        </w:tc>
        <w:tc>
          <w:tcPr>
            <w:tcW w:w="0" w:type="auto"/>
            <w:hideMark/>
          </w:tcPr>
          <w:p w14:paraId="00153D99" w14:textId="77777777" w:rsidR="005A4C1D" w:rsidRPr="005A4C1D" w:rsidRDefault="005A4C1D" w:rsidP="005A4C1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5A4C1D">
              <w:rPr>
                <w:b/>
                <w:bCs/>
              </w:rPr>
              <w:t>Medium</w:t>
            </w:r>
          </w:p>
        </w:tc>
      </w:tr>
      <w:tr w:rsidR="005A4C1D" w:rsidRPr="005A4C1D" w14:paraId="405CBCFF" w14:textId="77777777" w:rsidTr="002B594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1C1FCF5" w14:textId="77777777" w:rsidR="005A4C1D" w:rsidRPr="005A4C1D" w:rsidRDefault="005A4C1D" w:rsidP="005A4C1D">
            <w:pPr>
              <w:spacing w:after="160" w:line="278" w:lineRule="auto"/>
            </w:pPr>
            <w:r w:rsidRPr="005A4C1D">
              <w:t>Legal &amp; Compliance</w:t>
            </w:r>
          </w:p>
        </w:tc>
        <w:tc>
          <w:tcPr>
            <w:tcW w:w="0" w:type="auto"/>
            <w:hideMark/>
          </w:tcPr>
          <w:p w14:paraId="0A11E39A"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FSSAI, data privacy adherence</w:t>
            </w:r>
          </w:p>
        </w:tc>
        <w:tc>
          <w:tcPr>
            <w:tcW w:w="0" w:type="auto"/>
            <w:hideMark/>
          </w:tcPr>
          <w:p w14:paraId="6B553EF2" w14:textId="77777777" w:rsidR="005A4C1D" w:rsidRPr="005A4C1D" w:rsidRDefault="005A4C1D" w:rsidP="005A4C1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A4C1D">
              <w:rPr>
                <w:b/>
                <w:bCs/>
              </w:rPr>
              <w:t>Medium</w:t>
            </w:r>
          </w:p>
        </w:tc>
      </w:tr>
    </w:tbl>
    <w:p w14:paraId="600BDCC8" w14:textId="77777777" w:rsidR="00D869C1" w:rsidRDefault="00D869C1" w:rsidP="00FA613E">
      <w:pPr>
        <w:rPr>
          <w:b/>
          <w:bCs/>
        </w:rPr>
      </w:pPr>
    </w:p>
    <w:p w14:paraId="2A4923D5" w14:textId="1DDC24F1" w:rsidR="00F138A1" w:rsidRDefault="00000000" w:rsidP="00FA613E">
      <w:r>
        <w:pict w14:anchorId="52F06B82">
          <v:rect id="_x0000_i1030" style="width:0;height:1.5pt" o:hralign="center" o:hrstd="t" o:hr="t" fillcolor="#a0a0a0" stroked="f"/>
        </w:pict>
      </w:r>
    </w:p>
    <w:p w14:paraId="6AC77163" w14:textId="77777777" w:rsidR="00F138A1" w:rsidRDefault="00F138A1" w:rsidP="00FA613E">
      <w:pPr>
        <w:rPr>
          <w:b/>
          <w:bCs/>
        </w:rPr>
      </w:pPr>
    </w:p>
    <w:p w14:paraId="5D052D90" w14:textId="75808F71" w:rsidR="00FA613E" w:rsidRPr="00FA613E" w:rsidRDefault="00FA613E" w:rsidP="002B7071">
      <w:pPr>
        <w:pStyle w:val="Heading2"/>
      </w:pPr>
      <w:bookmarkStart w:id="11" w:name="_Toc207978029"/>
      <w:r w:rsidRPr="00FA613E">
        <w:t>4. High-Level Business Requirements</w:t>
      </w:r>
      <w:bookmarkEnd w:id="11"/>
    </w:p>
    <w:p w14:paraId="2AB1D58A" w14:textId="77777777" w:rsidR="00FA613E" w:rsidRPr="00FA613E" w:rsidRDefault="00FA613E" w:rsidP="00FA613E">
      <w:r w:rsidRPr="00FA613E">
        <w:t>These are broad statements of what the system must achieve from a business perspective.</w:t>
      </w:r>
    </w:p>
    <w:tbl>
      <w:tblPr>
        <w:tblStyle w:val="PlainTable1"/>
        <w:tblW w:w="7933" w:type="dxa"/>
        <w:tblLook w:val="04A0" w:firstRow="1" w:lastRow="0" w:firstColumn="1" w:lastColumn="0" w:noHBand="0" w:noVBand="1"/>
      </w:tblPr>
      <w:tblGrid>
        <w:gridCol w:w="1693"/>
        <w:gridCol w:w="4055"/>
        <w:gridCol w:w="768"/>
        <w:gridCol w:w="1417"/>
      </w:tblGrid>
      <w:tr w:rsidR="00FA613E" w:rsidRPr="00FA613E" w14:paraId="604A9F92" w14:textId="77777777" w:rsidTr="008D799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93" w:type="dxa"/>
            <w:hideMark/>
          </w:tcPr>
          <w:p w14:paraId="05B40899" w14:textId="2113D7F5" w:rsidR="00FA613E" w:rsidRPr="00FA613E" w:rsidRDefault="00FA613E" w:rsidP="00FA613E">
            <w:pPr>
              <w:rPr>
                <w:rFonts w:ascii="Calibri" w:eastAsia="Times New Roman" w:hAnsi="Calibri" w:cs="Calibri"/>
                <w:b w:val="0"/>
                <w:bCs w:val="0"/>
                <w:kern w:val="0"/>
                <w:lang w:eastAsia="en-IN"/>
                <w14:ligatures w14:val="none"/>
              </w:rPr>
            </w:pPr>
            <w:r>
              <w:rPr>
                <w:rFonts w:ascii="Calibri" w:hAnsi="Calibri" w:cs="Calibri"/>
              </w:rPr>
              <w:t>Requirement ID</w:t>
            </w:r>
          </w:p>
        </w:tc>
        <w:tc>
          <w:tcPr>
            <w:tcW w:w="4823" w:type="dxa"/>
            <w:gridSpan w:val="2"/>
            <w:hideMark/>
          </w:tcPr>
          <w:p w14:paraId="66BA85AF" w14:textId="5E397683"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IN"/>
                <w14:ligatures w14:val="none"/>
              </w:rPr>
            </w:pPr>
            <w:r>
              <w:rPr>
                <w:rFonts w:ascii="Calibri" w:hAnsi="Calibri" w:cs="Calibri"/>
              </w:rPr>
              <w:t>Requirement Description</w:t>
            </w:r>
          </w:p>
        </w:tc>
        <w:tc>
          <w:tcPr>
            <w:tcW w:w="1417" w:type="dxa"/>
            <w:hideMark/>
          </w:tcPr>
          <w:p w14:paraId="1CA77BF1" w14:textId="3A0B7B43"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IN"/>
                <w14:ligatures w14:val="none"/>
              </w:rPr>
            </w:pPr>
            <w:r>
              <w:rPr>
                <w:rFonts w:ascii="Calibri" w:hAnsi="Calibri" w:cs="Calibri"/>
              </w:rPr>
              <w:t>Priority (MoSCoW)</w:t>
            </w:r>
          </w:p>
        </w:tc>
      </w:tr>
      <w:tr w:rsidR="00FA613E" w:rsidRPr="00FA613E" w14:paraId="498BD3D6" w14:textId="77777777" w:rsidTr="008D799A">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1693" w:type="dxa"/>
            <w:hideMark/>
          </w:tcPr>
          <w:p w14:paraId="29D887C5" w14:textId="2948C64F"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BR-001</w:t>
            </w:r>
          </w:p>
        </w:tc>
        <w:tc>
          <w:tcPr>
            <w:tcW w:w="4055" w:type="dxa"/>
            <w:hideMark/>
          </w:tcPr>
          <w:p w14:paraId="72DD6156" w14:textId="78186D81"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allow users to </w:t>
            </w:r>
            <w:r>
              <w:rPr>
                <w:rFonts w:ascii="Calibri" w:hAnsi="Calibri" w:cs="Calibri"/>
                <w:b/>
                <w:bCs/>
                <w:color w:val="000000"/>
              </w:rPr>
              <w:t>register and log in</w:t>
            </w:r>
            <w:r>
              <w:rPr>
                <w:rFonts w:ascii="Calibri" w:hAnsi="Calibri" w:cs="Calibri"/>
                <w:color w:val="000000"/>
              </w:rPr>
              <w:t xml:space="preserve"> using common methods (phone number, email, or social media accounts).</w:t>
            </w:r>
          </w:p>
        </w:tc>
        <w:tc>
          <w:tcPr>
            <w:tcW w:w="2185" w:type="dxa"/>
            <w:gridSpan w:val="2"/>
            <w:hideMark/>
          </w:tcPr>
          <w:p w14:paraId="31EC191A" w14:textId="68E1F632" w:rsidR="00FA613E" w:rsidRPr="00FA613E" w:rsidRDefault="00FA613E" w:rsidP="00FA61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Must-have</w:t>
            </w:r>
          </w:p>
        </w:tc>
      </w:tr>
      <w:tr w:rsidR="00FA613E" w:rsidRPr="00FA613E" w14:paraId="4BC0F115" w14:textId="77777777" w:rsidTr="008D799A">
        <w:trPr>
          <w:trHeight w:val="1248"/>
        </w:trPr>
        <w:tc>
          <w:tcPr>
            <w:cnfStyle w:val="001000000000" w:firstRow="0" w:lastRow="0" w:firstColumn="1" w:lastColumn="0" w:oddVBand="0" w:evenVBand="0" w:oddHBand="0" w:evenHBand="0" w:firstRowFirstColumn="0" w:firstRowLastColumn="0" w:lastRowFirstColumn="0" w:lastRowLastColumn="0"/>
            <w:tcW w:w="1693" w:type="dxa"/>
            <w:hideMark/>
          </w:tcPr>
          <w:p w14:paraId="144A86F8" w14:textId="2D8EAA45"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BR-002</w:t>
            </w:r>
          </w:p>
        </w:tc>
        <w:tc>
          <w:tcPr>
            <w:tcW w:w="4055" w:type="dxa"/>
            <w:hideMark/>
          </w:tcPr>
          <w:p w14:paraId="0A28A3DA" w14:textId="4DBB1412"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enable users to </w:t>
            </w:r>
            <w:r>
              <w:rPr>
                <w:rFonts w:ascii="Calibri" w:hAnsi="Calibri" w:cs="Calibri"/>
                <w:b/>
                <w:bCs/>
                <w:color w:val="000000"/>
              </w:rPr>
              <w:t>search and browse restaurants</w:t>
            </w:r>
            <w:r>
              <w:rPr>
                <w:rFonts w:ascii="Calibri" w:hAnsi="Calibri" w:cs="Calibri"/>
                <w:color w:val="000000"/>
              </w:rPr>
              <w:t xml:space="preserve"> based on their current location and preferences (e.g., cuisine type).</w:t>
            </w:r>
          </w:p>
        </w:tc>
        <w:tc>
          <w:tcPr>
            <w:tcW w:w="2185" w:type="dxa"/>
            <w:gridSpan w:val="2"/>
            <w:hideMark/>
          </w:tcPr>
          <w:p w14:paraId="542287CF" w14:textId="51CAF86A" w:rsidR="00FA613E" w:rsidRPr="00FA613E" w:rsidRDefault="00FA613E" w:rsidP="00FA61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Must-have</w:t>
            </w:r>
          </w:p>
        </w:tc>
      </w:tr>
      <w:tr w:rsidR="00FA613E" w:rsidRPr="00FA613E" w14:paraId="3C4C7B8C" w14:textId="77777777" w:rsidTr="008D799A">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693" w:type="dxa"/>
            <w:hideMark/>
          </w:tcPr>
          <w:p w14:paraId="43ED8726" w14:textId="5581E27D"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BR-003</w:t>
            </w:r>
          </w:p>
        </w:tc>
        <w:tc>
          <w:tcPr>
            <w:tcW w:w="4055" w:type="dxa"/>
            <w:hideMark/>
          </w:tcPr>
          <w:p w14:paraId="0A669274" w14:textId="4D6D5A4C"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w:t>
            </w:r>
            <w:r>
              <w:rPr>
                <w:rFonts w:ascii="Calibri" w:hAnsi="Calibri" w:cs="Calibri"/>
                <w:b/>
                <w:bCs/>
                <w:color w:val="000000"/>
              </w:rPr>
              <w:t>clearly categorize and label restaurants and menu items</w:t>
            </w:r>
            <w:r>
              <w:rPr>
                <w:rFonts w:ascii="Calibri" w:hAnsi="Calibri" w:cs="Calibri"/>
                <w:color w:val="000000"/>
              </w:rPr>
              <w:t xml:space="preserve"> as either "Pure Vegetarian" or "Vegan".</w:t>
            </w:r>
          </w:p>
        </w:tc>
        <w:tc>
          <w:tcPr>
            <w:tcW w:w="2185" w:type="dxa"/>
            <w:gridSpan w:val="2"/>
            <w:hideMark/>
          </w:tcPr>
          <w:p w14:paraId="1C0D10DC" w14:textId="38A3DC50" w:rsidR="00FA613E" w:rsidRPr="00FA613E" w:rsidRDefault="00FA613E" w:rsidP="00FA61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Must-have</w:t>
            </w:r>
          </w:p>
        </w:tc>
      </w:tr>
      <w:tr w:rsidR="00FA613E" w:rsidRPr="00FA613E" w14:paraId="5D6CC5B5" w14:textId="77777777" w:rsidTr="008D799A">
        <w:trPr>
          <w:trHeight w:val="1248"/>
        </w:trPr>
        <w:tc>
          <w:tcPr>
            <w:cnfStyle w:val="001000000000" w:firstRow="0" w:lastRow="0" w:firstColumn="1" w:lastColumn="0" w:oddVBand="0" w:evenVBand="0" w:oddHBand="0" w:evenHBand="0" w:firstRowFirstColumn="0" w:firstRowLastColumn="0" w:lastRowFirstColumn="0" w:lastRowLastColumn="0"/>
            <w:tcW w:w="1693" w:type="dxa"/>
            <w:hideMark/>
          </w:tcPr>
          <w:p w14:paraId="5D2C8977" w14:textId="367D8714"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lastRenderedPageBreak/>
              <w:t>BR-004</w:t>
            </w:r>
          </w:p>
        </w:tc>
        <w:tc>
          <w:tcPr>
            <w:tcW w:w="4055" w:type="dxa"/>
            <w:hideMark/>
          </w:tcPr>
          <w:p w14:paraId="10A291BF" w14:textId="75461F58"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facilitate users to </w:t>
            </w:r>
            <w:r>
              <w:rPr>
                <w:rFonts w:ascii="Calibri" w:hAnsi="Calibri" w:cs="Calibri"/>
                <w:b/>
                <w:bCs/>
                <w:color w:val="000000"/>
              </w:rPr>
              <w:t>place orders</w:t>
            </w:r>
            <w:r>
              <w:rPr>
                <w:rFonts w:ascii="Calibri" w:hAnsi="Calibri" w:cs="Calibri"/>
                <w:color w:val="000000"/>
              </w:rPr>
              <w:t xml:space="preserve"> for selected food items and choose from </w:t>
            </w:r>
            <w:r>
              <w:rPr>
                <w:rFonts w:ascii="Calibri" w:hAnsi="Calibri" w:cs="Calibri"/>
                <w:b/>
                <w:bCs/>
                <w:color w:val="000000"/>
              </w:rPr>
              <w:t>various payment options</w:t>
            </w:r>
            <w:r>
              <w:rPr>
                <w:rFonts w:ascii="Calibri" w:hAnsi="Calibri" w:cs="Calibri"/>
                <w:color w:val="000000"/>
              </w:rPr>
              <w:t xml:space="preserve"> (UPI, Cards, COD).</w:t>
            </w:r>
          </w:p>
        </w:tc>
        <w:tc>
          <w:tcPr>
            <w:tcW w:w="2185" w:type="dxa"/>
            <w:gridSpan w:val="2"/>
            <w:hideMark/>
          </w:tcPr>
          <w:p w14:paraId="47BDF4FF" w14:textId="4CF0BB76" w:rsidR="00FA613E" w:rsidRPr="00FA613E" w:rsidRDefault="00FA613E" w:rsidP="00FA61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Must-have</w:t>
            </w:r>
          </w:p>
        </w:tc>
      </w:tr>
      <w:tr w:rsidR="00FA613E" w:rsidRPr="00FA613E" w14:paraId="53723B2B" w14:textId="77777777" w:rsidTr="008D799A">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1693" w:type="dxa"/>
            <w:hideMark/>
          </w:tcPr>
          <w:p w14:paraId="30E9A040" w14:textId="28A32858"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BR-005</w:t>
            </w:r>
          </w:p>
        </w:tc>
        <w:tc>
          <w:tcPr>
            <w:tcW w:w="4055" w:type="dxa"/>
            <w:hideMark/>
          </w:tcPr>
          <w:p w14:paraId="0DB57585" w14:textId="05B362B6"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provide </w:t>
            </w:r>
            <w:r>
              <w:rPr>
                <w:rFonts w:ascii="Calibri" w:hAnsi="Calibri" w:cs="Calibri"/>
                <w:b/>
                <w:bCs/>
                <w:color w:val="000000"/>
              </w:rPr>
              <w:t>restaurants with real-time order notifications</w:t>
            </w:r>
            <w:r>
              <w:rPr>
                <w:rFonts w:ascii="Calibri" w:hAnsi="Calibri" w:cs="Calibri"/>
                <w:color w:val="000000"/>
              </w:rPr>
              <w:t xml:space="preserve"> via a dedicated app or dashboard, enabling them to accept/reject orders.</w:t>
            </w:r>
          </w:p>
        </w:tc>
        <w:tc>
          <w:tcPr>
            <w:tcW w:w="2185" w:type="dxa"/>
            <w:gridSpan w:val="2"/>
            <w:hideMark/>
          </w:tcPr>
          <w:p w14:paraId="056A20A0" w14:textId="6EF09E77" w:rsidR="00FA613E" w:rsidRPr="00FA613E" w:rsidRDefault="00FA613E" w:rsidP="00FA61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Must-have</w:t>
            </w:r>
          </w:p>
        </w:tc>
      </w:tr>
      <w:tr w:rsidR="00FA613E" w:rsidRPr="00FA613E" w14:paraId="4F8FAAA7" w14:textId="77777777" w:rsidTr="008D799A">
        <w:trPr>
          <w:trHeight w:val="1248"/>
        </w:trPr>
        <w:tc>
          <w:tcPr>
            <w:cnfStyle w:val="001000000000" w:firstRow="0" w:lastRow="0" w:firstColumn="1" w:lastColumn="0" w:oddVBand="0" w:evenVBand="0" w:oddHBand="0" w:evenHBand="0" w:firstRowFirstColumn="0" w:firstRowLastColumn="0" w:lastRowFirstColumn="0" w:lastRowLastColumn="0"/>
            <w:tcW w:w="1693" w:type="dxa"/>
            <w:hideMark/>
          </w:tcPr>
          <w:p w14:paraId="6054BE6E" w14:textId="29644FCD"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BR-006</w:t>
            </w:r>
          </w:p>
        </w:tc>
        <w:tc>
          <w:tcPr>
            <w:tcW w:w="4055" w:type="dxa"/>
            <w:hideMark/>
          </w:tcPr>
          <w:p w14:paraId="2E1A6BB0" w14:textId="6E8318B1"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allow users to </w:t>
            </w:r>
            <w:r>
              <w:rPr>
                <w:rFonts w:ascii="Calibri" w:hAnsi="Calibri" w:cs="Calibri"/>
                <w:b/>
                <w:bCs/>
                <w:color w:val="000000"/>
              </w:rPr>
              <w:t>track their order status</w:t>
            </w:r>
            <w:r>
              <w:rPr>
                <w:rFonts w:ascii="Calibri" w:hAnsi="Calibri" w:cs="Calibri"/>
                <w:color w:val="000000"/>
              </w:rPr>
              <w:t xml:space="preserve"> through clear stages (Order placed, Accepted, Out for delivery, Delivered).</w:t>
            </w:r>
          </w:p>
        </w:tc>
        <w:tc>
          <w:tcPr>
            <w:tcW w:w="2185" w:type="dxa"/>
            <w:gridSpan w:val="2"/>
            <w:hideMark/>
          </w:tcPr>
          <w:p w14:paraId="46A1FDBA" w14:textId="4A6A9F07" w:rsidR="00FA613E" w:rsidRPr="00FA613E" w:rsidRDefault="00FA613E" w:rsidP="00FA61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Must-have</w:t>
            </w:r>
          </w:p>
        </w:tc>
      </w:tr>
      <w:tr w:rsidR="00FA613E" w:rsidRPr="00FA613E" w14:paraId="11ACB02A" w14:textId="77777777" w:rsidTr="008D799A">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693" w:type="dxa"/>
            <w:hideMark/>
          </w:tcPr>
          <w:p w14:paraId="55929997" w14:textId="47686F20"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BR-007</w:t>
            </w:r>
          </w:p>
        </w:tc>
        <w:tc>
          <w:tcPr>
            <w:tcW w:w="4055" w:type="dxa"/>
            <w:hideMark/>
          </w:tcPr>
          <w:p w14:paraId="741B1649" w14:textId="09990EAF"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allow users to </w:t>
            </w:r>
            <w:r>
              <w:rPr>
                <w:rFonts w:ascii="Calibri" w:hAnsi="Calibri" w:cs="Calibri"/>
                <w:b/>
                <w:bCs/>
                <w:color w:val="000000"/>
              </w:rPr>
              <w:t>view order history and re-order</w:t>
            </w:r>
            <w:r>
              <w:rPr>
                <w:rFonts w:ascii="Calibri" w:hAnsi="Calibri" w:cs="Calibri"/>
                <w:color w:val="000000"/>
              </w:rPr>
              <w:t xml:space="preserve"> previously placed items.</w:t>
            </w:r>
          </w:p>
        </w:tc>
        <w:tc>
          <w:tcPr>
            <w:tcW w:w="2185" w:type="dxa"/>
            <w:gridSpan w:val="2"/>
            <w:hideMark/>
          </w:tcPr>
          <w:p w14:paraId="4E32E5F4" w14:textId="3A6CD530" w:rsidR="00FA613E" w:rsidRPr="00FA613E" w:rsidRDefault="00FA613E" w:rsidP="00FA61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Should-have</w:t>
            </w:r>
          </w:p>
        </w:tc>
      </w:tr>
      <w:tr w:rsidR="00FA613E" w:rsidRPr="00FA613E" w14:paraId="5B15ECF5" w14:textId="77777777" w:rsidTr="008D799A">
        <w:trPr>
          <w:trHeight w:val="936"/>
        </w:trPr>
        <w:tc>
          <w:tcPr>
            <w:cnfStyle w:val="001000000000" w:firstRow="0" w:lastRow="0" w:firstColumn="1" w:lastColumn="0" w:oddVBand="0" w:evenVBand="0" w:oddHBand="0" w:evenHBand="0" w:firstRowFirstColumn="0" w:firstRowLastColumn="0" w:lastRowFirstColumn="0" w:lastRowLastColumn="0"/>
            <w:tcW w:w="1693" w:type="dxa"/>
            <w:hideMark/>
          </w:tcPr>
          <w:p w14:paraId="28EEEBAA" w14:textId="0DBE7C97" w:rsidR="00FA613E" w:rsidRPr="00FA613E" w:rsidRDefault="00FA613E" w:rsidP="00FA613E">
            <w:pPr>
              <w:rPr>
                <w:rFonts w:ascii="Calibri" w:eastAsia="Times New Roman" w:hAnsi="Calibri" w:cs="Calibri"/>
                <w:color w:val="000000"/>
                <w:kern w:val="0"/>
                <w:lang w:eastAsia="en-IN"/>
                <w14:ligatures w14:val="none"/>
              </w:rPr>
            </w:pPr>
            <w:r>
              <w:rPr>
                <w:rFonts w:ascii="Calibri" w:hAnsi="Calibri" w:cs="Calibri"/>
                <w:color w:val="000000"/>
              </w:rPr>
              <w:t>BR-008</w:t>
            </w:r>
          </w:p>
        </w:tc>
        <w:tc>
          <w:tcPr>
            <w:tcW w:w="4055" w:type="dxa"/>
            <w:hideMark/>
          </w:tcPr>
          <w:p w14:paraId="70D39945" w14:textId="26CFDF8D"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 xml:space="preserve">The system must provide a mechanism for users to </w:t>
            </w:r>
            <w:r>
              <w:rPr>
                <w:rFonts w:ascii="Calibri" w:hAnsi="Calibri" w:cs="Calibri"/>
                <w:b/>
                <w:bCs/>
                <w:color w:val="000000"/>
              </w:rPr>
              <w:t>rate and review restaurants and food items</w:t>
            </w:r>
            <w:r>
              <w:rPr>
                <w:rFonts w:ascii="Calibri" w:hAnsi="Calibri" w:cs="Calibri"/>
                <w:color w:val="000000"/>
              </w:rPr>
              <w:t>.</w:t>
            </w:r>
          </w:p>
        </w:tc>
        <w:tc>
          <w:tcPr>
            <w:tcW w:w="2185" w:type="dxa"/>
            <w:gridSpan w:val="2"/>
            <w:hideMark/>
          </w:tcPr>
          <w:p w14:paraId="00ABD4F8" w14:textId="50CADCC8" w:rsidR="00FA613E" w:rsidRPr="00FA613E" w:rsidRDefault="00FA613E" w:rsidP="00FA61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hAnsi="Calibri" w:cs="Calibri"/>
                <w:color w:val="000000"/>
              </w:rPr>
              <w:t>Should-have</w:t>
            </w:r>
          </w:p>
        </w:tc>
      </w:tr>
    </w:tbl>
    <w:p w14:paraId="674F1C74" w14:textId="218B7720" w:rsidR="00FA613E" w:rsidRPr="00FA613E" w:rsidRDefault="00FA613E" w:rsidP="00FA613E"/>
    <w:p w14:paraId="7C814312" w14:textId="7A4936BE" w:rsidR="00FA613E" w:rsidRDefault="00000000" w:rsidP="00FA613E">
      <w:r>
        <w:pict w14:anchorId="0055E545">
          <v:rect id="_x0000_i1031" style="width:0;height:1.5pt" o:hralign="center" o:hrstd="t" o:hr="t" fillcolor="#a0a0a0" stroked="f"/>
        </w:pict>
      </w:r>
    </w:p>
    <w:p w14:paraId="3217E1D3" w14:textId="77777777" w:rsidR="00F138A1" w:rsidRDefault="00F138A1" w:rsidP="00FA613E">
      <w:pPr>
        <w:rPr>
          <w:b/>
          <w:bCs/>
        </w:rPr>
      </w:pPr>
    </w:p>
    <w:p w14:paraId="610381FA" w14:textId="05F6F9EF" w:rsidR="00FA613E" w:rsidRPr="00FA613E" w:rsidRDefault="00FA613E" w:rsidP="002B7071">
      <w:pPr>
        <w:pStyle w:val="Heading2"/>
      </w:pPr>
      <w:bookmarkStart w:id="12" w:name="_Toc207978030"/>
      <w:r w:rsidRPr="00FA613E">
        <w:t>5. Functional Requirements (Detailed)</w:t>
      </w:r>
      <w:bookmarkEnd w:id="12"/>
    </w:p>
    <w:p w14:paraId="5E9E4CFA" w14:textId="77777777" w:rsidR="00FA613E" w:rsidRPr="00FA613E" w:rsidRDefault="00FA613E" w:rsidP="00FA613E">
      <w:r w:rsidRPr="00FA613E">
        <w:t>This section breaks down the high-level requirements into specific, actionable functionalities. For a Google Doc, consider using a table format for clarity.</w:t>
      </w:r>
    </w:p>
    <w:p w14:paraId="79FC0801" w14:textId="77777777" w:rsidR="00FA613E" w:rsidRPr="00FA613E" w:rsidRDefault="00FA613E" w:rsidP="002B7071">
      <w:pPr>
        <w:pStyle w:val="Heading3"/>
      </w:pPr>
      <w:bookmarkStart w:id="13" w:name="_Toc207978031"/>
      <w:r w:rsidRPr="00FA613E">
        <w:t>5.1. User Management (Based on BR-001)</w:t>
      </w:r>
      <w:bookmarkEnd w:id="13"/>
    </w:p>
    <w:p w14:paraId="54CC11DD" w14:textId="77777777" w:rsidR="00FA613E" w:rsidRPr="00FA613E" w:rsidRDefault="00FA613E" w:rsidP="00FA613E">
      <w:pPr>
        <w:numPr>
          <w:ilvl w:val="1"/>
          <w:numId w:val="5"/>
        </w:numPr>
      </w:pPr>
      <w:r w:rsidRPr="00FA613E">
        <w:rPr>
          <w:b/>
          <w:bCs/>
        </w:rPr>
        <w:t>FR-UM-001:</w:t>
      </w:r>
      <w:r w:rsidRPr="00FA613E">
        <w:t xml:space="preserve"> As a new user, I want to </w:t>
      </w:r>
      <w:r w:rsidRPr="00FA613E">
        <w:rPr>
          <w:b/>
          <w:bCs/>
        </w:rPr>
        <w:t>register</w:t>
      </w:r>
      <w:r w:rsidRPr="00FA613E">
        <w:t xml:space="preserve"> using my phone number, email address, or Google/Facebook account, so I can create an account on Planto.</w:t>
      </w:r>
    </w:p>
    <w:p w14:paraId="33D61CBC" w14:textId="77777777" w:rsidR="00FA613E" w:rsidRPr="00FA613E" w:rsidRDefault="00FA613E" w:rsidP="00FA613E">
      <w:pPr>
        <w:numPr>
          <w:ilvl w:val="2"/>
          <w:numId w:val="5"/>
        </w:numPr>
      </w:pPr>
      <w:r w:rsidRPr="00FA613E">
        <w:rPr>
          <w:i/>
          <w:iCs/>
        </w:rPr>
        <w:t>Acceptance Criteria:</w:t>
      </w:r>
      <w:r w:rsidRPr="00FA613E">
        <w:t xml:space="preserve"> User receives OTP for phone/email verification; profile is created upon successful verification; social login seamlessly integrates.</w:t>
      </w:r>
    </w:p>
    <w:p w14:paraId="38191CC8" w14:textId="77777777" w:rsidR="00FA613E" w:rsidRPr="00FA613E" w:rsidRDefault="00FA613E" w:rsidP="00FA613E">
      <w:pPr>
        <w:numPr>
          <w:ilvl w:val="1"/>
          <w:numId w:val="5"/>
        </w:numPr>
      </w:pPr>
      <w:r w:rsidRPr="00FA613E">
        <w:rPr>
          <w:b/>
          <w:bCs/>
        </w:rPr>
        <w:t>FR-UM-002:</w:t>
      </w:r>
      <w:r w:rsidRPr="00FA613E">
        <w:t xml:space="preserve"> As a returning user, I want to </w:t>
      </w:r>
      <w:r w:rsidRPr="00FA613E">
        <w:rPr>
          <w:b/>
          <w:bCs/>
        </w:rPr>
        <w:t>log in</w:t>
      </w:r>
      <w:r w:rsidRPr="00FA613E">
        <w:t xml:space="preserve"> using my registered credentials or social media account, so I can access my Planto account.</w:t>
      </w:r>
    </w:p>
    <w:p w14:paraId="3671FF3F" w14:textId="77777777" w:rsidR="00FA613E" w:rsidRPr="00FA613E" w:rsidRDefault="00FA613E" w:rsidP="00FA613E">
      <w:pPr>
        <w:numPr>
          <w:ilvl w:val="2"/>
          <w:numId w:val="5"/>
        </w:numPr>
      </w:pPr>
      <w:r w:rsidRPr="00FA613E">
        <w:rPr>
          <w:i/>
          <w:iCs/>
        </w:rPr>
        <w:t>Acceptance Criteria:</w:t>
      </w:r>
      <w:r w:rsidRPr="00FA613E">
        <w:t xml:space="preserve"> Successful login grants access to user dashboard; incorrect credentials show error message; "Forgot Password" option available.</w:t>
      </w:r>
    </w:p>
    <w:p w14:paraId="4E59DE84" w14:textId="77777777" w:rsidR="00FA613E" w:rsidRPr="00FA613E" w:rsidRDefault="00FA613E" w:rsidP="00FA613E">
      <w:pPr>
        <w:numPr>
          <w:ilvl w:val="1"/>
          <w:numId w:val="5"/>
        </w:numPr>
      </w:pPr>
      <w:r w:rsidRPr="00FA613E">
        <w:rPr>
          <w:b/>
          <w:bCs/>
        </w:rPr>
        <w:t>FR-UM-003:</w:t>
      </w:r>
      <w:r w:rsidRPr="00FA613E">
        <w:t xml:space="preserve"> As a user, I want to </w:t>
      </w:r>
      <w:r w:rsidRPr="00FA613E">
        <w:rPr>
          <w:b/>
          <w:bCs/>
        </w:rPr>
        <w:t>manage my profile</w:t>
      </w:r>
      <w:r w:rsidRPr="00FA613E">
        <w:t xml:space="preserve"> (e.g., update name, phone, email, delivery addresses), so my information is accurate.</w:t>
      </w:r>
    </w:p>
    <w:p w14:paraId="68BA447E" w14:textId="77777777" w:rsidR="00FA613E" w:rsidRPr="00FA613E" w:rsidRDefault="00FA613E" w:rsidP="00FA613E">
      <w:pPr>
        <w:numPr>
          <w:ilvl w:val="2"/>
          <w:numId w:val="5"/>
        </w:numPr>
      </w:pPr>
      <w:r w:rsidRPr="00FA613E">
        <w:rPr>
          <w:i/>
          <w:iCs/>
        </w:rPr>
        <w:lastRenderedPageBreak/>
        <w:t>Acceptance Criteria:</w:t>
      </w:r>
      <w:r w:rsidRPr="00FA613E">
        <w:t xml:space="preserve"> Users can edit profile fields; changes are saved successfully.</w:t>
      </w:r>
    </w:p>
    <w:p w14:paraId="4CE28E1C" w14:textId="77777777" w:rsidR="00FA613E" w:rsidRPr="00FA613E" w:rsidRDefault="00FA613E" w:rsidP="002B7071">
      <w:pPr>
        <w:pStyle w:val="Heading3"/>
      </w:pPr>
      <w:bookmarkStart w:id="14" w:name="_Toc207978032"/>
      <w:r w:rsidRPr="00FA613E">
        <w:t>5.2. Restaurant Discovery &amp; Browse (Based on BR-002, BR-003)</w:t>
      </w:r>
      <w:bookmarkEnd w:id="14"/>
    </w:p>
    <w:p w14:paraId="2A729713" w14:textId="77777777" w:rsidR="00FA613E" w:rsidRPr="00FA613E" w:rsidRDefault="00FA613E" w:rsidP="00FA613E">
      <w:pPr>
        <w:numPr>
          <w:ilvl w:val="1"/>
          <w:numId w:val="5"/>
        </w:numPr>
      </w:pPr>
      <w:r w:rsidRPr="00FA613E">
        <w:rPr>
          <w:b/>
          <w:bCs/>
        </w:rPr>
        <w:t>FR-RD-001:</w:t>
      </w:r>
      <w:r w:rsidRPr="00FA613E">
        <w:t xml:space="preserve"> As a user, I want to </w:t>
      </w:r>
      <w:r w:rsidRPr="00FA613E">
        <w:rPr>
          <w:b/>
          <w:bCs/>
        </w:rPr>
        <w:t>allow location access</w:t>
      </w:r>
      <w:r w:rsidRPr="00FA613E">
        <w:t xml:space="preserve"> or manually enter my delivery address, so I can see restaurants that deliver to my area.</w:t>
      </w:r>
    </w:p>
    <w:p w14:paraId="091A71A6" w14:textId="77777777" w:rsidR="00FA613E" w:rsidRPr="00FA613E" w:rsidRDefault="00FA613E" w:rsidP="00FA613E">
      <w:pPr>
        <w:numPr>
          <w:ilvl w:val="2"/>
          <w:numId w:val="5"/>
        </w:numPr>
      </w:pPr>
      <w:r w:rsidRPr="00FA613E">
        <w:rPr>
          <w:i/>
          <w:iCs/>
        </w:rPr>
        <w:t>Acceptance Criteria:</w:t>
      </w:r>
      <w:r w:rsidRPr="00FA613E">
        <w:t xml:space="preserve"> App detects user location; manual address entry is saved.</w:t>
      </w:r>
    </w:p>
    <w:p w14:paraId="56869431" w14:textId="77777777" w:rsidR="00FA613E" w:rsidRPr="00FA613E" w:rsidRDefault="00FA613E" w:rsidP="00FA613E">
      <w:pPr>
        <w:numPr>
          <w:ilvl w:val="1"/>
          <w:numId w:val="5"/>
        </w:numPr>
      </w:pPr>
      <w:r w:rsidRPr="00FA613E">
        <w:rPr>
          <w:b/>
          <w:bCs/>
        </w:rPr>
        <w:t>FR-RD-002:</w:t>
      </w:r>
      <w:r w:rsidRPr="00FA613E">
        <w:t xml:space="preserve"> As a user, I want to </w:t>
      </w:r>
      <w:r w:rsidRPr="00FA613E">
        <w:rPr>
          <w:b/>
          <w:bCs/>
        </w:rPr>
        <w:t>browse restaurants</w:t>
      </w:r>
      <w:r w:rsidRPr="00FA613E">
        <w:t xml:space="preserve"> listed in my selected delivery area, so I can explore available options.</w:t>
      </w:r>
    </w:p>
    <w:p w14:paraId="03F0000F" w14:textId="77777777" w:rsidR="00FA613E" w:rsidRPr="00FA613E" w:rsidRDefault="00FA613E" w:rsidP="00FA613E">
      <w:pPr>
        <w:numPr>
          <w:ilvl w:val="2"/>
          <w:numId w:val="5"/>
        </w:numPr>
      </w:pPr>
      <w:r w:rsidRPr="00FA613E">
        <w:rPr>
          <w:i/>
          <w:iCs/>
        </w:rPr>
        <w:t>Acceptance Criteria:</w:t>
      </w:r>
      <w:r w:rsidRPr="00FA613E">
        <w:t xml:space="preserve"> Restaurants are displayed with name, rating, estimated delivery time, and cuisine type.</w:t>
      </w:r>
    </w:p>
    <w:p w14:paraId="293EF446" w14:textId="77777777" w:rsidR="00FA613E" w:rsidRPr="00FA613E" w:rsidRDefault="00FA613E" w:rsidP="00FA613E">
      <w:pPr>
        <w:numPr>
          <w:ilvl w:val="1"/>
          <w:numId w:val="5"/>
        </w:numPr>
      </w:pPr>
      <w:r w:rsidRPr="00FA613E">
        <w:rPr>
          <w:b/>
          <w:bCs/>
        </w:rPr>
        <w:t>FR-RD-003:</w:t>
      </w:r>
      <w:r w:rsidRPr="00FA613E">
        <w:t xml:space="preserve"> As a user, I want to </w:t>
      </w:r>
      <w:r w:rsidRPr="00FA613E">
        <w:rPr>
          <w:b/>
          <w:bCs/>
        </w:rPr>
        <w:t>filter restaurants</w:t>
      </w:r>
      <w:r w:rsidRPr="00FA613E">
        <w:t xml:space="preserve"> by "Pure Vegetarian" or "Vegan" categories, so I can quickly find relevant options.</w:t>
      </w:r>
    </w:p>
    <w:p w14:paraId="6F2DFD70" w14:textId="77777777" w:rsidR="00FA613E" w:rsidRPr="00FA613E" w:rsidRDefault="00FA613E" w:rsidP="00FA613E">
      <w:pPr>
        <w:numPr>
          <w:ilvl w:val="2"/>
          <w:numId w:val="5"/>
        </w:numPr>
      </w:pPr>
      <w:r w:rsidRPr="00FA613E">
        <w:rPr>
          <w:i/>
          <w:iCs/>
        </w:rPr>
        <w:t>Acceptance Criteria:</w:t>
      </w:r>
      <w:r w:rsidRPr="00FA613E">
        <w:t xml:space="preserve"> Dedicated filter options for Veg/Vegan are prominently displayed; applying filter updates list accordingly.</w:t>
      </w:r>
    </w:p>
    <w:p w14:paraId="5260B3FD" w14:textId="77777777" w:rsidR="00FA613E" w:rsidRPr="00FA613E" w:rsidRDefault="00FA613E" w:rsidP="00FA613E">
      <w:pPr>
        <w:numPr>
          <w:ilvl w:val="1"/>
          <w:numId w:val="5"/>
        </w:numPr>
      </w:pPr>
      <w:r w:rsidRPr="00FA613E">
        <w:rPr>
          <w:b/>
          <w:bCs/>
        </w:rPr>
        <w:t>FR-RD-004:</w:t>
      </w:r>
      <w:r w:rsidRPr="00FA613E">
        <w:t xml:space="preserve"> As a user, I want to </w:t>
      </w:r>
      <w:r w:rsidRPr="00FA613E">
        <w:rPr>
          <w:b/>
          <w:bCs/>
        </w:rPr>
        <w:t>search for specific restaurants or food items</w:t>
      </w:r>
      <w:r w:rsidRPr="00FA613E">
        <w:t xml:space="preserve"> by name, so I can quickly find what I'm looking for.</w:t>
      </w:r>
    </w:p>
    <w:p w14:paraId="62E5C5F4" w14:textId="77777777" w:rsidR="00FA613E" w:rsidRPr="00FA613E" w:rsidRDefault="00FA613E" w:rsidP="00FA613E">
      <w:pPr>
        <w:numPr>
          <w:ilvl w:val="2"/>
          <w:numId w:val="5"/>
        </w:numPr>
      </w:pPr>
      <w:r w:rsidRPr="00FA613E">
        <w:rPr>
          <w:i/>
          <w:iCs/>
        </w:rPr>
        <w:t>Acceptance Criteria:</w:t>
      </w:r>
      <w:r w:rsidRPr="00FA613E">
        <w:t xml:space="preserve"> Search results are displayed in real-time; search is accurate.</w:t>
      </w:r>
    </w:p>
    <w:p w14:paraId="23E801B3" w14:textId="77777777" w:rsidR="00FA613E" w:rsidRPr="00FA613E" w:rsidRDefault="00FA613E" w:rsidP="002B7071">
      <w:pPr>
        <w:pStyle w:val="Heading3"/>
      </w:pPr>
      <w:bookmarkStart w:id="15" w:name="_Toc207978033"/>
      <w:r w:rsidRPr="00FA613E">
        <w:t>5.3. Order Management (Based on BR-004, BR-005, BR-006)</w:t>
      </w:r>
      <w:bookmarkEnd w:id="15"/>
    </w:p>
    <w:p w14:paraId="169604A0" w14:textId="77777777" w:rsidR="00FA613E" w:rsidRPr="00FA613E" w:rsidRDefault="00FA613E" w:rsidP="00FA613E">
      <w:pPr>
        <w:numPr>
          <w:ilvl w:val="1"/>
          <w:numId w:val="5"/>
        </w:numPr>
      </w:pPr>
      <w:r w:rsidRPr="00FA613E">
        <w:rPr>
          <w:b/>
          <w:bCs/>
        </w:rPr>
        <w:t>FR-OM-001:</w:t>
      </w:r>
      <w:r w:rsidRPr="00FA613E">
        <w:t xml:space="preserve"> As a user, I want to </w:t>
      </w:r>
      <w:r w:rsidRPr="00FA613E">
        <w:rPr>
          <w:b/>
          <w:bCs/>
        </w:rPr>
        <w:t>view a restaurant's menu</w:t>
      </w:r>
      <w:r w:rsidRPr="00FA613E">
        <w:t>, including item names, descriptions, prices, and clear Veg/Vegan labels, so I can make informed choices.</w:t>
      </w:r>
    </w:p>
    <w:p w14:paraId="143C2460" w14:textId="77777777" w:rsidR="00FA613E" w:rsidRPr="00FA613E" w:rsidRDefault="00FA613E" w:rsidP="00FA613E">
      <w:pPr>
        <w:numPr>
          <w:ilvl w:val="2"/>
          <w:numId w:val="5"/>
        </w:numPr>
      </w:pPr>
      <w:r w:rsidRPr="00FA613E">
        <w:rPr>
          <w:i/>
          <w:iCs/>
        </w:rPr>
        <w:t>Acceptance Criteria:</w:t>
      </w:r>
      <w:r w:rsidRPr="00FA613E">
        <w:t xml:space="preserve"> Menu is presented clearly; each item is explicitly marked Veg/Vegan.</w:t>
      </w:r>
    </w:p>
    <w:p w14:paraId="624C3DD5" w14:textId="77777777" w:rsidR="00FA613E" w:rsidRPr="00FA613E" w:rsidRDefault="00FA613E" w:rsidP="00FA613E">
      <w:pPr>
        <w:numPr>
          <w:ilvl w:val="1"/>
          <w:numId w:val="5"/>
        </w:numPr>
      </w:pPr>
      <w:r w:rsidRPr="00FA613E">
        <w:rPr>
          <w:b/>
          <w:bCs/>
        </w:rPr>
        <w:t>FR-OM-002:</w:t>
      </w:r>
      <w:r w:rsidRPr="00FA613E">
        <w:t xml:space="preserve"> As a user, I want to </w:t>
      </w:r>
      <w:r w:rsidRPr="00FA613E">
        <w:rPr>
          <w:b/>
          <w:bCs/>
        </w:rPr>
        <w:t>add/remove items to/from my cart</w:t>
      </w:r>
      <w:r w:rsidRPr="00FA613E">
        <w:t xml:space="preserve"> and adjust quantities, so I can customize my order.</w:t>
      </w:r>
    </w:p>
    <w:p w14:paraId="21ECEEBF" w14:textId="77777777" w:rsidR="00FA613E" w:rsidRPr="00FA613E" w:rsidRDefault="00FA613E" w:rsidP="00FA613E">
      <w:pPr>
        <w:numPr>
          <w:ilvl w:val="2"/>
          <w:numId w:val="5"/>
        </w:numPr>
      </w:pPr>
      <w:r w:rsidRPr="00FA613E">
        <w:rPr>
          <w:i/>
          <w:iCs/>
        </w:rPr>
        <w:t>Acceptance Criteria:</w:t>
      </w:r>
      <w:r w:rsidRPr="00FA613E">
        <w:t xml:space="preserve"> Cart updates in real-time; item quantities can be modified.</w:t>
      </w:r>
    </w:p>
    <w:p w14:paraId="198FCB1D" w14:textId="77777777" w:rsidR="00FA613E" w:rsidRPr="00FA613E" w:rsidRDefault="00FA613E" w:rsidP="00FA613E">
      <w:pPr>
        <w:numPr>
          <w:ilvl w:val="1"/>
          <w:numId w:val="5"/>
        </w:numPr>
      </w:pPr>
      <w:r w:rsidRPr="00FA613E">
        <w:rPr>
          <w:b/>
          <w:bCs/>
        </w:rPr>
        <w:t>FR-OM-003:</w:t>
      </w:r>
      <w:r w:rsidRPr="00FA613E">
        <w:t xml:space="preserve"> As a user, I want to </w:t>
      </w:r>
      <w:r w:rsidRPr="00FA613E">
        <w:rPr>
          <w:b/>
          <w:bCs/>
        </w:rPr>
        <w:t>proceed to checkout</w:t>
      </w:r>
      <w:r w:rsidRPr="00FA613E">
        <w:t xml:space="preserve"> from the cart, so I can finalize my order.</w:t>
      </w:r>
    </w:p>
    <w:p w14:paraId="3C6FD414" w14:textId="77777777" w:rsidR="00FA613E" w:rsidRPr="00FA613E" w:rsidRDefault="00FA613E" w:rsidP="00FA613E">
      <w:pPr>
        <w:numPr>
          <w:ilvl w:val="2"/>
          <w:numId w:val="5"/>
        </w:numPr>
      </w:pPr>
      <w:r w:rsidRPr="00FA613E">
        <w:rPr>
          <w:i/>
          <w:iCs/>
        </w:rPr>
        <w:t>Acceptance Criteria:</w:t>
      </w:r>
      <w:r w:rsidRPr="00FA613E">
        <w:t xml:space="preserve"> Cart summary with total price, taxes, delivery fees is displayed.</w:t>
      </w:r>
    </w:p>
    <w:p w14:paraId="2927D41D" w14:textId="77777777" w:rsidR="00FA613E" w:rsidRPr="00FA613E" w:rsidRDefault="00FA613E" w:rsidP="00FA613E">
      <w:pPr>
        <w:numPr>
          <w:ilvl w:val="1"/>
          <w:numId w:val="5"/>
        </w:numPr>
      </w:pPr>
      <w:r w:rsidRPr="00FA613E">
        <w:rPr>
          <w:b/>
          <w:bCs/>
        </w:rPr>
        <w:lastRenderedPageBreak/>
        <w:t>FR-OM-004:</w:t>
      </w:r>
      <w:r w:rsidRPr="00FA613E">
        <w:t xml:space="preserve"> As a user, I want to </w:t>
      </w:r>
      <w:r w:rsidRPr="00FA613E">
        <w:rPr>
          <w:b/>
          <w:bCs/>
        </w:rPr>
        <w:t>select a payment method</w:t>
      </w:r>
      <w:r w:rsidRPr="00FA613E">
        <w:t xml:space="preserve"> (UPI, Credit/Debit Card, Net Banking, COD) and complete the payment, so my order is confirmed.</w:t>
      </w:r>
    </w:p>
    <w:p w14:paraId="780135FF" w14:textId="77777777" w:rsidR="00FA613E" w:rsidRPr="00FA613E" w:rsidRDefault="00FA613E" w:rsidP="00FA613E">
      <w:pPr>
        <w:numPr>
          <w:ilvl w:val="2"/>
          <w:numId w:val="5"/>
        </w:numPr>
      </w:pPr>
      <w:r w:rsidRPr="00FA613E">
        <w:rPr>
          <w:i/>
          <w:iCs/>
        </w:rPr>
        <w:t>Acceptance Criteria:</w:t>
      </w:r>
      <w:r w:rsidRPr="00FA613E">
        <w:t xml:space="preserve"> Secure payment gateway integration; payment status updated correctly.</w:t>
      </w:r>
    </w:p>
    <w:p w14:paraId="61817331" w14:textId="77777777" w:rsidR="00FA613E" w:rsidRPr="00FA613E" w:rsidRDefault="00FA613E" w:rsidP="00FA613E">
      <w:pPr>
        <w:numPr>
          <w:ilvl w:val="1"/>
          <w:numId w:val="5"/>
        </w:numPr>
      </w:pPr>
      <w:r w:rsidRPr="00FA613E">
        <w:rPr>
          <w:b/>
          <w:bCs/>
        </w:rPr>
        <w:t>FR-OM-005:</w:t>
      </w:r>
      <w:r w:rsidRPr="00FA613E">
        <w:t xml:space="preserve"> As a restaurant, I want to </w:t>
      </w:r>
      <w:r w:rsidRPr="00FA613E">
        <w:rPr>
          <w:b/>
          <w:bCs/>
        </w:rPr>
        <w:t>receive instant notifications for new orders</w:t>
      </w:r>
      <w:r w:rsidRPr="00FA613E">
        <w:t xml:space="preserve"> via the Planto Restaurant App/Dashboard, so I can accept or reject them.</w:t>
      </w:r>
    </w:p>
    <w:p w14:paraId="3E2D0CDF" w14:textId="77777777" w:rsidR="00FA613E" w:rsidRPr="00FA613E" w:rsidRDefault="00FA613E" w:rsidP="00FA613E">
      <w:pPr>
        <w:numPr>
          <w:ilvl w:val="2"/>
          <w:numId w:val="5"/>
        </w:numPr>
      </w:pPr>
      <w:r w:rsidRPr="00FA613E">
        <w:rPr>
          <w:i/>
          <w:iCs/>
        </w:rPr>
        <w:t>Acceptance Criteria:</w:t>
      </w:r>
      <w:r w:rsidRPr="00FA613E">
        <w:t xml:space="preserve"> Push notification/audible alert for new orders; order details visible.</w:t>
      </w:r>
    </w:p>
    <w:p w14:paraId="61539A55" w14:textId="77777777" w:rsidR="00FA613E" w:rsidRPr="00FA613E" w:rsidRDefault="00FA613E" w:rsidP="00FA613E">
      <w:pPr>
        <w:numPr>
          <w:ilvl w:val="1"/>
          <w:numId w:val="5"/>
        </w:numPr>
      </w:pPr>
      <w:r w:rsidRPr="00FA613E">
        <w:rPr>
          <w:b/>
          <w:bCs/>
        </w:rPr>
        <w:t>FR-OM-006:</w:t>
      </w:r>
      <w:r w:rsidRPr="00FA613E">
        <w:t xml:space="preserve"> As a user, I want to </w:t>
      </w:r>
      <w:r w:rsidRPr="00FA613E">
        <w:rPr>
          <w:b/>
          <w:bCs/>
        </w:rPr>
        <w:t>track my order status</w:t>
      </w:r>
      <w:r w:rsidRPr="00FA613E">
        <w:t xml:space="preserve"> through clear, step-by-step updates (e.g., "Order Placed," "Accepted by Restaurant," "Food Being Prepared," "Out for Delivery," "Delivered"), so I know when to expect my food.</w:t>
      </w:r>
    </w:p>
    <w:p w14:paraId="5F54881E" w14:textId="77777777" w:rsidR="00FA613E" w:rsidRPr="00FA613E" w:rsidRDefault="00FA613E" w:rsidP="00FA613E">
      <w:pPr>
        <w:numPr>
          <w:ilvl w:val="2"/>
          <w:numId w:val="5"/>
        </w:numPr>
      </w:pPr>
      <w:r w:rsidRPr="00FA613E">
        <w:rPr>
          <w:i/>
          <w:iCs/>
        </w:rPr>
        <w:t>Acceptance Criteria:</w:t>
      </w:r>
      <w:r w:rsidRPr="00FA613E">
        <w:t xml:space="preserve"> Status updates are real-time; notifications are sent for major status changes.</w:t>
      </w:r>
    </w:p>
    <w:p w14:paraId="48F6CD8D" w14:textId="682ABD7F" w:rsidR="00FA613E" w:rsidRDefault="00000000" w:rsidP="00FA613E">
      <w:r>
        <w:pict w14:anchorId="593F303F">
          <v:rect id="_x0000_i1032" style="width:0;height:1.5pt" o:hralign="center" o:hrstd="t" o:hr="t" fillcolor="#a0a0a0" stroked="f"/>
        </w:pict>
      </w:r>
    </w:p>
    <w:p w14:paraId="488A98B9" w14:textId="77777777" w:rsidR="00477F1D" w:rsidRPr="00FA613E" w:rsidRDefault="00477F1D" w:rsidP="00FA613E"/>
    <w:p w14:paraId="3F386E38" w14:textId="77777777" w:rsidR="00FA613E" w:rsidRPr="00FA613E" w:rsidRDefault="00FA613E" w:rsidP="002B7071">
      <w:pPr>
        <w:pStyle w:val="Heading2"/>
      </w:pPr>
      <w:bookmarkStart w:id="16" w:name="_Toc207978034"/>
      <w:r w:rsidRPr="00FA613E">
        <w:t>6. Non-Functional Requirements (NFRs)</w:t>
      </w:r>
      <w:bookmarkEnd w:id="16"/>
    </w:p>
    <w:p w14:paraId="72E92592" w14:textId="77777777" w:rsidR="00FA613E" w:rsidRPr="00FA613E" w:rsidRDefault="00FA613E" w:rsidP="00FA613E">
      <w:r w:rsidRPr="00FA613E">
        <w:t xml:space="preserve">These define </w:t>
      </w:r>
      <w:r w:rsidRPr="00FA613E">
        <w:rPr>
          <w:i/>
          <w:iCs/>
        </w:rPr>
        <w:t>how</w:t>
      </w:r>
      <w:r w:rsidRPr="00FA613E">
        <w:t xml:space="preserve"> the system should perform and operate. They are crucial for a successful and scalable product.</w:t>
      </w:r>
    </w:p>
    <w:p w14:paraId="755339F6" w14:textId="77777777" w:rsidR="00FA613E" w:rsidRPr="00FA613E" w:rsidRDefault="00FA613E" w:rsidP="002B7071">
      <w:pPr>
        <w:pStyle w:val="Heading3"/>
      </w:pPr>
      <w:bookmarkStart w:id="17" w:name="_Toc207978035"/>
      <w:r w:rsidRPr="00FA613E">
        <w:t>6.1. Performance:</w:t>
      </w:r>
      <w:bookmarkEnd w:id="17"/>
    </w:p>
    <w:p w14:paraId="14E3902D" w14:textId="77777777" w:rsidR="00FA613E" w:rsidRPr="00FA613E" w:rsidRDefault="00FA613E" w:rsidP="00FA613E">
      <w:pPr>
        <w:numPr>
          <w:ilvl w:val="1"/>
          <w:numId w:val="6"/>
        </w:numPr>
      </w:pPr>
      <w:r w:rsidRPr="00FA613E">
        <w:rPr>
          <w:b/>
          <w:bCs/>
        </w:rPr>
        <w:t>NFR-PER-001:</w:t>
      </w:r>
      <w:r w:rsidRPr="00FA613E">
        <w:t xml:space="preserve"> The application must load and display search results and restaurant menus within </w:t>
      </w:r>
      <w:r w:rsidRPr="00FA613E">
        <w:rPr>
          <w:b/>
          <w:bCs/>
        </w:rPr>
        <w:t>3 seconds</w:t>
      </w:r>
      <w:r w:rsidRPr="00FA613E">
        <w:t xml:space="preserve"> on average network conditions.</w:t>
      </w:r>
    </w:p>
    <w:p w14:paraId="791EC0EC" w14:textId="77777777" w:rsidR="00FA613E" w:rsidRPr="00FA613E" w:rsidRDefault="00FA613E" w:rsidP="00FA613E">
      <w:pPr>
        <w:numPr>
          <w:ilvl w:val="1"/>
          <w:numId w:val="6"/>
        </w:numPr>
      </w:pPr>
      <w:r w:rsidRPr="00FA613E">
        <w:rPr>
          <w:b/>
          <w:bCs/>
        </w:rPr>
        <w:t>NFR-PER-002:</w:t>
      </w:r>
      <w:r w:rsidRPr="00FA613E">
        <w:t xml:space="preserve"> Payment processing and order confirmation must complete within </w:t>
      </w:r>
      <w:r w:rsidRPr="00FA613E">
        <w:rPr>
          <w:b/>
          <w:bCs/>
        </w:rPr>
        <w:t>5 seconds</w:t>
      </w:r>
      <w:r w:rsidRPr="00FA613E">
        <w:t xml:space="preserve"> for online payments.</w:t>
      </w:r>
    </w:p>
    <w:p w14:paraId="2BDC0EE1" w14:textId="77777777" w:rsidR="00FA613E" w:rsidRPr="00FA613E" w:rsidRDefault="00FA613E" w:rsidP="00FA613E">
      <w:pPr>
        <w:numPr>
          <w:ilvl w:val="1"/>
          <w:numId w:val="6"/>
        </w:numPr>
      </w:pPr>
      <w:r w:rsidRPr="00FA613E">
        <w:rPr>
          <w:b/>
          <w:bCs/>
        </w:rPr>
        <w:t>NFR-PER-003:</w:t>
      </w:r>
      <w:r w:rsidRPr="00FA613E">
        <w:t xml:space="preserve"> The platform must support </w:t>
      </w:r>
      <w:r w:rsidRPr="00FA613E">
        <w:rPr>
          <w:b/>
          <w:bCs/>
        </w:rPr>
        <w:t>up to 10,000 concurrent active users</w:t>
      </w:r>
      <w:r w:rsidRPr="00FA613E">
        <w:t xml:space="preserve"> without performance degradation during peak hours.</w:t>
      </w:r>
    </w:p>
    <w:p w14:paraId="34338C01" w14:textId="77777777" w:rsidR="00FA613E" w:rsidRPr="00FA613E" w:rsidRDefault="00FA613E" w:rsidP="002B7071">
      <w:pPr>
        <w:pStyle w:val="Heading3"/>
      </w:pPr>
      <w:bookmarkStart w:id="18" w:name="_Toc207978036"/>
      <w:r w:rsidRPr="00FA613E">
        <w:t>6.2. Security:</w:t>
      </w:r>
      <w:bookmarkEnd w:id="18"/>
    </w:p>
    <w:p w14:paraId="388EDA08" w14:textId="77777777" w:rsidR="00FA613E" w:rsidRPr="00FA613E" w:rsidRDefault="00FA613E" w:rsidP="00FA613E">
      <w:pPr>
        <w:numPr>
          <w:ilvl w:val="1"/>
          <w:numId w:val="6"/>
        </w:numPr>
      </w:pPr>
      <w:r w:rsidRPr="00FA613E">
        <w:rPr>
          <w:b/>
          <w:bCs/>
        </w:rPr>
        <w:t>NFR-SEC-001:</w:t>
      </w:r>
      <w:r w:rsidRPr="00FA613E">
        <w:t xml:space="preserve"> All user personal data (name, address, payment details) must be </w:t>
      </w:r>
      <w:r w:rsidRPr="00FA613E">
        <w:rPr>
          <w:b/>
          <w:bCs/>
        </w:rPr>
        <w:t>encrypted</w:t>
      </w:r>
      <w:r w:rsidRPr="00FA613E">
        <w:t xml:space="preserve"> both in transit (SSL/TLS) and at rest.</w:t>
      </w:r>
    </w:p>
    <w:p w14:paraId="5B4F2C50" w14:textId="77777777" w:rsidR="00FA613E" w:rsidRPr="00FA613E" w:rsidRDefault="00FA613E" w:rsidP="00FA613E">
      <w:pPr>
        <w:numPr>
          <w:ilvl w:val="1"/>
          <w:numId w:val="6"/>
        </w:numPr>
      </w:pPr>
      <w:r w:rsidRPr="00FA613E">
        <w:rPr>
          <w:b/>
          <w:bCs/>
        </w:rPr>
        <w:t>NFR-SEC-002:</w:t>
      </w:r>
      <w:r w:rsidRPr="00FA613E">
        <w:t xml:space="preserve"> Payment gateway integrations must comply with </w:t>
      </w:r>
      <w:r w:rsidRPr="00FA613E">
        <w:rPr>
          <w:b/>
          <w:bCs/>
        </w:rPr>
        <w:t>PCI DSS standards</w:t>
      </w:r>
      <w:r w:rsidRPr="00FA613E">
        <w:t>.</w:t>
      </w:r>
    </w:p>
    <w:p w14:paraId="0763D6E0" w14:textId="77777777" w:rsidR="00FA613E" w:rsidRPr="00FA613E" w:rsidRDefault="00FA613E" w:rsidP="00FA613E">
      <w:pPr>
        <w:numPr>
          <w:ilvl w:val="1"/>
          <w:numId w:val="6"/>
        </w:numPr>
      </w:pPr>
      <w:r w:rsidRPr="00FA613E">
        <w:rPr>
          <w:b/>
          <w:bCs/>
        </w:rPr>
        <w:lastRenderedPageBreak/>
        <w:t>NFR-SEC-003:</w:t>
      </w:r>
      <w:r w:rsidRPr="00FA613E">
        <w:t xml:space="preserve"> User authentication must utilize </w:t>
      </w:r>
      <w:r w:rsidRPr="00FA613E">
        <w:rPr>
          <w:b/>
          <w:bCs/>
        </w:rPr>
        <w:t>industry-standard security protocols</w:t>
      </w:r>
      <w:r w:rsidRPr="00FA613E">
        <w:t xml:space="preserve"> (e.g., OAuth 2.0 for social logins, strong password hashing for email logins).</w:t>
      </w:r>
    </w:p>
    <w:p w14:paraId="1C3712BD" w14:textId="77777777" w:rsidR="00FA613E" w:rsidRPr="00FA613E" w:rsidRDefault="00FA613E" w:rsidP="00FA613E">
      <w:pPr>
        <w:numPr>
          <w:ilvl w:val="1"/>
          <w:numId w:val="6"/>
        </w:numPr>
      </w:pPr>
      <w:r w:rsidRPr="00FA613E">
        <w:rPr>
          <w:b/>
          <w:bCs/>
        </w:rPr>
        <w:t>NFR-SEC-004:</w:t>
      </w:r>
      <w:r w:rsidRPr="00FA613E">
        <w:t xml:space="preserve"> The system must implement robust </w:t>
      </w:r>
      <w:r w:rsidRPr="00FA613E">
        <w:rPr>
          <w:b/>
          <w:bCs/>
        </w:rPr>
        <w:t>protection against common web vulnerabilities</w:t>
      </w:r>
      <w:r w:rsidRPr="00FA613E">
        <w:t xml:space="preserve"> (e.g., SQL Injection, XSS, CSRF).</w:t>
      </w:r>
    </w:p>
    <w:p w14:paraId="07D69B74" w14:textId="77777777" w:rsidR="00FA613E" w:rsidRPr="00FA613E" w:rsidRDefault="00FA613E" w:rsidP="002B7071">
      <w:pPr>
        <w:pStyle w:val="Heading3"/>
      </w:pPr>
      <w:bookmarkStart w:id="19" w:name="_Toc207978037"/>
      <w:r w:rsidRPr="00FA613E">
        <w:t>6.3. Usability (UX/UI):</w:t>
      </w:r>
      <w:bookmarkEnd w:id="19"/>
    </w:p>
    <w:p w14:paraId="4F166CDC" w14:textId="77777777" w:rsidR="00FA613E" w:rsidRPr="00FA613E" w:rsidRDefault="00FA613E" w:rsidP="00FA613E">
      <w:pPr>
        <w:numPr>
          <w:ilvl w:val="1"/>
          <w:numId w:val="6"/>
        </w:numPr>
      </w:pPr>
      <w:r w:rsidRPr="00FA613E">
        <w:rPr>
          <w:b/>
          <w:bCs/>
        </w:rPr>
        <w:t>NFR-USA-001:</w:t>
      </w:r>
      <w:r w:rsidRPr="00FA613E">
        <w:t xml:space="preserve"> The user interface must be </w:t>
      </w:r>
      <w:r w:rsidRPr="00FA613E">
        <w:rPr>
          <w:b/>
          <w:bCs/>
        </w:rPr>
        <w:t>intuitive and easy to navigate</w:t>
      </w:r>
      <w:r w:rsidRPr="00FA613E">
        <w:t>, enabling first-time users to place an order within 5 minutes.</w:t>
      </w:r>
    </w:p>
    <w:p w14:paraId="2A5B04D9" w14:textId="77777777" w:rsidR="00FA613E" w:rsidRPr="00FA613E" w:rsidRDefault="00FA613E" w:rsidP="00FA613E">
      <w:pPr>
        <w:numPr>
          <w:ilvl w:val="1"/>
          <w:numId w:val="6"/>
        </w:numPr>
      </w:pPr>
      <w:r w:rsidRPr="00FA613E">
        <w:rPr>
          <w:b/>
          <w:bCs/>
        </w:rPr>
        <w:t>NFR-USA-002:</w:t>
      </w:r>
      <w:r w:rsidRPr="00FA613E">
        <w:t xml:space="preserve"> The application must be </w:t>
      </w:r>
      <w:r w:rsidRPr="00FA613E">
        <w:rPr>
          <w:b/>
          <w:bCs/>
        </w:rPr>
        <w:t>responsive</w:t>
      </w:r>
      <w:r w:rsidRPr="00FA613E">
        <w:t xml:space="preserve"> and function optimally across various mobile devices (iOS, Android) and screen sizes.</w:t>
      </w:r>
    </w:p>
    <w:p w14:paraId="00D5B2E8" w14:textId="77777777" w:rsidR="00FA613E" w:rsidRPr="00FA613E" w:rsidRDefault="00FA613E" w:rsidP="00FA613E">
      <w:pPr>
        <w:numPr>
          <w:ilvl w:val="1"/>
          <w:numId w:val="6"/>
        </w:numPr>
      </w:pPr>
      <w:r w:rsidRPr="00FA613E">
        <w:rPr>
          <w:b/>
          <w:bCs/>
        </w:rPr>
        <w:t>NFR-USA-003:</w:t>
      </w:r>
      <w:r w:rsidRPr="00FA613E">
        <w:t xml:space="preserve"> Error messages must be </w:t>
      </w:r>
      <w:r w:rsidRPr="00FA613E">
        <w:rPr>
          <w:b/>
          <w:bCs/>
        </w:rPr>
        <w:t>clear, concise, and actionable</w:t>
      </w:r>
      <w:r w:rsidRPr="00FA613E">
        <w:t>, guiding users on how to resolve issues.</w:t>
      </w:r>
    </w:p>
    <w:p w14:paraId="213D18FE" w14:textId="77777777" w:rsidR="00FA613E" w:rsidRPr="00FA613E" w:rsidRDefault="00FA613E" w:rsidP="002B7071">
      <w:pPr>
        <w:pStyle w:val="Heading3"/>
      </w:pPr>
      <w:bookmarkStart w:id="20" w:name="_Toc207978038"/>
      <w:r w:rsidRPr="00FA613E">
        <w:t>6.4. Reliability &amp; Availability:</w:t>
      </w:r>
      <w:bookmarkEnd w:id="20"/>
    </w:p>
    <w:p w14:paraId="3FF49048" w14:textId="77777777" w:rsidR="00FA613E" w:rsidRPr="00FA613E" w:rsidRDefault="00FA613E" w:rsidP="00FA613E">
      <w:pPr>
        <w:numPr>
          <w:ilvl w:val="1"/>
          <w:numId w:val="6"/>
        </w:numPr>
      </w:pPr>
      <w:r w:rsidRPr="00FA613E">
        <w:rPr>
          <w:b/>
          <w:bCs/>
        </w:rPr>
        <w:t>NFR-REL-001:</w:t>
      </w:r>
      <w:r w:rsidRPr="00FA613E">
        <w:t xml:space="preserve"> The Planto platform must maintain an </w:t>
      </w:r>
      <w:r w:rsidRPr="00FA613E">
        <w:rPr>
          <w:b/>
          <w:bCs/>
        </w:rPr>
        <w:t>uptime of 99.9%</w:t>
      </w:r>
      <w:r w:rsidRPr="00FA613E">
        <w:t xml:space="preserve"> (excluding scheduled maintenance).</w:t>
      </w:r>
    </w:p>
    <w:p w14:paraId="244FEE7D" w14:textId="77777777" w:rsidR="00FA613E" w:rsidRPr="00FA613E" w:rsidRDefault="00FA613E" w:rsidP="00FA613E">
      <w:pPr>
        <w:numPr>
          <w:ilvl w:val="1"/>
          <w:numId w:val="6"/>
        </w:numPr>
      </w:pPr>
      <w:r w:rsidRPr="00FA613E">
        <w:rPr>
          <w:b/>
          <w:bCs/>
        </w:rPr>
        <w:t>NFR-REL-002:</w:t>
      </w:r>
      <w:r w:rsidRPr="00FA613E">
        <w:t xml:space="preserve"> The system must have </w:t>
      </w:r>
      <w:r w:rsidRPr="00FA613E">
        <w:rPr>
          <w:b/>
          <w:bCs/>
        </w:rPr>
        <w:t>daily automated data backups</w:t>
      </w:r>
      <w:r w:rsidRPr="00FA613E">
        <w:t xml:space="preserve"> with a recovery time objective (RTO) of 4 hours and a recovery point objective (RPO) of 24 hours.</w:t>
      </w:r>
    </w:p>
    <w:p w14:paraId="297D08C7" w14:textId="77777777" w:rsidR="00FA613E" w:rsidRPr="00FA613E" w:rsidRDefault="00FA613E" w:rsidP="002B7071">
      <w:pPr>
        <w:pStyle w:val="Heading3"/>
      </w:pPr>
      <w:bookmarkStart w:id="21" w:name="_Toc207978039"/>
      <w:r w:rsidRPr="00FA613E">
        <w:t>6.5. Maintainability &amp; Scalability:</w:t>
      </w:r>
      <w:bookmarkEnd w:id="21"/>
    </w:p>
    <w:p w14:paraId="3CC68C31" w14:textId="77777777" w:rsidR="00FA613E" w:rsidRPr="00FA613E" w:rsidRDefault="00FA613E" w:rsidP="00FA613E">
      <w:pPr>
        <w:numPr>
          <w:ilvl w:val="1"/>
          <w:numId w:val="6"/>
        </w:numPr>
      </w:pPr>
      <w:r w:rsidRPr="00FA613E">
        <w:rPr>
          <w:b/>
          <w:bCs/>
        </w:rPr>
        <w:t>NFR-MTS-001:</w:t>
      </w:r>
      <w:r w:rsidRPr="00FA613E">
        <w:t xml:space="preserve"> The system architecture must be </w:t>
      </w:r>
      <w:r w:rsidRPr="00FA613E">
        <w:rPr>
          <w:b/>
          <w:bCs/>
        </w:rPr>
        <w:t>modular and loosely coupled</w:t>
      </w:r>
      <w:r w:rsidRPr="00FA613E">
        <w:t xml:space="preserve"> to facilitate future enhancements and feature additions.</w:t>
      </w:r>
    </w:p>
    <w:p w14:paraId="27FCFBBC" w14:textId="77777777" w:rsidR="00FA613E" w:rsidRPr="00FA613E" w:rsidRDefault="00FA613E" w:rsidP="00FA613E">
      <w:pPr>
        <w:numPr>
          <w:ilvl w:val="1"/>
          <w:numId w:val="6"/>
        </w:numPr>
      </w:pPr>
      <w:r w:rsidRPr="00FA613E">
        <w:rPr>
          <w:b/>
          <w:bCs/>
        </w:rPr>
        <w:t>NFR-MTS-002:</w:t>
      </w:r>
      <w:r w:rsidRPr="00FA613E">
        <w:t xml:space="preserve"> The system should be able to </w:t>
      </w:r>
      <w:r w:rsidRPr="00FA613E">
        <w:rPr>
          <w:b/>
          <w:bCs/>
        </w:rPr>
        <w:t>scale horizontally</w:t>
      </w:r>
      <w:r w:rsidRPr="00FA613E">
        <w:t xml:space="preserve"> to accommodate growth in user base and order volume without significant re-architecture.</w:t>
      </w:r>
    </w:p>
    <w:p w14:paraId="2F521D29" w14:textId="77777777" w:rsidR="00FA613E" w:rsidRPr="00FA613E" w:rsidRDefault="00FA613E" w:rsidP="002B7071">
      <w:pPr>
        <w:pStyle w:val="Heading3"/>
      </w:pPr>
      <w:bookmarkStart w:id="22" w:name="_Toc207978040"/>
      <w:r w:rsidRPr="00FA613E">
        <w:t>6.6. Compliance &amp; Legal:</w:t>
      </w:r>
      <w:bookmarkEnd w:id="22"/>
    </w:p>
    <w:p w14:paraId="7C357AC5" w14:textId="77777777" w:rsidR="00FA613E" w:rsidRPr="00FA613E" w:rsidRDefault="00FA613E" w:rsidP="00FA613E">
      <w:pPr>
        <w:numPr>
          <w:ilvl w:val="1"/>
          <w:numId w:val="6"/>
        </w:numPr>
      </w:pPr>
      <w:r w:rsidRPr="00FA613E">
        <w:rPr>
          <w:b/>
          <w:bCs/>
        </w:rPr>
        <w:t>NFR-COM-001:</w:t>
      </w:r>
      <w:r w:rsidRPr="00FA613E">
        <w:t xml:space="preserve"> The platform must comply with </w:t>
      </w:r>
      <w:r w:rsidRPr="00FA613E">
        <w:rPr>
          <w:b/>
          <w:bCs/>
        </w:rPr>
        <w:t>FSSAI (Food Safety and Standards Authority of India) guidelines</w:t>
      </w:r>
      <w:r w:rsidRPr="00FA613E">
        <w:t xml:space="preserve"> for food labeling, hygiene, and delivery.</w:t>
      </w:r>
    </w:p>
    <w:p w14:paraId="2AB3BF58" w14:textId="77777777" w:rsidR="00FA613E" w:rsidRPr="00FA613E" w:rsidRDefault="00FA613E" w:rsidP="00FA613E">
      <w:pPr>
        <w:numPr>
          <w:ilvl w:val="1"/>
          <w:numId w:val="6"/>
        </w:numPr>
      </w:pPr>
      <w:r w:rsidRPr="00FA613E">
        <w:rPr>
          <w:b/>
          <w:bCs/>
        </w:rPr>
        <w:t>NFR-COM-002:</w:t>
      </w:r>
      <w:r w:rsidRPr="00FA613E">
        <w:t xml:space="preserve"> Data handling practices must adhere to </w:t>
      </w:r>
      <w:r w:rsidRPr="00FA613E">
        <w:rPr>
          <w:b/>
          <w:bCs/>
        </w:rPr>
        <w:t>relevant data privacy regulations</w:t>
      </w:r>
      <w:r w:rsidRPr="00FA613E">
        <w:t xml:space="preserve"> (e.g., Indian IT Act 2000 and proposed Data Protection Bill).</w:t>
      </w:r>
    </w:p>
    <w:p w14:paraId="4CC05C79" w14:textId="2EE66EAD" w:rsidR="00FA613E" w:rsidRDefault="00000000" w:rsidP="00FA613E">
      <w:r>
        <w:pict w14:anchorId="0811D35E">
          <v:rect id="_x0000_i1033" style="width:0;height:1.5pt" o:hralign="center" o:hrstd="t" o:hr="t" fillcolor="#a0a0a0" stroked="f"/>
        </w:pict>
      </w:r>
    </w:p>
    <w:p w14:paraId="36581159" w14:textId="77777777" w:rsidR="00477F1D" w:rsidRPr="00FA613E" w:rsidRDefault="00477F1D" w:rsidP="00FA613E"/>
    <w:p w14:paraId="0AA86F11" w14:textId="77777777" w:rsidR="00FA613E" w:rsidRPr="00FA613E" w:rsidRDefault="00FA613E" w:rsidP="002B7071">
      <w:pPr>
        <w:pStyle w:val="Heading2"/>
      </w:pPr>
      <w:bookmarkStart w:id="23" w:name="_Toc207978041"/>
      <w:r w:rsidRPr="00FA613E">
        <w:lastRenderedPageBreak/>
        <w:t>7. Assumptions</w:t>
      </w:r>
      <w:bookmarkEnd w:id="23"/>
    </w:p>
    <w:p w14:paraId="7AB9A23C" w14:textId="77777777" w:rsidR="00FA613E" w:rsidRPr="00FA613E" w:rsidRDefault="00FA613E" w:rsidP="00FA613E">
      <w:r w:rsidRPr="00FA613E">
        <w:t>These are factors considered to be true for the project to succeed. Documenting them prevents misunderstandings.</w:t>
      </w:r>
    </w:p>
    <w:p w14:paraId="3E91C771" w14:textId="77777777" w:rsidR="00FA613E" w:rsidRPr="00FA613E" w:rsidRDefault="00FA613E" w:rsidP="00FA613E">
      <w:pPr>
        <w:numPr>
          <w:ilvl w:val="0"/>
          <w:numId w:val="7"/>
        </w:numPr>
      </w:pPr>
      <w:r w:rsidRPr="00FA613E">
        <w:t xml:space="preserve">The platform will exclusively support </w:t>
      </w:r>
      <w:r w:rsidRPr="00FA613E">
        <w:rPr>
          <w:b/>
          <w:bCs/>
        </w:rPr>
        <w:t>pure vegetarian and vegan restaurants</w:t>
      </w:r>
      <w:r w:rsidRPr="00FA613E">
        <w:t xml:space="preserve"> in Phase 1, strictly enforcing this through the onboarding process.</w:t>
      </w:r>
    </w:p>
    <w:p w14:paraId="799D0666" w14:textId="77777777" w:rsidR="00FA613E" w:rsidRPr="00FA613E" w:rsidRDefault="00FA613E" w:rsidP="00FA613E">
      <w:pPr>
        <w:numPr>
          <w:ilvl w:val="0"/>
          <w:numId w:val="7"/>
        </w:numPr>
      </w:pPr>
      <w:r w:rsidRPr="00FA613E">
        <w:rPr>
          <w:b/>
          <w:bCs/>
        </w:rPr>
        <w:t>Delivery logistics will be entirely outsourced</w:t>
      </w:r>
      <w:r w:rsidRPr="00FA613E">
        <w:t xml:space="preserve"> to third-party partners (e.g., Dunzo, Swiggy Genie, etc.) initially; Planto will integrate with their APIs for basic status updates, but will not manage a proprietary delivery fleet in Phase 1.</w:t>
      </w:r>
    </w:p>
    <w:p w14:paraId="180B7AC8" w14:textId="77777777" w:rsidR="00FA613E" w:rsidRPr="00FA613E" w:rsidRDefault="00FA613E" w:rsidP="00FA613E">
      <w:pPr>
        <w:numPr>
          <w:ilvl w:val="0"/>
          <w:numId w:val="7"/>
        </w:numPr>
      </w:pPr>
      <w:r w:rsidRPr="00FA613E">
        <w:t xml:space="preserve">Users are generally </w:t>
      </w:r>
      <w:r w:rsidRPr="00FA613E">
        <w:rPr>
          <w:b/>
          <w:bCs/>
        </w:rPr>
        <w:t>familiar with the standard workflow of online food delivery applications</w:t>
      </w:r>
      <w:r w:rsidRPr="00FA613E">
        <w:t>, reducing the need for extensive in-app tutorials for basic functionalities.</w:t>
      </w:r>
    </w:p>
    <w:p w14:paraId="0B720AB9" w14:textId="77777777" w:rsidR="00FA613E" w:rsidRPr="00FA613E" w:rsidRDefault="00FA613E" w:rsidP="00FA613E">
      <w:pPr>
        <w:numPr>
          <w:ilvl w:val="0"/>
          <w:numId w:val="7"/>
        </w:numPr>
      </w:pPr>
      <w:r w:rsidRPr="00FA613E">
        <w:t xml:space="preserve">Reliable </w:t>
      </w:r>
      <w:r w:rsidRPr="00FA613E">
        <w:rPr>
          <w:b/>
          <w:bCs/>
        </w:rPr>
        <w:t>internet connectivity</w:t>
      </w:r>
      <w:r w:rsidRPr="00FA613E">
        <w:t xml:space="preserve"> is available for both users and restaurants.</w:t>
      </w:r>
    </w:p>
    <w:p w14:paraId="31121A4C" w14:textId="77777777" w:rsidR="00FA613E" w:rsidRPr="00FA613E" w:rsidRDefault="00FA613E" w:rsidP="00FA613E">
      <w:pPr>
        <w:numPr>
          <w:ilvl w:val="0"/>
          <w:numId w:val="7"/>
        </w:numPr>
      </w:pPr>
      <w:r w:rsidRPr="00FA613E">
        <w:rPr>
          <w:b/>
          <w:bCs/>
        </w:rPr>
        <w:t>Restaurant partners will cooperate</w:t>
      </w:r>
      <w:r w:rsidRPr="00FA613E">
        <w:t xml:space="preserve"> in providing accurate menu details and adhering to Planto's food categorization guidelines.</w:t>
      </w:r>
    </w:p>
    <w:p w14:paraId="1E87AD34" w14:textId="35CDCE21" w:rsidR="00FA613E" w:rsidRDefault="00000000" w:rsidP="00F407D8">
      <w:r>
        <w:pict w14:anchorId="6B9E5FCB">
          <v:rect id="_x0000_i1034" style="width:0;height:1.5pt" o:hralign="center" o:hrstd="t" o:hr="t" fillcolor="#a0a0a0" stroked="f"/>
        </w:pict>
      </w:r>
    </w:p>
    <w:p w14:paraId="3408A124" w14:textId="77777777" w:rsidR="00477F1D" w:rsidRPr="00FA613E" w:rsidRDefault="00477F1D" w:rsidP="00F407D8"/>
    <w:p w14:paraId="560C6454" w14:textId="77777777" w:rsidR="00FA613E" w:rsidRPr="00FA613E" w:rsidRDefault="00FA613E" w:rsidP="002B7071">
      <w:pPr>
        <w:pStyle w:val="Heading2"/>
      </w:pPr>
      <w:bookmarkStart w:id="24" w:name="_Toc207978042"/>
      <w:r w:rsidRPr="00FA613E">
        <w:t>8. Constraints</w:t>
      </w:r>
      <w:bookmarkEnd w:id="24"/>
    </w:p>
    <w:p w14:paraId="3471CC73" w14:textId="77777777" w:rsidR="00FA613E" w:rsidRPr="00FA613E" w:rsidRDefault="00FA613E" w:rsidP="00FA613E">
      <w:r w:rsidRPr="00FA613E">
        <w:t>These are limitations or restrictions that affect the project.</w:t>
      </w:r>
    </w:p>
    <w:p w14:paraId="0CBD1AC4" w14:textId="77777777" w:rsidR="00FA613E" w:rsidRPr="00FA613E" w:rsidRDefault="00FA613E" w:rsidP="00FA613E">
      <w:pPr>
        <w:numPr>
          <w:ilvl w:val="0"/>
          <w:numId w:val="8"/>
        </w:numPr>
      </w:pPr>
      <w:r w:rsidRPr="00FA613E">
        <w:rPr>
          <w:b/>
          <w:bCs/>
        </w:rPr>
        <w:t>Regulatory Compliance:</w:t>
      </w:r>
      <w:r w:rsidRPr="00FA613E">
        <w:t xml:space="preserve"> Must comply with all applicable </w:t>
      </w:r>
      <w:r w:rsidRPr="00FA613E">
        <w:rPr>
          <w:b/>
          <w:bCs/>
        </w:rPr>
        <w:t>FSSAI guidelines</w:t>
      </w:r>
      <w:r w:rsidRPr="00FA613E">
        <w:t xml:space="preserve"> for food businesses operating in India.</w:t>
      </w:r>
    </w:p>
    <w:p w14:paraId="4DB89384" w14:textId="136BD5D4" w:rsidR="00FA613E" w:rsidRPr="00FA613E" w:rsidRDefault="00FA613E" w:rsidP="00FA613E">
      <w:pPr>
        <w:numPr>
          <w:ilvl w:val="0"/>
          <w:numId w:val="8"/>
        </w:numPr>
      </w:pPr>
      <w:r w:rsidRPr="00FA613E">
        <w:rPr>
          <w:b/>
          <w:bCs/>
        </w:rPr>
        <w:t>Geographic Limitation:</w:t>
      </w:r>
      <w:r w:rsidRPr="00FA613E">
        <w:t xml:space="preserve"> The initial launch is strictly </w:t>
      </w:r>
      <w:r w:rsidRPr="00FA613E">
        <w:rPr>
          <w:b/>
          <w:bCs/>
        </w:rPr>
        <w:t>limited to the specified Tier 1 cities</w:t>
      </w:r>
      <w:r w:rsidRPr="00FA613E">
        <w:t xml:space="preserve"> (Bangalore, Mumbai, Delhi, Gurgaon, Hyderabad, Kolkata,</w:t>
      </w:r>
      <w:r w:rsidR="0056289D">
        <w:t xml:space="preserve"> Pune,</w:t>
      </w:r>
      <w:r w:rsidRPr="00FA613E">
        <w:t xml:space="preserve"> Chennai) for Phase 1.</w:t>
      </w:r>
    </w:p>
    <w:p w14:paraId="3CFFFF47" w14:textId="77777777" w:rsidR="00FA613E" w:rsidRPr="00FA613E" w:rsidRDefault="00FA613E" w:rsidP="00FA613E">
      <w:pPr>
        <w:numPr>
          <w:ilvl w:val="0"/>
          <w:numId w:val="8"/>
        </w:numPr>
      </w:pPr>
      <w:r w:rsidRPr="00FA613E">
        <w:rPr>
          <w:b/>
          <w:bCs/>
        </w:rPr>
        <w:t>Budget &amp; Resources:</w:t>
      </w:r>
      <w:r w:rsidRPr="00FA613E">
        <w:t xml:space="preserve"> Initial </w:t>
      </w:r>
      <w:r w:rsidRPr="00FA613E">
        <w:rPr>
          <w:b/>
          <w:bCs/>
        </w:rPr>
        <w:t>budget limitations</w:t>
      </w:r>
      <w:r w:rsidRPr="00FA613E">
        <w:t xml:space="preserve"> for large-scale marketing campaigns and extensive hardware infrastructure. Focus on organic growth and efficient resource utilization.</w:t>
      </w:r>
    </w:p>
    <w:p w14:paraId="43F115D8" w14:textId="77777777" w:rsidR="00FA613E" w:rsidRPr="00FA613E" w:rsidRDefault="00FA613E" w:rsidP="00FA613E">
      <w:pPr>
        <w:numPr>
          <w:ilvl w:val="0"/>
          <w:numId w:val="8"/>
        </w:numPr>
      </w:pPr>
      <w:r w:rsidRPr="00FA613E">
        <w:rPr>
          <w:b/>
          <w:bCs/>
        </w:rPr>
        <w:t>Technology Stack:</w:t>
      </w:r>
      <w:r w:rsidRPr="00FA613E">
        <w:t xml:space="preserve"> (If applicable, e.g., "Must be built on a cloud-native architecture," or "Backend must be in Python/Node.js"). </w:t>
      </w:r>
      <w:r w:rsidRPr="00FA613E">
        <w:rPr>
          <w:i/>
          <w:iCs/>
        </w:rPr>
        <w:t>Add if there are specific tech stack preferences from your side.</w:t>
      </w:r>
    </w:p>
    <w:p w14:paraId="12DFCB26" w14:textId="77777777" w:rsidR="00FA613E" w:rsidRPr="00FA613E" w:rsidRDefault="00FA613E" w:rsidP="00FA613E">
      <w:pPr>
        <w:numPr>
          <w:ilvl w:val="0"/>
          <w:numId w:val="8"/>
        </w:numPr>
      </w:pPr>
      <w:r w:rsidRPr="00FA613E">
        <w:rPr>
          <w:b/>
          <w:bCs/>
        </w:rPr>
        <w:t>Timeline:</w:t>
      </w:r>
      <w:r w:rsidRPr="00FA613E">
        <w:t xml:space="preserve"> Target launch within [X] months. (Add a realistic timeline if known).</w:t>
      </w:r>
    </w:p>
    <w:p w14:paraId="2E8135D1" w14:textId="77777777" w:rsidR="00FA613E" w:rsidRDefault="00000000" w:rsidP="00FA613E">
      <w:r>
        <w:pict w14:anchorId="5CC14987">
          <v:rect id="_x0000_i1035" style="width:0;height:1.5pt" o:hralign="center" o:bullet="t" o:hrstd="t" o:hr="t" fillcolor="#a0a0a0" stroked="f"/>
        </w:pict>
      </w:r>
    </w:p>
    <w:p w14:paraId="7AFEE233" w14:textId="77777777" w:rsidR="00477F1D" w:rsidRPr="00FA613E" w:rsidRDefault="00477F1D" w:rsidP="00FA613E"/>
    <w:p w14:paraId="2DFA5191" w14:textId="77777777" w:rsidR="00FA613E" w:rsidRPr="00FA613E" w:rsidRDefault="00FA613E" w:rsidP="002B7071">
      <w:pPr>
        <w:pStyle w:val="Heading2"/>
      </w:pPr>
      <w:bookmarkStart w:id="25" w:name="_Toc207978043"/>
      <w:r w:rsidRPr="00FA613E">
        <w:lastRenderedPageBreak/>
        <w:t>9. Risks</w:t>
      </w:r>
      <w:bookmarkEnd w:id="25"/>
    </w:p>
    <w:p w14:paraId="7717FBD1" w14:textId="77777777" w:rsidR="00FA613E" w:rsidRPr="00FA613E" w:rsidRDefault="00FA613E" w:rsidP="00FA613E">
      <w:r w:rsidRPr="00FA613E">
        <w:t>Identifying risks early allows for proactive mitigation strategies.</w:t>
      </w:r>
    </w:p>
    <w:tbl>
      <w:tblPr>
        <w:tblStyle w:val="PlainTable1"/>
        <w:tblW w:w="0" w:type="auto"/>
        <w:tblLook w:val="04A0" w:firstRow="1" w:lastRow="0" w:firstColumn="1" w:lastColumn="0" w:noHBand="0" w:noVBand="1"/>
      </w:tblPr>
      <w:tblGrid>
        <w:gridCol w:w="2263"/>
        <w:gridCol w:w="2297"/>
        <w:gridCol w:w="4456"/>
      </w:tblGrid>
      <w:tr w:rsidR="00FA613E" w:rsidRPr="00FA613E" w14:paraId="3AD96B13" w14:textId="77777777" w:rsidTr="00A16C5D">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263" w:type="dxa"/>
            <w:hideMark/>
          </w:tcPr>
          <w:p w14:paraId="6E248074" w14:textId="77777777" w:rsidR="00FA613E" w:rsidRPr="00FA613E" w:rsidRDefault="00FA613E" w:rsidP="00FA613E">
            <w:r w:rsidRPr="00FA613E">
              <w:t>Risk</w:t>
            </w:r>
          </w:p>
        </w:tc>
        <w:tc>
          <w:tcPr>
            <w:tcW w:w="2297" w:type="dxa"/>
            <w:hideMark/>
          </w:tcPr>
          <w:p w14:paraId="0960C1FA"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Potential Impact</w:t>
            </w:r>
          </w:p>
        </w:tc>
        <w:tc>
          <w:tcPr>
            <w:tcW w:w="0" w:type="auto"/>
            <w:hideMark/>
          </w:tcPr>
          <w:p w14:paraId="5FFE5395"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Mitigation Strategy</w:t>
            </w:r>
          </w:p>
        </w:tc>
      </w:tr>
      <w:tr w:rsidR="00FA613E" w:rsidRPr="00FA613E" w14:paraId="1B4AA306" w14:textId="77777777" w:rsidTr="00A16C5D">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263" w:type="dxa"/>
            <w:hideMark/>
          </w:tcPr>
          <w:p w14:paraId="41ED799D" w14:textId="77777777" w:rsidR="00FA613E" w:rsidRPr="00FA613E" w:rsidRDefault="00FA613E" w:rsidP="00FA613E">
            <w:r w:rsidRPr="00FA613E">
              <w:t>Low Initial User Adoption due to competition in the food delivery market.</w:t>
            </w:r>
          </w:p>
        </w:tc>
        <w:tc>
          <w:tcPr>
            <w:tcW w:w="2297" w:type="dxa"/>
            <w:hideMark/>
          </w:tcPr>
          <w:p w14:paraId="4E5F6156"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Failure to meet user signup and order volume targets, impacting ROI.</w:t>
            </w:r>
          </w:p>
        </w:tc>
        <w:tc>
          <w:tcPr>
            <w:tcW w:w="0" w:type="auto"/>
            <w:hideMark/>
          </w:tcPr>
          <w:p w14:paraId="3C261043"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rPr>
                <w:b/>
                <w:bCs/>
              </w:rPr>
              <w:t>Niche Marketing:</w:t>
            </w:r>
            <w:r w:rsidRPr="00FA613E">
              <w:t xml:space="preserve"> Focus on targeted digital marketing campaigns highlighting the "Pure Veg &amp; Vegan" USP. </w:t>
            </w:r>
            <w:r w:rsidRPr="00FA613E">
              <w:rPr>
                <w:b/>
                <w:bCs/>
              </w:rPr>
              <w:t>Partnerships:</w:t>
            </w:r>
            <w:r w:rsidRPr="00FA613E">
              <w:t xml:space="preserve"> Collaborate with vegan/vegetarian communities and influencers.</w:t>
            </w:r>
          </w:p>
        </w:tc>
      </w:tr>
      <w:tr w:rsidR="00FA613E" w:rsidRPr="00FA613E" w14:paraId="75AF42C0" w14:textId="77777777" w:rsidTr="00A16C5D">
        <w:trPr>
          <w:trHeight w:val="1610"/>
        </w:trPr>
        <w:tc>
          <w:tcPr>
            <w:cnfStyle w:val="001000000000" w:firstRow="0" w:lastRow="0" w:firstColumn="1" w:lastColumn="0" w:oddVBand="0" w:evenVBand="0" w:oddHBand="0" w:evenHBand="0" w:firstRowFirstColumn="0" w:firstRowLastColumn="0" w:lastRowFirstColumn="0" w:lastRowLastColumn="0"/>
            <w:tcW w:w="2263" w:type="dxa"/>
            <w:hideMark/>
          </w:tcPr>
          <w:p w14:paraId="195CD800" w14:textId="77777777" w:rsidR="00FA613E" w:rsidRPr="00FA613E" w:rsidRDefault="00FA613E" w:rsidP="00FA613E">
            <w:r w:rsidRPr="00FA613E">
              <w:t>Restaurant Partner Onboarding Delays and low retention.</w:t>
            </w:r>
          </w:p>
        </w:tc>
        <w:tc>
          <w:tcPr>
            <w:tcW w:w="2297" w:type="dxa"/>
            <w:hideMark/>
          </w:tcPr>
          <w:p w14:paraId="19D74208"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Limited restaurant selection, reducing user choice and platform appeal.</w:t>
            </w:r>
          </w:p>
        </w:tc>
        <w:tc>
          <w:tcPr>
            <w:tcW w:w="0" w:type="auto"/>
            <w:hideMark/>
          </w:tcPr>
          <w:p w14:paraId="720CF210"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rPr>
                <w:b/>
                <w:bCs/>
              </w:rPr>
              <w:t>Dedicated Onboarding Team:</w:t>
            </w:r>
            <w:r w:rsidRPr="00FA613E">
              <w:t xml:space="preserve"> Implement a streamlined, user-friendly onboarding process with clear guidelines. </w:t>
            </w:r>
            <w:r w:rsidRPr="00FA613E">
              <w:rPr>
                <w:b/>
                <w:bCs/>
              </w:rPr>
              <w:t>Incentives:</w:t>
            </w:r>
            <w:r w:rsidRPr="00FA613E">
              <w:t xml:space="preserve"> Offer initial competitive commission rates or marketing support.</w:t>
            </w:r>
          </w:p>
        </w:tc>
      </w:tr>
      <w:tr w:rsidR="00FA613E" w:rsidRPr="00FA613E" w14:paraId="7FD05FF2" w14:textId="77777777" w:rsidTr="00A16C5D">
        <w:trPr>
          <w:cnfStyle w:val="000000100000" w:firstRow="0" w:lastRow="0" w:firstColumn="0" w:lastColumn="0" w:oddVBand="0" w:evenVBand="0" w:oddHBand="1" w:evenHBand="0" w:firstRowFirstColumn="0" w:firstRowLastColumn="0" w:lastRowFirstColumn="0" w:lastRowLastColumn="0"/>
          <w:trHeight w:val="2165"/>
        </w:trPr>
        <w:tc>
          <w:tcPr>
            <w:cnfStyle w:val="001000000000" w:firstRow="0" w:lastRow="0" w:firstColumn="1" w:lastColumn="0" w:oddVBand="0" w:evenVBand="0" w:oddHBand="0" w:evenHBand="0" w:firstRowFirstColumn="0" w:firstRowLastColumn="0" w:lastRowFirstColumn="0" w:lastRowLastColumn="0"/>
            <w:tcW w:w="2263" w:type="dxa"/>
            <w:hideMark/>
          </w:tcPr>
          <w:p w14:paraId="5FA0B22A" w14:textId="77777777" w:rsidR="00FA613E" w:rsidRPr="00FA613E" w:rsidRDefault="00FA613E" w:rsidP="00FA613E">
            <w:r w:rsidRPr="00FA613E">
              <w:t>Mislabeling of Food Items (Veg/Vegan confusion by restaurants or users).</w:t>
            </w:r>
          </w:p>
        </w:tc>
        <w:tc>
          <w:tcPr>
            <w:tcW w:w="2297" w:type="dxa"/>
            <w:hideMark/>
          </w:tcPr>
          <w:p w14:paraId="32DFDD2F"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Erosion of customer trust, negative reviews, potential legal/compliance issues.</w:t>
            </w:r>
          </w:p>
        </w:tc>
        <w:tc>
          <w:tcPr>
            <w:tcW w:w="0" w:type="auto"/>
            <w:hideMark/>
          </w:tcPr>
          <w:p w14:paraId="51352B71"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rPr>
                <w:b/>
                <w:bCs/>
              </w:rPr>
              <w:t>Mandatory Menu Verification:</w:t>
            </w:r>
            <w:r w:rsidRPr="00FA613E">
              <w:t xml:space="preserve"> Implement a strict, multi-stage menu verification process for all listed items. </w:t>
            </w:r>
            <w:r w:rsidRPr="00FA613E">
              <w:rPr>
                <w:b/>
                <w:bCs/>
              </w:rPr>
              <w:t>User Reporting:</w:t>
            </w:r>
            <w:r w:rsidRPr="00FA613E">
              <w:t xml:space="preserve"> Provide an in-app feature for users to report mislabeled items. </w:t>
            </w:r>
            <w:r w:rsidRPr="00FA613E">
              <w:rPr>
                <w:b/>
                <w:bCs/>
              </w:rPr>
              <w:t>Restaurant Audits:</w:t>
            </w:r>
            <w:r w:rsidRPr="00FA613E">
              <w:t xml:space="preserve"> Periodic checks on restaurant kitchens/practices.</w:t>
            </w:r>
          </w:p>
        </w:tc>
      </w:tr>
      <w:tr w:rsidR="00FA613E" w:rsidRPr="00FA613E" w14:paraId="632F8E98" w14:textId="77777777" w:rsidTr="00A16C5D">
        <w:trPr>
          <w:trHeight w:val="1880"/>
        </w:trPr>
        <w:tc>
          <w:tcPr>
            <w:cnfStyle w:val="001000000000" w:firstRow="0" w:lastRow="0" w:firstColumn="1" w:lastColumn="0" w:oddVBand="0" w:evenVBand="0" w:oddHBand="0" w:evenHBand="0" w:firstRowFirstColumn="0" w:firstRowLastColumn="0" w:lastRowFirstColumn="0" w:lastRowLastColumn="0"/>
            <w:tcW w:w="2263" w:type="dxa"/>
            <w:hideMark/>
          </w:tcPr>
          <w:p w14:paraId="77FDB535" w14:textId="77777777" w:rsidR="00FA613E" w:rsidRPr="00FA613E" w:rsidRDefault="00FA613E" w:rsidP="00FA613E">
            <w:r w:rsidRPr="00FA613E">
              <w:t>Scalability Issues during peak demand.</w:t>
            </w:r>
          </w:p>
        </w:tc>
        <w:tc>
          <w:tcPr>
            <w:tcW w:w="2297" w:type="dxa"/>
            <w:hideMark/>
          </w:tcPr>
          <w:p w14:paraId="5B1D9A7A"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Slow app performance, order failures, poor user experience.</w:t>
            </w:r>
          </w:p>
        </w:tc>
        <w:tc>
          <w:tcPr>
            <w:tcW w:w="0" w:type="auto"/>
            <w:hideMark/>
          </w:tcPr>
          <w:p w14:paraId="19BC2DA3"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rPr>
                <w:b/>
                <w:bCs/>
              </w:rPr>
              <w:t>Cloud-native Architecture:</w:t>
            </w:r>
            <w:r w:rsidRPr="00FA613E">
              <w:t xml:space="preserve"> Design for horizontal scaling from day one. </w:t>
            </w:r>
            <w:r w:rsidRPr="00FA613E">
              <w:rPr>
                <w:b/>
                <w:bCs/>
              </w:rPr>
              <w:t>Load Testing:</w:t>
            </w:r>
            <w:r w:rsidRPr="00FA613E">
              <w:t xml:space="preserve"> Conduct rigorous performance and load testing before launch. </w:t>
            </w:r>
            <w:r w:rsidRPr="00FA613E">
              <w:rPr>
                <w:b/>
                <w:bCs/>
              </w:rPr>
              <w:t>Monitoring:</w:t>
            </w:r>
            <w:r w:rsidRPr="00FA613E">
              <w:t xml:space="preserve"> Implement robust monitoring to detect and address issues proactively.</w:t>
            </w:r>
          </w:p>
        </w:tc>
      </w:tr>
      <w:tr w:rsidR="00FA613E" w:rsidRPr="00FA613E" w14:paraId="13F79728" w14:textId="77777777" w:rsidTr="00A16C5D">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2263" w:type="dxa"/>
            <w:hideMark/>
          </w:tcPr>
          <w:p w14:paraId="327E48E4" w14:textId="77777777" w:rsidR="00FA613E" w:rsidRPr="00FA613E" w:rsidRDefault="00FA613E" w:rsidP="00FA613E">
            <w:r w:rsidRPr="00FA613E">
              <w:t>Integration Challenges with third-party logistics partners.</w:t>
            </w:r>
          </w:p>
        </w:tc>
        <w:tc>
          <w:tcPr>
            <w:tcW w:w="2297" w:type="dxa"/>
            <w:hideMark/>
          </w:tcPr>
          <w:p w14:paraId="31BF2D58"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Delays in delivery tracking, poor delivery experience.</w:t>
            </w:r>
          </w:p>
        </w:tc>
        <w:tc>
          <w:tcPr>
            <w:tcW w:w="0" w:type="auto"/>
            <w:hideMark/>
          </w:tcPr>
          <w:p w14:paraId="0E3B4CA2"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rPr>
                <w:b/>
                <w:bCs/>
              </w:rPr>
              <w:t>Early Engagement:</w:t>
            </w:r>
            <w:r w:rsidRPr="00FA613E">
              <w:t xml:space="preserve"> Involve logistics partners early in the planning. </w:t>
            </w:r>
            <w:r w:rsidRPr="00FA613E">
              <w:rPr>
                <w:b/>
                <w:bCs/>
              </w:rPr>
              <w:t>API Testing:</w:t>
            </w:r>
            <w:r w:rsidRPr="00FA613E">
              <w:t xml:space="preserve"> Thorough testing of all integration points. </w:t>
            </w:r>
            <w:r w:rsidRPr="00FA613E">
              <w:rPr>
                <w:b/>
                <w:bCs/>
              </w:rPr>
              <w:t>Fallback Mechanisms:</w:t>
            </w:r>
            <w:r w:rsidRPr="00FA613E">
              <w:t xml:space="preserve"> Plan for manual overrides or alternative communication methods if API fails.</w:t>
            </w:r>
          </w:p>
        </w:tc>
      </w:tr>
    </w:tbl>
    <w:p w14:paraId="1C6E84C4" w14:textId="4D6EDDDB" w:rsidR="00FA613E" w:rsidRPr="00FA613E" w:rsidRDefault="00FA613E" w:rsidP="00FA613E"/>
    <w:p w14:paraId="56E825A0" w14:textId="6925B9DC" w:rsidR="00FA613E" w:rsidRDefault="00000000" w:rsidP="00FA613E">
      <w:r>
        <w:pict w14:anchorId="1175A41D">
          <v:rect id="_x0000_i1036" style="width:0;height:1.5pt" o:hralign="center" o:hrstd="t" o:hr="t" fillcolor="#a0a0a0" stroked="f"/>
        </w:pict>
      </w:r>
    </w:p>
    <w:p w14:paraId="1744DB3B" w14:textId="77777777" w:rsidR="00F45656" w:rsidRPr="00FA613E" w:rsidRDefault="00F45656" w:rsidP="00FA613E"/>
    <w:p w14:paraId="22F83D79" w14:textId="77777777" w:rsidR="00FA613E" w:rsidRPr="00FA613E" w:rsidRDefault="00FA613E" w:rsidP="002B7071">
      <w:pPr>
        <w:pStyle w:val="Heading2"/>
      </w:pPr>
      <w:bookmarkStart w:id="26" w:name="_Toc207978044"/>
      <w:r w:rsidRPr="00FA613E">
        <w:t>10. Success Metrics (KPIs)</w:t>
      </w:r>
      <w:bookmarkEnd w:id="26"/>
    </w:p>
    <w:p w14:paraId="285B1656" w14:textId="77777777" w:rsidR="00FA613E" w:rsidRPr="00FA613E" w:rsidRDefault="00FA613E" w:rsidP="00FA613E">
      <w:r w:rsidRPr="00FA613E">
        <w:t>These are the measurable indicators of project success.</w:t>
      </w:r>
    </w:p>
    <w:p w14:paraId="4974B0BE" w14:textId="77777777" w:rsidR="00FA613E" w:rsidRPr="00FA613E" w:rsidRDefault="00FA613E" w:rsidP="00FA613E">
      <w:pPr>
        <w:numPr>
          <w:ilvl w:val="0"/>
          <w:numId w:val="9"/>
        </w:numPr>
      </w:pPr>
      <w:r w:rsidRPr="00FA613E">
        <w:rPr>
          <w:b/>
          <w:bCs/>
        </w:rPr>
        <w:t>User Sign-ups:</w:t>
      </w:r>
      <w:r w:rsidRPr="00FA613E">
        <w:t xml:space="preserve"> Target of </w:t>
      </w:r>
      <w:r w:rsidRPr="00FA613E">
        <w:rPr>
          <w:b/>
          <w:bCs/>
        </w:rPr>
        <w:t>50,000 unique user sign-ups</w:t>
      </w:r>
      <w:r w:rsidRPr="00FA613E">
        <w:t xml:space="preserve"> within the first </w:t>
      </w:r>
      <w:r w:rsidRPr="00FA613E">
        <w:rPr>
          <w:b/>
          <w:bCs/>
        </w:rPr>
        <w:t>6 months</w:t>
      </w:r>
      <w:r w:rsidRPr="00FA613E">
        <w:t xml:space="preserve"> of launch.</w:t>
      </w:r>
    </w:p>
    <w:p w14:paraId="1CAD3826" w14:textId="77777777" w:rsidR="00FA613E" w:rsidRPr="00FA613E" w:rsidRDefault="00FA613E" w:rsidP="00FA613E">
      <w:pPr>
        <w:numPr>
          <w:ilvl w:val="0"/>
          <w:numId w:val="9"/>
        </w:numPr>
      </w:pPr>
      <w:r w:rsidRPr="00FA613E">
        <w:rPr>
          <w:b/>
          <w:bCs/>
        </w:rPr>
        <w:lastRenderedPageBreak/>
        <w:t>Partner Restaurants:</w:t>
      </w:r>
      <w:r w:rsidRPr="00FA613E">
        <w:t xml:space="preserve"> Achieve </w:t>
      </w:r>
      <w:r w:rsidRPr="00FA613E">
        <w:rPr>
          <w:b/>
          <w:bCs/>
        </w:rPr>
        <w:t>10+ pure vegetarian and 5+ pure vegan restaurants per targeted Tier 1 city</w:t>
      </w:r>
      <w:r w:rsidRPr="00FA613E">
        <w:t xml:space="preserve"> within the first </w:t>
      </w:r>
      <w:r w:rsidRPr="00FA613E">
        <w:rPr>
          <w:b/>
          <w:bCs/>
        </w:rPr>
        <w:t>6 months</w:t>
      </w:r>
      <w:r w:rsidRPr="00FA613E">
        <w:t>.</w:t>
      </w:r>
    </w:p>
    <w:p w14:paraId="3C4FDC73" w14:textId="77777777" w:rsidR="00FA613E" w:rsidRPr="00FA613E" w:rsidRDefault="00FA613E" w:rsidP="00FA613E">
      <w:pPr>
        <w:numPr>
          <w:ilvl w:val="0"/>
          <w:numId w:val="9"/>
        </w:numPr>
      </w:pPr>
      <w:r w:rsidRPr="00FA613E">
        <w:rPr>
          <w:b/>
          <w:bCs/>
        </w:rPr>
        <w:t>Order Volume:</w:t>
      </w:r>
      <w:r w:rsidRPr="00FA613E">
        <w:t xml:space="preserve"> Reach an average of </w:t>
      </w:r>
      <w:r w:rsidRPr="00FA613E">
        <w:rPr>
          <w:b/>
          <w:bCs/>
        </w:rPr>
        <w:t>500 orders per day across all cities</w:t>
      </w:r>
      <w:r w:rsidRPr="00FA613E">
        <w:t xml:space="preserve"> within </w:t>
      </w:r>
      <w:r w:rsidRPr="00FA613E">
        <w:rPr>
          <w:b/>
          <w:bCs/>
        </w:rPr>
        <w:t>3 months</w:t>
      </w:r>
      <w:r w:rsidRPr="00FA613E">
        <w:t xml:space="preserve"> of launch.</w:t>
      </w:r>
    </w:p>
    <w:p w14:paraId="5EC90F07" w14:textId="77777777" w:rsidR="00FA613E" w:rsidRPr="00FA613E" w:rsidRDefault="00FA613E" w:rsidP="00FA613E">
      <w:pPr>
        <w:numPr>
          <w:ilvl w:val="0"/>
          <w:numId w:val="9"/>
        </w:numPr>
      </w:pPr>
      <w:r w:rsidRPr="00FA613E">
        <w:rPr>
          <w:b/>
          <w:bCs/>
        </w:rPr>
        <w:t>Customer Satisfaction:</w:t>
      </w:r>
      <w:r w:rsidRPr="00FA613E">
        <w:t xml:space="preserve"> Maintain </w:t>
      </w:r>
      <w:r w:rsidRPr="00FA613E">
        <w:rPr>
          <w:b/>
          <w:bCs/>
        </w:rPr>
        <w:t>&gt;90% positive feedback</w:t>
      </w:r>
      <w:r w:rsidRPr="00FA613E">
        <w:t xml:space="preserve"> (e.g., 4-5 star ratings for orders/restaurants) within the app.</w:t>
      </w:r>
    </w:p>
    <w:p w14:paraId="625264EB" w14:textId="77777777" w:rsidR="00FA613E" w:rsidRPr="00FA613E" w:rsidRDefault="00FA613E" w:rsidP="00FA613E">
      <w:pPr>
        <w:numPr>
          <w:ilvl w:val="0"/>
          <w:numId w:val="9"/>
        </w:numPr>
      </w:pPr>
      <w:r w:rsidRPr="00FA613E">
        <w:rPr>
          <w:b/>
          <w:bCs/>
        </w:rPr>
        <w:t>Retention Rate:</w:t>
      </w:r>
      <w:r w:rsidRPr="00FA613E">
        <w:t xml:space="preserve"> Achieve a </w:t>
      </w:r>
      <w:r w:rsidRPr="00FA613E">
        <w:rPr>
          <w:b/>
          <w:bCs/>
        </w:rPr>
        <w:t>25% month-over-month customer retention rate</w:t>
      </w:r>
      <w:r w:rsidRPr="00FA613E">
        <w:t xml:space="preserve"> after the first 3 months.</w:t>
      </w:r>
    </w:p>
    <w:p w14:paraId="0DF6825C" w14:textId="06EC819C" w:rsidR="00FA613E" w:rsidRDefault="00000000" w:rsidP="00FA613E">
      <w:r>
        <w:pict w14:anchorId="4364A3CB">
          <v:rect id="_x0000_i1075" style="width:0;height:1.5pt" o:hralign="center" o:bullet="t" o:hrstd="t" o:hr="t" fillcolor="#a0a0a0" stroked="f"/>
        </w:pict>
      </w:r>
    </w:p>
    <w:p w14:paraId="0928C427" w14:textId="23965348" w:rsidR="00A15ACA" w:rsidRPr="00A15ACA" w:rsidRDefault="00A15ACA" w:rsidP="00A15ACA">
      <w:pPr>
        <w:pStyle w:val="Heading2"/>
      </w:pPr>
      <w:bookmarkStart w:id="27" w:name="_Toc207978045"/>
      <w:r>
        <w:t xml:space="preserve">11. </w:t>
      </w:r>
      <w:r w:rsidRPr="00A15ACA">
        <w:t>Reporting &amp; Analytics Requirements</w:t>
      </w:r>
      <w:bookmarkEnd w:id="27"/>
    </w:p>
    <w:p w14:paraId="7BF9CFAD" w14:textId="08789E5D" w:rsidR="00A15ACA" w:rsidRPr="00A15ACA" w:rsidRDefault="00A15ACA" w:rsidP="00A15ACA">
      <w:r w:rsidRPr="00A15ACA">
        <w:rPr>
          <w:b/>
          <w:bCs/>
        </w:rPr>
        <w:t>Purpose</w:t>
      </w:r>
      <w:r w:rsidRPr="00A15ACA">
        <w:br/>
        <w:t>This section defines the reporting and analytics capabilities required to monitor Planto’s business performance, support decision-making, and measure success against defined KPIs.</w:t>
      </w:r>
    </w:p>
    <w:p w14:paraId="39A112F0" w14:textId="77777777" w:rsidR="00A15ACA" w:rsidRPr="00A15ACA" w:rsidRDefault="00A15ACA" w:rsidP="00A15ACA">
      <w:r w:rsidRPr="00A15ACA">
        <w:rPr>
          <w:b/>
          <w:bCs/>
        </w:rPr>
        <w:t>Scope</w:t>
      </w:r>
      <w:r w:rsidRPr="00A15ACA">
        <w:br/>
        <w:t xml:space="preserve">Phase 1 analytics will focus on </w:t>
      </w:r>
      <w:r w:rsidRPr="00A15ACA">
        <w:rPr>
          <w:b/>
          <w:bCs/>
        </w:rPr>
        <w:t>core operational KPIs</w:t>
      </w:r>
      <w:r w:rsidRPr="00A15ACA">
        <w:t xml:space="preserve"> tied to order management, restaurant onboarding, and customer behavior. These reports will be consumed by business stakeholders (Owner, Product Manager, Marketing, Restaurant Partners).</w:t>
      </w:r>
    </w:p>
    <w:p w14:paraId="73605B06" w14:textId="3160833E" w:rsidR="00A15ACA" w:rsidRPr="00A15ACA" w:rsidRDefault="009258B9" w:rsidP="009258B9">
      <w:pPr>
        <w:pStyle w:val="Heading3"/>
      </w:pPr>
      <w:bookmarkStart w:id="28" w:name="_Toc207978046"/>
      <w:r>
        <w:t>11.1</w:t>
      </w:r>
      <w:r w:rsidR="00915E98">
        <w:t>.</w:t>
      </w:r>
      <w:r>
        <w:t xml:space="preserve"> </w:t>
      </w:r>
      <w:r w:rsidR="00A15ACA" w:rsidRPr="00A15ACA">
        <w:t>Key KPIs</w:t>
      </w:r>
      <w:bookmarkEnd w:id="28"/>
    </w:p>
    <w:p w14:paraId="5290ED37" w14:textId="77777777" w:rsidR="00A15ACA" w:rsidRPr="00A15ACA" w:rsidRDefault="00A15ACA" w:rsidP="00A15ACA">
      <w:pPr>
        <w:numPr>
          <w:ilvl w:val="0"/>
          <w:numId w:val="11"/>
        </w:numPr>
      </w:pPr>
      <w:r w:rsidRPr="00A15ACA">
        <w:rPr>
          <w:b/>
          <w:bCs/>
        </w:rPr>
        <w:t>Daily Orders</w:t>
      </w:r>
      <w:r w:rsidRPr="00A15ACA">
        <w:t xml:space="preserve"> – Number of orders placed and completed per day.</w:t>
      </w:r>
    </w:p>
    <w:p w14:paraId="1CE93086" w14:textId="77777777" w:rsidR="00A15ACA" w:rsidRPr="00A15ACA" w:rsidRDefault="00A15ACA" w:rsidP="00A15ACA">
      <w:pPr>
        <w:numPr>
          <w:ilvl w:val="0"/>
          <w:numId w:val="11"/>
        </w:numPr>
      </w:pPr>
      <w:r w:rsidRPr="00A15ACA">
        <w:rPr>
          <w:b/>
          <w:bCs/>
        </w:rPr>
        <w:t>Revenue</w:t>
      </w:r>
      <w:r w:rsidRPr="00A15ACA">
        <w:t xml:space="preserve"> – Total order value, viewable by date range and city.</w:t>
      </w:r>
    </w:p>
    <w:p w14:paraId="38F73A7B" w14:textId="77777777" w:rsidR="00A15ACA" w:rsidRPr="00A15ACA" w:rsidRDefault="00A15ACA" w:rsidP="00A15ACA">
      <w:pPr>
        <w:numPr>
          <w:ilvl w:val="0"/>
          <w:numId w:val="11"/>
        </w:numPr>
      </w:pPr>
      <w:r w:rsidRPr="00A15ACA">
        <w:rPr>
          <w:b/>
          <w:bCs/>
        </w:rPr>
        <w:t>Order Success Rate</w:t>
      </w:r>
      <w:r w:rsidRPr="00A15ACA">
        <w:t xml:space="preserve"> – % of orders successfully delivered vs. placed/cancelled.</w:t>
      </w:r>
    </w:p>
    <w:p w14:paraId="7F8B4431" w14:textId="77777777" w:rsidR="00A15ACA" w:rsidRPr="00A15ACA" w:rsidRDefault="00A15ACA" w:rsidP="00A15ACA">
      <w:pPr>
        <w:numPr>
          <w:ilvl w:val="0"/>
          <w:numId w:val="11"/>
        </w:numPr>
      </w:pPr>
      <w:r w:rsidRPr="00A15ACA">
        <w:rPr>
          <w:b/>
          <w:bCs/>
        </w:rPr>
        <w:t>Average Delivery Time</w:t>
      </w:r>
      <w:r w:rsidRPr="00A15ACA">
        <w:t xml:space="preserve"> – Mean delivery duration (order accepted → delivered).</w:t>
      </w:r>
    </w:p>
    <w:p w14:paraId="1CC3FEE5" w14:textId="77777777" w:rsidR="00A15ACA" w:rsidRPr="00A15ACA" w:rsidRDefault="00A15ACA" w:rsidP="00A15ACA">
      <w:pPr>
        <w:numPr>
          <w:ilvl w:val="0"/>
          <w:numId w:val="11"/>
        </w:numPr>
      </w:pPr>
      <w:r w:rsidRPr="00A15ACA">
        <w:rPr>
          <w:b/>
          <w:bCs/>
        </w:rPr>
        <w:t>Revenue by Cuisine</w:t>
      </w:r>
      <w:r w:rsidRPr="00A15ACA">
        <w:t xml:space="preserve"> – Breakdown of order revenue by cuisine type (Veg, Vegan, sub-categories).</w:t>
      </w:r>
    </w:p>
    <w:p w14:paraId="26164AAB" w14:textId="77777777" w:rsidR="00A15ACA" w:rsidRPr="00A15ACA" w:rsidRDefault="00A15ACA" w:rsidP="00A15ACA">
      <w:pPr>
        <w:numPr>
          <w:ilvl w:val="0"/>
          <w:numId w:val="11"/>
        </w:numPr>
      </w:pPr>
      <w:r w:rsidRPr="00A15ACA">
        <w:rPr>
          <w:b/>
          <w:bCs/>
        </w:rPr>
        <w:t>Customer Retention</w:t>
      </w:r>
      <w:r w:rsidRPr="00A15ACA">
        <w:t xml:space="preserve"> – % of customers who place repeat orders within 30 days.</w:t>
      </w:r>
    </w:p>
    <w:p w14:paraId="403B53CB" w14:textId="77777777" w:rsidR="00A15ACA" w:rsidRPr="00A15ACA" w:rsidRDefault="00A15ACA" w:rsidP="00A15ACA">
      <w:pPr>
        <w:numPr>
          <w:ilvl w:val="0"/>
          <w:numId w:val="11"/>
        </w:numPr>
      </w:pPr>
      <w:r w:rsidRPr="00A15ACA">
        <w:rPr>
          <w:b/>
          <w:bCs/>
        </w:rPr>
        <w:t>Restaurant Onboarding Progress</w:t>
      </w:r>
      <w:r w:rsidRPr="00A15ACA">
        <w:t xml:space="preserve"> – Number of active restaurants onboarded by city.</w:t>
      </w:r>
    </w:p>
    <w:p w14:paraId="3F0A6C23" w14:textId="2A524652" w:rsidR="00A15ACA" w:rsidRPr="00A15ACA" w:rsidRDefault="009258B9" w:rsidP="009258B9">
      <w:pPr>
        <w:pStyle w:val="Heading3"/>
      </w:pPr>
      <w:bookmarkStart w:id="29" w:name="_Toc207978047"/>
      <w:r>
        <w:t>11.2</w:t>
      </w:r>
      <w:r w:rsidR="00915E98">
        <w:t>.</w:t>
      </w:r>
      <w:r>
        <w:t xml:space="preserve"> </w:t>
      </w:r>
      <w:r w:rsidR="00A15ACA" w:rsidRPr="00A15ACA">
        <w:t>Data Fields Required (high-level mapping)</w:t>
      </w:r>
      <w:bookmarkEnd w:id="29"/>
    </w:p>
    <w:p w14:paraId="0DE348F2" w14:textId="77777777" w:rsidR="00A15ACA" w:rsidRPr="00A15ACA" w:rsidRDefault="00A15ACA" w:rsidP="00A15ACA">
      <w:pPr>
        <w:numPr>
          <w:ilvl w:val="0"/>
          <w:numId w:val="12"/>
        </w:numPr>
      </w:pPr>
      <w:r w:rsidRPr="00A15ACA">
        <w:rPr>
          <w:b/>
          <w:bCs/>
        </w:rPr>
        <w:t>Orders:</w:t>
      </w:r>
      <w:r w:rsidRPr="00A15ACA">
        <w:t xml:space="preserve"> order_id, user_id, restaurant_id, order_date, order_status, total_amount, payment_method, cuisine_type, is_veg/vegan_flag.</w:t>
      </w:r>
    </w:p>
    <w:p w14:paraId="6372114D" w14:textId="77777777" w:rsidR="00A15ACA" w:rsidRPr="00A15ACA" w:rsidRDefault="00A15ACA" w:rsidP="00A15ACA">
      <w:pPr>
        <w:numPr>
          <w:ilvl w:val="0"/>
          <w:numId w:val="12"/>
        </w:numPr>
      </w:pPr>
      <w:r w:rsidRPr="00A15ACA">
        <w:rPr>
          <w:b/>
          <w:bCs/>
        </w:rPr>
        <w:t>Order Items:</w:t>
      </w:r>
      <w:r w:rsidRPr="00A15ACA">
        <w:t xml:space="preserve"> order_item_id, order_id, item_name, qty, price.</w:t>
      </w:r>
    </w:p>
    <w:p w14:paraId="2A0EA951" w14:textId="77777777" w:rsidR="00A15ACA" w:rsidRPr="00A15ACA" w:rsidRDefault="00A15ACA" w:rsidP="00A15ACA">
      <w:pPr>
        <w:numPr>
          <w:ilvl w:val="0"/>
          <w:numId w:val="12"/>
        </w:numPr>
      </w:pPr>
      <w:r w:rsidRPr="00A15ACA">
        <w:rPr>
          <w:b/>
          <w:bCs/>
        </w:rPr>
        <w:t>Restaurants:</w:t>
      </w:r>
      <w:r w:rsidRPr="00A15ACA">
        <w:t xml:space="preserve"> restaurant_id, name, city, cuisine_type, onboarded_at.</w:t>
      </w:r>
    </w:p>
    <w:p w14:paraId="0F8242F3" w14:textId="77777777" w:rsidR="00A15ACA" w:rsidRPr="00A15ACA" w:rsidRDefault="00A15ACA" w:rsidP="00A15ACA">
      <w:pPr>
        <w:numPr>
          <w:ilvl w:val="0"/>
          <w:numId w:val="12"/>
        </w:numPr>
      </w:pPr>
      <w:r w:rsidRPr="00A15ACA">
        <w:rPr>
          <w:b/>
          <w:bCs/>
        </w:rPr>
        <w:lastRenderedPageBreak/>
        <w:t>Users:</w:t>
      </w:r>
      <w:r w:rsidRPr="00A15ACA">
        <w:t xml:space="preserve"> user_id, signup_date, city.</w:t>
      </w:r>
    </w:p>
    <w:p w14:paraId="134F1270" w14:textId="77777777" w:rsidR="00A15ACA" w:rsidRPr="00A15ACA" w:rsidRDefault="00A15ACA" w:rsidP="00A15ACA">
      <w:pPr>
        <w:numPr>
          <w:ilvl w:val="0"/>
          <w:numId w:val="12"/>
        </w:numPr>
      </w:pPr>
      <w:r w:rsidRPr="00A15ACA">
        <w:rPr>
          <w:b/>
          <w:bCs/>
        </w:rPr>
        <w:t>Deliveries:</w:t>
      </w:r>
      <w:r w:rsidRPr="00A15ACA">
        <w:t xml:space="preserve"> delivery_id, order_id, out_for_delivery_at, delivered_at, delivery_time_seconds.</w:t>
      </w:r>
    </w:p>
    <w:p w14:paraId="5B8301F7" w14:textId="5E97B7FD" w:rsidR="00A15ACA" w:rsidRPr="00A15ACA" w:rsidRDefault="009258B9" w:rsidP="009258B9">
      <w:pPr>
        <w:pStyle w:val="Heading3"/>
      </w:pPr>
      <w:bookmarkStart w:id="30" w:name="_Toc207978048"/>
      <w:r>
        <w:t>11.3</w:t>
      </w:r>
      <w:r w:rsidR="00915E98">
        <w:t>.</w:t>
      </w:r>
      <w:r>
        <w:t xml:space="preserve"> </w:t>
      </w:r>
      <w:r w:rsidR="00A15ACA" w:rsidRPr="00A15ACA">
        <w:t>Reporting Deliverables</w:t>
      </w:r>
      <w:bookmarkEnd w:id="30"/>
    </w:p>
    <w:p w14:paraId="4BEF522C" w14:textId="77777777" w:rsidR="00A15ACA" w:rsidRPr="00A15ACA" w:rsidRDefault="00A15ACA" w:rsidP="00A15ACA">
      <w:pPr>
        <w:numPr>
          <w:ilvl w:val="0"/>
          <w:numId w:val="13"/>
        </w:numPr>
      </w:pPr>
      <w:r w:rsidRPr="00A15ACA">
        <w:t>Phase 1: Excel prototype dashboard showing Daily Orders, Revenue, Avg. Delivery Time.</w:t>
      </w:r>
    </w:p>
    <w:p w14:paraId="37303BF9" w14:textId="77777777" w:rsidR="00A15ACA" w:rsidRPr="00A15ACA" w:rsidRDefault="00A15ACA" w:rsidP="00A15ACA">
      <w:pPr>
        <w:numPr>
          <w:ilvl w:val="0"/>
          <w:numId w:val="13"/>
        </w:numPr>
      </w:pPr>
      <w:r w:rsidRPr="00A15ACA">
        <w:t>Phase 2: Power BI interactive dashboards with drill-downs by city, cuisine, and customer segment.</w:t>
      </w:r>
    </w:p>
    <w:p w14:paraId="50799F11" w14:textId="77777777" w:rsidR="00A15ACA" w:rsidRPr="00A15ACA" w:rsidRDefault="00A15ACA" w:rsidP="00A15ACA">
      <w:pPr>
        <w:numPr>
          <w:ilvl w:val="0"/>
          <w:numId w:val="13"/>
        </w:numPr>
      </w:pPr>
      <w:r w:rsidRPr="00A15ACA">
        <w:t>Reports must allow export to PDF/CSV for sharing with stakeholders.</w:t>
      </w:r>
    </w:p>
    <w:p w14:paraId="0BA2E552" w14:textId="77777777" w:rsidR="00A15ACA" w:rsidRDefault="00A15ACA" w:rsidP="00A15ACA">
      <w:pPr>
        <w:spacing w:after="0"/>
      </w:pPr>
      <w:r>
        <w:pict w14:anchorId="3BBAE2FD">
          <v:rect id="_x0000_i1084" style="width:468pt;height:1.2pt" o:hralign="center" o:hrstd="t" o:hr="t" fillcolor="#a0a0a0" stroked="f"/>
        </w:pict>
      </w:r>
    </w:p>
    <w:p w14:paraId="2A478E4C" w14:textId="77777777" w:rsidR="00F45656" w:rsidRPr="00FA613E" w:rsidRDefault="00F45656" w:rsidP="00FA613E"/>
    <w:p w14:paraId="44F3C7FB" w14:textId="5DAC5F89" w:rsidR="00FA613E" w:rsidRPr="00FA613E" w:rsidRDefault="00FA613E" w:rsidP="002B7071">
      <w:pPr>
        <w:pStyle w:val="Heading2"/>
      </w:pPr>
      <w:bookmarkStart w:id="31" w:name="_Toc207978049"/>
      <w:r w:rsidRPr="00FA613E">
        <w:t>1</w:t>
      </w:r>
      <w:r w:rsidR="009258B9">
        <w:t>2</w:t>
      </w:r>
      <w:r w:rsidRPr="00FA613E">
        <w:t>. Future Enhancements (Phase 2 &amp; Beyond)</w:t>
      </w:r>
      <w:bookmarkEnd w:id="31"/>
    </w:p>
    <w:p w14:paraId="574BC9BD" w14:textId="77777777" w:rsidR="00FA613E" w:rsidRPr="00FA613E" w:rsidRDefault="00FA613E" w:rsidP="00FA613E">
      <w:r w:rsidRPr="00FA613E">
        <w:t>This section outlines potential future features, managing expectations and providing a long-term vision.</w:t>
      </w:r>
    </w:p>
    <w:p w14:paraId="11874489" w14:textId="77777777" w:rsidR="00FA613E" w:rsidRPr="00FA613E" w:rsidRDefault="00FA613E" w:rsidP="00FA613E">
      <w:pPr>
        <w:numPr>
          <w:ilvl w:val="0"/>
          <w:numId w:val="10"/>
        </w:numPr>
      </w:pPr>
      <w:r w:rsidRPr="00FA613E">
        <w:t>Loyalty and Rewards Program</w:t>
      </w:r>
    </w:p>
    <w:p w14:paraId="0D5CEC54" w14:textId="77777777" w:rsidR="00FA613E" w:rsidRPr="00FA613E" w:rsidRDefault="00FA613E" w:rsidP="00FA613E">
      <w:pPr>
        <w:numPr>
          <w:ilvl w:val="0"/>
          <w:numId w:val="10"/>
        </w:numPr>
      </w:pPr>
      <w:r w:rsidRPr="00FA613E">
        <w:t>Referral System</w:t>
      </w:r>
    </w:p>
    <w:p w14:paraId="40E2FA9A" w14:textId="77777777" w:rsidR="00FA613E" w:rsidRPr="00FA613E" w:rsidRDefault="00FA613E" w:rsidP="00FA613E">
      <w:pPr>
        <w:numPr>
          <w:ilvl w:val="0"/>
          <w:numId w:val="10"/>
        </w:numPr>
      </w:pPr>
      <w:r w:rsidRPr="00FA613E">
        <w:t>Advanced Customer Support (in-app chat, dedicated support agents)</w:t>
      </w:r>
    </w:p>
    <w:p w14:paraId="5EB4C69A" w14:textId="77777777" w:rsidR="00FA613E" w:rsidRPr="00FA613E" w:rsidRDefault="00FA613E" w:rsidP="00FA613E">
      <w:pPr>
        <w:numPr>
          <w:ilvl w:val="0"/>
          <w:numId w:val="10"/>
        </w:numPr>
      </w:pPr>
      <w:r w:rsidRPr="00FA613E">
        <w:t>Integration with wearable devices for order tracking.</w:t>
      </w:r>
    </w:p>
    <w:p w14:paraId="5833E7EC" w14:textId="77777777" w:rsidR="00FA613E" w:rsidRPr="00FA613E" w:rsidRDefault="00FA613E" w:rsidP="00FA613E">
      <w:pPr>
        <w:numPr>
          <w:ilvl w:val="0"/>
          <w:numId w:val="10"/>
        </w:numPr>
      </w:pPr>
      <w:r w:rsidRPr="00FA613E">
        <w:t>Subscription models for frequent users.</w:t>
      </w:r>
    </w:p>
    <w:p w14:paraId="5A552ABD" w14:textId="77777777" w:rsidR="00FA613E" w:rsidRPr="00FA613E" w:rsidRDefault="00FA613E" w:rsidP="00FA613E">
      <w:pPr>
        <w:numPr>
          <w:ilvl w:val="0"/>
          <w:numId w:val="10"/>
        </w:numPr>
      </w:pPr>
      <w:r w:rsidRPr="00FA613E">
        <w:t>Expansion to Tier 2 cities.</w:t>
      </w:r>
    </w:p>
    <w:p w14:paraId="105584FB" w14:textId="77777777" w:rsidR="00FA613E" w:rsidRPr="00FA613E" w:rsidRDefault="00FA613E" w:rsidP="00FA613E">
      <w:pPr>
        <w:numPr>
          <w:ilvl w:val="0"/>
          <w:numId w:val="10"/>
        </w:numPr>
      </w:pPr>
      <w:r w:rsidRPr="00FA613E">
        <w:t>Integration of in-app cooking instructions or recipes from partner restaurants.</w:t>
      </w:r>
    </w:p>
    <w:p w14:paraId="3BDB4F60" w14:textId="70D3D14C" w:rsidR="00FA613E" w:rsidRDefault="00000000" w:rsidP="00FA613E">
      <w:r>
        <w:pict w14:anchorId="435A0DE5">
          <v:rect id="_x0000_i1038" style="width:0;height:1.5pt" o:hralign="center" o:hrstd="t" o:hr="t" fillcolor="#a0a0a0" stroked="f"/>
        </w:pict>
      </w:r>
    </w:p>
    <w:p w14:paraId="2DA58ED1" w14:textId="77777777" w:rsidR="00F45656" w:rsidRPr="00FA613E" w:rsidRDefault="00F45656" w:rsidP="00FA613E"/>
    <w:p w14:paraId="6780E692" w14:textId="1CD8C72E" w:rsidR="00FA613E" w:rsidRPr="00FA613E" w:rsidRDefault="00FA613E" w:rsidP="002B7071">
      <w:pPr>
        <w:pStyle w:val="Heading2"/>
      </w:pPr>
      <w:bookmarkStart w:id="32" w:name="_Toc207978050"/>
      <w:r w:rsidRPr="00FA613E">
        <w:t>1</w:t>
      </w:r>
      <w:r w:rsidR="009258B9">
        <w:t>3</w:t>
      </w:r>
      <w:r w:rsidRPr="00FA613E">
        <w:t>. Approval</w:t>
      </w:r>
      <w:bookmarkEnd w:id="32"/>
    </w:p>
    <w:p w14:paraId="571A60EE" w14:textId="77777777" w:rsidR="00FA613E" w:rsidRDefault="00FA613E" w:rsidP="00FA613E">
      <w:r w:rsidRPr="00FA613E">
        <w:t>This formal sign-off section indicates that key stakeholders have reviewed and approved the requirements outlined in this document.</w:t>
      </w:r>
    </w:p>
    <w:p w14:paraId="4A692D2D" w14:textId="77777777" w:rsidR="0038068B" w:rsidRPr="00FA613E" w:rsidRDefault="0038068B" w:rsidP="00FA613E"/>
    <w:tbl>
      <w:tblPr>
        <w:tblStyle w:val="PlainTable1"/>
        <w:tblW w:w="0" w:type="auto"/>
        <w:tblLook w:val="04A0" w:firstRow="1" w:lastRow="0" w:firstColumn="1" w:lastColumn="0" w:noHBand="0" w:noVBand="1"/>
      </w:tblPr>
      <w:tblGrid>
        <w:gridCol w:w="1262"/>
        <w:gridCol w:w="2031"/>
        <w:gridCol w:w="2971"/>
        <w:gridCol w:w="1714"/>
      </w:tblGrid>
      <w:tr w:rsidR="00FA613E" w:rsidRPr="00FA613E" w14:paraId="405E8E46" w14:textId="77777777" w:rsidTr="00CD097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A0567E6" w14:textId="77777777" w:rsidR="00FA613E" w:rsidRPr="00FA613E" w:rsidRDefault="00FA613E" w:rsidP="00FA613E">
            <w:r w:rsidRPr="00FA613E">
              <w:t>Name</w:t>
            </w:r>
          </w:p>
        </w:tc>
        <w:tc>
          <w:tcPr>
            <w:tcW w:w="0" w:type="auto"/>
            <w:hideMark/>
          </w:tcPr>
          <w:p w14:paraId="2C6FA970"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Role</w:t>
            </w:r>
          </w:p>
        </w:tc>
        <w:tc>
          <w:tcPr>
            <w:tcW w:w="0" w:type="auto"/>
            <w:hideMark/>
          </w:tcPr>
          <w:p w14:paraId="52C40115"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Signature / Digital Approval</w:t>
            </w:r>
          </w:p>
        </w:tc>
        <w:tc>
          <w:tcPr>
            <w:tcW w:w="0" w:type="auto"/>
            <w:hideMark/>
          </w:tcPr>
          <w:p w14:paraId="446A62D6"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Date Approved</w:t>
            </w:r>
          </w:p>
        </w:tc>
      </w:tr>
      <w:tr w:rsidR="00FA613E" w:rsidRPr="00FA613E" w14:paraId="4D935D18" w14:textId="77777777" w:rsidTr="00CD097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684E7CE" w14:textId="77777777" w:rsidR="00FA613E" w:rsidRPr="00FA613E" w:rsidRDefault="00FA613E" w:rsidP="00FA613E">
            <w:r w:rsidRPr="00FA613E">
              <w:t>Rahul</w:t>
            </w:r>
          </w:p>
        </w:tc>
        <w:tc>
          <w:tcPr>
            <w:tcW w:w="0" w:type="auto"/>
            <w:hideMark/>
          </w:tcPr>
          <w:p w14:paraId="33BD6B2E"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Business Owner</w:t>
            </w:r>
          </w:p>
        </w:tc>
        <w:tc>
          <w:tcPr>
            <w:tcW w:w="0" w:type="auto"/>
            <w:hideMark/>
          </w:tcPr>
          <w:p w14:paraId="04C59709"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B3FE726"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[Insert Date]</w:t>
            </w:r>
          </w:p>
        </w:tc>
      </w:tr>
      <w:tr w:rsidR="00FA613E" w:rsidRPr="00FA613E" w14:paraId="12F3B889" w14:textId="77777777" w:rsidTr="00CD097C">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96735B7" w14:textId="77777777" w:rsidR="00FA613E" w:rsidRPr="00FA613E" w:rsidRDefault="00FA613E" w:rsidP="00FA613E">
            <w:r w:rsidRPr="00FA613E">
              <w:lastRenderedPageBreak/>
              <w:t>Priya</w:t>
            </w:r>
          </w:p>
        </w:tc>
        <w:tc>
          <w:tcPr>
            <w:tcW w:w="0" w:type="auto"/>
            <w:hideMark/>
          </w:tcPr>
          <w:p w14:paraId="778478B5"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Product Manager</w:t>
            </w:r>
          </w:p>
        </w:tc>
        <w:tc>
          <w:tcPr>
            <w:tcW w:w="0" w:type="auto"/>
            <w:hideMark/>
          </w:tcPr>
          <w:p w14:paraId="30179FAE"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1555ADA8"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[Insert Date]</w:t>
            </w:r>
          </w:p>
        </w:tc>
      </w:tr>
      <w:tr w:rsidR="00FA613E" w:rsidRPr="00FA613E" w14:paraId="5067A484" w14:textId="77777777" w:rsidTr="00CD097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AFB2395" w14:textId="77777777" w:rsidR="00FA613E" w:rsidRPr="00FA613E" w:rsidRDefault="00FA613E" w:rsidP="00FA613E">
            <w:r w:rsidRPr="00FA613E">
              <w:t>Sameer</w:t>
            </w:r>
          </w:p>
        </w:tc>
        <w:tc>
          <w:tcPr>
            <w:tcW w:w="0" w:type="auto"/>
            <w:hideMark/>
          </w:tcPr>
          <w:p w14:paraId="7F90CD5D"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Delivery Head</w:t>
            </w:r>
          </w:p>
        </w:tc>
        <w:tc>
          <w:tcPr>
            <w:tcW w:w="0" w:type="auto"/>
            <w:hideMark/>
          </w:tcPr>
          <w:p w14:paraId="71235880"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407201B"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[Insert Date]</w:t>
            </w:r>
          </w:p>
        </w:tc>
      </w:tr>
      <w:tr w:rsidR="00FA613E" w:rsidRPr="00FA613E" w14:paraId="5B611C81" w14:textId="77777777" w:rsidTr="00CD097C">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31F4DC5" w14:textId="77777777" w:rsidR="00FA613E" w:rsidRPr="00FA613E" w:rsidRDefault="00FA613E" w:rsidP="00FA613E">
            <w:r w:rsidRPr="00FA613E">
              <w:t>Mehrbong</w:t>
            </w:r>
          </w:p>
        </w:tc>
        <w:tc>
          <w:tcPr>
            <w:tcW w:w="0" w:type="auto"/>
            <w:hideMark/>
          </w:tcPr>
          <w:p w14:paraId="52F75508"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Business Analyst</w:t>
            </w:r>
          </w:p>
        </w:tc>
        <w:tc>
          <w:tcPr>
            <w:tcW w:w="0" w:type="auto"/>
            <w:hideMark/>
          </w:tcPr>
          <w:p w14:paraId="75860545"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31852174"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[Insert Date]</w:t>
            </w:r>
          </w:p>
        </w:tc>
      </w:tr>
      <w:tr w:rsidR="00FA613E" w:rsidRPr="00FA613E" w14:paraId="5A04B8ED" w14:textId="77777777" w:rsidTr="00CD097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78F7800" w14:textId="77777777" w:rsidR="00FA613E" w:rsidRPr="00FA613E" w:rsidRDefault="00FA613E" w:rsidP="00FA613E">
            <w:r w:rsidRPr="00FA613E">
              <w:t>[Name]</w:t>
            </w:r>
          </w:p>
        </w:tc>
        <w:tc>
          <w:tcPr>
            <w:tcW w:w="0" w:type="auto"/>
            <w:hideMark/>
          </w:tcPr>
          <w:p w14:paraId="15FB6A80"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Lead Developer</w:t>
            </w:r>
          </w:p>
        </w:tc>
        <w:tc>
          <w:tcPr>
            <w:tcW w:w="0" w:type="auto"/>
            <w:hideMark/>
          </w:tcPr>
          <w:p w14:paraId="69316373"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6C12066"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[Insert Date]</w:t>
            </w:r>
          </w:p>
        </w:tc>
      </w:tr>
      <w:tr w:rsidR="00FA613E" w:rsidRPr="00FA613E" w14:paraId="35DC44D3" w14:textId="77777777" w:rsidTr="00CD097C">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2374E11" w14:textId="77777777" w:rsidR="00FA613E" w:rsidRPr="00FA613E" w:rsidRDefault="00FA613E" w:rsidP="00FA613E">
            <w:r w:rsidRPr="00FA613E">
              <w:t>[Name]</w:t>
            </w:r>
          </w:p>
        </w:tc>
        <w:tc>
          <w:tcPr>
            <w:tcW w:w="0" w:type="auto"/>
            <w:hideMark/>
          </w:tcPr>
          <w:p w14:paraId="1EBAA038"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Head of Marketing</w:t>
            </w:r>
          </w:p>
        </w:tc>
        <w:tc>
          <w:tcPr>
            <w:tcW w:w="0" w:type="auto"/>
            <w:hideMark/>
          </w:tcPr>
          <w:p w14:paraId="78A1471B"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E31C194"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[Insert Date]</w:t>
            </w:r>
          </w:p>
        </w:tc>
      </w:tr>
    </w:tbl>
    <w:p w14:paraId="379E968F" w14:textId="2F02B963" w:rsidR="00FA613E" w:rsidRDefault="0038068B" w:rsidP="00FA613E">
      <w:r>
        <w:t xml:space="preserve"> </w:t>
      </w:r>
    </w:p>
    <w:p w14:paraId="7EE772CE" w14:textId="0ACA7B1D" w:rsidR="0038068B" w:rsidRDefault="00000000" w:rsidP="00FA613E">
      <w:r>
        <w:pict w14:anchorId="102C33C3">
          <v:rect id="_x0000_i1039" style="width:0;height:1.5pt" o:hralign="center" o:hrstd="t" o:hr="t" fillcolor="#a0a0a0" stroked="f"/>
        </w:pict>
      </w:r>
    </w:p>
    <w:p w14:paraId="1774B7C2" w14:textId="77777777" w:rsidR="0038068B" w:rsidRPr="00FA613E" w:rsidRDefault="0038068B" w:rsidP="00FA613E"/>
    <w:p w14:paraId="5A02C1D1" w14:textId="1516A1E6" w:rsidR="00FA613E" w:rsidRPr="00FA613E" w:rsidRDefault="00FA613E" w:rsidP="002B7071">
      <w:pPr>
        <w:pStyle w:val="Heading2"/>
      </w:pPr>
      <w:bookmarkStart w:id="33" w:name="_Toc207978051"/>
      <w:r w:rsidRPr="00FA613E">
        <w:t>1</w:t>
      </w:r>
      <w:r w:rsidR="00915E98">
        <w:t>4</w:t>
      </w:r>
      <w:r w:rsidRPr="00FA613E">
        <w:t>. Version Control</w:t>
      </w:r>
      <w:bookmarkEnd w:id="33"/>
    </w:p>
    <w:p w14:paraId="36D24EE9" w14:textId="77777777" w:rsidR="00FA613E" w:rsidRPr="00FA613E" w:rsidRDefault="00FA613E" w:rsidP="00FA613E">
      <w:r w:rsidRPr="00FA613E">
        <w:t>This table tracks all changes made to the document, ensuring transparency and accountability.</w:t>
      </w:r>
    </w:p>
    <w:tbl>
      <w:tblPr>
        <w:tblStyle w:val="PlainTable1"/>
        <w:tblW w:w="0" w:type="auto"/>
        <w:tblLook w:val="04A0" w:firstRow="1" w:lastRow="0" w:firstColumn="1" w:lastColumn="0" w:noHBand="0" w:noVBand="1"/>
      </w:tblPr>
      <w:tblGrid>
        <w:gridCol w:w="962"/>
        <w:gridCol w:w="1337"/>
        <w:gridCol w:w="1243"/>
        <w:gridCol w:w="5181"/>
      </w:tblGrid>
      <w:tr w:rsidR="00FA613E" w:rsidRPr="00FA613E" w14:paraId="7572B0C8" w14:textId="77777777" w:rsidTr="00CD097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D2A0E45" w14:textId="77777777" w:rsidR="00FA613E" w:rsidRPr="00FA613E" w:rsidRDefault="00FA613E" w:rsidP="00FA613E">
            <w:r w:rsidRPr="00FA613E">
              <w:t>Version</w:t>
            </w:r>
          </w:p>
        </w:tc>
        <w:tc>
          <w:tcPr>
            <w:tcW w:w="0" w:type="auto"/>
            <w:hideMark/>
          </w:tcPr>
          <w:p w14:paraId="11724DCD"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Date</w:t>
            </w:r>
          </w:p>
        </w:tc>
        <w:tc>
          <w:tcPr>
            <w:tcW w:w="0" w:type="auto"/>
            <w:hideMark/>
          </w:tcPr>
          <w:p w14:paraId="691F780E"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Author</w:t>
            </w:r>
          </w:p>
        </w:tc>
        <w:tc>
          <w:tcPr>
            <w:tcW w:w="0" w:type="auto"/>
            <w:hideMark/>
          </w:tcPr>
          <w:p w14:paraId="774D8EF8" w14:textId="77777777" w:rsidR="00FA613E" w:rsidRPr="00FA613E" w:rsidRDefault="00FA613E" w:rsidP="00FA613E">
            <w:pPr>
              <w:cnfStyle w:val="100000000000" w:firstRow="1" w:lastRow="0" w:firstColumn="0" w:lastColumn="0" w:oddVBand="0" w:evenVBand="0" w:oddHBand="0" w:evenHBand="0" w:firstRowFirstColumn="0" w:firstRowLastColumn="0" w:lastRowFirstColumn="0" w:lastRowLastColumn="0"/>
            </w:pPr>
            <w:r w:rsidRPr="00FA613E">
              <w:t>Description of Changes</w:t>
            </w:r>
          </w:p>
        </w:tc>
      </w:tr>
      <w:tr w:rsidR="00FA613E" w:rsidRPr="00FA613E" w14:paraId="561401EF" w14:textId="77777777" w:rsidTr="00CD097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BF4F00D" w14:textId="77777777" w:rsidR="00FA613E" w:rsidRPr="00FA613E" w:rsidRDefault="00FA613E" w:rsidP="00FA613E">
            <w:r w:rsidRPr="00FA613E">
              <w:t>0.1</w:t>
            </w:r>
          </w:p>
        </w:tc>
        <w:tc>
          <w:tcPr>
            <w:tcW w:w="0" w:type="auto"/>
            <w:hideMark/>
          </w:tcPr>
          <w:p w14:paraId="0EAA0542"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2025-07-15</w:t>
            </w:r>
          </w:p>
        </w:tc>
        <w:tc>
          <w:tcPr>
            <w:tcW w:w="0" w:type="auto"/>
            <w:hideMark/>
          </w:tcPr>
          <w:p w14:paraId="2B9862FC"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Mehrbong</w:t>
            </w:r>
          </w:p>
        </w:tc>
        <w:tc>
          <w:tcPr>
            <w:tcW w:w="0" w:type="auto"/>
            <w:hideMark/>
          </w:tcPr>
          <w:p w14:paraId="101A2542" w14:textId="77777777" w:rsidR="00FA613E" w:rsidRPr="00FA613E" w:rsidRDefault="00FA613E" w:rsidP="00FA613E">
            <w:pPr>
              <w:cnfStyle w:val="000000100000" w:firstRow="0" w:lastRow="0" w:firstColumn="0" w:lastColumn="0" w:oddVBand="0" w:evenVBand="0" w:oddHBand="1" w:evenHBand="0" w:firstRowFirstColumn="0" w:firstRowLastColumn="0" w:lastRowFirstColumn="0" w:lastRowLastColumn="0"/>
            </w:pPr>
            <w:r w:rsidRPr="00FA613E">
              <w:t>Initial Draft</w:t>
            </w:r>
          </w:p>
        </w:tc>
      </w:tr>
      <w:tr w:rsidR="00FA613E" w:rsidRPr="00FA613E" w14:paraId="5C343B89" w14:textId="77777777" w:rsidTr="00CD097C">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89B0710" w14:textId="77777777" w:rsidR="00FA613E" w:rsidRPr="00FA613E" w:rsidRDefault="00FA613E" w:rsidP="00FA613E">
            <w:r w:rsidRPr="00FA613E">
              <w:t>1.0</w:t>
            </w:r>
          </w:p>
        </w:tc>
        <w:tc>
          <w:tcPr>
            <w:tcW w:w="0" w:type="auto"/>
            <w:hideMark/>
          </w:tcPr>
          <w:p w14:paraId="4E6AD777"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2025-07-18</w:t>
            </w:r>
          </w:p>
        </w:tc>
        <w:tc>
          <w:tcPr>
            <w:tcW w:w="0" w:type="auto"/>
            <w:hideMark/>
          </w:tcPr>
          <w:p w14:paraId="73D8C439"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Mehrbong</w:t>
            </w:r>
          </w:p>
        </w:tc>
        <w:tc>
          <w:tcPr>
            <w:tcW w:w="0" w:type="auto"/>
            <w:hideMark/>
          </w:tcPr>
          <w:p w14:paraId="5DECB04C" w14:textId="77777777" w:rsidR="00FA613E" w:rsidRPr="00FA613E" w:rsidRDefault="00FA613E" w:rsidP="00FA613E">
            <w:pPr>
              <w:cnfStyle w:val="000000000000" w:firstRow="0" w:lastRow="0" w:firstColumn="0" w:lastColumn="0" w:oddVBand="0" w:evenVBand="0" w:oddHBand="0" w:evenHBand="0" w:firstRowFirstColumn="0" w:firstRowLastColumn="0" w:lastRowFirstColumn="0" w:lastRowLastColumn="0"/>
            </w:pPr>
            <w:r w:rsidRPr="00FA613E">
              <w:t>Expanded sections, added detailed functional/non-</w:t>
            </w:r>
          </w:p>
        </w:tc>
      </w:tr>
    </w:tbl>
    <w:p w14:paraId="2A9C947F" w14:textId="77777777" w:rsidR="00FA613E" w:rsidRDefault="00FA613E" w:rsidP="00CD097C"/>
    <w:sectPr w:rsidR="00FA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36" style="width:0;height:1.5pt" o:hralign="center" o:bullet="t" o:hrstd="t" o:hr="t" fillcolor="#a0a0a0" stroked="f"/>
    </w:pict>
  </w:numPicBullet>
  <w:numPicBullet w:numPicBulletId="1">
    <w:pict>
      <v:rect id="_x0000_i1137" style="width:0;height:1.5pt" o:hralign="center" o:bullet="t" o:hrstd="t" o:hr="t" fillcolor="#a0a0a0" stroked="f"/>
    </w:pict>
  </w:numPicBullet>
  <w:abstractNum w:abstractNumId="0" w15:restartNumberingAfterBreak="0">
    <w:nsid w:val="0766139B"/>
    <w:multiLevelType w:val="multilevel"/>
    <w:tmpl w:val="AA46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11874"/>
    <w:multiLevelType w:val="multilevel"/>
    <w:tmpl w:val="792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78F9"/>
    <w:multiLevelType w:val="multilevel"/>
    <w:tmpl w:val="5844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7951"/>
    <w:multiLevelType w:val="multilevel"/>
    <w:tmpl w:val="B28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E469B"/>
    <w:multiLevelType w:val="multilevel"/>
    <w:tmpl w:val="C72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11CE5"/>
    <w:multiLevelType w:val="multilevel"/>
    <w:tmpl w:val="4D0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5236A"/>
    <w:multiLevelType w:val="multilevel"/>
    <w:tmpl w:val="A2C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9603F"/>
    <w:multiLevelType w:val="multilevel"/>
    <w:tmpl w:val="18A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D2455"/>
    <w:multiLevelType w:val="multilevel"/>
    <w:tmpl w:val="00EC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A2684"/>
    <w:multiLevelType w:val="multilevel"/>
    <w:tmpl w:val="923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831BE"/>
    <w:multiLevelType w:val="multilevel"/>
    <w:tmpl w:val="2AB2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F365E"/>
    <w:multiLevelType w:val="multilevel"/>
    <w:tmpl w:val="F13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53A2B"/>
    <w:multiLevelType w:val="multilevel"/>
    <w:tmpl w:val="73B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73186">
    <w:abstractNumId w:val="5"/>
  </w:num>
  <w:num w:numId="2" w16cid:durableId="110248749">
    <w:abstractNumId w:val="0"/>
  </w:num>
  <w:num w:numId="3" w16cid:durableId="63381056">
    <w:abstractNumId w:val="7"/>
  </w:num>
  <w:num w:numId="4" w16cid:durableId="651103898">
    <w:abstractNumId w:val="4"/>
  </w:num>
  <w:num w:numId="5" w16cid:durableId="809398001">
    <w:abstractNumId w:val="2"/>
  </w:num>
  <w:num w:numId="6" w16cid:durableId="431434690">
    <w:abstractNumId w:val="8"/>
  </w:num>
  <w:num w:numId="7" w16cid:durableId="1158112463">
    <w:abstractNumId w:val="11"/>
  </w:num>
  <w:num w:numId="8" w16cid:durableId="1729263243">
    <w:abstractNumId w:val="3"/>
  </w:num>
  <w:num w:numId="9" w16cid:durableId="1662733397">
    <w:abstractNumId w:val="9"/>
  </w:num>
  <w:num w:numId="10" w16cid:durableId="920258939">
    <w:abstractNumId w:val="1"/>
  </w:num>
  <w:num w:numId="11" w16cid:durableId="363141243">
    <w:abstractNumId w:val="10"/>
  </w:num>
  <w:num w:numId="12" w16cid:durableId="588807579">
    <w:abstractNumId w:val="6"/>
  </w:num>
  <w:num w:numId="13" w16cid:durableId="672533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3E"/>
    <w:rsid w:val="000A61BD"/>
    <w:rsid w:val="000F0C8B"/>
    <w:rsid w:val="00121DCC"/>
    <w:rsid w:val="00252391"/>
    <w:rsid w:val="002B5940"/>
    <w:rsid w:val="002B7071"/>
    <w:rsid w:val="0038068B"/>
    <w:rsid w:val="00462202"/>
    <w:rsid w:val="00463CC1"/>
    <w:rsid w:val="00477F1D"/>
    <w:rsid w:val="004948B1"/>
    <w:rsid w:val="0056289D"/>
    <w:rsid w:val="00585FCC"/>
    <w:rsid w:val="005A4C1D"/>
    <w:rsid w:val="005A55CF"/>
    <w:rsid w:val="008D799A"/>
    <w:rsid w:val="00915E98"/>
    <w:rsid w:val="009258B9"/>
    <w:rsid w:val="00927FBA"/>
    <w:rsid w:val="00951B37"/>
    <w:rsid w:val="00A15ACA"/>
    <w:rsid w:val="00A16C5D"/>
    <w:rsid w:val="00A747AF"/>
    <w:rsid w:val="00AA4B50"/>
    <w:rsid w:val="00C256A2"/>
    <w:rsid w:val="00CC1D75"/>
    <w:rsid w:val="00CD097C"/>
    <w:rsid w:val="00D26569"/>
    <w:rsid w:val="00D50DA6"/>
    <w:rsid w:val="00D869C1"/>
    <w:rsid w:val="00DC4095"/>
    <w:rsid w:val="00DF5802"/>
    <w:rsid w:val="00E7255F"/>
    <w:rsid w:val="00F138A1"/>
    <w:rsid w:val="00F20EE7"/>
    <w:rsid w:val="00F407D8"/>
    <w:rsid w:val="00F45656"/>
    <w:rsid w:val="00F81F4A"/>
    <w:rsid w:val="00FA6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35FB"/>
  <w15:chartTrackingRefBased/>
  <w15:docId w15:val="{7A385508-5581-408E-888F-B1FE009C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6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6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6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6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13E"/>
    <w:rPr>
      <w:rFonts w:eastAsiaTheme="majorEastAsia" w:cstheme="majorBidi"/>
      <w:color w:val="272727" w:themeColor="text1" w:themeTint="D8"/>
    </w:rPr>
  </w:style>
  <w:style w:type="paragraph" w:styleId="Title">
    <w:name w:val="Title"/>
    <w:basedOn w:val="Normal"/>
    <w:next w:val="Normal"/>
    <w:link w:val="TitleChar"/>
    <w:uiPriority w:val="10"/>
    <w:qFormat/>
    <w:rsid w:val="00FA6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13E"/>
    <w:pPr>
      <w:spacing w:before="160"/>
      <w:jc w:val="center"/>
    </w:pPr>
    <w:rPr>
      <w:i/>
      <w:iCs/>
      <w:color w:val="404040" w:themeColor="text1" w:themeTint="BF"/>
    </w:rPr>
  </w:style>
  <w:style w:type="character" w:customStyle="1" w:styleId="QuoteChar">
    <w:name w:val="Quote Char"/>
    <w:basedOn w:val="DefaultParagraphFont"/>
    <w:link w:val="Quote"/>
    <w:uiPriority w:val="29"/>
    <w:rsid w:val="00FA613E"/>
    <w:rPr>
      <w:i/>
      <w:iCs/>
      <w:color w:val="404040" w:themeColor="text1" w:themeTint="BF"/>
    </w:rPr>
  </w:style>
  <w:style w:type="paragraph" w:styleId="ListParagraph">
    <w:name w:val="List Paragraph"/>
    <w:basedOn w:val="Normal"/>
    <w:uiPriority w:val="34"/>
    <w:qFormat/>
    <w:rsid w:val="00FA613E"/>
    <w:pPr>
      <w:ind w:left="720"/>
      <w:contextualSpacing/>
    </w:pPr>
  </w:style>
  <w:style w:type="character" w:styleId="IntenseEmphasis">
    <w:name w:val="Intense Emphasis"/>
    <w:basedOn w:val="DefaultParagraphFont"/>
    <w:uiPriority w:val="21"/>
    <w:qFormat/>
    <w:rsid w:val="00FA613E"/>
    <w:rPr>
      <w:i/>
      <w:iCs/>
      <w:color w:val="2F5496" w:themeColor="accent1" w:themeShade="BF"/>
    </w:rPr>
  </w:style>
  <w:style w:type="paragraph" w:styleId="IntenseQuote">
    <w:name w:val="Intense Quote"/>
    <w:basedOn w:val="Normal"/>
    <w:next w:val="Normal"/>
    <w:link w:val="IntenseQuoteChar"/>
    <w:uiPriority w:val="30"/>
    <w:qFormat/>
    <w:rsid w:val="00FA6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13E"/>
    <w:rPr>
      <w:i/>
      <w:iCs/>
      <w:color w:val="2F5496" w:themeColor="accent1" w:themeShade="BF"/>
    </w:rPr>
  </w:style>
  <w:style w:type="character" w:styleId="IntenseReference">
    <w:name w:val="Intense Reference"/>
    <w:basedOn w:val="DefaultParagraphFont"/>
    <w:uiPriority w:val="32"/>
    <w:qFormat/>
    <w:rsid w:val="00FA613E"/>
    <w:rPr>
      <w:b/>
      <w:bCs/>
      <w:smallCaps/>
      <w:color w:val="2F5496" w:themeColor="accent1" w:themeShade="BF"/>
      <w:spacing w:val="5"/>
    </w:rPr>
  </w:style>
  <w:style w:type="paragraph" w:styleId="NoSpacing">
    <w:name w:val="No Spacing"/>
    <w:uiPriority w:val="1"/>
    <w:qFormat/>
    <w:rsid w:val="00F407D8"/>
    <w:pPr>
      <w:spacing w:after="0" w:line="240" w:lineRule="auto"/>
    </w:pPr>
  </w:style>
  <w:style w:type="table" w:styleId="PlainTable2">
    <w:name w:val="Plain Table 2"/>
    <w:basedOn w:val="TableNormal"/>
    <w:uiPriority w:val="42"/>
    <w:rsid w:val="008D79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79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D7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5FC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62202"/>
    <w:pPr>
      <w:spacing w:after="100"/>
    </w:pPr>
  </w:style>
  <w:style w:type="paragraph" w:styleId="TOC2">
    <w:name w:val="toc 2"/>
    <w:basedOn w:val="Normal"/>
    <w:next w:val="Normal"/>
    <w:autoRedefine/>
    <w:uiPriority w:val="39"/>
    <w:unhideWhenUsed/>
    <w:rsid w:val="00462202"/>
    <w:pPr>
      <w:spacing w:after="100"/>
      <w:ind w:left="240"/>
    </w:pPr>
  </w:style>
  <w:style w:type="paragraph" w:styleId="TOC3">
    <w:name w:val="toc 3"/>
    <w:basedOn w:val="Normal"/>
    <w:next w:val="Normal"/>
    <w:autoRedefine/>
    <w:uiPriority w:val="39"/>
    <w:unhideWhenUsed/>
    <w:rsid w:val="00462202"/>
    <w:pPr>
      <w:spacing w:after="100"/>
      <w:ind w:left="480"/>
    </w:pPr>
  </w:style>
  <w:style w:type="character" w:styleId="Hyperlink">
    <w:name w:val="Hyperlink"/>
    <w:basedOn w:val="DefaultParagraphFont"/>
    <w:uiPriority w:val="99"/>
    <w:unhideWhenUsed/>
    <w:rsid w:val="00462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88226">
      <w:bodyDiv w:val="1"/>
      <w:marLeft w:val="0"/>
      <w:marRight w:val="0"/>
      <w:marTop w:val="0"/>
      <w:marBottom w:val="0"/>
      <w:divBdr>
        <w:top w:val="none" w:sz="0" w:space="0" w:color="auto"/>
        <w:left w:val="none" w:sz="0" w:space="0" w:color="auto"/>
        <w:bottom w:val="none" w:sz="0" w:space="0" w:color="auto"/>
        <w:right w:val="none" w:sz="0" w:space="0" w:color="auto"/>
      </w:divBdr>
    </w:div>
    <w:div w:id="394819705">
      <w:bodyDiv w:val="1"/>
      <w:marLeft w:val="0"/>
      <w:marRight w:val="0"/>
      <w:marTop w:val="0"/>
      <w:marBottom w:val="0"/>
      <w:divBdr>
        <w:top w:val="none" w:sz="0" w:space="0" w:color="auto"/>
        <w:left w:val="none" w:sz="0" w:space="0" w:color="auto"/>
        <w:bottom w:val="none" w:sz="0" w:space="0" w:color="auto"/>
        <w:right w:val="none" w:sz="0" w:space="0" w:color="auto"/>
      </w:divBdr>
    </w:div>
    <w:div w:id="552928920">
      <w:bodyDiv w:val="1"/>
      <w:marLeft w:val="0"/>
      <w:marRight w:val="0"/>
      <w:marTop w:val="0"/>
      <w:marBottom w:val="0"/>
      <w:divBdr>
        <w:top w:val="none" w:sz="0" w:space="0" w:color="auto"/>
        <w:left w:val="none" w:sz="0" w:space="0" w:color="auto"/>
        <w:bottom w:val="none" w:sz="0" w:space="0" w:color="auto"/>
        <w:right w:val="none" w:sz="0" w:space="0" w:color="auto"/>
      </w:divBdr>
    </w:div>
    <w:div w:id="922495248">
      <w:bodyDiv w:val="1"/>
      <w:marLeft w:val="0"/>
      <w:marRight w:val="0"/>
      <w:marTop w:val="0"/>
      <w:marBottom w:val="0"/>
      <w:divBdr>
        <w:top w:val="none" w:sz="0" w:space="0" w:color="auto"/>
        <w:left w:val="none" w:sz="0" w:space="0" w:color="auto"/>
        <w:bottom w:val="none" w:sz="0" w:space="0" w:color="auto"/>
        <w:right w:val="none" w:sz="0" w:space="0" w:color="auto"/>
      </w:divBdr>
    </w:div>
    <w:div w:id="942154796">
      <w:bodyDiv w:val="1"/>
      <w:marLeft w:val="0"/>
      <w:marRight w:val="0"/>
      <w:marTop w:val="0"/>
      <w:marBottom w:val="0"/>
      <w:divBdr>
        <w:top w:val="none" w:sz="0" w:space="0" w:color="auto"/>
        <w:left w:val="none" w:sz="0" w:space="0" w:color="auto"/>
        <w:bottom w:val="none" w:sz="0" w:space="0" w:color="auto"/>
        <w:right w:val="none" w:sz="0" w:space="0" w:color="auto"/>
      </w:divBdr>
    </w:div>
    <w:div w:id="1603146936">
      <w:bodyDiv w:val="1"/>
      <w:marLeft w:val="0"/>
      <w:marRight w:val="0"/>
      <w:marTop w:val="0"/>
      <w:marBottom w:val="0"/>
      <w:divBdr>
        <w:top w:val="none" w:sz="0" w:space="0" w:color="auto"/>
        <w:left w:val="none" w:sz="0" w:space="0" w:color="auto"/>
        <w:bottom w:val="none" w:sz="0" w:space="0" w:color="auto"/>
        <w:right w:val="none" w:sz="0" w:space="0" w:color="auto"/>
      </w:divBdr>
    </w:div>
    <w:div w:id="212588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EE25-AC3A-4F72-BAAE-5C097228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15</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yashwith kulal</dc:creator>
  <cp:keywords/>
  <dc:description/>
  <cp:lastModifiedBy>yashwith kulal</cp:lastModifiedBy>
  <cp:revision>34</cp:revision>
  <dcterms:created xsi:type="dcterms:W3CDTF">2025-07-18T06:34:00Z</dcterms:created>
  <dcterms:modified xsi:type="dcterms:W3CDTF">2025-09-05T09:50:00Z</dcterms:modified>
</cp:coreProperties>
</file>