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924" w:rsidRDefault="002E7E2D" w:rsidP="001930E2">
      <w:pPr>
        <w:pStyle w:val="Name"/>
        <w:rPr>
          <w:noProof w:val="0"/>
          <w:color w:val="C00000"/>
        </w:rPr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</w:p>
    <w:p w:rsidR="006E3969" w:rsidRPr="00475298" w:rsidRDefault="00580924" w:rsidP="001930E2">
      <w:pPr>
        <w:pStyle w:val="Name"/>
        <w:rPr>
          <w:noProof w:val="0"/>
          <w:sz w:val="56"/>
          <w:szCs w:val="56"/>
        </w:rPr>
      </w:pPr>
      <w:r>
        <w:rPr>
          <w:noProof w:val="0"/>
          <w:color w:val="C00000"/>
        </w:rPr>
        <w:t xml:space="preserve">              </w:t>
      </w:r>
      <w:r w:rsidR="0045749A">
        <w:rPr>
          <w:noProof w:val="0"/>
          <w:sz w:val="56"/>
          <w:szCs w:val="56"/>
        </w:rPr>
        <w:t>Katarina Regrutova</w:t>
      </w:r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957AEF" w:rsidRPr="005E7698" w:rsidRDefault="0045749A" w:rsidP="002E7E2D">
      <w:pPr>
        <w:spacing w:line="420" w:lineRule="exact"/>
        <w:ind w:left="2880"/>
        <w:rPr>
          <w:lang w:val="en-US"/>
        </w:rPr>
      </w:pPr>
      <w:proofErr w:type="spellStart"/>
      <w:r>
        <w:rPr>
          <w:rStyle w:val="HighlightedwithgrayChar"/>
          <w:lang w:val="en-US"/>
        </w:rPr>
        <w:t>Rudolfa</w:t>
      </w:r>
      <w:proofErr w:type="spellEnd"/>
      <w:r>
        <w:rPr>
          <w:rStyle w:val="HighlightedwithgrayChar"/>
          <w:lang w:val="en-US"/>
        </w:rPr>
        <w:t xml:space="preserve"> </w:t>
      </w:r>
      <w:proofErr w:type="spellStart"/>
      <w:r>
        <w:rPr>
          <w:rStyle w:val="HighlightedwithgrayChar"/>
          <w:lang w:val="en-US"/>
        </w:rPr>
        <w:t>Holeky</w:t>
      </w:r>
      <w:proofErr w:type="spellEnd"/>
      <w:r>
        <w:rPr>
          <w:rStyle w:val="HighlightedwithgrayChar"/>
          <w:lang w:val="en-US"/>
        </w:rPr>
        <w:t xml:space="preserve"> 636/2, 19800 Prague 9</w:t>
      </w:r>
    </w:p>
    <w:p w:rsidR="002A1ECC" w:rsidRPr="00294042" w:rsidRDefault="002A1ECC" w:rsidP="001930E2">
      <w:pPr>
        <w:pStyle w:val="Nadpis1"/>
        <w:rPr>
          <w:rStyle w:val="ColorCapsExpanded"/>
          <w:b/>
          <w:szCs w:val="22"/>
        </w:rPr>
      </w:pPr>
      <w:r w:rsidRPr="00294042">
        <w:rPr>
          <w:rStyle w:val="ColorCapsExpanded"/>
          <w:b/>
          <w:szCs w:val="22"/>
        </w:rPr>
        <w:t xml:space="preserve">WORK </w:t>
      </w:r>
    </w:p>
    <w:p w:rsidR="00750AA5" w:rsidRPr="00294042" w:rsidRDefault="008E4C50" w:rsidP="001930E2">
      <w:pPr>
        <w:pStyle w:val="Nadpis1"/>
        <w:rPr>
          <w:rStyle w:val="ColorCapsExpanded"/>
          <w:b/>
          <w:szCs w:val="22"/>
        </w:rPr>
      </w:pPr>
      <w:r>
        <w:rPr>
          <w:rStyle w:val="ColorCapsExpanded"/>
          <w:b/>
          <w:szCs w:val="22"/>
        </w:rPr>
        <w:t>EXPERIENCE</w:t>
      </w:r>
    </w:p>
    <w:p w:rsidR="00750AA5" w:rsidRPr="005E7698" w:rsidRDefault="00750AA5" w:rsidP="00087C8D">
      <w:pPr>
        <w:rPr>
          <w:lang w:val="en-US"/>
        </w:rPr>
      </w:pPr>
    </w:p>
    <w:p w:rsidR="00FB2FB4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45749A">
        <w:rPr>
          <w:rStyle w:val="ColorCapsExpanded"/>
          <w:noProof/>
        </w:rPr>
        <w:t>2012</w:t>
      </w:r>
      <w:r w:rsidRPr="00294042">
        <w:rPr>
          <w:rStyle w:val="ColorCapsExpanded"/>
          <w:noProof/>
        </w:rPr>
        <w:t xml:space="preserve"> - </w:t>
      </w:r>
      <w:r w:rsidR="00361CA5">
        <w:rPr>
          <w:rStyle w:val="ColorCapsExpanded"/>
          <w:noProof/>
        </w:rPr>
        <w:t>2019</w:t>
      </w:r>
      <w:r w:rsidRPr="005E7698">
        <w:rPr>
          <w:lang w:val="en-US"/>
        </w:rPr>
        <w:tab/>
      </w:r>
      <w:r w:rsidR="00FB2FB4">
        <w:rPr>
          <w:lang w:val="en-US"/>
        </w:rPr>
        <w:t>AVON cosmetics</w:t>
      </w:r>
      <w:r w:rsidR="00D623F9">
        <w:rPr>
          <w:lang w:val="en-US"/>
        </w:rPr>
        <w:t xml:space="preserve">, </w:t>
      </w:r>
      <w:proofErr w:type="spellStart"/>
      <w:r w:rsidR="00D623F9">
        <w:rPr>
          <w:lang w:val="en-US"/>
        </w:rPr>
        <w:t>s.r.o</w:t>
      </w:r>
      <w:proofErr w:type="spellEnd"/>
      <w:r w:rsidR="00B37F7F">
        <w:rPr>
          <w:lang w:val="en-US"/>
        </w:rPr>
        <w:t xml:space="preserve">, Prague, </w:t>
      </w:r>
      <w:proofErr w:type="gramStart"/>
      <w:r w:rsidR="00B37F7F">
        <w:rPr>
          <w:lang w:val="en-US"/>
        </w:rPr>
        <w:t>Czech republic</w:t>
      </w:r>
      <w:proofErr w:type="gramEnd"/>
      <w:r w:rsidR="00B37F7F">
        <w:rPr>
          <w:lang w:val="en-US"/>
        </w:rPr>
        <w:t xml:space="preserve"> </w:t>
      </w:r>
    </w:p>
    <w:p w:rsidR="00D623F9" w:rsidRDefault="00D623F9" w:rsidP="00D623F9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="0045749A">
        <w:rPr>
          <w:rStyle w:val="ColorCapsExpanded"/>
        </w:rPr>
        <w:t>Service Business Analyst Central Europe</w:t>
      </w:r>
      <w:r w:rsidR="009C6C0D">
        <w:rPr>
          <w:rStyle w:val="ColorCapsExpanded"/>
        </w:rPr>
        <w:t>, Service Project</w:t>
      </w:r>
      <w:r w:rsidR="00EE609C">
        <w:rPr>
          <w:rStyle w:val="ColorCapsExpanded"/>
        </w:rPr>
        <w:t xml:space="preserve"> </w:t>
      </w:r>
      <w:r w:rsidR="00B37F7F">
        <w:rPr>
          <w:rStyle w:val="ColorCapsExpanded"/>
        </w:rPr>
        <w:t xml:space="preserve"> </w:t>
      </w:r>
    </w:p>
    <w:p w:rsidR="00B37F7F" w:rsidRPr="00B041B3" w:rsidRDefault="00B37F7F" w:rsidP="00D623F9">
      <w:pPr>
        <w:rPr>
          <w:rStyle w:val="ColorCapsExpanded"/>
        </w:rPr>
      </w:pPr>
      <w:r>
        <w:rPr>
          <w:rStyle w:val="ColorCapsExpanded"/>
        </w:rPr>
        <w:t xml:space="preserve">                                      (Czech, Slovakia, Germany, Romania, MOldova) </w:t>
      </w:r>
    </w:p>
    <w:p w:rsidR="000A62C5" w:rsidRPr="00663F36" w:rsidRDefault="00D623F9" w:rsidP="001E7A37">
      <w:pPr>
        <w:rPr>
          <w:lang w:val="en-US"/>
        </w:rPr>
      </w:pPr>
      <w:r w:rsidRPr="00B041B3">
        <w:rPr>
          <w:rStyle w:val="ColorCapsExpanded"/>
        </w:rPr>
        <w:tab/>
      </w:r>
      <w:r w:rsidRPr="00B041B3">
        <w:rPr>
          <w:rStyle w:val="ColorCapsExpanded"/>
        </w:rPr>
        <w:tab/>
      </w:r>
      <w:r w:rsidR="00A91217">
        <w:rPr>
          <w:rStyle w:val="ColorCapsExpanded"/>
        </w:rPr>
        <w:t xml:space="preserve"> </w:t>
      </w:r>
    </w:p>
    <w:p w:rsidR="00847361" w:rsidRDefault="00847361" w:rsidP="004661AB">
      <w:pPr>
        <w:ind w:left="3600"/>
        <w:rPr>
          <w:lang w:val="en-US"/>
        </w:rPr>
      </w:pPr>
      <w:r>
        <w:rPr>
          <w:b/>
          <w:lang w:val="en-US"/>
        </w:rPr>
        <w:t>Position responsibilities:</w:t>
      </w:r>
      <w:r w:rsidR="008C410D">
        <w:rPr>
          <w:lang w:val="en-US"/>
        </w:rPr>
        <w:t xml:space="preserve"> </w:t>
      </w:r>
    </w:p>
    <w:p w:rsidR="001E7A37" w:rsidRDefault="00B301B3" w:rsidP="00B301B3">
      <w:pPr>
        <w:ind w:left="3600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• </w:t>
      </w:r>
      <w:r w:rsidRPr="00B301B3">
        <w:rPr>
          <w:i/>
          <w:sz w:val="18"/>
          <w:szCs w:val="18"/>
          <w:lang w:val="en-US"/>
        </w:rPr>
        <w:t xml:space="preserve">Maintain business processes flow: mapping, analysis, comparison, redesign &amp; consolidation, monitoring, reporting, providing input and applying changes </w:t>
      </w:r>
    </w:p>
    <w:p w:rsidR="00B301B3" w:rsidRPr="00B301B3" w:rsidRDefault="00B301B3" w:rsidP="00B301B3">
      <w:pPr>
        <w:ind w:left="3600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• </w:t>
      </w:r>
      <w:r w:rsidRPr="00B301B3">
        <w:rPr>
          <w:i/>
          <w:sz w:val="18"/>
          <w:szCs w:val="18"/>
          <w:lang w:val="en-US"/>
        </w:rPr>
        <w:t>Monitoring and support of regional / local Service projects and initiatives in terms of requirements clarifications, cooperation with IT, testing, resources profiling, follow up on the implementation and post implementation activities.</w:t>
      </w:r>
    </w:p>
    <w:p w:rsidR="00B301B3" w:rsidRPr="00B301B3" w:rsidRDefault="00B301B3" w:rsidP="00B301B3">
      <w:pPr>
        <w:ind w:left="3600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• </w:t>
      </w:r>
      <w:r w:rsidRPr="00B301B3">
        <w:rPr>
          <w:i/>
          <w:sz w:val="18"/>
          <w:szCs w:val="18"/>
          <w:lang w:val="en-US"/>
        </w:rPr>
        <w:t xml:space="preserve">Business Requests coordination </w:t>
      </w:r>
    </w:p>
    <w:p w:rsidR="00B301B3" w:rsidRPr="00B301B3" w:rsidRDefault="00B301B3" w:rsidP="00B301B3">
      <w:pPr>
        <w:ind w:left="3600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• </w:t>
      </w:r>
      <w:r w:rsidR="001E7A37">
        <w:rPr>
          <w:i/>
          <w:sz w:val="18"/>
          <w:szCs w:val="18"/>
          <w:lang w:val="en-US"/>
        </w:rPr>
        <w:t xml:space="preserve">CE </w:t>
      </w:r>
      <w:r w:rsidRPr="00B301B3">
        <w:rPr>
          <w:i/>
          <w:sz w:val="18"/>
          <w:szCs w:val="18"/>
          <w:lang w:val="en-US"/>
        </w:rPr>
        <w:t>WEB Change Requests maintenance &amp; implementation activities</w:t>
      </w:r>
    </w:p>
    <w:p w:rsidR="00B301B3" w:rsidRPr="00B301B3" w:rsidRDefault="00B301B3" w:rsidP="00B301B3">
      <w:pPr>
        <w:ind w:left="3600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• </w:t>
      </w:r>
      <w:r w:rsidRPr="00B301B3">
        <w:rPr>
          <w:i/>
          <w:sz w:val="18"/>
          <w:szCs w:val="18"/>
          <w:lang w:val="en-US"/>
        </w:rPr>
        <w:t>Participation in other various business in</w:t>
      </w:r>
      <w:r w:rsidR="001E7A37">
        <w:rPr>
          <w:i/>
          <w:sz w:val="18"/>
          <w:szCs w:val="18"/>
          <w:lang w:val="en-US"/>
        </w:rPr>
        <w:t>itiatives having an impact on</w:t>
      </w:r>
      <w:r w:rsidRPr="00B301B3">
        <w:rPr>
          <w:i/>
          <w:sz w:val="18"/>
          <w:szCs w:val="18"/>
          <w:lang w:val="en-US"/>
        </w:rPr>
        <w:t xml:space="preserve"> Service Model</w:t>
      </w:r>
    </w:p>
    <w:p w:rsidR="004661AB" w:rsidRPr="002C3B8D" w:rsidRDefault="00B301B3" w:rsidP="00B301B3">
      <w:pPr>
        <w:ind w:left="3600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• </w:t>
      </w:r>
      <w:r w:rsidRPr="00B301B3">
        <w:rPr>
          <w:i/>
          <w:sz w:val="18"/>
          <w:szCs w:val="18"/>
          <w:lang w:val="en-US"/>
        </w:rPr>
        <w:t>Coordination of system projects / changes in terms of Service input and involvement</w:t>
      </w:r>
    </w:p>
    <w:p w:rsidR="008C410D" w:rsidRPr="003D1C90" w:rsidRDefault="008C410D" w:rsidP="002C3B8D">
      <w:pPr>
        <w:pStyle w:val="Odstavecseseznamem"/>
        <w:numPr>
          <w:ilvl w:val="0"/>
          <w:numId w:val="0"/>
        </w:numPr>
        <w:ind w:left="3600"/>
      </w:pPr>
    </w:p>
    <w:p w:rsidR="00B301B3" w:rsidRPr="001E7A37" w:rsidRDefault="00B301B3" w:rsidP="00B301B3">
      <w:pPr>
        <w:pStyle w:val="Odstavecseseznamem"/>
        <w:numPr>
          <w:ilvl w:val="0"/>
          <w:numId w:val="0"/>
        </w:numPr>
        <w:ind w:left="3600"/>
        <w:rPr>
          <w:i/>
          <w:lang w:val="en-US"/>
        </w:rPr>
      </w:pPr>
      <w:r w:rsidRPr="001E7A37">
        <w:rPr>
          <w:i/>
          <w:lang w:val="en-US"/>
        </w:rPr>
        <w:t>Project management</w:t>
      </w:r>
      <w:r w:rsidR="008C410D" w:rsidRPr="001E7A37">
        <w:rPr>
          <w:i/>
          <w:lang w:val="en-US"/>
        </w:rPr>
        <w:t xml:space="preserve">: </w:t>
      </w:r>
    </w:p>
    <w:p w:rsidR="00B301B3" w:rsidRDefault="00B301B3" w:rsidP="00B301B3">
      <w:pPr>
        <w:pStyle w:val="Odstavecseseznamem"/>
        <w:numPr>
          <w:ilvl w:val="0"/>
          <w:numId w:val="0"/>
        </w:numPr>
        <w:ind w:left="3600"/>
      </w:pPr>
      <w:r>
        <w:rPr>
          <w:lang w:val="en-US"/>
        </w:rPr>
        <w:t xml:space="preserve">+ </w:t>
      </w:r>
      <w:r w:rsidR="008C410D">
        <w:rPr>
          <w:lang w:val="en-US"/>
        </w:rPr>
        <w:t>responsi</w:t>
      </w:r>
      <w:r w:rsidR="008E4C50">
        <w:rPr>
          <w:lang w:val="en-US"/>
        </w:rPr>
        <w:t>bility</w:t>
      </w:r>
      <w:r>
        <w:rPr>
          <w:lang w:val="en-US"/>
        </w:rPr>
        <w:t xml:space="preserve"> for </w:t>
      </w:r>
      <w:r w:rsidR="001E7A37">
        <w:t>analysing</w:t>
      </w:r>
      <w:r>
        <w:t xml:space="preserve"> the changes requested by the business and preparation of the Business Requests document</w:t>
      </w:r>
    </w:p>
    <w:p w:rsidR="00B301B3" w:rsidRPr="00B301B3" w:rsidRDefault="00B301B3" w:rsidP="00B301B3">
      <w:pPr>
        <w:pStyle w:val="Odstavecseseznamem"/>
        <w:numPr>
          <w:ilvl w:val="0"/>
          <w:numId w:val="0"/>
        </w:numPr>
        <w:ind w:left="3600"/>
        <w:rPr>
          <w:lang w:val="fr-FR"/>
        </w:rPr>
      </w:pPr>
      <w:r>
        <w:t xml:space="preserve">+ monitoring </w:t>
      </w:r>
      <w:r w:rsidRPr="00B301B3">
        <w:t>or lead</w:t>
      </w:r>
      <w:r>
        <w:t xml:space="preserve">ing </w:t>
      </w:r>
      <w:r w:rsidRPr="00B301B3">
        <w:t>per assignment, regional or local Service projects and initiatives</w:t>
      </w:r>
    </w:p>
    <w:p w:rsidR="00B301B3" w:rsidRDefault="00B301B3" w:rsidP="00B301B3">
      <w:pPr>
        <w:pStyle w:val="Odstavecseseznamem"/>
        <w:numPr>
          <w:ilvl w:val="0"/>
          <w:numId w:val="0"/>
        </w:numPr>
        <w:ind w:left="3600"/>
        <w:rPr>
          <w:lang w:val="en-US"/>
        </w:rPr>
      </w:pPr>
      <w:r>
        <w:rPr>
          <w:lang w:val="en-US"/>
        </w:rPr>
        <w:t>+ monitoring overall timeframes and deadlines, development phases and addressing issues</w:t>
      </w:r>
    </w:p>
    <w:p w:rsidR="008C410D" w:rsidRDefault="00B301B3" w:rsidP="00B301B3">
      <w:pPr>
        <w:pStyle w:val="Odstavecseseznamem"/>
        <w:numPr>
          <w:ilvl w:val="0"/>
          <w:numId w:val="0"/>
        </w:numPr>
        <w:ind w:left="3600"/>
        <w:rPr>
          <w:lang w:val="en-US"/>
        </w:rPr>
      </w:pPr>
      <w:r>
        <w:rPr>
          <w:lang w:val="en-US"/>
        </w:rPr>
        <w:t xml:space="preserve">+ organizing and coordinating of testing phases (in terms of planning, </w:t>
      </w:r>
      <w:r w:rsidR="001E7A37">
        <w:rPr>
          <w:lang w:val="en-US"/>
        </w:rPr>
        <w:t>resources</w:t>
      </w:r>
      <w:r>
        <w:rPr>
          <w:lang w:val="en-US"/>
        </w:rPr>
        <w:t>, timing), support/lead implementation and post implementation phase</w:t>
      </w:r>
    </w:p>
    <w:p w:rsidR="00B301B3" w:rsidRDefault="00B301B3" w:rsidP="00B301B3">
      <w:pPr>
        <w:pStyle w:val="Odstavecseseznamem"/>
        <w:numPr>
          <w:ilvl w:val="0"/>
          <w:numId w:val="0"/>
        </w:numPr>
        <w:ind w:left="3600"/>
        <w:rPr>
          <w:lang w:val="en-US"/>
        </w:rPr>
      </w:pPr>
    </w:p>
    <w:p w:rsidR="00B301B3" w:rsidRPr="001E7A37" w:rsidRDefault="001E7A37" w:rsidP="00B301B3">
      <w:pPr>
        <w:pStyle w:val="Odstavecseseznamem"/>
        <w:numPr>
          <w:ilvl w:val="0"/>
          <w:numId w:val="0"/>
        </w:numPr>
        <w:ind w:left="3600"/>
        <w:rPr>
          <w:i/>
          <w:lang w:val="en-US"/>
        </w:rPr>
      </w:pPr>
      <w:r w:rsidRPr="001E7A37">
        <w:rPr>
          <w:i/>
          <w:lang w:val="en-US"/>
        </w:rPr>
        <w:t>Portfolio management</w:t>
      </w:r>
    </w:p>
    <w:p w:rsidR="001E7A37" w:rsidRDefault="001E7A37" w:rsidP="00B301B3">
      <w:pPr>
        <w:pStyle w:val="Odstavecseseznamem"/>
        <w:numPr>
          <w:ilvl w:val="0"/>
          <w:numId w:val="0"/>
        </w:numPr>
        <w:ind w:left="3600"/>
        <w:rPr>
          <w:lang w:val="en-US"/>
        </w:rPr>
      </w:pPr>
      <w:r>
        <w:rPr>
          <w:lang w:val="en-US"/>
        </w:rPr>
        <w:t xml:space="preserve">+ </w:t>
      </w:r>
      <w:r>
        <w:t>preparing updates on portfolio and projects progress for various meetings</w:t>
      </w:r>
    </w:p>
    <w:p w:rsidR="00B301B3" w:rsidRDefault="001E7A37" w:rsidP="00B301B3">
      <w:pPr>
        <w:pStyle w:val="Odstavecseseznamem"/>
        <w:numPr>
          <w:ilvl w:val="0"/>
          <w:numId w:val="0"/>
        </w:numPr>
        <w:ind w:left="3600"/>
      </w:pPr>
      <w:r>
        <w:t>+ supporting business prioritization process on market/sub-cluster level, aligning with Service Heads and business PMOs</w:t>
      </w:r>
    </w:p>
    <w:p w:rsidR="001E7A37" w:rsidRDefault="001E7A37" w:rsidP="00B301B3">
      <w:pPr>
        <w:pStyle w:val="Odstavecseseznamem"/>
        <w:numPr>
          <w:ilvl w:val="0"/>
          <w:numId w:val="0"/>
        </w:numPr>
        <w:ind w:left="3600"/>
      </w:pPr>
      <w:r>
        <w:lastRenderedPageBreak/>
        <w:t>+ Bu</w:t>
      </w:r>
      <w:r w:rsidRPr="001E7A37">
        <w:t xml:space="preserve">siness Request management and WEB Change Requests management based </w:t>
      </w:r>
      <w:proofErr w:type="gramStart"/>
      <w:r w:rsidRPr="001E7A37">
        <w:t>on  Regional</w:t>
      </w:r>
      <w:proofErr w:type="gramEnd"/>
      <w:r w:rsidRPr="001E7A37">
        <w:t xml:space="preserve"> / Global management process</w:t>
      </w:r>
    </w:p>
    <w:p w:rsidR="001E7A37" w:rsidRDefault="001E7A37" w:rsidP="00B301B3">
      <w:pPr>
        <w:pStyle w:val="Odstavecseseznamem"/>
        <w:numPr>
          <w:ilvl w:val="0"/>
          <w:numId w:val="0"/>
        </w:numPr>
        <w:ind w:left="3600"/>
      </w:pPr>
      <w:r>
        <w:t>+ supporting strategy and innovation process through analytic input</w:t>
      </w:r>
    </w:p>
    <w:p w:rsidR="001E7A37" w:rsidRDefault="001E7A37" w:rsidP="00B301B3">
      <w:pPr>
        <w:pStyle w:val="Odstavecseseznamem"/>
        <w:numPr>
          <w:ilvl w:val="0"/>
          <w:numId w:val="0"/>
        </w:numPr>
        <w:ind w:left="3600"/>
      </w:pPr>
    </w:p>
    <w:p w:rsidR="001E7A37" w:rsidRPr="001E7A37" w:rsidRDefault="001E7A37" w:rsidP="00B301B3">
      <w:pPr>
        <w:pStyle w:val="Odstavecseseznamem"/>
        <w:numPr>
          <w:ilvl w:val="0"/>
          <w:numId w:val="0"/>
        </w:numPr>
        <w:ind w:left="3600"/>
        <w:rPr>
          <w:i/>
        </w:rPr>
      </w:pPr>
      <w:r w:rsidRPr="001E7A37">
        <w:rPr>
          <w:i/>
        </w:rPr>
        <w:t>Process excellence</w:t>
      </w:r>
    </w:p>
    <w:p w:rsidR="0023549F" w:rsidRDefault="001E7A37" w:rsidP="0023549F">
      <w:pPr>
        <w:pStyle w:val="Odstavecseseznamem"/>
        <w:numPr>
          <w:ilvl w:val="0"/>
          <w:numId w:val="0"/>
        </w:numPr>
        <w:ind w:left="3600"/>
        <w:rPr>
          <w:lang w:val="en-US"/>
        </w:rPr>
      </w:pPr>
      <w:r>
        <w:rPr>
          <w:lang w:val="en-US"/>
        </w:rPr>
        <w:t>+ co</w:t>
      </w:r>
      <w:r w:rsidRPr="001E7A37">
        <w:rPr>
          <w:lang w:val="en-US"/>
        </w:rPr>
        <w:t>nduct</w:t>
      </w:r>
      <w:r>
        <w:rPr>
          <w:lang w:val="en-US"/>
        </w:rPr>
        <w:t>ing</w:t>
      </w:r>
      <w:r w:rsidRPr="001E7A37">
        <w:rPr>
          <w:lang w:val="en-US"/>
        </w:rPr>
        <w:t xml:space="preserve"> an ongoing analysis on business processes</w:t>
      </w:r>
      <w:r>
        <w:rPr>
          <w:lang w:val="en-US"/>
        </w:rPr>
        <w:t>, redesigning and consolidating them</w:t>
      </w:r>
    </w:p>
    <w:p w:rsidR="001E7A37" w:rsidRDefault="001E7A37" w:rsidP="0023549F">
      <w:pPr>
        <w:pStyle w:val="Odstavecseseznamem"/>
        <w:numPr>
          <w:ilvl w:val="0"/>
          <w:numId w:val="0"/>
        </w:numPr>
        <w:ind w:left="3600"/>
      </w:pPr>
      <w:r>
        <w:rPr>
          <w:lang w:val="en-US"/>
        </w:rPr>
        <w:t xml:space="preserve">+ </w:t>
      </w:r>
      <w:r>
        <w:t xml:space="preserve">Lead initiatives / projects related to process improvement </w:t>
      </w:r>
    </w:p>
    <w:p w:rsidR="001E7A37" w:rsidRDefault="001E7A37" w:rsidP="001E7A37">
      <w:pPr>
        <w:ind w:left="3240"/>
      </w:pPr>
      <w:r>
        <w:t xml:space="preserve">       + mapping the processes in a visual form and maintain the maps </w:t>
      </w:r>
      <w:r w:rsidR="00361CA5">
        <w:t>update</w:t>
      </w:r>
    </w:p>
    <w:p w:rsidR="001E7A37" w:rsidRDefault="001E7A37" w:rsidP="001E7A37">
      <w:pPr>
        <w:pStyle w:val="Odstavecseseznamem"/>
        <w:numPr>
          <w:ilvl w:val="0"/>
          <w:numId w:val="0"/>
        </w:numPr>
        <w:ind w:left="3600"/>
        <w:rPr>
          <w:lang w:val="en-US"/>
        </w:rPr>
      </w:pPr>
      <w:r>
        <w:t>+ investigating potential solutions to support better service processes through digitalization</w:t>
      </w:r>
    </w:p>
    <w:p w:rsidR="0023549F" w:rsidRDefault="0023549F" w:rsidP="0023549F">
      <w:pPr>
        <w:pStyle w:val="Odstavecseseznamem"/>
        <w:numPr>
          <w:ilvl w:val="0"/>
          <w:numId w:val="0"/>
        </w:numPr>
        <w:ind w:left="3600"/>
        <w:rPr>
          <w:lang w:val="en-US"/>
        </w:rPr>
      </w:pPr>
    </w:p>
    <w:p w:rsidR="008C410D" w:rsidRDefault="001E7A37" w:rsidP="008C410D">
      <w:pPr>
        <w:pStyle w:val="Odstavecseseznamem"/>
        <w:numPr>
          <w:ilvl w:val="0"/>
          <w:numId w:val="0"/>
        </w:numPr>
        <w:ind w:left="3600"/>
        <w:rPr>
          <w:lang w:val="en-US"/>
        </w:rPr>
      </w:pPr>
      <w:r>
        <w:rPr>
          <w:lang w:val="en-US"/>
        </w:rPr>
        <w:t xml:space="preserve">Example of delivered projects: </w:t>
      </w:r>
    </w:p>
    <w:p w:rsidR="001E7A37" w:rsidRDefault="001E7A37" w:rsidP="008C410D">
      <w:pPr>
        <w:pStyle w:val="Odstavecseseznamem"/>
        <w:numPr>
          <w:ilvl w:val="0"/>
          <w:numId w:val="0"/>
        </w:numPr>
        <w:ind w:left="3600"/>
        <w:rPr>
          <w:lang w:val="en-US"/>
        </w:rPr>
      </w:pPr>
      <w:r>
        <w:rPr>
          <w:lang w:val="en-US"/>
        </w:rPr>
        <w:t xml:space="preserve">+ GDPR changes for </w:t>
      </w:r>
      <w:proofErr w:type="spellStart"/>
      <w:r w:rsidR="00361CA5">
        <w:rPr>
          <w:lang w:val="en-US"/>
        </w:rPr>
        <w:t>W</w:t>
      </w:r>
      <w:r>
        <w:rPr>
          <w:lang w:val="en-US"/>
        </w:rPr>
        <w:t>ebe</w:t>
      </w:r>
      <w:proofErr w:type="spellEnd"/>
      <w:r>
        <w:rPr>
          <w:lang w:val="en-US"/>
        </w:rPr>
        <w:t xml:space="preserve"> and backend system – CZ, SK, Germany </w:t>
      </w:r>
    </w:p>
    <w:p w:rsidR="001E7A37" w:rsidRDefault="001E7A37" w:rsidP="008C410D">
      <w:pPr>
        <w:pStyle w:val="Odstavecseseznamem"/>
        <w:numPr>
          <w:ilvl w:val="0"/>
          <w:numId w:val="0"/>
        </w:numPr>
        <w:ind w:left="3600"/>
        <w:rPr>
          <w:lang w:val="en-US"/>
        </w:rPr>
      </w:pPr>
      <w:r>
        <w:rPr>
          <w:lang w:val="en-US"/>
        </w:rPr>
        <w:t xml:space="preserve">+ </w:t>
      </w:r>
      <w:r w:rsidR="00361CA5">
        <w:rPr>
          <w:lang w:val="en-US"/>
        </w:rPr>
        <w:t xml:space="preserve">Place an order page </w:t>
      </w:r>
      <w:proofErr w:type="spellStart"/>
      <w:r w:rsidR="00361CA5">
        <w:rPr>
          <w:lang w:val="en-US"/>
        </w:rPr>
        <w:t>optimatilization</w:t>
      </w:r>
      <w:proofErr w:type="spellEnd"/>
      <w:r w:rsidR="00361CA5">
        <w:rPr>
          <w:lang w:val="en-US"/>
        </w:rPr>
        <w:t xml:space="preserve"> </w:t>
      </w:r>
      <w:r>
        <w:rPr>
          <w:lang w:val="en-US"/>
        </w:rPr>
        <w:t>in 6 CE markets</w:t>
      </w:r>
    </w:p>
    <w:p w:rsidR="001E7A37" w:rsidRDefault="001E7A37" w:rsidP="008C410D">
      <w:pPr>
        <w:pStyle w:val="Odstavecseseznamem"/>
        <w:numPr>
          <w:ilvl w:val="0"/>
          <w:numId w:val="0"/>
        </w:numPr>
        <w:ind w:left="3600"/>
        <w:rPr>
          <w:lang w:val="en-US"/>
        </w:rPr>
      </w:pPr>
      <w:r>
        <w:rPr>
          <w:lang w:val="en-US"/>
        </w:rPr>
        <w:t>+ Implementation of Cash od Delivery in 15</w:t>
      </w:r>
      <w:r w:rsidR="00361CA5">
        <w:rPr>
          <w:lang w:val="en-US"/>
        </w:rPr>
        <w:t xml:space="preserve"> CE </w:t>
      </w:r>
      <w:r>
        <w:rPr>
          <w:lang w:val="en-US"/>
        </w:rPr>
        <w:t xml:space="preserve">markets </w:t>
      </w:r>
    </w:p>
    <w:p w:rsidR="00361CA5" w:rsidRPr="00B041B3" w:rsidRDefault="00361CA5" w:rsidP="008C410D">
      <w:pPr>
        <w:pStyle w:val="Odstavecseseznamem"/>
        <w:numPr>
          <w:ilvl w:val="0"/>
          <w:numId w:val="0"/>
        </w:numPr>
        <w:ind w:left="3600"/>
        <w:rPr>
          <w:lang w:val="en-US"/>
        </w:rPr>
      </w:pPr>
      <w:r>
        <w:rPr>
          <w:lang w:val="en-US"/>
        </w:rPr>
        <w:t>+ Implementation of Interactive voice response in 18 CE markets</w:t>
      </w:r>
    </w:p>
    <w:p w:rsidR="00750AA5" w:rsidRDefault="00750AA5" w:rsidP="00750AA5"/>
    <w:p w:rsidR="00294042" w:rsidRDefault="00294042" w:rsidP="00294042">
      <w:pPr>
        <w:rPr>
          <w:lang w:val="en-US"/>
        </w:rPr>
      </w:pPr>
    </w:p>
    <w:p w:rsidR="00294042" w:rsidRDefault="00294042" w:rsidP="00294042">
      <w:pPr>
        <w:rPr>
          <w:lang w:val="en-US"/>
        </w:rPr>
      </w:pPr>
    </w:p>
    <w:p w:rsidR="00294042" w:rsidRPr="00294042" w:rsidRDefault="00294042" w:rsidP="00294042">
      <w:pPr>
        <w:rPr>
          <w:lang w:val="en-US"/>
        </w:rPr>
      </w:pPr>
      <w:r>
        <w:rPr>
          <w:lang w:val="en-US"/>
        </w:rPr>
        <w:tab/>
      </w:r>
      <w:r w:rsidR="00B37F7F">
        <w:rPr>
          <w:rStyle w:val="ColorCapsExpanded"/>
          <w:noProof/>
        </w:rPr>
        <w:t>2011</w:t>
      </w:r>
      <w:r w:rsidRPr="00294042">
        <w:rPr>
          <w:rStyle w:val="ColorCapsExpanded"/>
          <w:noProof/>
        </w:rPr>
        <w:t xml:space="preserve"> - </w:t>
      </w:r>
      <w:r>
        <w:rPr>
          <w:rStyle w:val="ColorCapsExpanded"/>
          <w:noProof/>
        </w:rPr>
        <w:t>20</w:t>
      </w:r>
      <w:r w:rsidR="00B37F7F">
        <w:rPr>
          <w:rStyle w:val="ColorCapsExpanded"/>
          <w:noProof/>
        </w:rPr>
        <w:t>12</w:t>
      </w:r>
      <w:r>
        <w:rPr>
          <w:lang w:val="en-US"/>
        </w:rPr>
        <w:tab/>
      </w:r>
      <w:r w:rsidR="00B37F7F">
        <w:rPr>
          <w:lang w:val="en-US"/>
        </w:rPr>
        <w:t xml:space="preserve">Hewlett-Packard, </w:t>
      </w:r>
      <w:proofErr w:type="spellStart"/>
      <w:r w:rsidR="00B37F7F">
        <w:rPr>
          <w:lang w:val="en-US"/>
        </w:rPr>
        <w:t>s.r.o</w:t>
      </w:r>
      <w:proofErr w:type="spellEnd"/>
      <w:r w:rsidR="00B37F7F">
        <w:rPr>
          <w:lang w:val="en-US"/>
        </w:rPr>
        <w:t xml:space="preserve"> Prague, Czech Republic </w:t>
      </w:r>
    </w:p>
    <w:p w:rsidR="00294042" w:rsidRPr="00294042" w:rsidRDefault="00F237F6" w:rsidP="00B37F7F">
      <w:pPr>
        <w:ind w:left="720"/>
        <w:rPr>
          <w:b/>
          <w:caps/>
          <w:color w:val="285B60" w:themeColor="accent2" w:themeShade="80"/>
          <w:spacing w:val="20"/>
          <w:lang w:val="en-US"/>
        </w:rPr>
      </w:pPr>
      <w:r>
        <w:rPr>
          <w:rStyle w:val="ColorCapsExpanded"/>
        </w:rPr>
        <w:tab/>
      </w:r>
      <w:r w:rsidR="00294042">
        <w:rPr>
          <w:rStyle w:val="ColorCapsExpanded"/>
        </w:rPr>
        <w:t xml:space="preserve">   </w:t>
      </w:r>
      <w:r>
        <w:rPr>
          <w:rStyle w:val="ColorCapsExpanded"/>
        </w:rPr>
        <w:tab/>
      </w:r>
      <w:r w:rsidR="00B37F7F">
        <w:rPr>
          <w:rStyle w:val="ColorCapsExpanded"/>
        </w:rPr>
        <w:t xml:space="preserve">TS Sales/Operational Support Management Analyst for SEE              </w:t>
      </w:r>
      <w:r w:rsidR="00294042">
        <w:rPr>
          <w:rStyle w:val="ColorCapsExpanded"/>
        </w:rPr>
        <w:t xml:space="preserve">                                   </w:t>
      </w:r>
    </w:p>
    <w:p w:rsidR="00294042" w:rsidRDefault="00B37F7F" w:rsidP="00B37F7F">
      <w:pPr>
        <w:pStyle w:val="Odstavecseseznamem"/>
        <w:numPr>
          <w:ilvl w:val="0"/>
          <w:numId w:val="0"/>
        </w:numPr>
        <w:ind w:left="3240"/>
        <w:rPr>
          <w:lang w:val="en-US"/>
        </w:rPr>
      </w:pPr>
      <w:r>
        <w:rPr>
          <w:lang w:val="en-US"/>
        </w:rPr>
        <w:t xml:space="preserve">+ </w:t>
      </w:r>
      <w:r w:rsidR="00294042">
        <w:rPr>
          <w:lang w:val="en-US"/>
        </w:rPr>
        <w:t xml:space="preserve">responsibility </w:t>
      </w:r>
      <w:r>
        <w:rPr>
          <w:lang w:val="en-US"/>
        </w:rPr>
        <w:t xml:space="preserve">for budgeting, sales analysis, statics, tracking KPI’s and forecasting sales data for Technology department </w:t>
      </w:r>
    </w:p>
    <w:p w:rsidR="00294042" w:rsidRPr="00B37F7F" w:rsidRDefault="00294042" w:rsidP="00B37F7F">
      <w:pPr>
        <w:ind w:left="3240"/>
        <w:rPr>
          <w:caps/>
        </w:rPr>
      </w:pPr>
    </w:p>
    <w:p w:rsidR="00294042" w:rsidRPr="00F237F6" w:rsidRDefault="00294042" w:rsidP="00F237F6">
      <w:pPr>
        <w:rPr>
          <w:rStyle w:val="ColorCapsExpanded"/>
        </w:rPr>
      </w:pPr>
    </w:p>
    <w:p w:rsidR="00475298" w:rsidRDefault="00294042" w:rsidP="00475298">
      <w:pPr>
        <w:rPr>
          <w:lang w:val="en-US"/>
        </w:rPr>
      </w:pPr>
      <w:r>
        <w:rPr>
          <w:rStyle w:val="ColorCapsExpanded"/>
          <w:noProof/>
        </w:rPr>
        <w:t xml:space="preserve">            </w:t>
      </w:r>
      <w:r w:rsidR="00B37F7F">
        <w:rPr>
          <w:rStyle w:val="ColorCapsExpanded"/>
          <w:noProof/>
        </w:rPr>
        <w:t>2010-2011</w:t>
      </w:r>
      <w:r w:rsidRPr="00294042">
        <w:rPr>
          <w:rStyle w:val="ColorCapsExpanded"/>
          <w:b w:val="0"/>
          <w:noProof/>
        </w:rPr>
        <w:t xml:space="preserve">  </w:t>
      </w:r>
      <w:r>
        <w:rPr>
          <w:rStyle w:val="ColorCapsExpanded"/>
          <w:b w:val="0"/>
          <w:noProof/>
        </w:rPr>
        <w:t xml:space="preserve">        </w:t>
      </w:r>
      <w:r w:rsidR="00B37F7F">
        <w:rPr>
          <w:lang w:val="en-US"/>
        </w:rPr>
        <w:t xml:space="preserve">Gastro </w:t>
      </w:r>
      <w:r w:rsidR="00B21823">
        <w:rPr>
          <w:lang w:val="en-US"/>
        </w:rPr>
        <w:t>P</w:t>
      </w:r>
      <w:r w:rsidR="00B37F7F">
        <w:rPr>
          <w:lang w:val="en-US"/>
        </w:rPr>
        <w:t xml:space="preserve">alazzo, </w:t>
      </w:r>
      <w:proofErr w:type="spellStart"/>
      <w:r w:rsidR="00B37F7F">
        <w:rPr>
          <w:lang w:val="en-US"/>
        </w:rPr>
        <w:t>s.r.o.</w:t>
      </w:r>
      <w:proofErr w:type="spellEnd"/>
      <w:r w:rsidR="00B37F7F">
        <w:rPr>
          <w:lang w:val="en-US"/>
        </w:rPr>
        <w:t xml:space="preserve">, Bratislava, Slovak Republic </w:t>
      </w:r>
    </w:p>
    <w:p w:rsidR="00294042" w:rsidRPr="00475298" w:rsidRDefault="00475298" w:rsidP="00294042">
      <w:pPr>
        <w:rPr>
          <w:rStyle w:val="ColorCapsExpanded"/>
          <w:b w:val="0"/>
          <w:caps w:val="0"/>
        </w:rPr>
      </w:pPr>
      <w:r>
        <w:rPr>
          <w:lang w:val="en-US"/>
        </w:rPr>
        <w:tab/>
      </w:r>
      <w:r>
        <w:rPr>
          <w:lang w:val="en-US"/>
        </w:rPr>
        <w:tab/>
      </w:r>
      <w:r w:rsidR="00B37F7F">
        <w:rPr>
          <w:rStyle w:val="ColorCapsExpanded"/>
        </w:rPr>
        <w:t xml:space="preserve">Back offfice administrator </w:t>
      </w:r>
      <w:r w:rsidR="00294042">
        <w:rPr>
          <w:rStyle w:val="ColorCapsExpanded"/>
        </w:rPr>
        <w:t xml:space="preserve">                                         </w:t>
      </w:r>
    </w:p>
    <w:p w:rsidR="00F237F6" w:rsidRPr="00F237F6" w:rsidRDefault="00F237F6" w:rsidP="00F237F6">
      <w:pPr>
        <w:rPr>
          <w:rStyle w:val="ColorCapsExpanded"/>
        </w:rPr>
      </w:pPr>
    </w:p>
    <w:p w:rsidR="00475298" w:rsidRPr="00475298" w:rsidRDefault="00475298" w:rsidP="00475298">
      <w:pPr>
        <w:rPr>
          <w:b/>
          <w:caps/>
        </w:rPr>
      </w:pPr>
      <w:r>
        <w:rPr>
          <w:rStyle w:val="ColorCapsExpanded"/>
          <w:b w:val="0"/>
          <w:noProof/>
        </w:rPr>
        <w:tab/>
      </w:r>
      <w:r w:rsidR="00B21823">
        <w:rPr>
          <w:rStyle w:val="ColorCapsExpanded"/>
          <w:noProof/>
        </w:rPr>
        <w:t xml:space="preserve">           </w:t>
      </w:r>
      <w:r w:rsidR="00EE609C">
        <w:rPr>
          <w:rStyle w:val="ColorCapsExpanded"/>
          <w:noProof/>
        </w:rPr>
        <w:t xml:space="preserve"> </w:t>
      </w:r>
      <w:r w:rsidR="00B21823">
        <w:rPr>
          <w:rStyle w:val="ColorCapsExpanded"/>
          <w:noProof/>
        </w:rPr>
        <w:t>2006 -2010</w:t>
      </w:r>
      <w:r>
        <w:rPr>
          <w:rStyle w:val="ColorCapsExpanded"/>
          <w:noProof/>
        </w:rPr>
        <w:t xml:space="preserve">       </w:t>
      </w:r>
      <w:r w:rsidR="00B21823">
        <w:rPr>
          <w:rStyle w:val="ColorCapsExpanded"/>
          <w:noProof/>
        </w:rPr>
        <w:t xml:space="preserve">   </w:t>
      </w:r>
      <w:r w:rsidR="00B21823">
        <w:rPr>
          <w:lang w:val="en-US"/>
        </w:rPr>
        <w:t>Norbert-</w:t>
      </w:r>
      <w:proofErr w:type="spellStart"/>
      <w:r w:rsidR="00B21823">
        <w:rPr>
          <w:lang w:val="en-US"/>
        </w:rPr>
        <w:t>Dentressangle</w:t>
      </w:r>
      <w:proofErr w:type="spellEnd"/>
      <w:r w:rsidR="00B21823">
        <w:rPr>
          <w:lang w:val="en-US"/>
        </w:rPr>
        <w:t xml:space="preserve"> Logistic UK, Warrington, United Kingdom </w:t>
      </w:r>
    </w:p>
    <w:p w:rsidR="00F237F6" w:rsidRDefault="00B21823" w:rsidP="00B21823">
      <w:pPr>
        <w:ind w:left="2880"/>
        <w:rPr>
          <w:rStyle w:val="ColorCapsExpanded"/>
        </w:rPr>
      </w:pPr>
      <w:r>
        <w:rPr>
          <w:rStyle w:val="ColorCapsExpanded"/>
        </w:rPr>
        <w:t xml:space="preserve">Inventory and E-Commerce Clerk </w:t>
      </w:r>
    </w:p>
    <w:p w:rsidR="00B21823" w:rsidRDefault="00B21823" w:rsidP="00B21823">
      <w:pPr>
        <w:ind w:left="2880"/>
        <w:rPr>
          <w:rStyle w:val="ColorCapsExpanded"/>
        </w:rPr>
      </w:pPr>
    </w:p>
    <w:p w:rsidR="00B21823" w:rsidRDefault="00B21823" w:rsidP="00B21823">
      <w:pPr>
        <w:rPr>
          <w:rStyle w:val="ColorCapsExpanded"/>
          <w:noProof/>
        </w:rPr>
      </w:pPr>
      <w:r>
        <w:rPr>
          <w:rStyle w:val="ColorCapsExpanded"/>
          <w:noProof/>
        </w:rPr>
        <w:t xml:space="preserve">           </w:t>
      </w:r>
      <w:r w:rsidR="00EE609C">
        <w:rPr>
          <w:rStyle w:val="ColorCapsExpanded"/>
          <w:noProof/>
        </w:rPr>
        <w:t xml:space="preserve"> </w:t>
      </w:r>
      <w:r>
        <w:rPr>
          <w:rStyle w:val="ColorCapsExpanded"/>
          <w:noProof/>
        </w:rPr>
        <w:t xml:space="preserve">2004 -2006           </w:t>
      </w:r>
      <w:r w:rsidRPr="00B21823">
        <w:rPr>
          <w:lang w:val="en-US"/>
        </w:rPr>
        <w:t>Slovak Tax Office, Stropkov, Slovak Republic</w:t>
      </w:r>
    </w:p>
    <w:p w:rsidR="00B21823" w:rsidRDefault="00B21823" w:rsidP="00B21823">
      <w:pPr>
        <w:ind w:left="2880"/>
        <w:rPr>
          <w:rStyle w:val="ColorCapsExpanded"/>
        </w:rPr>
      </w:pPr>
      <w:r>
        <w:rPr>
          <w:rStyle w:val="ColorCapsExpanded"/>
        </w:rPr>
        <w:t xml:space="preserve"> SOle Tax Advisor</w:t>
      </w:r>
    </w:p>
    <w:p w:rsidR="00B21823" w:rsidRDefault="00B21823" w:rsidP="00B21823">
      <w:pPr>
        <w:ind w:left="2880"/>
        <w:rPr>
          <w:lang w:val="en-US"/>
        </w:rPr>
      </w:pPr>
    </w:p>
    <w:p w:rsidR="00F237F6" w:rsidRDefault="00F237F6" w:rsidP="00F237F6">
      <w:pPr>
        <w:pStyle w:val="Odstavecseseznamem"/>
        <w:numPr>
          <w:ilvl w:val="0"/>
          <w:numId w:val="0"/>
        </w:numPr>
        <w:ind w:left="3600"/>
        <w:rPr>
          <w:lang w:val="en-US"/>
        </w:rPr>
      </w:pPr>
    </w:p>
    <w:p w:rsidR="00A9758D" w:rsidRDefault="00A9758D" w:rsidP="00E343F0">
      <w:pPr>
        <w:rPr>
          <w:lang w:val="en-US"/>
        </w:rPr>
      </w:pPr>
    </w:p>
    <w:p w:rsidR="00B21823" w:rsidRDefault="00A9758D" w:rsidP="00A9758D">
      <w:pPr>
        <w:rPr>
          <w:lang w:val="en-US"/>
        </w:rPr>
      </w:pPr>
      <w:r w:rsidRPr="00A9758D">
        <w:rPr>
          <w:rStyle w:val="ColorCapsExpanded"/>
          <w:noProof/>
        </w:rPr>
        <w:t>Education</w:t>
      </w:r>
      <w:r>
        <w:rPr>
          <w:lang w:val="en-US"/>
        </w:rPr>
        <w:t xml:space="preserve">                 </w:t>
      </w:r>
    </w:p>
    <w:p w:rsidR="00B21823" w:rsidRPr="00B21823" w:rsidRDefault="00B21823" w:rsidP="00B21823">
      <w:pPr>
        <w:rPr>
          <w:rStyle w:val="ColorCapsExpanded"/>
          <w:sz w:val="18"/>
          <w:szCs w:val="18"/>
        </w:rPr>
      </w:pPr>
      <w:r>
        <w:rPr>
          <w:lang w:val="en-US"/>
        </w:rPr>
        <w:t xml:space="preserve">                </w:t>
      </w:r>
      <w:r>
        <w:rPr>
          <w:rStyle w:val="ColorCapsExpanded"/>
          <w:noProof/>
        </w:rPr>
        <w:t xml:space="preserve">2005 -2006       </w:t>
      </w:r>
      <w:r w:rsidR="00A9758D">
        <w:rPr>
          <w:lang w:val="en-US"/>
        </w:rPr>
        <w:t xml:space="preserve"> </w:t>
      </w:r>
      <w:r w:rsidRPr="00B21823">
        <w:rPr>
          <w:rStyle w:val="ColorCapsExpanded"/>
          <w:sz w:val="18"/>
          <w:szCs w:val="18"/>
        </w:rPr>
        <w:t>Technical University in Kosice, SLovakia</w:t>
      </w:r>
      <w:r>
        <w:rPr>
          <w:rStyle w:val="ColorCapsExpanded"/>
          <w:sz w:val="18"/>
          <w:szCs w:val="18"/>
        </w:rPr>
        <w:t>, F</w:t>
      </w:r>
      <w:r w:rsidRPr="00B21823">
        <w:rPr>
          <w:rStyle w:val="ColorCapsExpanded"/>
          <w:sz w:val="18"/>
          <w:szCs w:val="18"/>
        </w:rPr>
        <w:t xml:space="preserve">aculty of Economics </w:t>
      </w:r>
    </w:p>
    <w:p w:rsidR="00A9758D" w:rsidRDefault="004635AF" w:rsidP="004635AF">
      <w:pPr>
        <w:ind w:left="2160"/>
        <w:rPr>
          <w:caps/>
        </w:rPr>
      </w:pPr>
      <w:r>
        <w:rPr>
          <w:rStyle w:val="ColorCapsExpanded"/>
        </w:rPr>
        <w:t xml:space="preserve">        </w:t>
      </w:r>
      <w:r w:rsidRPr="004635AF">
        <w:rPr>
          <w:lang w:val="en-US"/>
        </w:rPr>
        <w:t>Specialization: Insurance, Investment and BaNking</w:t>
      </w:r>
    </w:p>
    <w:p w:rsidR="004635AF" w:rsidRDefault="004635AF" w:rsidP="004635AF">
      <w:pPr>
        <w:ind w:left="2160"/>
        <w:rPr>
          <w:caps/>
        </w:rPr>
      </w:pPr>
    </w:p>
    <w:p w:rsidR="004635AF" w:rsidRPr="00B21823" w:rsidRDefault="004635AF" w:rsidP="004635AF">
      <w:pPr>
        <w:ind w:left="720"/>
        <w:rPr>
          <w:rStyle w:val="ColorCapsExpanded"/>
          <w:sz w:val="18"/>
          <w:szCs w:val="18"/>
        </w:rPr>
      </w:pPr>
      <w:r>
        <w:rPr>
          <w:caps/>
        </w:rPr>
        <w:t xml:space="preserve">   </w:t>
      </w:r>
      <w:r w:rsidRPr="004635AF">
        <w:rPr>
          <w:rStyle w:val="ColorCapsExpanded"/>
          <w:caps w:val="0"/>
          <w:noProof/>
        </w:rPr>
        <w:t xml:space="preserve">1999 </w:t>
      </w:r>
      <w:r>
        <w:rPr>
          <w:rStyle w:val="ColorCapsExpanded"/>
          <w:caps w:val="0"/>
          <w:noProof/>
        </w:rPr>
        <w:t>–</w:t>
      </w:r>
      <w:r w:rsidRPr="004635AF">
        <w:rPr>
          <w:rStyle w:val="ColorCapsExpanded"/>
          <w:caps w:val="0"/>
          <w:noProof/>
        </w:rPr>
        <w:t xml:space="preserve"> 2004</w:t>
      </w:r>
      <w:r>
        <w:rPr>
          <w:rStyle w:val="ColorCapsExpanded"/>
          <w:caps w:val="0"/>
          <w:noProof/>
        </w:rPr>
        <w:t xml:space="preserve">       </w:t>
      </w:r>
      <w:r>
        <w:rPr>
          <w:rStyle w:val="ColorCapsExpanded"/>
          <w:sz w:val="18"/>
          <w:szCs w:val="18"/>
        </w:rPr>
        <w:t xml:space="preserve">Slovak University of Agriculture in NItra, Faculty of Economics                           </w:t>
      </w:r>
    </w:p>
    <w:p w:rsidR="004635AF" w:rsidRDefault="004635AF" w:rsidP="004635AF">
      <w:pPr>
        <w:ind w:left="2160"/>
        <w:rPr>
          <w:rStyle w:val="ColorCapsExpanded"/>
        </w:rPr>
      </w:pPr>
      <w:r>
        <w:rPr>
          <w:rStyle w:val="ColorCapsExpanded"/>
        </w:rPr>
        <w:t xml:space="preserve">        and Management</w:t>
      </w:r>
    </w:p>
    <w:p w:rsidR="004635AF" w:rsidRPr="004635AF" w:rsidRDefault="004635AF" w:rsidP="004635AF">
      <w:pPr>
        <w:ind w:left="2160"/>
        <w:rPr>
          <w:lang w:val="en-US"/>
        </w:rPr>
      </w:pPr>
      <w:r w:rsidRPr="004635AF">
        <w:rPr>
          <w:b/>
          <w:caps/>
        </w:rPr>
        <w:t xml:space="preserve">       </w:t>
      </w:r>
      <w:r>
        <w:rPr>
          <w:b/>
          <w:caps/>
        </w:rPr>
        <w:t xml:space="preserve">   </w:t>
      </w:r>
      <w:r w:rsidRPr="004635AF">
        <w:rPr>
          <w:lang w:val="en-US"/>
        </w:rPr>
        <w:t>Specialization: Business</w:t>
      </w:r>
      <w:r>
        <w:rPr>
          <w:lang w:val="en-US"/>
        </w:rPr>
        <w:t xml:space="preserve"> Management and M</w:t>
      </w:r>
      <w:r w:rsidRPr="004635AF">
        <w:rPr>
          <w:lang w:val="en-US"/>
        </w:rPr>
        <w:t>arketing</w:t>
      </w:r>
    </w:p>
    <w:p w:rsidR="004635AF" w:rsidRPr="004635AF" w:rsidRDefault="004635AF" w:rsidP="004635AF">
      <w:pPr>
        <w:ind w:left="2160"/>
        <w:rPr>
          <w:lang w:val="en-US"/>
        </w:rPr>
      </w:pPr>
      <w:r w:rsidRPr="004635AF">
        <w:rPr>
          <w:lang w:val="en-US"/>
        </w:rPr>
        <w:lastRenderedPageBreak/>
        <w:t xml:space="preserve">          </w:t>
      </w:r>
      <w:r>
        <w:rPr>
          <w:lang w:val="en-US"/>
        </w:rPr>
        <w:t>A</w:t>
      </w:r>
      <w:r w:rsidRPr="004635AF">
        <w:rPr>
          <w:lang w:val="en-US"/>
        </w:rPr>
        <w:t>cademic title: Master Degree</w:t>
      </w:r>
    </w:p>
    <w:p w:rsidR="004635AF" w:rsidRDefault="004635AF" w:rsidP="004635AF">
      <w:pPr>
        <w:ind w:left="2160"/>
        <w:rPr>
          <w:caps/>
        </w:rPr>
      </w:pPr>
      <w:r>
        <w:rPr>
          <w:caps/>
        </w:rPr>
        <w:t xml:space="preserve"> </w:t>
      </w:r>
    </w:p>
    <w:p w:rsidR="004635AF" w:rsidRPr="004635AF" w:rsidRDefault="004635AF" w:rsidP="004635AF">
      <w:pPr>
        <w:rPr>
          <w:rStyle w:val="ColorCapsExpanded"/>
          <w:noProof/>
        </w:rPr>
      </w:pPr>
    </w:p>
    <w:p w:rsidR="00E343F0" w:rsidRDefault="00E343F0" w:rsidP="002C3F8C">
      <w:pPr>
        <w:pStyle w:val="Odstavecseseznamem"/>
        <w:numPr>
          <w:ilvl w:val="0"/>
          <w:numId w:val="0"/>
        </w:numPr>
        <w:ind w:left="3600"/>
        <w:rPr>
          <w:lang w:val="en-US"/>
        </w:rPr>
      </w:pPr>
    </w:p>
    <w:p w:rsidR="004B6996" w:rsidRPr="00475298" w:rsidRDefault="00143919" w:rsidP="004B6996">
      <w:pPr>
        <w:pStyle w:val="Nadpis1"/>
        <w:rPr>
          <w:rStyle w:val="ColorCapsExpanded"/>
          <w:b/>
          <w:szCs w:val="22"/>
        </w:rPr>
      </w:pPr>
      <w:r w:rsidRPr="00475298">
        <w:rPr>
          <w:rStyle w:val="ColorCapsExpanded"/>
          <w:b/>
          <w:szCs w:val="22"/>
        </w:rPr>
        <w:t>SKILLS</w:t>
      </w:r>
    </w:p>
    <w:p w:rsidR="00475298" w:rsidRPr="00475298" w:rsidRDefault="004365B2" w:rsidP="00475298">
      <w:pPr>
        <w:ind w:left="2880" w:hanging="2880"/>
        <w:rPr>
          <w:i/>
          <w:lang w:val="en-US"/>
        </w:rPr>
      </w:pPr>
      <w:r>
        <w:rPr>
          <w:rStyle w:val="WhiteFont"/>
        </w:rPr>
        <w:tab/>
      </w:r>
      <w:r w:rsidR="002A1ECC" w:rsidRPr="00475298">
        <w:rPr>
          <w:rStyle w:val="ColorCapsExpanded"/>
          <w:noProof/>
        </w:rPr>
        <w:t>Strong skills</w:t>
      </w:r>
      <w:r>
        <w:rPr>
          <w:rStyle w:val="WhiteFont"/>
        </w:rPr>
        <w:tab/>
      </w:r>
      <w:r w:rsidR="00475298" w:rsidRPr="00475298">
        <w:rPr>
          <w:i/>
          <w:lang w:val="en-US"/>
        </w:rPr>
        <w:t>Strong presentation and managerial skills</w:t>
      </w:r>
      <w:r w:rsidR="00475298">
        <w:rPr>
          <w:i/>
          <w:lang w:val="en-US"/>
        </w:rPr>
        <w:t>, leadership, team mot</w:t>
      </w:r>
      <w:r w:rsidR="004D7436">
        <w:rPr>
          <w:i/>
          <w:lang w:val="en-US"/>
        </w:rPr>
        <w:t>ivation, customer     orientation</w:t>
      </w:r>
      <w:r w:rsidR="00475298">
        <w:rPr>
          <w:i/>
          <w:lang w:val="en-US"/>
        </w:rPr>
        <w:t>, p</w:t>
      </w:r>
      <w:r w:rsidR="00475298" w:rsidRPr="00475298">
        <w:rPr>
          <w:i/>
          <w:lang w:val="en-US"/>
        </w:rPr>
        <w:t>roject leading and process management skills</w:t>
      </w:r>
      <w:r w:rsidR="00475298">
        <w:rPr>
          <w:rFonts w:ascii="Calibri" w:hAnsi="Calibri" w:cs="Arial"/>
          <w:szCs w:val="20"/>
          <w:lang w:val="en-US"/>
        </w:rPr>
        <w:t xml:space="preserve">, </w:t>
      </w:r>
      <w:r w:rsidR="00475298">
        <w:rPr>
          <w:i/>
          <w:lang w:val="en-US"/>
        </w:rPr>
        <w:t>t</w:t>
      </w:r>
      <w:r w:rsidR="00005DCB">
        <w:rPr>
          <w:i/>
          <w:lang w:val="en-US"/>
        </w:rPr>
        <w:t>raining skills, analytical and strategical thinking</w:t>
      </w:r>
    </w:p>
    <w:p w:rsidR="00475298" w:rsidRPr="00475298" w:rsidRDefault="00475298" w:rsidP="00475298">
      <w:pPr>
        <w:ind w:left="2880" w:hanging="2880"/>
        <w:rPr>
          <w:i/>
          <w:lang w:val="en-US"/>
        </w:rPr>
      </w:pPr>
    </w:p>
    <w:p w:rsidR="00475298" w:rsidRPr="00475298" w:rsidRDefault="00475298" w:rsidP="00475298">
      <w:pPr>
        <w:ind w:left="2880" w:hanging="2880"/>
        <w:rPr>
          <w:i/>
          <w:lang w:val="en-US"/>
        </w:rPr>
      </w:pPr>
    </w:p>
    <w:p w:rsidR="0013177A" w:rsidRPr="004365B2" w:rsidRDefault="0013177A" w:rsidP="004365B2">
      <w:pPr>
        <w:rPr>
          <w:i/>
          <w:lang w:val="en-US"/>
        </w:rPr>
      </w:pPr>
    </w:p>
    <w:p w:rsidR="004B6996" w:rsidRDefault="004B6996" w:rsidP="004B6996">
      <w:pPr>
        <w:ind w:right="-257"/>
        <w:rPr>
          <w:lang w:val="en-US"/>
        </w:rPr>
      </w:pPr>
      <w:r>
        <w:rPr>
          <w:rStyle w:val="WhiteFont"/>
        </w:rPr>
        <w:tab/>
      </w:r>
      <w:r w:rsidR="002A1ECC" w:rsidRPr="00005DCB">
        <w:rPr>
          <w:rStyle w:val="ColorCapsExpanded"/>
          <w:noProof/>
        </w:rPr>
        <w:t>Language skills</w:t>
      </w:r>
      <w:r w:rsidRPr="005E7698">
        <w:rPr>
          <w:lang w:val="en-US"/>
        </w:rPr>
        <w:tab/>
      </w:r>
      <w:r w:rsidR="004635AF">
        <w:rPr>
          <w:rStyle w:val="ColorCapsExpanded"/>
        </w:rPr>
        <w:t>English language</w:t>
      </w:r>
      <w:r>
        <w:rPr>
          <w:rStyle w:val="ColorCapsExpanded"/>
        </w:rPr>
        <w:t xml:space="preserve"> </w:t>
      </w:r>
      <w:r>
        <w:rPr>
          <w:rStyle w:val="ColorCapsExpanded"/>
        </w:rPr>
        <w:tab/>
      </w:r>
      <w:r>
        <w:rPr>
          <w:lang w:val="en-US"/>
        </w:rPr>
        <w:t xml:space="preserve">- </w:t>
      </w:r>
      <w:r w:rsidR="00005DCB">
        <w:rPr>
          <w:lang w:val="en-US"/>
        </w:rPr>
        <w:t xml:space="preserve"> </w:t>
      </w:r>
      <w:r w:rsidR="004D7436">
        <w:rPr>
          <w:lang w:val="en-US"/>
        </w:rPr>
        <w:t>Advanced</w:t>
      </w:r>
    </w:p>
    <w:p w:rsidR="004635AF" w:rsidRDefault="004635AF" w:rsidP="004B6996">
      <w:pPr>
        <w:ind w:right="-257"/>
        <w:rPr>
          <w:lang w:val="en-US"/>
        </w:rPr>
      </w:pPr>
      <w:r>
        <w:rPr>
          <w:lang w:val="en-US"/>
        </w:rPr>
        <w:t xml:space="preserve">                                                    </w:t>
      </w:r>
      <w:r w:rsidRPr="004635AF">
        <w:rPr>
          <w:rStyle w:val="ColorCapsExpanded"/>
        </w:rPr>
        <w:t>German language</w:t>
      </w:r>
      <w:r>
        <w:rPr>
          <w:rStyle w:val="ColorCapsExpanded"/>
        </w:rPr>
        <w:t xml:space="preserve">       - </w:t>
      </w:r>
      <w:r w:rsidR="00323778">
        <w:rPr>
          <w:lang w:val="en-US"/>
        </w:rPr>
        <w:t>Basic/passive speaker</w:t>
      </w:r>
    </w:p>
    <w:p w:rsidR="004635AF" w:rsidRDefault="004635AF" w:rsidP="004635AF">
      <w:pPr>
        <w:ind w:right="-257"/>
        <w:rPr>
          <w:lang w:val="en-US"/>
        </w:rPr>
      </w:pPr>
      <w:r>
        <w:rPr>
          <w:lang w:val="en-US"/>
        </w:rPr>
        <w:t xml:space="preserve">                                                    </w:t>
      </w:r>
      <w:r>
        <w:rPr>
          <w:rStyle w:val="ColorCapsExpanded"/>
        </w:rPr>
        <w:t xml:space="preserve">Slovak language </w:t>
      </w:r>
      <w:r>
        <w:rPr>
          <w:rStyle w:val="ColorCapsExpanded"/>
        </w:rPr>
        <w:tab/>
      </w:r>
      <w:r>
        <w:rPr>
          <w:lang w:val="en-US"/>
        </w:rPr>
        <w:t>-  Native speaker</w:t>
      </w:r>
    </w:p>
    <w:p w:rsidR="004B6996" w:rsidRDefault="004635AF" w:rsidP="004635AF">
      <w:pPr>
        <w:ind w:right="-257"/>
        <w:rPr>
          <w:lang w:val="en-US"/>
        </w:rPr>
      </w:pPr>
      <w:r>
        <w:rPr>
          <w:lang w:val="en-US"/>
        </w:rPr>
        <w:t xml:space="preserve">                                                    </w:t>
      </w:r>
      <w:r w:rsidR="00323778">
        <w:rPr>
          <w:rStyle w:val="ColorCapsExpanded"/>
        </w:rPr>
        <w:t>Czech</w:t>
      </w:r>
      <w:r w:rsidRPr="004635AF">
        <w:rPr>
          <w:rStyle w:val="ColorCapsExpanded"/>
        </w:rPr>
        <w:t xml:space="preserve"> language</w:t>
      </w:r>
      <w:r>
        <w:rPr>
          <w:rStyle w:val="ColorCapsExpanded"/>
        </w:rPr>
        <w:t xml:space="preserve">       </w:t>
      </w:r>
      <w:r w:rsidR="00323778">
        <w:rPr>
          <w:rStyle w:val="ColorCapsExpanded"/>
        </w:rPr>
        <w:t xml:space="preserve">   </w:t>
      </w:r>
      <w:r w:rsidR="00323778" w:rsidRPr="00323778">
        <w:rPr>
          <w:caps/>
        </w:rPr>
        <w:t xml:space="preserve">- </w:t>
      </w:r>
      <w:r w:rsidRPr="00323778">
        <w:rPr>
          <w:caps/>
        </w:rPr>
        <w:t xml:space="preserve"> </w:t>
      </w:r>
      <w:r w:rsidR="00323778">
        <w:rPr>
          <w:lang w:val="en-US"/>
        </w:rPr>
        <w:t>Pre-intermediate</w:t>
      </w:r>
      <w:r w:rsidR="00323778" w:rsidRPr="00323778">
        <w:rPr>
          <w:lang w:val="en-US"/>
        </w:rPr>
        <w:t xml:space="preserve"> </w:t>
      </w:r>
      <w:r w:rsidR="004B6996" w:rsidRPr="004635AF">
        <w:rPr>
          <w:b/>
          <w:caps/>
        </w:rPr>
        <w:tab/>
      </w:r>
    </w:p>
    <w:p w:rsidR="004365B2" w:rsidRPr="00E343F0" w:rsidRDefault="004365B2" w:rsidP="004365B2">
      <w:pPr>
        <w:ind w:right="-257"/>
        <w:rPr>
          <w:lang w:val="en-US"/>
        </w:rPr>
      </w:pPr>
      <w:r>
        <w:rPr>
          <w:rStyle w:val="WhiteFont"/>
        </w:rPr>
        <w:tab/>
      </w:r>
    </w:p>
    <w:p w:rsidR="004365B2" w:rsidRDefault="004365B2" w:rsidP="004365B2">
      <w:pPr>
        <w:ind w:right="-257"/>
        <w:rPr>
          <w:lang w:val="en-US"/>
        </w:rPr>
      </w:pPr>
      <w:r>
        <w:rPr>
          <w:rStyle w:val="WhiteFont"/>
        </w:rPr>
        <w:tab/>
      </w:r>
      <w:r w:rsidRPr="00A9758D">
        <w:rPr>
          <w:rStyle w:val="ColorCapsExpanded"/>
          <w:noProof/>
        </w:rPr>
        <w:t>PC</w:t>
      </w:r>
      <w:r w:rsidRPr="005E7698">
        <w:rPr>
          <w:lang w:val="en-US"/>
        </w:rPr>
        <w:tab/>
      </w:r>
      <w:r>
        <w:rPr>
          <w:rStyle w:val="ColorCapsExpanded"/>
        </w:rPr>
        <w:t xml:space="preserve">ms office </w:t>
      </w:r>
      <w:r>
        <w:rPr>
          <w:rStyle w:val="ColorCapsExpanded"/>
        </w:rPr>
        <w:tab/>
      </w:r>
      <w:r>
        <w:rPr>
          <w:rStyle w:val="ColorCapsExpanded"/>
        </w:rPr>
        <w:tab/>
      </w:r>
      <w:r w:rsidRPr="00EB12CC">
        <w:rPr>
          <w:lang w:val="en-US"/>
        </w:rPr>
        <w:t xml:space="preserve">- </w:t>
      </w:r>
      <w:r w:rsidR="00EB12CC">
        <w:rPr>
          <w:rStyle w:val="ColorCapsExpanded"/>
        </w:rPr>
        <w:t xml:space="preserve"> </w:t>
      </w:r>
      <w:r>
        <w:rPr>
          <w:lang w:val="en-US"/>
        </w:rPr>
        <w:t xml:space="preserve">Word, Excel, Power Point – </w:t>
      </w:r>
      <w:r w:rsidR="002A1ECC">
        <w:rPr>
          <w:lang w:val="en-US"/>
        </w:rPr>
        <w:t>excellent knowledge</w:t>
      </w:r>
      <w:r w:rsidR="0031277E">
        <w:rPr>
          <w:lang w:val="en-US"/>
        </w:rPr>
        <w:t>,</w:t>
      </w:r>
    </w:p>
    <w:p w:rsidR="0031277E" w:rsidRDefault="00323778" w:rsidP="00323778">
      <w:pPr>
        <w:ind w:right="-257"/>
        <w:rPr>
          <w:lang w:val="en-US"/>
        </w:rPr>
      </w:pPr>
      <w:r w:rsidRPr="00323778">
        <w:rPr>
          <w:rStyle w:val="ColorCapsExpanded"/>
        </w:rPr>
        <w:t xml:space="preserve">            </w:t>
      </w:r>
      <w:r>
        <w:rPr>
          <w:rStyle w:val="ColorCapsExpanded"/>
        </w:rPr>
        <w:t xml:space="preserve">                          </w:t>
      </w:r>
      <w:r w:rsidRPr="00323778">
        <w:rPr>
          <w:rStyle w:val="ColorCapsExpanded"/>
        </w:rPr>
        <w:t>Other</w:t>
      </w:r>
      <w:r>
        <w:rPr>
          <w:lang w:val="en-US"/>
        </w:rPr>
        <w:t xml:space="preserve"> – HP Q</w:t>
      </w:r>
      <w:r w:rsidR="00361CA5">
        <w:rPr>
          <w:lang w:val="en-US"/>
        </w:rPr>
        <w:t>C</w:t>
      </w:r>
      <w:bookmarkStart w:id="0" w:name="_GoBack"/>
      <w:bookmarkEnd w:id="0"/>
      <w:r>
        <w:rPr>
          <w:lang w:val="en-US"/>
        </w:rPr>
        <w:t xml:space="preserve">, Jira, Atlassian, CRM, IVR, PBX, Siebel, SharePoint </w:t>
      </w:r>
    </w:p>
    <w:p w:rsidR="00323778" w:rsidRPr="00323778" w:rsidRDefault="00323778" w:rsidP="00323778">
      <w:pPr>
        <w:ind w:right="-257"/>
        <w:rPr>
          <w:lang w:val="en-US"/>
        </w:rPr>
      </w:pPr>
    </w:p>
    <w:p w:rsidR="0031277E" w:rsidRDefault="00EE609C" w:rsidP="004365B2">
      <w:pPr>
        <w:ind w:right="-257"/>
        <w:rPr>
          <w:b/>
          <w:bCs/>
          <w:lang w:val="en-US"/>
        </w:rPr>
      </w:pPr>
      <w:r>
        <w:rPr>
          <w:rStyle w:val="ColorCapsExpanded"/>
          <w:caps w:val="0"/>
          <w:noProof/>
        </w:rPr>
        <w:t xml:space="preserve">   </w:t>
      </w:r>
      <w:r w:rsidRPr="00323778">
        <w:rPr>
          <w:rStyle w:val="ColorCapsExpanded"/>
          <w:caps w:val="0"/>
          <w:noProof/>
        </w:rPr>
        <w:t>CERTIFICATION</w:t>
      </w:r>
      <w:r w:rsidR="00323778" w:rsidRPr="00323778">
        <w:rPr>
          <w:rStyle w:val="ColorCapsExpanded"/>
          <w:caps w:val="0"/>
          <w:noProof/>
        </w:rPr>
        <w:t xml:space="preserve">         </w:t>
      </w:r>
      <w:r w:rsidR="00323778" w:rsidRPr="00323778">
        <w:rPr>
          <w:b/>
          <w:caps/>
        </w:rPr>
        <w:t xml:space="preserve">      </w:t>
      </w:r>
      <w:r>
        <w:rPr>
          <w:b/>
          <w:caps/>
        </w:rPr>
        <w:t xml:space="preserve">   </w:t>
      </w:r>
      <w:r w:rsidR="00323778" w:rsidRPr="00323778">
        <w:rPr>
          <w:caps/>
        </w:rPr>
        <w:t xml:space="preserve">2016 - </w:t>
      </w:r>
      <w:r w:rsidR="00323778" w:rsidRPr="00323778">
        <w:rPr>
          <w:b/>
          <w:bCs/>
          <w:lang w:val="en-US"/>
        </w:rPr>
        <w:t>Lean Six Sigma Green Belt Certificate</w:t>
      </w:r>
    </w:p>
    <w:p w:rsidR="00323778" w:rsidRPr="00323778" w:rsidRDefault="00323778" w:rsidP="004365B2">
      <w:pPr>
        <w:ind w:right="-257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</w:t>
      </w:r>
      <w:r w:rsidRPr="00323778">
        <w:rPr>
          <w:bCs/>
          <w:lang w:val="en-US"/>
        </w:rPr>
        <w:t>2017 –</w:t>
      </w:r>
      <w:r>
        <w:rPr>
          <w:b/>
          <w:bCs/>
          <w:lang w:val="en-US"/>
        </w:rPr>
        <w:t xml:space="preserve"> Project management (Change management)</w:t>
      </w:r>
    </w:p>
    <w:p w:rsidR="00323778" w:rsidRPr="00323778" w:rsidRDefault="00323778" w:rsidP="004365B2">
      <w:pPr>
        <w:ind w:right="-257"/>
        <w:rPr>
          <w:rStyle w:val="ColorCapsExpanded"/>
          <w:noProof/>
        </w:rPr>
      </w:pPr>
    </w:p>
    <w:p w:rsidR="00005DCB" w:rsidRDefault="00005DCB" w:rsidP="00005D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750AA5" w:rsidRPr="005E7698" w:rsidRDefault="00005DCB" w:rsidP="00750A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4365B2" w:rsidRPr="005E7698" w:rsidRDefault="00750AA5" w:rsidP="00005DCB">
      <w:pPr>
        <w:ind w:left="2880" w:hanging="2880"/>
        <w:rPr>
          <w:lang w:val="en-US"/>
        </w:rPr>
      </w:pPr>
      <w:r w:rsidRPr="005E7698">
        <w:rPr>
          <w:lang w:val="en-US"/>
        </w:rPr>
        <w:tab/>
      </w:r>
    </w:p>
    <w:p w:rsidR="00BC3C10" w:rsidRDefault="00BC3C10" w:rsidP="00BC3C10">
      <w:pPr>
        <w:pStyle w:val="Nadpis1"/>
        <w:rPr>
          <w:noProof w:val="0"/>
          <w:lang w:val="en-US"/>
        </w:rPr>
      </w:pPr>
    </w:p>
    <w:p w:rsidR="00BC3C10" w:rsidRPr="00BC3C10" w:rsidRDefault="00BC3C10" w:rsidP="00BC3C10">
      <w:pPr>
        <w:rPr>
          <w:lang w:val="en-US"/>
        </w:rPr>
      </w:pPr>
    </w:p>
    <w:p w:rsidR="00BC3C10" w:rsidRPr="005E7698" w:rsidRDefault="00BC3C10" w:rsidP="00BC3C10">
      <w:pPr>
        <w:rPr>
          <w:lang w:val="en-US"/>
        </w:rPr>
      </w:pPr>
    </w:p>
    <w:p w:rsidR="00F54643" w:rsidRDefault="00BC3C10" w:rsidP="00BC3C10">
      <w:pPr>
        <w:ind w:left="2880" w:hanging="2880"/>
        <w:rPr>
          <w:rStyle w:val="ColorCapsExpanded"/>
        </w:rPr>
      </w:pPr>
      <w:r w:rsidRPr="005E7698">
        <w:rPr>
          <w:lang w:val="en-US"/>
        </w:rPr>
        <w:tab/>
      </w:r>
    </w:p>
    <w:p w:rsidR="00BC3C10" w:rsidRPr="00A91217" w:rsidRDefault="00BC3C10" w:rsidP="00BC3C10">
      <w:pPr>
        <w:ind w:left="2880" w:hanging="2880"/>
        <w:rPr>
          <w:lang w:val="en-US"/>
        </w:rPr>
      </w:pPr>
    </w:p>
    <w:sectPr w:rsidR="00BC3C10" w:rsidRPr="00A91217" w:rsidSect="001930E2">
      <w:headerReference w:type="default" r:id="rId7"/>
      <w:footerReference w:type="default" r:id="rId8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201" w:rsidRDefault="00A13201" w:rsidP="00087C8D">
      <w:r>
        <w:separator/>
      </w:r>
    </w:p>
  </w:endnote>
  <w:endnote w:type="continuationSeparator" w:id="0">
    <w:p w:rsidR="00A13201" w:rsidRDefault="00A13201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034" w:rsidRPr="00597034" w:rsidRDefault="00597034">
    <w:pPr>
      <w:pStyle w:val="Zpat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201" w:rsidRDefault="00A13201" w:rsidP="00087C8D">
      <w:r>
        <w:separator/>
      </w:r>
    </w:p>
  </w:footnote>
  <w:footnote w:type="continuationSeparator" w:id="0">
    <w:p w:rsidR="00A13201" w:rsidRDefault="00A13201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0E2" w:rsidRDefault="00E343F0" w:rsidP="00361CA5">
    <w:pPr>
      <w:pStyle w:val="Zhlav"/>
      <w:ind w:left="4320" w:firstLine="2160"/>
      <w:jc w:val="left"/>
      <w:rPr>
        <w:b/>
        <w:color w:val="7F7F7F" w:themeColor="text1" w:themeTint="80"/>
      </w:rPr>
    </w:pPr>
    <w:r w:rsidRPr="004B6996">
      <w:rPr>
        <w:b/>
        <w:noProof/>
        <w:color w:val="7F7F7F" w:themeColor="text1" w:themeTint="8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EEC3D2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59b0b9 [3205]" stroked="f" strokeweight="1pt">
              <v:path arrowok="t"/>
              <w10:wrap anchorx="margin"/>
            </v:rect>
          </w:pict>
        </mc:Fallback>
      </mc:AlternateContent>
    </w:r>
    <w:r w:rsidR="0045749A">
      <w:rPr>
        <w:b/>
        <w:color w:val="7F7F7F" w:themeColor="text1" w:themeTint="80"/>
      </w:rPr>
      <w:t xml:space="preserve">    </w:t>
    </w:r>
    <w:proofErr w:type="gramStart"/>
    <w:r w:rsidR="0045749A">
      <w:rPr>
        <w:b/>
        <w:color w:val="7F7F7F" w:themeColor="text1" w:themeTint="80"/>
      </w:rPr>
      <w:t>Tel :</w:t>
    </w:r>
    <w:proofErr w:type="gramEnd"/>
    <w:r w:rsidR="0045749A">
      <w:rPr>
        <w:b/>
        <w:color w:val="7F7F7F" w:themeColor="text1" w:themeTint="80"/>
      </w:rPr>
      <w:t xml:space="preserve">   +420 731 636 868</w:t>
    </w:r>
  </w:p>
  <w:p w:rsidR="00580924" w:rsidRPr="004B6996" w:rsidRDefault="00580924" w:rsidP="00580924">
    <w:pPr>
      <w:pStyle w:val="Zhlav"/>
      <w:jc w:val="center"/>
      <w:rPr>
        <w:b/>
        <w:color w:val="7F7F7F" w:themeColor="text1" w:themeTint="80"/>
      </w:rPr>
    </w:pPr>
    <w:r>
      <w:rPr>
        <w:b/>
        <w:color w:val="7F7F7F" w:themeColor="text1" w:themeTint="80"/>
      </w:rPr>
      <w:tab/>
    </w:r>
    <w:r>
      <w:rPr>
        <w:b/>
        <w:color w:val="7F7F7F" w:themeColor="text1" w:themeTint="80"/>
      </w:rPr>
      <w:tab/>
    </w:r>
    <w:r>
      <w:rPr>
        <w:b/>
        <w:color w:val="7F7F7F" w:themeColor="text1" w:themeTint="80"/>
      </w:rPr>
      <w:tab/>
    </w:r>
    <w:r>
      <w:rPr>
        <w:b/>
        <w:color w:val="7F7F7F" w:themeColor="text1" w:themeTint="80"/>
      </w:rPr>
      <w:tab/>
    </w:r>
    <w:r w:rsidR="0045749A">
      <w:rPr>
        <w:b/>
        <w:color w:val="7F7F7F" w:themeColor="text1" w:themeTint="80"/>
      </w:rPr>
      <w:t xml:space="preserve">    </w:t>
    </w:r>
    <w:proofErr w:type="gramStart"/>
    <w:r>
      <w:rPr>
        <w:b/>
        <w:color w:val="7F7F7F" w:themeColor="text1" w:themeTint="80"/>
      </w:rPr>
      <w:t>Email :</w:t>
    </w:r>
    <w:proofErr w:type="gramEnd"/>
    <w:r>
      <w:rPr>
        <w:b/>
        <w:color w:val="7F7F7F" w:themeColor="text1" w:themeTint="80"/>
      </w:rPr>
      <w:t xml:space="preserve"> </w:t>
    </w:r>
    <w:r w:rsidR="0045749A">
      <w:rPr>
        <w:b/>
        <w:color w:val="7F7F7F" w:themeColor="text1" w:themeTint="80"/>
      </w:rPr>
      <w:t>katarinaregrutova@gmail.com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934"/>
    <w:multiLevelType w:val="hybridMultilevel"/>
    <w:tmpl w:val="4C04B91E"/>
    <w:lvl w:ilvl="0" w:tplc="9BF0D33C">
      <w:numFmt w:val="bullet"/>
      <w:lvlText w:val="-"/>
      <w:lvlJc w:val="left"/>
      <w:pPr>
        <w:ind w:left="54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153C4581"/>
    <w:multiLevelType w:val="hybridMultilevel"/>
    <w:tmpl w:val="4E00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65D18"/>
    <w:multiLevelType w:val="hybridMultilevel"/>
    <w:tmpl w:val="7CFAEA0A"/>
    <w:lvl w:ilvl="0" w:tplc="A98A9C24">
      <w:numFmt w:val="bullet"/>
      <w:lvlText w:val="-"/>
      <w:lvlJc w:val="left"/>
      <w:pPr>
        <w:ind w:left="5424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84" w:hanging="360"/>
      </w:pPr>
      <w:rPr>
        <w:rFonts w:ascii="Wingdings" w:hAnsi="Wingdings" w:hint="default"/>
      </w:rPr>
    </w:lvl>
  </w:abstractNum>
  <w:abstractNum w:abstractNumId="4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22FC1"/>
    <w:multiLevelType w:val="hybridMultilevel"/>
    <w:tmpl w:val="6A9ED054"/>
    <w:lvl w:ilvl="0" w:tplc="A874F37C">
      <w:numFmt w:val="bullet"/>
      <w:lvlText w:val="-"/>
      <w:lvlJc w:val="left"/>
      <w:pPr>
        <w:ind w:left="5484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44" w:hanging="360"/>
      </w:pPr>
      <w:rPr>
        <w:rFonts w:ascii="Wingdings" w:hAnsi="Wingdings" w:hint="default"/>
      </w:rPr>
    </w:lvl>
  </w:abstractNum>
  <w:abstractNum w:abstractNumId="6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97744"/>
    <w:multiLevelType w:val="hybridMultilevel"/>
    <w:tmpl w:val="FCA4BD3A"/>
    <w:lvl w:ilvl="0" w:tplc="8BB4EEFC">
      <w:numFmt w:val="bullet"/>
      <w:lvlText w:val="-"/>
      <w:lvlJc w:val="left"/>
      <w:pPr>
        <w:ind w:left="54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8" w15:restartNumberingAfterBreak="0">
    <w:nsid w:val="61B63E73"/>
    <w:multiLevelType w:val="hybridMultilevel"/>
    <w:tmpl w:val="4AA6513A"/>
    <w:lvl w:ilvl="0" w:tplc="9774B704">
      <w:start w:val="1"/>
      <w:numFmt w:val="bullet"/>
      <w:pStyle w:val="Odstavecseseznamem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B7B13C4"/>
    <w:multiLevelType w:val="multilevel"/>
    <w:tmpl w:val="DAFC6E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F9563B5"/>
    <w:multiLevelType w:val="multilevel"/>
    <w:tmpl w:val="C1288E4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1F47C25"/>
    <w:multiLevelType w:val="hybridMultilevel"/>
    <w:tmpl w:val="B7BAE812"/>
    <w:lvl w:ilvl="0" w:tplc="0415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10"/>
  </w:num>
  <w:num w:numId="7">
    <w:abstractNumId w:val="9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05DCB"/>
    <w:rsid w:val="00061887"/>
    <w:rsid w:val="00074010"/>
    <w:rsid w:val="00074D61"/>
    <w:rsid w:val="00087C8D"/>
    <w:rsid w:val="00090A31"/>
    <w:rsid w:val="000A62C5"/>
    <w:rsid w:val="00104622"/>
    <w:rsid w:val="00111013"/>
    <w:rsid w:val="0013177A"/>
    <w:rsid w:val="0013190B"/>
    <w:rsid w:val="00135206"/>
    <w:rsid w:val="00137C1E"/>
    <w:rsid w:val="0014215B"/>
    <w:rsid w:val="00143919"/>
    <w:rsid w:val="00160E84"/>
    <w:rsid w:val="00172953"/>
    <w:rsid w:val="001801FF"/>
    <w:rsid w:val="00191A22"/>
    <w:rsid w:val="001930E2"/>
    <w:rsid w:val="001B5DF8"/>
    <w:rsid w:val="001C175C"/>
    <w:rsid w:val="001D07FC"/>
    <w:rsid w:val="001E7A37"/>
    <w:rsid w:val="001F6DEF"/>
    <w:rsid w:val="002110A2"/>
    <w:rsid w:val="00213202"/>
    <w:rsid w:val="00215E91"/>
    <w:rsid w:val="00226C5C"/>
    <w:rsid w:val="0023549F"/>
    <w:rsid w:val="00235E40"/>
    <w:rsid w:val="0025517E"/>
    <w:rsid w:val="00294042"/>
    <w:rsid w:val="002A1ECC"/>
    <w:rsid w:val="002B4D1F"/>
    <w:rsid w:val="002C3B8D"/>
    <w:rsid w:val="002C3F8C"/>
    <w:rsid w:val="002D742D"/>
    <w:rsid w:val="002E7E2D"/>
    <w:rsid w:val="002F72DE"/>
    <w:rsid w:val="0031277E"/>
    <w:rsid w:val="003211C7"/>
    <w:rsid w:val="00323778"/>
    <w:rsid w:val="003438DD"/>
    <w:rsid w:val="003474A8"/>
    <w:rsid w:val="00350E5D"/>
    <w:rsid w:val="003570C5"/>
    <w:rsid w:val="00361CA5"/>
    <w:rsid w:val="00373456"/>
    <w:rsid w:val="003936FB"/>
    <w:rsid w:val="003B2365"/>
    <w:rsid w:val="003E361C"/>
    <w:rsid w:val="00412737"/>
    <w:rsid w:val="004205E9"/>
    <w:rsid w:val="004365B2"/>
    <w:rsid w:val="00445C21"/>
    <w:rsid w:val="0045115C"/>
    <w:rsid w:val="0045749A"/>
    <w:rsid w:val="004635AF"/>
    <w:rsid w:val="004661AB"/>
    <w:rsid w:val="004704CD"/>
    <w:rsid w:val="00475298"/>
    <w:rsid w:val="00476E7C"/>
    <w:rsid w:val="00496210"/>
    <w:rsid w:val="004B6996"/>
    <w:rsid w:val="004C3958"/>
    <w:rsid w:val="004D7436"/>
    <w:rsid w:val="004E06EF"/>
    <w:rsid w:val="004F2672"/>
    <w:rsid w:val="00540784"/>
    <w:rsid w:val="00544ADE"/>
    <w:rsid w:val="00545785"/>
    <w:rsid w:val="00554E46"/>
    <w:rsid w:val="00580924"/>
    <w:rsid w:val="00597034"/>
    <w:rsid w:val="005E6AD1"/>
    <w:rsid w:val="005E7698"/>
    <w:rsid w:val="005F64FB"/>
    <w:rsid w:val="00611B58"/>
    <w:rsid w:val="00611D9C"/>
    <w:rsid w:val="00621E64"/>
    <w:rsid w:val="00652D05"/>
    <w:rsid w:val="00663F36"/>
    <w:rsid w:val="00682A58"/>
    <w:rsid w:val="006A6A88"/>
    <w:rsid w:val="006C753F"/>
    <w:rsid w:val="006D6B43"/>
    <w:rsid w:val="006E3969"/>
    <w:rsid w:val="00701B69"/>
    <w:rsid w:val="007140F4"/>
    <w:rsid w:val="007373EF"/>
    <w:rsid w:val="00746778"/>
    <w:rsid w:val="00750AA5"/>
    <w:rsid w:val="0078202F"/>
    <w:rsid w:val="00796E2D"/>
    <w:rsid w:val="007B7B6F"/>
    <w:rsid w:val="007C39B3"/>
    <w:rsid w:val="007E6AF1"/>
    <w:rsid w:val="00802E37"/>
    <w:rsid w:val="00824B80"/>
    <w:rsid w:val="00837D0C"/>
    <w:rsid w:val="00847361"/>
    <w:rsid w:val="008736F4"/>
    <w:rsid w:val="0088676B"/>
    <w:rsid w:val="008B07A6"/>
    <w:rsid w:val="008C103D"/>
    <w:rsid w:val="008C410D"/>
    <w:rsid w:val="008E31F8"/>
    <w:rsid w:val="008E4C50"/>
    <w:rsid w:val="008F1850"/>
    <w:rsid w:val="00957AEF"/>
    <w:rsid w:val="0096377E"/>
    <w:rsid w:val="0097144D"/>
    <w:rsid w:val="00972AF2"/>
    <w:rsid w:val="00974523"/>
    <w:rsid w:val="00984C8E"/>
    <w:rsid w:val="00991742"/>
    <w:rsid w:val="009C6C0D"/>
    <w:rsid w:val="009D642C"/>
    <w:rsid w:val="009E3CE1"/>
    <w:rsid w:val="009E77FE"/>
    <w:rsid w:val="009F63A9"/>
    <w:rsid w:val="00A13201"/>
    <w:rsid w:val="00A211D6"/>
    <w:rsid w:val="00A40BE9"/>
    <w:rsid w:val="00A5368B"/>
    <w:rsid w:val="00A8665E"/>
    <w:rsid w:val="00A91217"/>
    <w:rsid w:val="00A9758D"/>
    <w:rsid w:val="00AD246B"/>
    <w:rsid w:val="00AD325E"/>
    <w:rsid w:val="00AF09E9"/>
    <w:rsid w:val="00B041B3"/>
    <w:rsid w:val="00B12048"/>
    <w:rsid w:val="00B17D50"/>
    <w:rsid w:val="00B21823"/>
    <w:rsid w:val="00B301B3"/>
    <w:rsid w:val="00B37F7F"/>
    <w:rsid w:val="00B60398"/>
    <w:rsid w:val="00B87D04"/>
    <w:rsid w:val="00BA1E4C"/>
    <w:rsid w:val="00BA401F"/>
    <w:rsid w:val="00BC3C10"/>
    <w:rsid w:val="00BE61DD"/>
    <w:rsid w:val="00C06E5B"/>
    <w:rsid w:val="00C1746F"/>
    <w:rsid w:val="00C30793"/>
    <w:rsid w:val="00C41066"/>
    <w:rsid w:val="00C57EDC"/>
    <w:rsid w:val="00C6602B"/>
    <w:rsid w:val="00C70C21"/>
    <w:rsid w:val="00CA4340"/>
    <w:rsid w:val="00CF26DD"/>
    <w:rsid w:val="00D1201D"/>
    <w:rsid w:val="00D16826"/>
    <w:rsid w:val="00D615DC"/>
    <w:rsid w:val="00D623F9"/>
    <w:rsid w:val="00DB094B"/>
    <w:rsid w:val="00DB2C17"/>
    <w:rsid w:val="00DC32F4"/>
    <w:rsid w:val="00DE6E8E"/>
    <w:rsid w:val="00DF778C"/>
    <w:rsid w:val="00E142B9"/>
    <w:rsid w:val="00E24385"/>
    <w:rsid w:val="00E26212"/>
    <w:rsid w:val="00E343F0"/>
    <w:rsid w:val="00E41BBD"/>
    <w:rsid w:val="00E7395A"/>
    <w:rsid w:val="00E853DB"/>
    <w:rsid w:val="00EB12CC"/>
    <w:rsid w:val="00EB70F0"/>
    <w:rsid w:val="00EE0E80"/>
    <w:rsid w:val="00EE609C"/>
    <w:rsid w:val="00EE6F42"/>
    <w:rsid w:val="00F21936"/>
    <w:rsid w:val="00F237F6"/>
    <w:rsid w:val="00F30D65"/>
    <w:rsid w:val="00F42020"/>
    <w:rsid w:val="00F45B29"/>
    <w:rsid w:val="00F54643"/>
    <w:rsid w:val="00F57582"/>
    <w:rsid w:val="00F81E52"/>
    <w:rsid w:val="00F909DF"/>
    <w:rsid w:val="00FB1CF2"/>
    <w:rsid w:val="00FB2FB4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B7E6B"/>
  <w15:docId w15:val="{B48DE97A-7B80-47C0-A409-D3996C10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Nadpis2Char">
    <w:name w:val="Nadpis 2 Char"/>
    <w:basedOn w:val="Standardnpsmoodstavce"/>
    <w:link w:val="Nadpis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Nadpis3Char">
    <w:name w:val="Nadpis 3 Char"/>
    <w:basedOn w:val="Standardnpsmoodstavce"/>
    <w:link w:val="Nadpis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Mkatabulky">
    <w:name w:val="Table Grid"/>
    <w:basedOn w:val="Normlntabulka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ln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ln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Standardnpsmoodstavce"/>
    <w:uiPriority w:val="1"/>
    <w:qFormat/>
    <w:rsid w:val="001930E2"/>
    <w:rPr>
      <w:color w:val="FFFFFF" w:themeColor="background1"/>
      <w:lang w:val="en-US"/>
    </w:rPr>
  </w:style>
  <w:style w:type="paragraph" w:styleId="Zhlav">
    <w:name w:val="header"/>
    <w:basedOn w:val="Normln"/>
    <w:link w:val="Zhlav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ZhlavChar">
    <w:name w:val="Záhlaví Char"/>
    <w:basedOn w:val="Standardnpsmoodstavce"/>
    <w:link w:val="Zhlav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Zpat">
    <w:name w:val="footer"/>
    <w:basedOn w:val="Normln"/>
    <w:link w:val="ZpatChar"/>
    <w:uiPriority w:val="99"/>
    <w:unhideWhenUsed/>
    <w:rsid w:val="00DB094B"/>
    <w:pPr>
      <w:jc w:val="right"/>
    </w:pPr>
    <w:rPr>
      <w:noProof/>
    </w:rPr>
  </w:style>
  <w:style w:type="character" w:customStyle="1" w:styleId="ZpatChar">
    <w:name w:val="Zápatí Char"/>
    <w:basedOn w:val="Standardnpsmoodstavce"/>
    <w:link w:val="Zpat"/>
    <w:uiPriority w:val="99"/>
    <w:rsid w:val="00DB094B"/>
    <w:rPr>
      <w:rFonts w:ascii="Century Gothic" w:hAnsi="Century Gothic"/>
      <w:noProof/>
      <w:sz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ln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Standardnpsmoodstavce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Standardnpsmoodstavce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customStyle="1" w:styleId="Starcolour">
    <w:name w:val="Star colour"/>
    <w:basedOn w:val="Standardnpsmoodstavce"/>
    <w:uiPriority w:val="1"/>
    <w:qFormat/>
    <w:rsid w:val="004B6996"/>
    <w:rPr>
      <w:color w:val="3E7AA2"/>
    </w:rPr>
  </w:style>
  <w:style w:type="character" w:styleId="Siln">
    <w:name w:val="Strong"/>
    <w:basedOn w:val="Standardnpsmoodstavce"/>
    <w:uiPriority w:val="22"/>
    <w:qFormat/>
    <w:rsid w:val="003237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3856</Characters>
  <Application>Microsoft Office Word</Application>
  <DocSecurity>0</DocSecurity>
  <Lines>32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Katka</cp:lastModifiedBy>
  <cp:revision>2</cp:revision>
  <cp:lastPrinted>2014-03-29T18:20:00Z</cp:lastPrinted>
  <dcterms:created xsi:type="dcterms:W3CDTF">2019-02-18T09:30:00Z</dcterms:created>
  <dcterms:modified xsi:type="dcterms:W3CDTF">2019-02-18T09:30:00Z</dcterms:modified>
</cp:coreProperties>
</file>