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44738" w14:textId="77777777" w:rsidR="0099578C" w:rsidRDefault="0099578C" w:rsidP="0099578C">
      <w:pPr>
        <w:pStyle w:val="NormalWeb"/>
        <w:spacing w:before="0" w:beforeAutospacing="0" w:after="240" w:afterAutospacing="0"/>
      </w:pPr>
      <w:r>
        <w:rPr>
          <w:b/>
          <w:bCs/>
          <w:i/>
          <w:iCs/>
          <w:color w:val="000000"/>
        </w:rPr>
        <w:t>Objective</w:t>
      </w:r>
    </w:p>
    <w:p w14:paraId="02BD2C41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Our firm, </w:t>
      </w:r>
      <w:proofErr w:type="spellStart"/>
      <w:r>
        <w:rPr>
          <w:color w:val="000000"/>
        </w:rPr>
        <w:t>PyConsult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is</w:t>
      </w:r>
      <w:proofErr w:type="gramEnd"/>
      <w:r>
        <w:rPr>
          <w:color w:val="000000"/>
        </w:rPr>
        <w:t xml:space="preserve"> hired by a high-end luxury resorts company, </w:t>
      </w:r>
      <w:proofErr w:type="spellStart"/>
      <w:r>
        <w:rPr>
          <w:color w:val="000000"/>
        </w:rPr>
        <w:t>PyResorts</w:t>
      </w:r>
      <w:proofErr w:type="spellEnd"/>
      <w:r>
        <w:rPr>
          <w:color w:val="000000"/>
        </w:rPr>
        <w:t xml:space="preserve">, to conduct a study and advise them on where to expand their business. They are looking for tropical destinations. They want to open five additional new resorts but would like a list of around 25 potential cities. They are looking for destinations with a few strong </w:t>
      </w:r>
      <w:proofErr w:type="gramStart"/>
      <w:r>
        <w:rPr>
          <w:color w:val="000000"/>
        </w:rPr>
        <w:t>tourist</w:t>
      </w:r>
      <w:proofErr w:type="gramEnd"/>
      <w:r>
        <w:rPr>
          <w:color w:val="000000"/>
        </w:rPr>
        <w:t xml:space="preserve"> draws (</w:t>
      </w:r>
      <w:proofErr w:type="spellStart"/>
      <w:r>
        <w:rPr>
          <w:color w:val="000000"/>
        </w:rPr>
        <w:t>ie</w:t>
      </w:r>
      <w:proofErr w:type="spellEnd"/>
      <w:r>
        <w:rPr>
          <w:color w:val="000000"/>
        </w:rPr>
        <w:t xml:space="preserve"> beaches, excellent cuisine, adventures) but with room for development (i.e. a limit on how many hotels/resorts are already located there). </w:t>
      </w:r>
      <w:proofErr w:type="spellStart"/>
      <w:r>
        <w:rPr>
          <w:color w:val="000000"/>
        </w:rPr>
        <w:t>PyResorts</w:t>
      </w:r>
      <w:proofErr w:type="spellEnd"/>
      <w:r>
        <w:rPr>
          <w:color w:val="000000"/>
        </w:rPr>
        <w:t xml:space="preserve"> would also like to make sure that they are expanding into locations that are safe so </w:t>
      </w:r>
      <w:proofErr w:type="spellStart"/>
      <w:r>
        <w:rPr>
          <w:color w:val="000000"/>
        </w:rPr>
        <w:t>PyConsult</w:t>
      </w:r>
      <w:proofErr w:type="spellEnd"/>
      <w:r>
        <w:rPr>
          <w:color w:val="000000"/>
        </w:rPr>
        <w:t xml:space="preserve"> will be ranking the list of cities for recommendation by an already determined crime and safety index. </w:t>
      </w:r>
    </w:p>
    <w:p w14:paraId="2E57654C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</w:rPr>
        <w:t>Study questions:</w:t>
      </w:r>
    </w:p>
    <w:p w14:paraId="69D5EA7A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b/>
          <w:bCs/>
          <w:color w:val="000000"/>
        </w:rPr>
        <w:t>Can we answer the question based on the data at hand? </w:t>
      </w:r>
    </w:p>
    <w:p w14:paraId="4E91414E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Which cities have an “ideal” climate? Temperature between 25-35. Humidity </w:t>
      </w:r>
      <w:proofErr w:type="gramStart"/>
      <w:r>
        <w:rPr>
          <w:color w:val="000000"/>
        </w:rPr>
        <w:t>less</w:t>
      </w:r>
      <w:proofErr w:type="gramEnd"/>
      <w:r>
        <w:rPr>
          <w:color w:val="000000"/>
        </w:rPr>
        <w:t xml:space="preserve"> than 70%. Wind Speed less than 15mph. Cloudiness less than 50%.</w:t>
      </w:r>
    </w:p>
    <w:p w14:paraId="35833842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>Do the cities have a nearby airport or not?</w:t>
      </w:r>
    </w:p>
    <w:p w14:paraId="06121D89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>What are the available tourist destinations in each city that has a climate within our range?</w:t>
      </w:r>
    </w:p>
    <w:p w14:paraId="0003D748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 xml:space="preserve">What are the </w:t>
      </w:r>
      <w:proofErr w:type="gramStart"/>
      <w:r>
        <w:rPr>
          <w:color w:val="000000"/>
        </w:rPr>
        <w:t>4-5 star</w:t>
      </w:r>
      <w:proofErr w:type="gramEnd"/>
      <w:r>
        <w:rPr>
          <w:color w:val="000000"/>
        </w:rPr>
        <w:t xml:space="preserve"> restaurants in the cities?</w:t>
      </w:r>
    </w:p>
    <w:p w14:paraId="2E6695B6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>What is the potential for development in each of these cities? Find out how many resorts/hotels are already in the area.</w:t>
      </w:r>
    </w:p>
    <w:p w14:paraId="308A3592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color w:val="000000"/>
        </w:rPr>
        <w:t>What are the crime and safety index for each recommended city? Results will be ranked safest to least. </w:t>
      </w:r>
    </w:p>
    <w:p w14:paraId="4135EA28" w14:textId="77777777" w:rsidR="0099578C" w:rsidRDefault="0099578C" w:rsidP="0099578C">
      <w:pPr>
        <w:pStyle w:val="NormalWeb"/>
        <w:spacing w:before="240" w:beforeAutospacing="0" w:after="240" w:afterAutospacing="0"/>
      </w:pPr>
      <w:r>
        <w:rPr>
          <w:b/>
          <w:bCs/>
          <w:i/>
          <w:iCs/>
          <w:color w:val="000000"/>
        </w:rPr>
        <w:t>Source of data</w:t>
      </w:r>
    </w:p>
    <w:p w14:paraId="4C64E6FF" w14:textId="77777777" w:rsidR="0099578C" w:rsidRDefault="0099578C" w:rsidP="0099578C">
      <w:pPr>
        <w:pStyle w:val="NormalWeb"/>
        <w:spacing w:before="240" w:beforeAutospacing="0" w:after="240" w:afterAutospacing="0"/>
      </w:pPr>
      <w:hyperlink r:id="rId4" w:history="1">
        <w:r>
          <w:rPr>
            <w:rStyle w:val="Hyperlink"/>
            <w:color w:val="1155CC"/>
          </w:rPr>
          <w:t>https://www.kaggle.com/datasets/ahmadjalalmasood123/world-crime-index?resource=download</w:t>
        </w:r>
      </w:hyperlink>
    </w:p>
    <w:p w14:paraId="55FE9A5B" w14:textId="77777777" w:rsidR="0099578C" w:rsidRDefault="0099578C" w:rsidP="0099578C">
      <w:pPr>
        <w:pStyle w:val="NormalWeb"/>
        <w:spacing w:before="240" w:beforeAutospacing="0" w:after="240" w:afterAutospacing="0"/>
      </w:pPr>
      <w:hyperlink r:id="rId5" w:history="1">
        <w:r>
          <w:rPr>
            <w:rStyle w:val="Hyperlink"/>
            <w:color w:val="1155CC"/>
          </w:rPr>
          <w:t>http://api.openweathermap.org/data/2.5/weather</w:t>
        </w:r>
      </w:hyperlink>
    </w:p>
    <w:p w14:paraId="1F76A733" w14:textId="66891C27" w:rsidR="007257D6" w:rsidRDefault="007257D6"/>
    <w:sectPr w:rsidR="00725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4F"/>
    <w:rsid w:val="00042C4F"/>
    <w:rsid w:val="000C32F7"/>
    <w:rsid w:val="001E649F"/>
    <w:rsid w:val="002C2D43"/>
    <w:rsid w:val="002E6DFF"/>
    <w:rsid w:val="0048523E"/>
    <w:rsid w:val="004B1736"/>
    <w:rsid w:val="004F1197"/>
    <w:rsid w:val="006F6FDF"/>
    <w:rsid w:val="007257D6"/>
    <w:rsid w:val="00825E8E"/>
    <w:rsid w:val="00843BA8"/>
    <w:rsid w:val="00984AAD"/>
    <w:rsid w:val="0099578C"/>
    <w:rsid w:val="00A64F7B"/>
    <w:rsid w:val="00C716D3"/>
    <w:rsid w:val="00CB33F4"/>
    <w:rsid w:val="00D97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175E"/>
  <w15:chartTrackingRefBased/>
  <w15:docId w15:val="{097D0A37-E39B-4746-8CA6-182E353A2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5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957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0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pi.openweathermap.org/data/2.5/weather" TargetMode="External"/><Relationship Id="rId4" Type="http://schemas.openxmlformats.org/officeDocument/2006/relationships/hyperlink" Target="https://www.kaggle.com/datasets/ahmadjalalmasood123/world-crime-index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sarahmclain0602@gmail.com</dc:creator>
  <cp:keywords/>
  <dc:description/>
  <cp:lastModifiedBy>sarahmclain0602@gmail.com</cp:lastModifiedBy>
  <cp:revision>17</cp:revision>
  <dcterms:created xsi:type="dcterms:W3CDTF">2023-04-25T04:26:00Z</dcterms:created>
  <dcterms:modified xsi:type="dcterms:W3CDTF">2023-04-28T03:22:00Z</dcterms:modified>
</cp:coreProperties>
</file>