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57EE" w14:textId="77777777" w:rsidR="00690841" w:rsidRPr="00690841" w:rsidRDefault="00690841" w:rsidP="00690841">
      <w:pPr>
        <w:ind w:left="2520" w:firstLine="360"/>
        <w:rPr>
          <w:sz w:val="36"/>
          <w:szCs w:val="36"/>
        </w:rPr>
      </w:pPr>
      <w:r w:rsidRPr="00690841">
        <w:rPr>
          <w:b/>
          <w:bCs/>
          <w:sz w:val="36"/>
          <w:szCs w:val="36"/>
        </w:rPr>
        <w:t>Search types</w:t>
      </w:r>
    </w:p>
    <w:p w14:paraId="38CAFAD5" w14:textId="1BD9D4B1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Raw Event Search</w:t>
      </w:r>
      <w:r w:rsidRPr="00690841">
        <w:t>: Retrieves events from an index without applying any search commands.</w:t>
      </w:r>
    </w:p>
    <w:p w14:paraId="5E058AEE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Transforming Search</w:t>
      </w:r>
      <w:r w:rsidRPr="00690841">
        <w:t>: Applies statistical calculations or transformations to a set of results.</w:t>
      </w:r>
    </w:p>
    <w:p w14:paraId="15AFA63A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Streaming Command Search</w:t>
      </w:r>
      <w:r w:rsidRPr="00690841">
        <w:t>: Operates on each event as it is returned by a search.</w:t>
      </w:r>
    </w:p>
    <w:p w14:paraId="0E88C9C7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Generating Command Search</w:t>
      </w:r>
      <w:r w:rsidRPr="00690841">
        <w:t>: Generates new events or fields based on existing data.</w:t>
      </w:r>
    </w:p>
    <w:p w14:paraId="30B18E71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Orchestrating Command Search</w:t>
      </w:r>
      <w:r w:rsidRPr="00690841">
        <w:t>: Manages and coordinates the execution of other commands.</w:t>
      </w:r>
    </w:p>
    <w:p w14:paraId="26B252E7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Dataset Processing Command Search</w:t>
      </w:r>
      <w:r w:rsidRPr="00690841">
        <w:t>: Operates on the entire dataset as a whole.</w:t>
      </w:r>
    </w:p>
    <w:p w14:paraId="22233732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Sparse Search</w:t>
      </w:r>
      <w:r w:rsidRPr="00690841">
        <w:t>: Looks for a single event or an event that occurs infrequently within a large set of data.</w:t>
      </w:r>
    </w:p>
    <w:p w14:paraId="3C093362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Dense Search</w:t>
      </w:r>
      <w:r w:rsidRPr="00690841">
        <w:t>: Scans through and reports on many events.</w:t>
      </w:r>
    </w:p>
    <w:p w14:paraId="4805159C" w14:textId="77777777" w:rsidR="00690841" w:rsidRPr="00690841" w:rsidRDefault="00690841" w:rsidP="00690841">
      <w:pPr>
        <w:numPr>
          <w:ilvl w:val="0"/>
          <w:numId w:val="1"/>
        </w:numPr>
      </w:pPr>
      <w:proofErr w:type="spellStart"/>
      <w:r w:rsidRPr="00690841">
        <w:rPr>
          <w:b/>
          <w:bCs/>
        </w:rPr>
        <w:t>Subsearch</w:t>
      </w:r>
      <w:proofErr w:type="spellEnd"/>
      <w:r w:rsidRPr="00690841">
        <w:t>: Uses the results of one search as the input for another search.</w:t>
      </w:r>
    </w:p>
    <w:p w14:paraId="061AE7CE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Time-based Search</w:t>
      </w:r>
      <w:r w:rsidRPr="00690841">
        <w:t>: Focuses on events within a specific time range1.</w:t>
      </w:r>
    </w:p>
    <w:p w14:paraId="513B6D0D" w14:textId="77777777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Field-based Search</w:t>
      </w:r>
      <w:r w:rsidRPr="00690841">
        <w:t>: Filters or searches based on specific fields within the data.</w:t>
      </w:r>
    </w:p>
    <w:p w14:paraId="1E0E3E6A" w14:textId="79162B42" w:rsidR="00690841" w:rsidRPr="00690841" w:rsidRDefault="00690841" w:rsidP="00690841">
      <w:pPr>
        <w:numPr>
          <w:ilvl w:val="0"/>
          <w:numId w:val="1"/>
        </w:numPr>
      </w:pPr>
      <w:r w:rsidRPr="00690841">
        <w:rPr>
          <w:b/>
          <w:bCs/>
        </w:rPr>
        <w:t>Pattern-based Search</w:t>
      </w:r>
      <w:r w:rsidRPr="00690841">
        <w:t>: Uses regular expressions or patterns to search for specific text within events.</w:t>
      </w:r>
    </w:p>
    <w:p w14:paraId="6281952C" w14:textId="77777777" w:rsidR="001A1D18" w:rsidRDefault="001A1D18"/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30DDF"/>
    <w:multiLevelType w:val="multilevel"/>
    <w:tmpl w:val="A2B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2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0"/>
    <w:rsid w:val="001A1D18"/>
    <w:rsid w:val="004405C0"/>
    <w:rsid w:val="004F2A7E"/>
    <w:rsid w:val="005F1B80"/>
    <w:rsid w:val="00631E30"/>
    <w:rsid w:val="00690841"/>
    <w:rsid w:val="0080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E75B"/>
  <w15:chartTrackingRefBased/>
  <w15:docId w15:val="{AD414AED-5E9D-4C83-B77C-8F8E50B6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2024-11-08T10:06:00Z</dcterms:created>
  <dcterms:modified xsi:type="dcterms:W3CDTF">2024-11-08T10:09:00Z</dcterms:modified>
</cp:coreProperties>
</file>