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 Cristóbal</w:t>
      </w:r>
    </w:p>
    <w:p>
      <w:pPr>
        <w:spacing w:after="520"/>
        <w:jc w:val="center"/>
      </w:pPr>
      <w:r>
        <w:rPr>
          <w:rFonts w:ascii="Calibri" w:hAnsi="Calibri" w:eastAsia="Calibri"/>
          <w:color w:val="65777E"/>
          <w:sz w:val="26"/>
        </w:rPr>
        <w:t>Región Valdesia</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05210000 · Base estadística 2022–2026</w:t>
      </w:r>
    </w:p>
    <w:p>
      <w:r>
        <w:br w:type="page"/>
      </w:r>
    </w:p>
    <w:p>
      <w:pPr>
        <w:pStyle w:val="Heading1"/>
      </w:pPr>
      <w:r>
        <w:t>Contenido</w:t>
      </w:r>
    </w:p>
    <w:tbl>
      <w:tblPr>
        <w:tblW w:type="dxa" w:w="9360"/>
        <w:jc w:val="center"/>
        <w:tblLayout w:type="fixed"/>
        <w:tblLook w:firstColumn="1" w:firstRow="1" w:lastColumn="0" w:lastRow="0" w:noHBand="0" w:noVBand="1" w:val="04A0"/>
        <w:tblInd w:w="0" w:type="dxa"/>
      </w:tblPr>
      <w:tblGrid>
        <w:gridCol w:w="936"/>
        <w:gridCol w:w="8424"/>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Anexos</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cartera completa de inversión pública y fuentes de trazabilidad</w:t>
            </w:r>
          </w:p>
        </w:tc>
      </w:tr>
    </w:tbl>
    <w:p>
      <w:pPr>
        <w:pStyle w:val="Heading1"/>
      </w:pPr>
      <w:r>
        <w:t>Síntesis ejecutiva</w:t>
      </w:r>
    </w:p>
    <w:p>
      <w:pPr>
        <w:jc w:val="both"/>
      </w:pPr>
      <w:r>
        <w:rPr>
          <w:rFonts w:ascii="Calibri" w:hAnsi="Calibri" w:eastAsia="Calibri"/>
          <w:color w:val="203740"/>
          <w:sz w:val="21"/>
        </w:rPr>
        <w:t>San Cristóbal registró 688,828 habitantes en el Censo 2022, distribuidos en 8 municipios: Bajos de Haina, Cambita Garabitos, Los Cacaos, Sabana Grande de Palenque, San Cristóbal, San Gregorio de Nigua, Villa Altagracia y Yaguate.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(18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dxa" w:w="9359"/>
        <w:jc w:val="center"/>
        <w:tblLayout w:type="fixed"/>
        <w:tblLook w:firstColumn="1" w:firstRow="1" w:lastColumn="0" w:lastRow="0" w:noHBand="0" w:noVBand="1" w:val="04A0"/>
        <w:tblInd w:w="0" w:type="dxa"/>
      </w:tblPr>
      <w:tblGrid>
        <w:gridCol w:w="3096"/>
        <w:gridCol w:w="6263"/>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dxa" w:w="9359"/>
        <w:jc w:val="center"/>
        <w:tblLayout w:type="fixed"/>
        <w:tblLook w:firstColumn="1" w:firstRow="1" w:lastColumn="0" w:lastRow="0" w:noHBand="0" w:noVBand="1" w:val="04A0"/>
        <w:tblInd w:w="0" w:type="dxa"/>
      </w:tblPr>
      <w:tblGrid>
        <w:gridCol w:w="2232"/>
        <w:gridCol w:w="4176"/>
        <w:gridCol w:w="2951"/>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 Cristóbal</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Valdesia</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688,828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Bajos de Haina, Cambita Garabitos, Los Cacaos, Sabana Grande de Palenque, San Cristóbal, San Gregorio de Nigua, Villa Altagracia y Yaguate</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223,003</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361,177 / 327,651</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 Cristóbal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dxa" w:w="9360"/>
        <w:jc w:val="center"/>
        <w:tblLayout w:type="fixed"/>
        <w:tblLook w:firstColumn="1" w:firstRow="1" w:lastColumn="0" w:lastRow="0" w:noHBand="0" w:noVBand="1" w:val="04A0"/>
        <w:tblInd w:w="0" w:type="dxa"/>
      </w:tblPr>
      <w:tblGrid>
        <w:gridCol w:w="2088"/>
        <w:gridCol w:w="1512"/>
        <w:gridCol w:w="576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dxa" w:w="9360"/>
        <w:jc w:val="center"/>
        <w:tblLayout w:type="fixed"/>
        <w:tblLook w:firstColumn="1" w:firstRow="1" w:lastColumn="0" w:lastRow="0" w:noHBand="0" w:noVBand="1" w:val="04A0"/>
        <w:tblInd w:w="0" w:type="dxa"/>
      </w:tblPr>
      <w:tblGrid>
        <w:gridCol w:w="792"/>
        <w:gridCol w:w="2088"/>
        <w:gridCol w:w="648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dxa" w:w="9360"/>
        <w:jc w:val="center"/>
        <w:tblLayout w:type="fixed"/>
        <w:tblLook w:firstColumn="1" w:firstRow="1" w:lastColumn="0" w:lastRow="0" w:noHBand="0" w:noVBand="1" w:val="04A0"/>
        <w:tblInd w:w="0" w:type="dxa"/>
      </w:tblPr>
      <w:tblGrid>
        <w:gridCol w:w="1152"/>
        <w:gridCol w:w="8208"/>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dxa" w:w="9359"/>
        <w:jc w:val="center"/>
        <w:tblLayout w:type="fixed"/>
        <w:tblLook w:firstColumn="1" w:firstRow="1" w:lastColumn="0" w:lastRow="0" w:noHBand="0" w:noVBand="1" w:val="04A0"/>
        <w:tblInd w:w="0" w:type="dxa"/>
      </w:tblPr>
      <w:tblGrid>
        <w:gridCol w:w="1728"/>
        <w:gridCol w:w="3960"/>
        <w:gridCol w:w="3671"/>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Cristóbal concentra 40.3% de la población provincial; los otros 7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54.0% de hogares con agua del acueducto dentro de la vivienda, 86.1% con inodoro y 85.8%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6.4% de hacinamiento extremo y 16.1% moderado; 42 centros INAIPI y 74.4% de asistencia registrada; 32,111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12.3 por 100 mil en 2024. La tasa de muertes de tránsito fue 28.5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92.5% de promoción, 3.6% de abandono y 3.9% de reprobación en secundaria. El DEE registra 3,121 establecimientos y empleo estimado de 63,043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104 proyectos, RD$8.25 mil millones de presupuesto y 46.2% de ejecución registrada. El consolidado del CDP incluye 18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dxa" w:w="9360"/>
        <w:jc w:val="center"/>
        <w:tblLayout w:type="fixed"/>
        <w:tblLook w:firstColumn="1" w:firstRow="1" w:lastColumn="0" w:lastRow="0" w:noHBand="0" w:noVBand="1" w:val="04A0"/>
        <w:tblInd w:w="0" w:type="dxa"/>
      </w:tblPr>
      <w:tblGrid>
        <w:gridCol w:w="1440"/>
        <w:gridCol w:w="1440"/>
        <w:gridCol w:w="2304"/>
        <w:gridCol w:w="2088"/>
        <w:gridCol w:w="2088"/>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170 instalaciones deportivas; 7 de propiedad municipal; 110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72.1% y 99.5% en 2018–2025; 104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18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54.0% con acueducto dentro; 86.1%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85.8% declara recogida municipal y 8.8%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28.5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22.5% de hogares con hacinamiento extremo o moderado; 32,111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dxa" w:w="9358"/>
        <w:jc w:val="center"/>
        <w:tblLayout w:type="fixed"/>
        <w:tblLook w:firstColumn="1" w:firstRow="1" w:lastColumn="0" w:lastRow="0" w:noHBand="0" w:noVBand="1" w:val="04A0"/>
        <w:tblInd w:w="0" w:type="dxa"/>
      </w:tblPr>
      <w:tblGrid>
        <w:gridCol w:w="1655"/>
        <w:gridCol w:w="7703"/>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dxa" w:w="9357"/>
        <w:jc w:val="center"/>
        <w:tblLayout w:type="fixed"/>
        <w:tblLook w:firstColumn="1" w:firstRow="1" w:lastColumn="0" w:lastRow="0" w:noHBand="0" w:noVBand="1" w:val="04A0"/>
        <w:tblInd w:w="0" w:type="dxa"/>
      </w:tblPr>
      <w:tblGrid>
        <w:gridCol w:w="1655"/>
        <w:gridCol w:w="2088"/>
        <w:gridCol w:w="1655"/>
        <w:gridCol w:w="1944"/>
        <w:gridCol w:w="2015"/>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dxa" w:w="9360"/>
        <w:jc w:val="center"/>
        <w:tblLayout w:type="fixed"/>
        <w:tblLook w:firstColumn="1" w:firstRow="1" w:lastColumn="0" w:lastRow="0" w:noHBand="0" w:noVBand="1" w:val="04A0"/>
        <w:tblInd w:w="0" w:type="dxa"/>
      </w:tblPr>
      <w:tblGrid>
        <w:gridCol w:w="3240"/>
        <w:gridCol w:w="4680"/>
        <w:gridCol w:w="144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dxa" w:w="9360"/>
        <w:jc w:val="center"/>
        <w:tblLayout w:type="fixed"/>
        <w:tblLook w:firstColumn="1" w:firstRow="1" w:lastColumn="0" w:lastRow="0" w:noHBand="0" w:noVBand="1" w:val="04A0"/>
        <w:tblInd w:w="0" w:type="dxa"/>
      </w:tblPr>
      <w:tblGrid>
        <w:gridCol w:w="2880"/>
        <w:gridCol w:w="64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dxa" w:w="9360"/>
        <w:jc w:val="center"/>
        <w:tblLayout w:type="fixed"/>
        <w:tblLook w:firstColumn="1" w:firstRow="1" w:lastColumn="0" w:lastRow="0" w:noHBand="0" w:noVBand="1" w:val="04A0"/>
        <w:tblInd w:w="0" w:type="dxa"/>
      </w:tblPr>
      <w:tblGrid>
        <w:gridCol w:w="1944"/>
        <w:gridCol w:w="1800"/>
        <w:gridCol w:w="1800"/>
        <w:gridCol w:w="2376"/>
        <w:gridCol w:w="1440"/>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dxa" w:w="9360"/>
        <w:jc w:val="center"/>
        <w:tblLayout w:type="fixed"/>
        <w:tblLook w:firstColumn="1" w:firstRow="1" w:lastColumn="0" w:lastRow="0" w:noHBand="0" w:noVBand="1" w:val="04A0"/>
        <w:tblInd w:w="0" w:type="dxa"/>
      </w:tblPr>
      <w:tblGrid>
        <w:gridCol w:w="3168"/>
        <w:gridCol w:w="6192"/>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dxa" w:w="9359"/>
        <w:jc w:val="center"/>
        <w:tblLayout w:type="fixed"/>
        <w:tblLook w:firstColumn="1" w:firstRow="1" w:lastColumn="0" w:lastRow="0" w:noHBand="0" w:noVBand="1" w:val="04A0"/>
        <w:tblInd w:w="0" w:type="dxa"/>
      </w:tblPr>
      <w:tblGrid>
        <w:gridCol w:w="2088"/>
        <w:gridCol w:w="1728"/>
        <w:gridCol w:w="1728"/>
        <w:gridCol w:w="1800"/>
        <w:gridCol w:w="2015"/>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18 demandas de San Cristóbal priorizadas en 2026. Se incluyen como evidencia de participación y como insumo para contrastar con el diagnóstico. El CDP deberá revisar vigencia, alcance, duplicidades, institución responsable, código SNIP, madurez técnica y financiamiento.</w:t>
      </w:r>
    </w:p>
    <w:tbl>
      <w:tblPr>
        <w:tblW w:type="dxa" w:w="9360"/>
        <w:jc w:val="center"/>
        <w:tblLayout w:type="fixed"/>
        <w:tblLook w:firstColumn="1" w:firstRow="1" w:lastColumn="0" w:lastRow="0" w:noHBand="0" w:noVBand="1" w:val="04A0"/>
        <w:tblInd w:w="0" w:type="dxa"/>
      </w:tblPr>
      <w:tblGrid>
        <w:gridCol w:w="648"/>
        <w:gridCol w:w="4464"/>
        <w:gridCol w:w="1512"/>
        <w:gridCol w:w="1512"/>
        <w:gridCol w:w="1224"/>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 circunvalación de Sánchez, en el municipio de San Cristóbal,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segundo edificio de ciudad sanitaria en el municipio de Yaguate,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Yaguate</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circunvalación del municipio San Gregorio de Nigua,provincia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Gregorio De Nigua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edificio instituciones de socorro (bomberos, Cruz Roja, y Defensa Civil) y reconstrucción de edificio gubernamental donde están los bomberos, en Villa Altagracia,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Altagracia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Remodelación del Parque Eugenio de Jesús Marcanos en el municipio de San Cristóbal,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MIVHED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circunvalación al margen del Río Nigua Yunazo, en el municipio de San Cristóbal,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las carreteras Cambita Muchas Aguas,en el municipio de Cambita,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Cambita Garabitos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madrigal sobre el Río Haina en la La Cuchilla, en el municipio de Villa Altagracia,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puente peatonal (Plaza del Chivo) Autopista 6 de Noviembre en el DM Quita Sueño, en el municipio de San Cristóbal,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Saneamiento de la cañada del Túnel en el DM Quita Sueño, en el municipio de San Cristóbal,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matadero municipal en el municipio de Palenque,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Sabana Grande De Palenque</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MINPRE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centro médico de primer nivel (UNAP), en el DM Hato Dama, municipio de San Cristóbal,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cementerio municipal en el DM de Hatillo, municipio de San Cristóbal,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MAPRE</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cementerio municipal en Bajos de Haina,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Bajos De Haina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MAPRE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acueducto municipal en Los Cacaos,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Cacaos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INAPA</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elevado en el cruce de Najayo, municipio de San Cristóbal,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liceo politécnico en la zona oeste Canastica, municipio de San Cristóbal, provincia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Cristobal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MINERD</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cementerio municipal en el Carril, municipio de Bajos de Haina, provincia de San Cristóbal</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Bajos De Haina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MAPRE</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pPr>
        <w:sectPr>
          <w:headerReference w:type="default" r:id="rId9"/>
          <w:footerReference w:type="default" r:id="rId10"/>
          <w:pgSz w:w="12240" w:h="15840"/>
          <w:pgMar w:top="1181" w:right="1440" w:bottom="1123" w:left="1440" w:header="504" w:footer="504" w:gutter="0"/>
          <w:cols w:space="720"/>
          <w:docGrid w:linePitch="360"/>
        </w:sectPr>
      </w:pPr>
    </w:p>
    <w:p>
      <w:pPr>
        <w:pStyle w:val="Heading1"/>
      </w:pPr>
      <w:r>
        <w:t>Anexo B. Proyectos de inversión pública asociados</w:t>
      </w:r>
    </w:p>
    <w:p>
      <w:pPr>
        <w:jc w:val="both"/>
      </w:pPr>
      <w:r>
        <w:rPr>
          <w:rFonts w:ascii="Calibri" w:hAnsi="Calibri" w:eastAsia="Calibri"/>
          <w:color w:val="203740"/>
          <w:sz w:val="21"/>
        </w:rPr>
        <w:t>El corte administrativo del 02-08-2026 asocia 104 proyectos a San Cristóbal. Se muestran todos los registros y todos los campos sustantivos y de trazabilidad disponibles en la fuente. La asociación territorial no implica que el monto completo sea exclusivo de la provincia cuando el proyecto cubre más de un territorio.</w:t>
      </w:r>
    </w:p>
    <w:tbl>
      <w:tblPr>
        <w:tblW w:type="dxa" w:w="12960"/>
        <w:jc w:val="center"/>
        <w:tblLayout w:type="fixed"/>
        <w:tblLook w:firstColumn="1" w:firstRow="1" w:lastColumn="0" w:lastRow="0" w:noHBand="0" w:noVBand="1" w:val="04A0"/>
        <w:tblInd w:w="0" w:type="dxa"/>
      </w:tblPr>
      <w:tblGrid>
        <w:gridCol w:w="1728"/>
        <w:gridCol w:w="3744"/>
        <w:gridCol w:w="3744"/>
        <w:gridCol w:w="3744"/>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Proyectos</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Presupuesto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Ejecutado 2026</w:t>
            </w:r>
          </w:p>
        </w:tc>
        <w:tc>
          <w:tcPr>
            <w:tcW w:type="dxa" w:w="37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Ejecución presupuestaria 2026</w:t>
            </w:r>
          </w:p>
        </w:tc>
      </w:tr>
      <w:tr>
        <w:tc>
          <w:tcPr>
            <w:tcW w:type="dxa" w:w="1728"/>
            <w:tcMar>
              <w:top w:w="70" w:type="dxa"/>
              <w:start w:w="90" w:type="dxa"/>
              <w:bottom w:w="70" w:type="dxa"/>
              <w:end w:w="90" w:type="dxa"/>
            </w:tcMar>
            <w:vAlign w:val="center"/>
          </w:tcPr>
          <w:p>
            <w:pPr>
              <w:spacing w:after="0" w:line="252" w:lineRule="auto"/>
              <w:jc w:val="center"/>
            </w:pPr>
            <w:r>
              <w:rPr>
                <w:rFonts w:ascii="Calibri" w:hAnsi="Calibri" w:eastAsia="Calibri"/>
                <w:color w:val="203740"/>
                <w:sz w:val="18"/>
              </w:rPr>
              <w:t>104</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RD$ 8,254,985,249.03</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RD$ 3,812,562,720.68</w:t>
            </w:r>
          </w:p>
        </w:tc>
        <w:tc>
          <w:tcPr>
            <w:tcW w:type="dxa" w:w="3744"/>
            <w:tcMar>
              <w:top w:w="70" w:type="dxa"/>
              <w:start w:w="90" w:type="dxa"/>
              <w:bottom w:w="70" w:type="dxa"/>
              <w:end w:w="90" w:type="dxa"/>
            </w:tcMar>
            <w:vAlign w:val="center"/>
          </w:tcPr>
          <w:p>
            <w:pPr>
              <w:spacing w:after="0" w:line="252" w:lineRule="auto"/>
              <w:jc w:val="right"/>
            </w:pPr>
            <w:r>
              <w:rPr>
                <w:rFonts w:ascii="Calibri" w:hAnsi="Calibri" w:eastAsia="Calibri"/>
                <w:color w:val="203740"/>
                <w:sz w:val="18"/>
              </w:rPr>
              <w:t>46.18%</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Cómo leer los porcentajes</w:t>
            </w:r>
          </w:p>
          <w:p>
            <w:pPr>
              <w:spacing w:after="0"/>
            </w:pPr>
            <w:r>
              <w:rPr>
                <w:rFonts w:ascii="Calibri" w:hAnsi="Calibri" w:eastAsia="Calibri"/>
                <w:color w:val="203740"/>
                <w:sz w:val="19"/>
              </w:rPr>
              <w:t>La ejecución presupuestaria 2026 se calcula como ejecutado 2026 dividido entre presupuesto 2026. Los avances físico y financiero proceden del perfil general del proyecto y pueden cubrir períodos distintos; no deben interpretarse como el mismo indicador.</w:t>
            </w:r>
          </w:p>
        </w:tc>
      </w:tr>
    </w:tbl>
    <w:p>
      <w:pPr>
        <w:pStyle w:val="Heading2"/>
      </w:pPr>
      <w:r>
        <w:t>B.1 Cartera completa de inversión pública asociada</w:t>
      </w:r>
    </w:p>
    <w:tbl>
      <w:tblPr>
        <w:tblW w:type="dxa" w:w="14111"/>
        <w:jc w:val="center"/>
        <w:tblLayout w:type="fixed"/>
        <w:tblLook w:firstColumn="1" w:firstRow="1" w:lastColumn="0" w:lastRow="0" w:noHBand="0" w:noVBand="1" w:val="04A0"/>
        <w:tblInd w:w="0" w:type="dxa"/>
      </w:tblPr>
      <w:tblGrid>
        <w:gridCol w:w="576"/>
        <w:gridCol w:w="1655"/>
        <w:gridCol w:w="5976"/>
        <w:gridCol w:w="2880"/>
        <w:gridCol w:w="3024"/>
      </w:tblGrid>
      <w:tr>
        <w:trPr>
          <w:tblHeader w:val="true"/>
        </w:trPr>
        <w:tc>
          <w:tcPr>
            <w:tcW w:type="dxa" w:w="5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N.º</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Identificación</w:t>
            </w:r>
          </w:p>
        </w:tc>
        <w:tc>
          <w:tcPr>
            <w:tcW w:type="dxa" w:w="59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Proyecto / institución / territorio</w:t>
            </w:r>
          </w:p>
        </w:tc>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Estado / período / avances</w:t>
            </w:r>
          </w:p>
        </w:tc>
        <w:tc>
          <w:tcPr>
            <w:tcW w:type="dxa" w:w="30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Costos y ejecución</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12547</w:t>
              <w:br/>
              <w:t>Ficha/Mapa 2059</w:t>
              <w:br/>
              <w:t>Fuentes:</w:t>
              <w:br/>
              <w:t>Maestro Sí · Ppto. Sí</w:t>
              <w:br/>
              <w:t>Territorio Sí · CSV territ. Sí</w:t>
              <w:br/>
              <w:t>Perfil Sí</w:t>
            </w:r>
            <w:r>
              <w:br/>
            </w:r>
            <w:hyperlink r:id="rId27">
              <w:r>
                <w:rPr>
                  <w:rFonts w:ascii="Calibri" w:hAnsi="Calibri" w:eastAsia="Calibri"/>
                  <w:color w:val="2E74B5"/>
                  <w:u w:val="single"/>
                  <w:sz w:val="14"/>
                </w:rPr>
                <w:t>Abrir proyecto</w:t>
              </w:r>
            </w:hyperlink>
            <w:r>
              <w:br/>
            </w:r>
            <w:hyperlink r:id="rId2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43 PLANTELES ESCOLARES EN LA PROVINCIA SAN CRISTOBAL</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97.19%</w:t>
              <w:br/>
              <w:t>Avance financiero: 97.19%</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RD$ 3,024,702,956.18</w:t>
              <w:br/>
              <w:t>Presupuesto 2026: RD$ 55,836,511.00</w:t>
              <w:br/>
              <w:t>Ejecutado 2026: RD$ 44,892,643.68</w:t>
              <w:br/>
              <w:t>Ejecución 2026: 80.40%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12589</w:t>
              <w:br/>
              <w:t>Ficha/Mapa 2093</w:t>
              <w:br/>
              <w:t>Fuentes:</w:t>
              <w:br/>
              <w:t>Maestro Sí · Ppto. Sí</w:t>
              <w:br/>
              <w:t>Territorio Sí · CSV territ. Sí</w:t>
              <w:br/>
              <w:t>Perfil Sí</w:t>
            </w:r>
            <w:r>
              <w:br/>
            </w:r>
            <w:hyperlink r:id="rId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Y REHABILITACION DE 14 PLANTELES ESCOLARES  EN LA PROVINCIA SAN CRISTOBAL</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01-01-2013 – 31-01-2027</w:t>
              <w:br/>
              <w:t>Avance físico: 96.07%</w:t>
              <w:br/>
              <w:t>Avance financiero: 96.07%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RD$ 455,461,415.47</w:t>
              <w:br/>
              <w:t>Presupuesto 2026: RD$ 9,213,607.00</w:t>
              <w:br/>
              <w:t>Ejecutado 2026: RD$ 2,481,308.92</w:t>
              <w:br/>
              <w:t>Ejecución 2026: 26.93%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13058</w:t>
              <w:br/>
              <w:t>Ficha/Mapa 2628</w:t>
              <w:br/>
              <w:t>Fuentes:</w:t>
              <w:br/>
              <w:t>Maestro Sí · Ppto. Sí</w:t>
              <w:br/>
              <w:t>Territorio Sí · CSV territ. Sí</w:t>
              <w:br/>
              <w:t>Perfil Sí</w:t>
            </w:r>
            <w:r>
              <w:br/>
            </w:r>
            <w:hyperlink r:id="rId3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5 ESTANCIAS INFANTILES EN LA PROVINCIA DE SAN CRISTOBAL</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99.31%</w:t>
              <w:br/>
              <w:t>Avance financiero: 99.31%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RD$ 227,240,861.43</w:t>
              <w:br/>
              <w:t>Presupuesto 2026: RD$ 0.00</w:t>
              <w:br/>
              <w:t>Ejecutado 2026: RD$ 0.00</w:t>
              <w:br/>
              <w:t>Ejecución 2026: No calculable</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13376</w:t>
              <w:br/>
              <w:t>Ficha/Mapa 3025</w:t>
              <w:br/>
              <w:t>Fuentes:</w:t>
              <w:br/>
              <w:t>Maestro Sí · Ppto. Sí</w:t>
              <w:br/>
              <w:t>Territorio Sí · CSV territ. Sí</w:t>
              <w:br/>
              <w:t>Perfil Sí</w:t>
            </w:r>
            <w:r>
              <w:br/>
            </w:r>
            <w:hyperlink r:id="rId3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 PLANTELES EDUCATIVOS EN LA PROVINCIA DE SAN CRISTÓBAL (FASE 2)</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92.12%</w:t>
              <w:br/>
              <w:t>Avance financiero: 92.12%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RD$ 598,640,590.00</w:t>
              <w:br/>
              <w:t>Presupuesto 2026: RD$ 7,173,705.00</w:t>
              <w:br/>
              <w:t>Ejecutado 2026: RD$ 7,173,704.76</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13413</w:t>
              <w:br/>
              <w:t>Ficha/Mapa 3058</w:t>
              <w:br/>
              <w:t>Fuentes:</w:t>
              <w:br/>
              <w:t>Maestro Sí · Ppto. Sí</w:t>
              <w:br/>
              <w:t>Territorio Sí · CSV territ. Sí</w:t>
              <w:br/>
              <w:t>Perfil Sí</w:t>
            </w:r>
            <w:r>
              <w:br/>
            </w:r>
            <w:hyperlink r:id="rId3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DE SAN CRISTÓBAL (FASE 2)</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01-01-2013 – 31-01-2027</w:t>
              <w:br/>
              <w:t>Avance físico: 85.08%</w:t>
              <w:br/>
              <w:t>Avance financiero: 85.08%</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RD$ 2,898,495,193.67</w:t>
              <w:br/>
              <w:t>Presupuesto 2026: RD$ 212,006,626.00</w:t>
              <w:br/>
              <w:t>Ejecutado 2026: RD$ 115,085,555.60</w:t>
              <w:br/>
              <w:t>Ejecución 2026: 54.28%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13428</w:t>
              <w:br/>
              <w:t>Ficha/Mapa 3068</w:t>
              <w:br/>
              <w:t>Fuentes:</w:t>
              <w:br/>
              <w:t>Maestro Sí · Ppto. Sí</w:t>
              <w:br/>
              <w:t>Territorio Sí · CSV territ. Sí</w:t>
              <w:br/>
              <w:t>Perfil Sí</w:t>
            </w:r>
            <w:r>
              <w:br/>
            </w:r>
            <w:hyperlink r:id="rId3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5 ESTANCIAS INFANTILES EN LA PROVINCIA DE SAN CRISTOBAL (FASE 2)</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01-01-2014 – 31-01-2027</w:t>
              <w:br/>
              <w:t>Avance físico: 50.08%</w:t>
              <w:br/>
              <w:t>Avance financiero: 50.08%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RD$ 168,219,942.00</w:t>
              <w:br/>
              <w:t>Presupuesto 2026: RD$ 48,982,722.00</w:t>
              <w:br/>
              <w:t>Ejecutado 2026: RD$ 40,479,740.73</w:t>
              <w:br/>
              <w:t>Ejecución 2026: 82.64%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13554</w:t>
              <w:br/>
              <w:t>Ficha/Mapa 3357</w:t>
              <w:br/>
              <w:t>Fuentes:</w:t>
              <w:br/>
              <w:t>Maestro Sí · Ppto. Sí</w:t>
              <w:br/>
              <w:t>Territorio Sí · CSV territ. Sí</w:t>
              <w:br/>
              <w:t>Perfil Sí</w:t>
            </w:r>
            <w:r>
              <w:br/>
            </w:r>
            <w:hyperlink r:id="rId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PLANTELES EDUCATIVOS EN LA PROVINCIA SAN CRISTÓBAL (FASE 3)</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01-01-2014 – 31-01-2027</w:t>
              <w:br/>
              <w:t>Avance físico: 54.19%</w:t>
              <w:br/>
              <w:t>Avance financiero: 54.19%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RD$ 2,450,378,703.72</w:t>
              <w:br/>
              <w:t>Presupuesto 2026: RD$ 193,097,204.00</w:t>
              <w:br/>
              <w:t>Ejecutado 2026: RD$ 112,205,076.68</w:t>
              <w:br/>
              <w:t>Ejecución 2026: 58.11%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13707</w:t>
              <w:br/>
              <w:t>Ficha/Mapa 3524</w:t>
              <w:br/>
              <w:t>Fuentes:</w:t>
              <w:br/>
              <w:t>Maestro Sí · Ppto. Sí</w:t>
              <w:br/>
              <w:t>Territorio Sí · CSV territ. Sí</w:t>
              <w:br/>
              <w:t>Perfil Sí</w:t>
            </w:r>
            <w:r>
              <w:br/>
            </w:r>
            <w:hyperlink r:id="rId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INSTITUTO PREPARATORIO DE MENORES SC REFOR, PROVINCIA DE SAN CRISTÓBAL.</w:t>
              <w:br/>
              <w:t>Institución(es): DIRECCION DE INFRAESTRUCTURA ESCOLAR</w:t>
              <w:br/>
              <w:t>Sector(es): Educación</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01-01-2015 – 31-01-2026</w:t>
              <w:br/>
              <w:t>Avance físico: 105.72%</w:t>
              <w:br/>
              <w:t>Avance financiero: 105.72%</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RD$ 324,103,704.00</w:t>
              <w:br/>
              <w:t>Presupuesto 2026: RD$ 8,922,031.00</w:t>
              <w:br/>
              <w:t>Ejecutado 2026: RD$ 8,922,030.23</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13890</w:t>
              <w:br/>
              <w:t>Ficha/Mapa 3935</w:t>
              <w:br/>
              <w:t>Fuentes:</w:t>
              <w:br/>
              <w:t>Maestro Sí · Ppto. Sí</w:t>
              <w:br/>
              <w:t>Territorio Sí · CSV territ. Sí</w:t>
              <w:br/>
              <w:t>Perfil Sí</w:t>
            </w:r>
            <w:r>
              <w:br/>
            </w:r>
            <w:hyperlink r:id="rId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250 VIVIENDAS EN LA PROVINCIA SAN CRISTOBAL</w:t>
              <w:br/>
              <w:t>Institución(es): MINISTERIO DE LA VIVIENDA, HABITAT Y EDIFICACIONES (MIVHED)</w:t>
              <w:br/>
              <w:t>Sector(es): Vivienda y servicios comunitarios</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01-01-2017 – 31-01-2027</w:t>
              <w:br/>
              <w:t>Avance físico: 54.68%</w:t>
              <w:br/>
              <w:t>Avance financiero: 54.68%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RD$ 271,453,283.00</w:t>
              <w:br/>
              <w:t>Presupuesto 2026: RD$ 54,000,001.00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14190</w:t>
              <w:br/>
              <w:t>Ficha/Mapa 4555</w:t>
              <w:br/>
              <w:t>Fuentes:</w:t>
              <w:br/>
              <w:t>Maestro Sí · Ppto. Sí</w:t>
              <w:br/>
              <w:t>Territorio Sí · CSV territ. Sí</w:t>
              <w:br/>
              <w:t>Perfil Sí</w:t>
            </w:r>
            <w:r>
              <w:br/>
            </w:r>
            <w:hyperlink r:id="rId3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SISTEMA DE RIEGO HATO DAMAS EN EL DISTRITO MUNICIPAL DE HATO DAMAS, PROVINCIA DE SAN CRISTÓBAL</w:t>
              <w:br/>
              <w:t>Institución(es): INSTITUTO NACIONAL DE RECURSOS HIDRAULICOS -INDRHI-</w:t>
              <w:br/>
              <w:t>Sector(es): Riego</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01-01-2019 – 31-01-2027</w:t>
              <w:br/>
              <w:t>Avance físico: 57.49%</w:t>
              <w:br/>
              <w:t>Avance financiero: 57.49%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RD$ 32,879,921.00</w:t>
              <w:br/>
              <w:t>Presupuesto 2026: RD$ 4,000,000.00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14491</w:t>
              <w:br/>
              <w:t>Ficha/Mapa 4979</w:t>
              <w:br/>
              <w:t>Fuentes:</w:t>
              <w:br/>
              <w:t>Maestro Sí · Ppto. Sí</w:t>
              <w:br/>
              <w:t>Territorio Sí · CSV territ. Sí</w:t>
              <w:br/>
              <w:t>Perfil Sí</w:t>
            </w:r>
            <w:r>
              <w:br/>
            </w:r>
            <w:hyperlink r:id="rId3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LA CONECTIVIDAD PARA LA TRANSFORMACION DIGITAL EN LA REPUBLICA DOMINICANA</w:t>
              <w:br/>
              <w:t>Institución(es): INSTITUTO DOMINICANO DE LA TELECOMUNICACIONES</w:t>
              <w:br/>
              <w:t>Sector(es): Comunicaciones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30.65%</w:t>
              <w:br/>
              <w:t>Avance financiero: 30.65%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RD$ 6,785,000,000.00</w:t>
              <w:br/>
              <w:t>Presupuesto 2026: RD$ 1,072,870,000.00</w:t>
              <w:br/>
              <w:t>Ejecutado 2026: RD$ 487,278,253.64</w:t>
              <w:br/>
              <w:t>Ejecución 2026: 45.42%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14560</w:t>
              <w:br/>
              <w:t>Ficha/Mapa 5003</w:t>
              <w:br/>
              <w:t>Fuentes:</w:t>
              <w:br/>
              <w:t>Maestro Sí · Ppto. Sí</w:t>
              <w:br/>
              <w:t>Territorio Sí · CSV territ. Sí</w:t>
              <w:br/>
              <w:t>Perfil Sí</w:t>
            </w:r>
            <w:r>
              <w:br/>
            </w:r>
            <w:hyperlink r:id="rId3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ACUEDUCTO V CENTENARIO, PARAISO I-II-III, VILLA ALTAGRACIA, PROVINCIA SAN CRISTOBAL</w:t>
              <w:br/>
              <w:t>Institución(es): INSTITUTO NACIONAL DE AGUA POTABLE Y ALCANTARILLADO (INAPA)</w:t>
              <w:br/>
              <w:t>Sector(es): Vivienda y servicios comunitarios</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63.88%</w:t>
              <w:br/>
              <w:t>Avance financiero: 63.88%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RD$ 225,975,527.00</w:t>
              <w:br/>
              <w:t>Presupuesto 2026: RD$ 22,726,698.00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14606</w:t>
              <w:br/>
              <w:t>Ficha/Mapa 5107</w:t>
              <w:br/>
              <w:t>Fuentes:</w:t>
              <w:br/>
              <w:t>Maestro Sí · Ppto. Sí</w:t>
              <w:br/>
              <w:t>Territorio Sí · CSV territ. Sí</w:t>
              <w:br/>
              <w:t>Perfil Sí</w:t>
            </w:r>
            <w:r>
              <w:br/>
            </w:r>
            <w:hyperlink r:id="rId4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APOYO AL SISTEMA DE EMPLEO FLEXIBLE EN 10 PROVINCIAS (RD TRABAJA).</w:t>
              <w:br/>
              <w:t>Institución(es): MINISTERIO DE TRABAJO</w:t>
              <w:br/>
              <w:t>Sector(es): Protección social</w:t>
              <w:br/>
              <w:t>Territorios declarados: región Sin dato; provincia(s) BARAHONA; DAJABÓN; DISTRITO NACIONAL; DUARTE; LA VEGA; PEDERNALES; SAN CRISTÓBAL; SAN JUAN; SANTIAGO; SANTO DOMINGO; municipio(s) Sin registro</w:t>
              <w:br/>
              <w:t>Localización codificada: 06 enriquillo · 04 BARAHONA; 04 cibao_noroeste · 05 DAJABÓN; 00 · 00000 DISTRITO NACIONAL; 03 cibao_nordeste · 06 DUARTE; 02 cibao_sur · 13 LA VEGA; 06 enriquillo · 16 PEDERNALES; 05 valdesia · 21 SAN CRISTÓBAL; 07 el_valle · 22 SAN JUAN; 01 cibao_norte · 25 SANTIAGO; 10 ozama · 32 SANTO DOMINGO</w:t>
              <w:br/>
              <w:t>Ubicación del perfil: BARAHONA - PROYECTO DEPARTAMENTAL; DAJABÓN - PROYECTO DEPARTAMENTAL; DISTRITO NACIONAL - PROYECTO DEPARTAMENTAL; DUARTE - PROYECTO DEPARTAMENTAL; LA VEGA - PROYECTO DEPARTAMENTAL; PEDERNALES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31-01-2028</w:t>
              <w:br/>
              <w:t>Avance físico: 2.51%</w:t>
              <w:br/>
              <w:t>Avance financiero: 2.51%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RD$ 2,087,425,000.00</w:t>
              <w:br/>
              <w:t>Presupuesto 2026: RD$ 200,000,000.00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14624</w:t>
              <w:br/>
              <w:t>Ficha/Mapa 5135</w:t>
              <w:br/>
              <w:t>Fuentes:</w:t>
              <w:br/>
              <w:t>Maestro Sí · Ppto. Sí</w:t>
              <w:br/>
              <w:t>Territorio Sí · CSV territ. Sí</w:t>
              <w:br/>
              <w:t>Perfil Sí</w:t>
            </w:r>
            <w:r>
              <w:br/>
            </w:r>
            <w:hyperlink r:id="rId41">
              <w:r>
                <w:rPr>
                  <w:rFonts w:ascii="Calibri" w:hAnsi="Calibri" w:eastAsia="Calibri"/>
                  <w:color w:val="2E74B5"/>
                  <w:u w:val="single"/>
                  <w:sz w:val="14"/>
                </w:rPr>
                <w:t>Abrir proyecto</w:t>
              </w:r>
            </w:hyperlink>
            <w:r>
              <w:br/>
            </w:r>
            <w:hyperlink r:id="rId42">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SISTEMA NACIONAL DE ATENCION A EMERGENCIAS Y SEGURIDAD 9-1-1, FASE II</w:t>
              <w:br/>
              <w:t>Institución(es): SERVICIO INTEGRAL DE EMERGENCIAS</w:t>
              <w:br/>
              <w:t>Sector(es): Defensa nacional</w:t>
              <w:br/>
              <w:t>Territorios declarados: región Sin dato;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br/>
              <w:t>Localización codificada: 07 el_valle · 07 ELÍAS PIÑA · 070702 BÁNICA; 05 valdesia · 21 SAN CRISTÓBAL · 052104 CAMBITA GARABITOS; 04 cibao_noroeste · 15 MONTE CRISTI · 041502 CASTAÑUELAS; 07 el_valle · 07 ELÍAS PIÑA · 070701 COMENDADOR; 02 cibao_sur · 13 LA VEGA · 021302 CONSTANZA; 06 enriquillo · 10 INDEPENDENCIA · 061005 CRISTOBAL; 04 cibao_noroeste · 05 DAJABÓN · 040501 DAJABÓN; 06 enriquillo · 10 INDEPENDENCIA · 061002 DUVERGÉ; 07 el_valle · 07 ELÍAS PIÑA · 070703 EL LLANO; 04 cibao_noroeste · 05 DAJABÓN · 040505 EL PINO; 01 cibao_norte · 09 ESPAILLAT · 010903 GASPAR HERNÁNDEZ; 01 cibao_norte · 18 PUERTO PLATA · 011803 GUANANICO; 04 cibao_noroeste · 15 MONTE CRISTI · 041503 GUAYUBÍN; 07 el_valle · 07 ELÍAS PIÑA · 070704 HONDO VALLE; 01 cibao_norte · 09 ESPAILLAT · 010904 JAMAO AL NORTE; 02 cibao_sur · 13 LA VEGA · 021303 JARABACOA; 02 cibao_sur · 13 LA VEGA · 021304 JIMA ABAJO; 06 enriquillo · 10 INDEPENDENCIA · 061001 JIMANÍ; 07 el_valle · 07 ELÍAS PIÑA · 070706 JUAN SANTIAGO; 06 enriquillo · 10 INDEPENDENCIA · 061003 LA DESCUBIERTA; 04 cibao_noroeste · 15 MONTE CRISTI · 041504 LAS MATAS DE SANTA CRUZ; 04 cibao_noroeste · 05 DAJABÓN · 040502 LOMA DE CABRERA; 05 valdesia · 21 SAN CRISTÓBAL · 052108 LOS CACAOS; 01 cibao_norte · 18 PUERTO PLATA · 011805 LOS HIDALGOS; 09 higuamo · 23 SAN PEDRO DE MACORÍS · 092302 LOS LLANOS; 06 enriquillo · 03 BAORUCO · 060305 LOS RÍOS; 06 enriquillo · 10 INDEPENDENCIA · 061006 MELLA; 04 cibao_noroeste · 26 SANTIAGO RODRIGUEZ · 042603 MONCIÓN; 04 cibao_noroeste · 15 MONTE CRISTI · 041501 MONTE CRISTI; 06 enriquillo · 16 PEDERNALES · 061602 OVIEDO; 04 cibao_noroeste · 05 DAJABÓN · 040503 PARTIDO; 06 enriquillo · 16 PEDERNALES · 061601 PEDERNALES; 07 el_valle · 07 ELÍAS PIÑA · 070705 PEDRO SANTANA; 04 cibao_noroeste · 15 MONTE CRISTI · 041505 PEPILLO SALCEDO; 06 enriquillo · 10 INDEPENDENCIA · 061004 POSTRER RÍO; 09 higuamo · 23 SAN PEDRO DE MACORÍS · 092305 QUISQUEYA; 04 cibao_noroeste · 05 DAJABÓN · 040504 RESTAURACIÓN; 09 higuamo · 29 MONTE PLATA · 092903 SABANA GRANDE DE BOYÁ; 04 cibao_noroeste · 26 SANTIAGO RODRIGUEZ · 042601 SAN IGNACIO DE SABANETA; 06 enriquillo · 03 BAORUCO · 060303 TAMAYO; 01 cibao_norte · 18 PUERTO PLATA · 011808 VILLA ISABELA; 06 enriquillo · 03 BAORUCO · 060304 VILLA JARAGUA; 04 cibao_noroeste · 26 SANTIAGO RODRIGUEZ · 042602 VILLA LOS ALMÁCIGOS; 04 cibao_noroeste · 15 MONTE CRISTI · 041506 VILLA VÁSQUEZ</w:t>
              <w:br/>
              <w:t>Ubicación del 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w:t>
              <w:br/>
              <w:t>Fuente territorial: profile · alcance municipality · verificada 02-08-2026 12:40 UTC</w:t>
              <w:br/>
              <w:t>Cobertura: nacional No · multirregional Sí</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35.82%</w:t>
              <w:br/>
              <w:t>Avance financiero: 35.82%</w:t>
              <w:br/>
              <w:t>Contratos: 58 total · 22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RD$ 6,432,000,000.00</w:t>
              <w:br/>
              <w:t>Presupuesto 2026: RD$ 1,021,000,000.00</w:t>
              <w:br/>
              <w:t>Ejecutado 2026: RD$ 688,820,397.89</w:t>
              <w:br/>
              <w:t>Ejecución 2026: 67.47%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14649</w:t>
              <w:br/>
              <w:t>Ficha/Mapa 5137</w:t>
              <w:br/>
              <w:t>Fuentes:</w:t>
              <w:br/>
              <w:t>Maestro Sí · Ppto. Sí</w:t>
              <w:br/>
              <w:t>Territorio Sí · CSV territ. Sí</w:t>
              <w:br/>
              <w:t>Perfil Sí</w:t>
            </w:r>
            <w:r>
              <w:br/>
            </w:r>
            <w:hyperlink r:id="rId43">
              <w:r>
                <w:rPr>
                  <w:rFonts w:ascii="Calibri" w:hAnsi="Calibri" w:eastAsia="Calibri"/>
                  <w:color w:val="2E74B5"/>
                  <w:u w:val="single"/>
                  <w:sz w:val="14"/>
                </w:rPr>
                <w:t>Abrir proyecto</w:t>
              </w:r>
            </w:hyperlink>
            <w:r>
              <w:br/>
            </w:r>
            <w:hyperlink r:id="rId44">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100,000 VIVIENDAS EN LA REPÚBLICA DOMINICANA</w:t>
              <w:br/>
              <w:t>Institución(es): MINISTERIO DE LA VIVIENDA, HABITAT Y EDIFICACIONES (MIVHED)</w:t>
              <w:br/>
              <w:t>Sector(es): Vivienda y servicios comunitarios</w:t>
              <w:br/>
              <w:t>Territorios declarados: región Sin dato; provincia(s) AZUA; BAORUCO; BARAHONA; DAJABÓN; DISTRITO NACIONAL; DUARTE; EL SEIBO; ELÍAS PIÑA; ESPAILLAT; HATO MAYOR; HERMANAS MIRABAL; INDEPENDENCIA; LA ALTAGRACIA; LA ROMANA; LA VEGA; MARÍA TRINIDAD SÁNCHEZ; MONSEÑOR NOUEL; MONTE CRISTI; MONTE PLATA; PEDERNALES; PERAVIA; PUERTO PLATA; SAMANÁ; SAN CRISTÓBAL; SAN JOSÉ DE OCOA; SAN JUAN; SAN PEDRO DE MACORÍS; SÁNCHEZ RAMÍREZ; SANTIAGO; SANTIAGO RODRIGUEZ; SANTO DOMINGO; VALVERDE; municipio(s) Sin registro</w:t>
              <w:br/>
              <w:t>Localización codificada: 07 el_valle · 02 AZUA; 06 enriquillo · 03 BAORUCO; 06 enriquillo · 04 BARAHONA; 04 cibao_noroeste · 05 DAJABÓN; 00 · 00000 DISTRITO NACIONAL; 03 cibao_nordeste · 06 DUARTE; 08 yuma · 08 EL SEIBO; 07 el_valle · 07 ELÍAS PIÑA; 01 cibao_norte · 09 ESPAILLAT; 09 higuamo · 30 HATO MAYOR; 03 cibao_nordeste · 19 HERMANAS MIRABAL; 06 enriquillo · 10 INDEPENDENCIA; 08 yuma · 11 LA ALTAGRACIA; 08 yuma · 12 LA ROMANA; 02 cibao_sur · 13 LA VEGA; 03 cibao_nordeste · 14 MARÍA TRINIDAD SÁNCHEZ; 02 cibao_sur · 28 MONSEÑOR NOUEL; 04 cibao_noroeste · 15 MONTE CRISTI; 09 higuamo · 29 MONTE PLATA; 06 enriquillo · 16 PEDERNALES; 05 valdesia · 17 PERAVIA; 01 cibao_norte · 18 PUERTO PLATA; 03 cibao_nordeste · 20 SAMANÁ; 05 valdesia · 21 SAN CRISTÓBAL; 05 valdesia · 31 SAN JOSÉ DE OCOA; 07 el_valle · 22 SAN JUAN; 09 higuamo · 23 SAN PEDRO DE MACORÍS; 02 cibao_sur · 24 SÁNCHEZ RAMÍREZ; 01 cibao_norte · 25 SANTIAGO; 04 cibao_noroeste · 26 SANTIAGO RODRIGUEZ; 10 ozama · 32 SANTO DOMINGO; 04 cibao_noroeste · 27 VALVERDE</w:t>
              <w:br/>
              <w:t>Ubicación del perfil: AZUA - PROYECTO DEPARTAMENTAL; BAORUCO - PROYECTO DEPARTAMENTAL; BARAHONA - PROYECTO DEPARTAMENTAL; DAJABÓN - PROYECTO DEPARTAMENTAL; DISTRITO NACIONAL - PROYECTO DEPARTAMENTAL; DUARTE - PROYECTO DEPARTAMENTAL; EL SEIBO - PROYECTO DEPARTAMENTAL; ELÍAS PIÑA - PROYECTO DEPARTAMENTAL; ESPAILLAT - PROYECTO DEPARTAMENTAL; HATO MAYOR - PROYECTO DEPARTAMENTAL; HERMANAS MIRABAL - PROYECTO DEPARTAMENTAL; INDEPENDENCIA - PROYECTO DEPARTAMENTAL; LA ALTAGRACIA - PROYECTO DEPARTAMENTAL; LA ROMANA - PROYECTO DEPARTAMENTAL; LA VEGA - PROYECTO DEPARTAMENTAL; MARÍA TRINIDAD SÁNCHEZ - PROYECTO DEPARTAMENTAL; MONSEÑOR NOUEL - PROYECTO DEPARTAMENTAL; MONTE CRISTI - PROYECTO DEPARTAMENTAL; MONTE PLATA - PROYECTO DEPARTAMENTAL; PEDERNALES - PROYECTO DEPARTAMENTAL; PERAVIA - PROYECTO DEPARTAMENTAL; PUERTO PLATA - PROYECTO DEPARTAMENTAL; SAMANÁ - PROYECTO DEPARTAMENTAL; SAN CRISTÓBAL - PROYECTO DEPARTAMENTAL; SAN JOSÉ DE OCOA - PROYECTO DEPARTAMENTAL; SAN JUAN - PROYECTO DEPARTAMENTAL; SAN PEDRO DE MACORÍS - PROYECTO DEPARTAMENTAL; SÁNCHEZ RAMÍREZ - PROYECTO DEPARTAMENTAL; SANTIAGO - PROYECTO DEPARTAMENTAL; SANTIAGO RODRIGUEZ - PROYECTO DEPARTAMENTAL; SANTO DOMINGO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77.38%</w:t>
              <w:br/>
              <w:t>Avance financiero: 77.38%</w:t>
              <w:br/>
              <w:t>Contratos: 32 total · 29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RD$ 9,076,506,534.00</w:t>
              <w:br/>
              <w:t>Presupuesto 2026: RD$ 1,549,580,606.13</w:t>
              <w:br/>
              <w:t>Ejecutado 2026: RD$ 807,941,400.40</w:t>
              <w:br/>
              <w:t>Ejecución 2026: 52.14%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14654</w:t>
              <w:br/>
              <w:t>Ficha/Mapa 5297</w:t>
              <w:br/>
              <w:t>Fuentes:</w:t>
              <w:br/>
              <w:t>Maestro Sí · Ppto. Sí</w:t>
              <w:br/>
              <w:t>Territorio Sí · CSV territ. Sí</w:t>
              <w:br/>
              <w:t>Perfil Sí</w:t>
            </w:r>
            <w:r>
              <w:br/>
            </w:r>
            <w:hyperlink r:id="rId4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DE VILLA ALTAGRACIA, PROVINCIA SAN CRISTOBAL.</w:t>
              <w:br/>
              <w:t>Institución(es): INSTITUTO NACIONAL DE AGUA POTABLE Y ALCANTARILLADO (INAPA)</w:t>
              <w:br/>
              <w:t>Sector(es): Vivienda y servicios comunitarios</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67.70%</w:t>
              <w:br/>
              <w:t>Avance financiero: 67.70%</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RD$ 432,925,300.82</w:t>
              <w:br/>
              <w:t>Presupuesto 2026: RD$ 198,342,863.00</w:t>
              <w:br/>
              <w:t>Ejecutado 2026: RD$ 89,287,004.24</w:t>
              <w:br/>
              <w:t>Ejecución 2026: 45.02%</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14655</w:t>
              <w:br/>
              <w:t>Ficha/Mapa 5299</w:t>
              <w:br/>
              <w:t>Fuentes:</w:t>
              <w:br/>
              <w:t>Maestro Sí · Ppto. Sí</w:t>
              <w:br/>
              <w:t>Territorio Sí · CSV territ. Sí</w:t>
              <w:br/>
              <w:t>Perfil Sí</w:t>
            </w:r>
            <w:r>
              <w:br/>
            </w:r>
            <w:hyperlink r:id="rId4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ACUEDUCTO EL CARRIL LA PARED (CAMPO DE POZOS EL CARRIL -LA PARED , ITABO) PROVINCIA  SAN CRISTOBAL</w:t>
              <w:br/>
              <w:t>Institución(es): INSTITUTO NACIONAL DE AGUA POTABLE Y ALCANTARILLADO (INAPA)</w:t>
              <w:br/>
              <w:t>Sector(es): Vivienda y servicios comunitarios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31-01-2027</w:t>
              <w:br/>
              <w:t>Avance físico: 57.38%</w:t>
              <w:br/>
              <w:t>Avance financiero: 57.38%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RD$ 483,631,105.31</w:t>
              <w:br/>
              <w:t>Presupuesto 2026: RD$ 101,184,336.32</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14659</w:t>
              <w:br/>
              <w:t>Ficha/Mapa 5304</w:t>
              <w:br/>
              <w:t>Fuentes:</w:t>
              <w:br/>
              <w:t>Maestro Sí · Ppto. Sí</w:t>
              <w:br/>
              <w:t>Territorio Sí · CSV territ. Sí</w:t>
              <w:br/>
              <w:t>Perfil Sí</w:t>
            </w:r>
            <w:r>
              <w:br/>
            </w:r>
            <w:hyperlink r:id="rId4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MÚLTIPLE PARA LAS COMUNIDADES HATO DAMA, DAZA1, DAZA2, LOS MONTONES, LAS CABUYAS, PROVINCIA SAN CRISTOBAL</w:t>
              <w:br/>
              <w:t>Institución(es): INSTITUTO NACIONAL DE AGUA POTABLE Y ALCANTARILLADO (INAPA)</w:t>
              <w:br/>
              <w:t>Sector(es): Vivienda y servicios comunitarios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01-01-2021 – 31-01-2027</w:t>
              <w:br/>
              <w:t>Avance físico: 83.63%</w:t>
              <w:br/>
              <w:t>Avance financiero: 83.63%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RD$ 663,054,041.88</w:t>
              <w:br/>
              <w:t>Presupuesto 2026: RD$ 108,541,224.00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14661</w:t>
              <w:br/>
              <w:t>Ficha/Mapa 5293</w:t>
              <w:br/>
              <w:t>Fuentes:</w:t>
              <w:br/>
              <w:t>Maestro Sí · Ppto. Sí</w:t>
              <w:br/>
              <w:t>Territorio Sí · CSV territ. Sí</w:t>
              <w:br/>
              <w:t>Perfil Sí</w:t>
            </w:r>
            <w:r>
              <w:br/>
            </w:r>
            <w:hyperlink r:id="rId4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SOLUCION PLUVIAL EN EL BARRIO MOSCU,CRUCE AUTOPISTA 6 DE NOVIEMBRE,PROVINCIA  SAN CRISTOBAL</w:t>
              <w:br/>
              <w:t>Institución(es): INSTITUTO NACIONAL DE AGUA POTABLE Y ALCANTARILLADO (INAPA)</w:t>
              <w:br/>
              <w:t>Sector(es): Protección del aire, agua y suelo</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01-01-2021 – 31-01-2026</w:t>
              <w:br/>
              <w:t>Avance físico: 97.43%</w:t>
              <w:br/>
              <w:t>Avance financiero: 97.43%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RD$ 65,098,289.00</w:t>
              <w:br/>
              <w:t>Presupuesto 2026: RD$ 1,670,033.96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14683</w:t>
              <w:br/>
              <w:t>Ficha/Mapa 5334</w:t>
              <w:br/>
              <w:t>Fuentes:</w:t>
              <w:br/>
              <w:t>Maestro Sí · Ppto. Sí</w:t>
              <w:br/>
              <w:t>Territorio Sí · CSV territ. Sí</w:t>
              <w:br/>
              <w:t>Perfil Sí</w:t>
            </w:r>
            <w:r>
              <w:br/>
            </w:r>
            <w:hyperlink r:id="rId4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ACUEDUCTO EL ZUMBÓN-CALLE BONITA-LOS RAMIREZ, PROVINCIA SAN -CRISTOBAL.</w:t>
              <w:br/>
              <w:t>Institución(es): INSTITUTO NACIONAL DE AGUA POTABLE Y ALCANTARILLADO (INAPA)</w:t>
              <w:br/>
              <w:t>Sector(es): Vivienda y servicios comunitarios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69.45%</w:t>
              <w:br/>
              <w:t>Avance financiero: 69.45%</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RD$ 34,385,214.00</w:t>
              <w:br/>
              <w:t>Presupuesto 2026: RD$ 10,501,691.00</w:t>
              <w:br/>
              <w:t>Ejecutado 2026: RD$ 4,233,593.24</w:t>
              <w:br/>
              <w:t>Ejecución 2026: 40.31%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14684</w:t>
              <w:br/>
              <w:t>Ficha/Mapa 5333</w:t>
              <w:br/>
              <w:t>Fuentes:</w:t>
              <w:br/>
              <w:t>Maestro Sí · Ppto. Sí</w:t>
              <w:br/>
              <w:t>Territorio Sí · CSV territ. Sí</w:t>
              <w:br/>
              <w:t>Perfil Sí</w:t>
            </w:r>
            <w:r>
              <w:br/>
            </w:r>
            <w:hyperlink r:id="rId5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EN EL SECTOR MADRE VIEJA NORTE, PROVINCIA SAN CRISTOBAL.</w:t>
              <w:br/>
              <w:t>Institución(es): INSTITUTO NACIONAL DE AGUA POTABLE Y ALCANTARILLADO (INAPA)</w:t>
              <w:br/>
              <w:t>Sector(es): Vivienda y servicios comunitarios</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57.39%</w:t>
              <w:br/>
              <w:t>Avance financiero: 57.39%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RD$ 36,345,956.00</w:t>
              <w:br/>
              <w:t>Presupuesto 2026: RD$ 87,230.00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14685</w:t>
              <w:br/>
              <w:t>Ficha/Mapa 5336</w:t>
              <w:br/>
              <w:t>Fuentes:</w:t>
              <w:br/>
              <w:t>Maestro Sí · Ppto. Sí</w:t>
              <w:br/>
              <w:t>Territorio Sí · CSV territ. Sí</w:t>
              <w:br/>
              <w:t>Perfil Sí</w:t>
            </w:r>
            <w:r>
              <w:br/>
            </w:r>
            <w:hyperlink r:id="rId5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REDES DE DISTRIBUCIÓN DE AGUA POTABLE DEL BARRIO MOSCÚ, PROVINCIA SAN CRISTOBAL.</w:t>
              <w:br/>
              <w:t>Institución(es): INSTITUTO NACIONAL DE AGUA POTABLE Y ALCANTARILLADO (INAPA)</w:t>
              <w:br/>
              <w:t>Sector(es): Vivienda y servicios comunitarios</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47.88%</w:t>
              <w:br/>
              <w:t>Avance financiero: 47.88%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RD$ 102,463,434.57</w:t>
              <w:br/>
              <w:t>Presupuesto 2026: RD$ 53,279,354.84</w:t>
              <w:br/>
              <w:t>Ejecutado 2026: RD$ 22,314,574.07</w:t>
              <w:br/>
              <w:t>Ejecución 2026: 41.88%</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14687</w:t>
              <w:br/>
              <w:t>Ficha/Mapa 5332</w:t>
              <w:br/>
              <w:t>Fuentes:</w:t>
              <w:br/>
              <w:t>Maestro Sí · Ppto. Sí</w:t>
              <w:br/>
              <w:t>Territorio Sí · CSV territ. Sí</w:t>
              <w:br/>
              <w:t>Perfil Sí</w:t>
            </w:r>
            <w:r>
              <w:br/>
            </w:r>
            <w:hyperlink r:id="rId5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COLECTORAS PLUVIALES SECTORES MARÍA TRINIDAD SÁNCHEZ Y SIMÓN BOLÍVAR. PROVINCIA SAN CRISTÓBAL</w:t>
              <w:br/>
              <w:t>Institución(es): INSTITUTO NACIONAL DE AGUA POTABLE Y ALCANTARILLADO (INAPA)</w:t>
              <w:br/>
              <w:t>Sector(es): Protección del aire, agua y suelo</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49.54%</w:t>
              <w:br/>
              <w:t>Avance financiero: 49.54%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RD$ 85,880,007.00</w:t>
              <w:br/>
              <w:t>Presupuesto 2026: RD$ 4,333,199.00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14688</w:t>
              <w:br/>
              <w:t>Ficha/Mapa 5339</w:t>
              <w:br/>
              <w:t>Fuentes:</w:t>
              <w:br/>
              <w:t>Maestro Sí · Ppto. Sí</w:t>
              <w:br/>
              <w:t>Territorio Sí · CSV territ. Sí</w:t>
              <w:br/>
              <w:t>Perfil Sí</w:t>
            </w:r>
            <w:r>
              <w:br/>
            </w:r>
            <w:hyperlink r:id="rId5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MEJORAMIENTO ACUEDUCTO SAN CRISTOBAL, SECTOR MADRE VIEJA SUR, PROVINCIA SAN CRISTÓBAL.</w:t>
              <w:br/>
              <w:t>Institución(es): INSTITUTO NACIONAL DE AGUA POTABLE Y ALCANTARILLADO (INAPA)</w:t>
              <w:br/>
              <w:t>Sector(es): Vivienda y servicios comunitarios</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19.99%</w:t>
              <w:br/>
              <w:t>Avance financiero: 19.99%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RD$ 17,699,338.00</w:t>
              <w:br/>
              <w:t>Presupuesto 2026: RD$ 14,159,461.00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14689</w:t>
              <w:br/>
              <w:t>Ficha/Mapa 5337</w:t>
              <w:br/>
              <w:t>Fuentes:</w:t>
              <w:br/>
              <w:t>Maestro Sí · Ppto. Sí</w:t>
              <w:br/>
              <w:t>Territorio Sí · CSV territ. Sí</w:t>
              <w:br/>
              <w:t>Perfil Sí</w:t>
            </w:r>
            <w:r>
              <w:br/>
            </w:r>
            <w:hyperlink r:id="rId5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DE ACUEDUCTO EN LOS SECTORES EL POMIER,HATO DAMA, MANUEL VILLEGAS, SANTA MARÍA Y MATA PALOMA, PROVINCIA SAN CRISTOBAL</w:t>
              <w:br/>
              <w:t>Institución(es): INSTITUTO NACIONAL DE AGUA POTABLE Y ALCANTARILLADO (INAPA)</w:t>
              <w:br/>
              <w:t>Sector(es): Vivienda y servicios comunitarios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97.36%</w:t>
              <w:br/>
              <w:t>Avance financiero: 97.36%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RD$ 40,103,122.00</w:t>
              <w:br/>
              <w:t>Presupuesto 2026: RD$ 34,490.00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14692</w:t>
              <w:br/>
              <w:t>Ficha/Mapa 5112</w:t>
              <w:br/>
              <w:t>Fuentes:</w:t>
              <w:br/>
              <w:t>Maestro Sí · Ppto. Sí</w:t>
              <w:br/>
              <w:t>Territorio Sí · CSV territ. Sí</w:t>
              <w:br/>
              <w:t>Perfil Sí</w:t>
            </w:r>
            <w:r>
              <w:br/>
            </w:r>
            <w:hyperlink r:id="rId55">
              <w:r>
                <w:rPr>
                  <w:rFonts w:ascii="Calibri" w:hAnsi="Calibri" w:eastAsia="Calibri"/>
                  <w:color w:val="2E74B5"/>
                  <w:u w:val="single"/>
                  <w:sz w:val="14"/>
                </w:rPr>
                <w:t>Abrir proyecto</w:t>
              </w:r>
            </w:hyperlink>
            <w:r>
              <w:br/>
            </w:r>
            <w:hyperlink r:id="rId56">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Y EQUIPAMIENTO CIUDAD SANITARIA SAN CRISTÓBAL</w:t>
              <w:br/>
              <w:t>Institución(es): MINISTERIO DE LA VIVIENDA, HABITAT Y EDIFICACIONES (MIVHED)</w:t>
              <w:br/>
              <w:t>Sector(es): Salud</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15.13%</w:t>
              <w:br/>
              <w:t>Avance financiero: 15.13%</w:t>
              <w:br/>
              <w:t>Contratos: 28 total · 28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RD$ 17,918,038,001.00</w:t>
              <w:br/>
              <w:t>Presupuesto 2026: RD$ 1,125,498,794.05</w:t>
              <w:br/>
              <w:t>Ejecutado 2026: RD$ 571,454,342.67</w:t>
              <w:br/>
              <w:t>Ejecución 2026: 50.77%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14708</w:t>
              <w:br/>
              <w:t>Ficha/Mapa 5340</w:t>
              <w:br/>
              <w:t>Fuentes:</w:t>
              <w:br/>
              <w:t>Maestro Sí · Ppto. Sí</w:t>
              <w:br/>
              <w:t>Territorio Sí · CSV territ. Sí</w:t>
              <w:br/>
              <w:t>Perfil Sí</w:t>
            </w:r>
            <w:r>
              <w:br/>
            </w:r>
            <w:hyperlink r:id="rId57">
              <w:r>
                <w:rPr>
                  <w:rFonts w:ascii="Calibri" w:hAnsi="Calibri" w:eastAsia="Calibri"/>
                  <w:color w:val="2E74B5"/>
                  <w:u w:val="single"/>
                  <w:sz w:val="14"/>
                </w:rPr>
                <w:t>Abrir proyecto</w:t>
              </w:r>
            </w:hyperlink>
            <w:r>
              <w:br/>
            </w:r>
            <w:hyperlink r:id="rId5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TRANSFERENCIA DE CAPACIDADES PARA EL FORTALECIMIENTO DE LAS MIPYMES DE LAS CADENAS DE VALOR DE MANGO Y AGUACATE</w:t>
              <w:br/>
              <w:t>Institución(es): MINISTERIO DE INDUSTRIA, COMERCIO y MIPYMES (MICM)</w:t>
              <w:br/>
              <w:t>Sector(es): Asuntos económicos, comerciales y laborales</w:t>
              <w:br/>
              <w:t>Territorios declarados: región Sin dato; provincia(s) AZUA; DAJABÓN; EL SEIBO; PERAVIA; SAN CRISTÓBAL; SAN JOSÉ DE OCOA; SAN JUAN; SANTIAGO RODRIGUEZ; VALVERDE; municipio(s) Sin registro</w:t>
              <w:br/>
              <w:t>Localización codificada: 07 el_valle · 02 AZUA; 04 cibao_noroeste · 05 DAJABÓN; 08 yuma · 08 EL SEIBO; 05 valdesia · 17 PERAVIA; 05 valdesia · 21 SAN CRISTÓBAL; 05 valdesia · 31 SAN JOSÉ DE OCOA; 07 el_valle · 22 SAN JUAN; 04 cibao_noroeste · 26 SANTIAGO RODRIGUEZ; 04 cibao_noroeste · 27 VALVERDE</w:t>
              <w:br/>
              <w:t>Ubicación del perfil: AZUA - PROYECTO DEPARTAMENTAL; DAJABÓN - PROYECTO DEPARTAMENTAL; EL SEIBO - PROYECTO DEPARTAMENTAL; PERAVIA - PROYECTO DEPARTAMENTAL; SAN CRISTÓBAL - PROYECTO DEPARTAMENTAL; SAN JOSÉ DE OCOA - PROYECTO DEPARTAMENTAL; SAN JUAN - PROYECTO DEPARTAMENTAL; SANTIAGO RODRIGUEZ - PROYECTO DEPARTAMENTAL; VALVERDE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20.50%</w:t>
              <w:br/>
              <w:t>Avance financiero: 20.50%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RD$ 25,393,169.88</w:t>
              <w:br/>
              <w:t>Presupuesto 2026: RD$ 11,650,468.00</w:t>
              <w:br/>
              <w:t>Ejecutado 2026: RD$ 3,178,161.74</w:t>
              <w:br/>
              <w:t>Ejecución 2026: 27.28%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28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14731</w:t>
              <w:br/>
              <w:t>Ficha/Mapa 5413</w:t>
              <w:br/>
              <w:t>Fuentes:</w:t>
              <w:br/>
              <w:t>Maestro Sí · Ppto. Sí</w:t>
              <w:br/>
              <w:t>Territorio Sí · CSV territ. Sí</w:t>
              <w:br/>
              <w:t>Perfil Sí</w:t>
            </w:r>
            <w:r>
              <w:br/>
            </w:r>
            <w:hyperlink r:id="rId5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REHABILITACIÓN EDIFICIOS DE VIVIENDAS LOS NOVA, SAN CRISTÓBAL   PROVINCIA SAN CRISTÓBAL</w:t>
              <w:br/>
              <w:t>Institución(es): MINISTERIO DE LA VIVIENDA, HABITAT Y EDIFICACIONES (MIVHED)</w:t>
              <w:br/>
              <w:t>Sector(es): Vivienda y servicios comunitarios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31-01-2026</w:t>
              <w:br/>
              <w:t>Avance físico: 67.13%</w:t>
              <w:br/>
              <w:t>Avance financiero: 67.13%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RD$ 28,693,477.00</w:t>
              <w:br/>
              <w:t>Presupuesto 2026: RD$ 4,175,835.00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29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14767</w:t>
              <w:br/>
              <w:t>Ficha/Mapa 5447</w:t>
              <w:br/>
              <w:t>Fuentes:</w:t>
              <w:br/>
              <w:t>Maestro Sí · Ppto. Sí</w:t>
              <w:br/>
              <w:t>Territorio Sí · CSV territ. Sí</w:t>
              <w:br/>
              <w:t>Perfil Sí</w:t>
            </w:r>
            <w:r>
              <w:br/>
            </w:r>
            <w:hyperlink r:id="rId6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ACUEDUCTO DE CARLOS PINTO-LOS BOTADOS-HAINA, PROVINCIA SAN CRISTOBAL</w:t>
              <w:br/>
              <w:t>Institución(es): INSTITUTO NACIONAL DE AGUA POTABLE Y ALCANTARILLADO (INAPA)</w:t>
              <w:br/>
              <w:t>Sector(es): Vivienda y servicios comunitarios</w:t>
              <w:br/>
              <w:t>Territorios declarados: región valdesia; provincia(s) SAN CRISTÓBAL; municipio(s) Sin registro</w:t>
              <w:br/>
              <w:t>Localización codificada: 05 valdesia · 21 SAN CRISTÓBAL</w:t>
              <w:br/>
              <w:t>Ubicación del perfil: SAN CRISTÓBAL - PROYECTO DEPARTAMENTAL</w:t>
              <w:br/>
              <w:t>Fuente territorial: profile · alcance province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13.94%</w:t>
              <w:br/>
              <w:t>Avance financiero: 13.94%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RD$ 118,273,246.00</w:t>
              <w:br/>
              <w:t>Presupuesto 2026: RD$ 41,785,931.50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14810</w:t>
              <w:br/>
              <w:t>Ficha/Mapa 5493</w:t>
              <w:br/>
              <w:t>Fuentes:</w:t>
              <w:br/>
              <w:t>Maestro Sí · Ppto. Sí</w:t>
              <w:br/>
              <w:t>Territorio Sí · CSV territ. Sí</w:t>
              <w:br/>
              <w:t>Perfil Sí</w:t>
            </w:r>
            <w:r>
              <w:br/>
            </w:r>
            <w:hyperlink r:id="rId6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PLANTA DE TRATAMIENTO DE AGUA POTABLE ACUEDUCTO VILLA ALTAGRACIA, PROVINCIA SAN CRISTOBAL</w:t>
              <w:br/>
              <w:t>Institución(es): INSTITUTO NACIONAL DE AGUA POTABLE Y ALCANTARILLADO (INAPA)</w:t>
              <w:br/>
              <w:t>Sector(es): Vivienda y servicios comunitarios</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01-01-2022 – 31-01-2027</w:t>
              <w:br/>
              <w:t>Avance físico: 84.26%</w:t>
              <w:br/>
              <w:t>Avance financiero: 84.26%</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RD$ 185,608,600.00</w:t>
              <w:br/>
              <w:t>Presupuesto 2026: RD$ 19,570,875.46</w:t>
              <w:br/>
              <w:t>Ejecutado 2026: RD$ 8,326,105.73</w:t>
              <w:br/>
              <w:t>Ejecución 2026: 42.54%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14978</w:t>
              <w:br/>
              <w:t>Ficha/Mapa 5324</w:t>
              <w:br/>
              <w:t>Fuentes:</w:t>
              <w:br/>
              <w:t>Maestro Sí · Ppto. Sí</w:t>
              <w:br/>
              <w:t>Territorio Sí · CSV territ. Sí</w:t>
              <w:br/>
              <w:t>Perfil Sí</w:t>
            </w:r>
            <w:r>
              <w:br/>
            </w:r>
            <w:hyperlink r:id="rId62">
              <w:r>
                <w:rPr>
                  <w:rFonts w:ascii="Calibri" w:hAnsi="Calibri" w:eastAsia="Calibri"/>
                  <w:color w:val="2E74B5"/>
                  <w:u w:val="single"/>
                  <w:sz w:val="14"/>
                </w:rPr>
                <w:t>Abrir proyecto</w:t>
              </w:r>
            </w:hyperlink>
            <w:r>
              <w:br/>
            </w:r>
            <w:hyperlink r:id="rId6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CENTRO COMUNAL SECTOR PAJARITO, MUNICIPIO YAGUATE, PROVINCIA SAN CRISTOBAL</w:t>
              <w:br/>
              <w:t>Institución(es): COMISIÓN PRESIDENCIAL DE APOYO AL DESARROLLO PROVINCIAL</w:t>
              <w:br/>
              <w:t>Sector(es): Vivienda y servicios comunitarios</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31-01-2026</w:t>
              <w:br/>
              <w:t>Avance físico: 80.33%</w:t>
              <w:br/>
              <w:t>Avance financiero: 80.33%</w:t>
              <w:br/>
              <w:t>Contratos: 3 total · 3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RD$ 5,368,190.94</w:t>
              <w:br/>
              <w:t>Presupuesto 2026: RD$ 1,055,707.27</w:t>
              <w:br/>
              <w:t>Ejecutado 2026: RD$ 975,639.85</w:t>
              <w:br/>
              <w:t>Ejecución 2026: 92.42%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15053</w:t>
              <w:br/>
              <w:t>Ficha/Mapa 5762</w:t>
              <w:br/>
              <w:t>Fuentes:</w:t>
              <w:br/>
              <w:t>Maestro Sí · Ppto. Sí</w:t>
              <w:br/>
              <w:t>Territorio Sí · CSV territ. Sí</w:t>
              <w:br/>
              <w:t>Perfil Sí</w:t>
            </w:r>
            <w:r>
              <w:br/>
            </w:r>
            <w:hyperlink r:id="rId64">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DE SAN CRISTÓBAL, PROVINCIA SAN CRISTÓBAL</w:t>
              <w:br/>
              <w:t>Institución(es): MINISTERIO DE OBRAS PUBLICAS Y COMUNICACIONES</w:t>
              <w:br/>
              <w:t>Sector(es): Transporte</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98.23%</w:t>
              <w:br/>
              <w:t>Avance financiero: 98.23%</w:t>
              <w:br/>
              <w:t>Contratos: 73 total · 73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RD$ 465,368,860.30</w:t>
              <w:br/>
              <w:t>Presupuesto 2026: RD$ 7,958,209.00</w:t>
              <w:br/>
              <w:t>Ejecutado 2026: RD$ 6,000,000.00</w:t>
              <w:br/>
              <w:t>Ejecución 2026: 75.39%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15090</w:t>
              <w:br/>
              <w:t>Ficha/Mapa 5748</w:t>
              <w:br/>
              <w:t>Fuentes:</w:t>
              <w:br/>
              <w:t>Maestro Sí · Ppto. Sí</w:t>
              <w:br/>
              <w:t>Territorio Sí · CSV territ. Sí</w:t>
              <w:br/>
              <w:t>Perfil Sí</w:t>
            </w:r>
            <w:r>
              <w:br/>
            </w:r>
            <w:hyperlink r:id="rId66">
              <w:r>
                <w:rPr>
                  <w:rFonts w:ascii="Calibri" w:hAnsi="Calibri" w:eastAsia="Calibri"/>
                  <w:color w:val="2E74B5"/>
                  <w:u w:val="single"/>
                  <w:sz w:val="14"/>
                </w:rPr>
                <w:t>Abrir proyecto</w:t>
              </w:r>
            </w:hyperlink>
            <w:r>
              <w:br/>
            </w:r>
            <w:hyperlink r:id="rId67">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REDES DE DISTRIBUCIÓN ACUEDUCTO BAJOS DE HAINA, PROVINCIA SAN CRISTOBAL</w:t>
              <w:br/>
              <w:t>Institución(es): INSTITUTO NACIONAL DE AGUA POTABLE Y ALCANTARILLADO (INAPA)</w:t>
              <w:br/>
              <w:t>Sector(es): Vivienda y servicios comunitarios</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79.51%</w:t>
              <w:br/>
              <w:t>Avance financiero: 79.51%</w:t>
              <w:br/>
              <w:t>Contratos: 21 total · 21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RD$ 621,048,136.00</w:t>
              <w:br/>
              <w:t>Presupuesto 2026: RD$ 154,513,257.00</w:t>
              <w:br/>
              <w:t>Ejecutado 2026: RD$ 121,170,973.91</w:t>
              <w:br/>
              <w:t>Ejecución 2026: 78.42%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15316</w:t>
              <w:br/>
              <w:t>Ficha/Mapa 6246</w:t>
              <w:br/>
              <w:t>Fuentes:</w:t>
              <w:br/>
              <w:t>Maestro Sí · Ppto. Sí</w:t>
              <w:br/>
              <w:t>Territorio Sí · CSV territ. Sí</w:t>
              <w:br/>
              <w:t>Perfil Sí</w:t>
            </w:r>
            <w:r>
              <w:br/>
            </w:r>
            <w:hyperlink r:id="rId68">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CAMBITA GARABITOS, PROVINCIA SAN CRISTÓBAL.</w:t>
              <w:br/>
              <w:t>Institución(es): MINISTERIO DE OBRAS PUBLICAS Y COMUNICACIONES</w:t>
              <w:br/>
              <w:t>Sector(es): Transporte</w:t>
              <w:br/>
              <w:t>Territorios declarados: región valdesia; provincia(s) SAN CRISTÓBAL; municipio(s) CAMBITA GARABITOS</w:t>
              <w:br/>
              <w:t>Localización codificada: 05 valdesia · 21 SAN CRISTÓBAL · 052104 CAMBITA GARABITOS</w:t>
              <w:br/>
              <w:t>Ubicación del perfil: CAMBITA GARABITOS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75.16%</w:t>
              <w:br/>
              <w:t>Avance financiero: 75.16%</w:t>
              <w:br/>
              <w:t>Contratos: 26 total · 26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RD$ 310,165,832.91</w:t>
              <w:br/>
              <w:t>Presupuesto 2026: RD$ 15,000,001.00</w:t>
              <w:br/>
              <w:t>Ejecutado 2026: RD$ 11,911,520.55</w:t>
              <w:br/>
              <w:t>Ejecución 2026: 79.41%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15452</w:t>
              <w:br/>
              <w:t>Ficha/Mapa 6093</w:t>
              <w:br/>
              <w:t>Fuentes:</w:t>
              <w:br/>
              <w:t>Maestro Sí · Ppto. Sí</w:t>
              <w:br/>
              <w:t>Territorio Sí · CSV territ. Sí</w:t>
              <w:br/>
              <w:t>Perfil Sí</w:t>
            </w:r>
            <w:r>
              <w:br/>
            </w:r>
            <w:hyperlink r:id="rId6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PLAZA DE VENDEDORES PLAYA PALENQUE, MUNICIPIO SABANA GRANDE DE PALENQUE, PROVINCIA SAN CRISTOBAL.</w:t>
              <w:br/>
              <w:t>Institución(es): COMITE EJECUTOR DE INFRAESTRUCTA EN ZONAS TURISTICAS (CEIZTUR)</w:t>
              <w:br/>
              <w:t>Sector(es): Otros servicios económicos</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01-01-2022 – 31-01-2027</w:t>
              <w:br/>
              <w:t>Avance físico: 27.66%</w:t>
              <w:br/>
              <w:t>Avance financiero: 27.66%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RD$ 112,764,597.35</w:t>
              <w:br/>
              <w:t>Presupuesto 2026: RD$ 53,917,391.91</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15504</w:t>
              <w:br/>
              <w:t>Ficha/Mapa 6548</w:t>
              <w:br/>
              <w:t>Fuentes:</w:t>
              <w:br/>
              <w:t>Maestro Sí · Ppto. Sí</w:t>
              <w:br/>
              <w:t>Territorio Sí · CSV territ. Sí</w:t>
              <w:br/>
              <w:t>Perfil Sí</w:t>
            </w:r>
            <w:r>
              <w:br/>
            </w:r>
            <w:hyperlink r:id="rId7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PEDRO DOMÍNGUEZ GARABITOS, MUNICIPIO CAMBITA GARABITOS, PROVINCIA SAN CRISTÓBAL.</w:t>
              <w:br/>
              <w:t>Institución(es): DIRECCION DE INFRAESTRUCTURA ESCOLAR</w:t>
              <w:br/>
              <w:t>Sector(es): Educación</w:t>
              <w:br/>
              <w:t>Territorios declarados: región valdesia; provincia(s) SAN CRISTÓBAL; municipio(s) CAMBITA GARABITOS</w:t>
              <w:br/>
              <w:t>Localización codificada: 05 valdesia · 21 SAN CRISTÓBAL · 052104 CAMBITA GARABITOS</w:t>
              <w:br/>
              <w:t>Ubicación del perfil: CAMBITA GARABITOS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RD$ 15,668,786.11</w:t>
              <w:br/>
              <w:t>Presupuesto 2026: RD$ 61,180.00</w:t>
              <w:br/>
              <w:t>Ejecutado 2026: RD$ 48,864.00</w:t>
              <w:br/>
              <w:t>Ejecución 2026: 79.87%</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15505</w:t>
              <w:br/>
              <w:t>Ficha/Mapa 6549</w:t>
              <w:br/>
              <w:t>Fuentes:</w:t>
              <w:br/>
              <w:t>Maestro Sí · Ppto. Sí</w:t>
              <w:br/>
              <w:t>Territorio Sí · CSV territ. Sí</w:t>
              <w:br/>
              <w:t>Perfil Sí</w:t>
            </w:r>
            <w:r>
              <w:br/>
            </w:r>
            <w:hyperlink r:id="rId7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TRINIDAD SÁNCHEZ, MUNICIPIO CAMBITA GARABITOS, PROVINCIA SAN CRISTÓBAL.</w:t>
              <w:br/>
              <w:t>Institución(es): DIRECCION DE INFRAESTRUCTURA ESCOLAR</w:t>
              <w:br/>
              <w:t>Sector(es): Educación</w:t>
              <w:br/>
              <w:t>Territorios declarados: región valdesia; provincia(s) SAN CRISTÓBAL; municipio(s) CAMBITA GARABITOS</w:t>
              <w:br/>
              <w:t>Localización codificada: 05 valdesia · 21 SAN CRISTÓBAL · 052104 CAMBITA GARABITOS</w:t>
              <w:br/>
              <w:t>Ubicación del perfil: CAMBITA GARABITOS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41.07%</w:t>
              <w:br/>
              <w:t>Avance financiero: 41.07%</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RD$ 15,568,708.59</w:t>
              <w:br/>
              <w:t>Presupuesto 2026: RD$ 6,219,123.00</w:t>
              <w:br/>
              <w:t>Ejecutado 2026: RD$ 5,772,311.28</w:t>
              <w:br/>
              <w:t>Ejecución 2026: 92.82%</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38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15506</w:t>
              <w:br/>
              <w:t>Ficha/Mapa 6550</w:t>
              <w:br/>
              <w:t>Fuentes:</w:t>
              <w:br/>
              <w:t>Maestro Sí · Ppto. Sí</w:t>
              <w:br/>
              <w:t>Territorio Sí · CSV territ. Sí</w:t>
              <w:br/>
              <w:t>Perfil Sí</w:t>
            </w:r>
            <w:r>
              <w:br/>
            </w:r>
            <w:hyperlink r:id="rId7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HERMANAS MIRABAL, MUNICIPIO CAMBITA GARABITOS, PROVINCIA SAN CRISTÓBAL.</w:t>
              <w:br/>
              <w:t>Institución(es): DIRECCION DE INFRAESTRUCTURA ESCOLAR</w:t>
              <w:br/>
              <w:t>Sector(es): Educación</w:t>
              <w:br/>
              <w:t>Territorios declarados: región valdesia; provincia(s) SAN CRISTÓBAL; municipio(s) CAMBITA GARABITOS</w:t>
              <w:br/>
              <w:t>Localización codificada: 05 valdesia · 21 SAN CRISTÓBAL · 052104 CAMBITA GARABITOS</w:t>
              <w:br/>
              <w:t>Ubicación del perfil: CAMBITA GARABITOS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RD$ 9,453,615.65</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39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15507</w:t>
              <w:br/>
              <w:t>Ficha/Mapa 6551</w:t>
              <w:br/>
              <w:t>Fuentes:</w:t>
              <w:br/>
              <w:t>Maestro Sí · Ppto. Sí</w:t>
              <w:br/>
              <w:t>Territorio Sí · CSV territ. Sí</w:t>
              <w:br/>
              <w:t>Perfil Sí</w:t>
            </w:r>
            <w:r>
              <w:br/>
            </w:r>
            <w:hyperlink r:id="rId7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HOGAR DOÑA CHUCHA,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17.19%</w:t>
              <w:br/>
              <w:t>Avance financiero: 17.19%</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RD$ 14,505,550.94</w:t>
              <w:br/>
              <w:t>Presupuesto 2026: RD$ 61,180.00</w:t>
              <w:br/>
              <w:t>Ejecutado 2026: RD$ 48,864.00</w:t>
              <w:br/>
              <w:t>Ejecución 2026: 79.87%</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15508</w:t>
              <w:br/>
              <w:t>Ficha/Mapa 6553</w:t>
              <w:br/>
              <w:t>Fuentes:</w:t>
              <w:br/>
              <w:t>Maestro Sí · Ppto. Sí</w:t>
              <w:br/>
              <w:t>Territorio Sí · CSV territ. Sí</w:t>
              <w:br/>
              <w:t>Perfil Sí</w:t>
            </w:r>
            <w:r>
              <w:br/>
            </w:r>
            <w:hyperlink r:id="rId7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EMMANUEL,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17.46%</w:t>
              <w:br/>
              <w:t>Avance financiero: 17.46%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RD$ 6,113,315.17</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15509</w:t>
              <w:br/>
              <w:t>Ficha/Mapa 6554</w:t>
              <w:br/>
              <w:t>Fuentes:</w:t>
              <w:br/>
              <w:t>Maestro Sí · Ppto. Sí</w:t>
              <w:br/>
              <w:t>Territorio Sí · CSV territ. Sí</w:t>
              <w:br/>
              <w:t>Perfil Sí</w:t>
            </w:r>
            <w:r>
              <w:br/>
            </w:r>
            <w:hyperlink r:id="rId7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ENRIQUE DURÁN BERROA,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16.69%</w:t>
              <w:br/>
              <w:t>Avance financiero: 16.69%</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RD$ 8,755,323.72</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15510</w:t>
              <w:br/>
              <w:t>Ficha/Mapa 6555</w:t>
              <w:br/>
              <w:t>Fuentes:</w:t>
              <w:br/>
              <w:t>Maestro Sí · Ppto. Sí</w:t>
              <w:br/>
              <w:t>Territorio Sí · CSV territ. Sí</w:t>
              <w:br/>
              <w:t>Perfil Sí</w:t>
            </w:r>
            <w:r>
              <w:br/>
            </w:r>
            <w:hyperlink r:id="rId7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ELVIRA RAMÍREZ CIPRIÁN,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15.74%</w:t>
              <w:br/>
              <w:t>Avance financiero: 15.74%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RD$ 16,058,861.59</w:t>
              <w:br/>
              <w:t>Presupuesto 2026: RD$ 8,725,304.00</w:t>
              <w:br/>
              <w:t>Ejecutado 2026: RD$ 5,830,720.59</w:t>
              <w:br/>
              <w:t>Ejecución 2026: 66.83%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15511</w:t>
              <w:br/>
              <w:t>Ficha/Mapa 6556</w:t>
              <w:br/>
              <w:t>Fuentes:</w:t>
              <w:br/>
              <w:t>Maestro Sí · Ppto. Sí</w:t>
              <w:br/>
              <w:t>Territorio Sí · CSV territ. Sí</w:t>
              <w:br/>
              <w:t>Perfil Sí</w:t>
            </w:r>
            <w:r>
              <w:br/>
            </w:r>
            <w:hyperlink r:id="rId7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PABLO BARINAS,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17.42%</w:t>
              <w:br/>
              <w:t>Avance financiero: 17.42%</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RD$ 14,505,550.94</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15512</w:t>
              <w:br/>
              <w:t>Ficha/Mapa 6557</w:t>
              <w:br/>
              <w:t>Fuentes:</w:t>
              <w:br/>
              <w:t>Maestro Sí · Ppto. Sí</w:t>
              <w:br/>
              <w:t>Territorio Sí · CSV territ. Sí</w:t>
              <w:br/>
              <w:t>Perfil Sí</w:t>
            </w:r>
            <w:r>
              <w:br/>
            </w:r>
            <w:hyperlink r:id="rId7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ANICASIA SORIANO SÁNCHEZ,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16.12%</w:t>
              <w:br/>
              <w:t>Avance financiero: 16.12%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RD$ 6,585,147.66</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15513</w:t>
              <w:br/>
              <w:t>Ficha/Mapa 6558</w:t>
              <w:br/>
              <w:t>Fuentes:</w:t>
              <w:br/>
              <w:t>Maestro Sí · Ppto. Sí</w:t>
              <w:br/>
              <w:t>Territorio Sí · CSV territ. Sí</w:t>
              <w:br/>
              <w:t>Perfil Sí</w:t>
            </w:r>
            <w:r>
              <w:br/>
            </w:r>
            <w:hyperlink r:id="rId7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MARÍA TRINIDAD SÁNCHEZ,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10.25%</w:t>
              <w:br/>
              <w:t>Avance financiero: 10.25%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RD$ 14,618,026.57</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15514</w:t>
              <w:br/>
              <w:t>Ficha/Mapa 7058</w:t>
              <w:br/>
              <w:t>Fuentes:</w:t>
              <w:br/>
              <w:t>Maestro Sí · Ppto. Sí</w:t>
              <w:br/>
              <w:t>Territorio Sí · CSV territ. Sí</w:t>
              <w:br/>
              <w:t>Perfil Sí</w:t>
            </w:r>
            <w:r>
              <w:br/>
            </w:r>
            <w:hyperlink r:id="rId8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SAN RAFAEL,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7.31%</w:t>
              <w:br/>
              <w:t>Avance financiero: 7.31%</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RD$ 14,505,550.94</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15515</w:t>
              <w:br/>
              <w:t>Ficha/Mapa 7059</w:t>
              <w:br/>
              <w:t>Fuentes:</w:t>
              <w:br/>
              <w:t>Maestro Sí · Ppto. Sí</w:t>
              <w:br/>
              <w:t>Territorio Sí · CSV territ. Sí</w:t>
              <w:br/>
              <w:t>Perfil Sí</w:t>
            </w:r>
            <w:r>
              <w:br/>
            </w:r>
            <w:hyperlink r:id="rId8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FUERTE RESOLÍ,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31.11%</w:t>
              <w:br/>
              <w:t>Avance financiero: 31.11%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RD$ 8,018,229.47</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48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15516</w:t>
              <w:br/>
              <w:t>Ficha/Mapa 7060</w:t>
              <w:br/>
              <w:t>Fuentes:</w:t>
              <w:br/>
              <w:t>Maestro Sí · Ppto. Sí</w:t>
              <w:br/>
              <w:t>Territorio Sí · CSV territ. Sí</w:t>
              <w:br/>
              <w:t>Perfil Sí</w:t>
            </w:r>
            <w:r>
              <w:br/>
            </w:r>
            <w:hyperlink r:id="rId8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CANASTICA,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28.49%</w:t>
              <w:br/>
              <w:t>Avance financiero: 28.49%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RD$ 8,755,323.72</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49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15517</w:t>
              <w:br/>
              <w:t>Ficha/Mapa 7061</w:t>
              <w:br/>
              <w:t>Fuentes:</w:t>
              <w:br/>
              <w:t>Maestro Sí · Ppto. Sí</w:t>
              <w:br/>
              <w:t>Territorio Sí · CSV territ. Sí</w:t>
              <w:br/>
              <w:t>Perfil Sí</w:t>
            </w:r>
            <w:r>
              <w:br/>
            </w:r>
            <w:hyperlink r:id="rId8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SAN ANTONIO,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27.75%</w:t>
              <w:br/>
              <w:t>Avance financiero: 27.75%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RD$ 8,755,323.72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15518</w:t>
              <w:br/>
              <w:t>Ficha/Mapa 7062</w:t>
              <w:br/>
              <w:t>Fuentes:</w:t>
              <w:br/>
              <w:t>Maestro Sí · Ppto. Sí</w:t>
              <w:br/>
              <w:t>Territorio Sí · CSV territ. Sí</w:t>
              <w:br/>
              <w:t>Perfil Sí</w:t>
            </w:r>
            <w:r>
              <w:br/>
            </w:r>
            <w:hyperlink r:id="rId8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SABANA TORO,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10.44%</w:t>
              <w:br/>
              <w:t>Avance financiero: 10.44%</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RD$ 14,505,550.94</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15519</w:t>
              <w:br/>
              <w:t>Ficha/Mapa 7063</w:t>
              <w:br/>
              <w:t>Fuentes:</w:t>
              <w:br/>
              <w:t>Maestro Sí · Ppto. Sí</w:t>
              <w:br/>
              <w:t>Territorio Sí · CSV territ. Sí</w:t>
              <w:br/>
              <w:t>Perfil Sí</w:t>
            </w:r>
            <w:r>
              <w:br/>
            </w:r>
            <w:hyperlink r:id="rId8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ESTILIANO SUSANA,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RD$ 9,518,774.27</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15520</w:t>
              <w:br/>
              <w:t>Ficha/Mapa 7064</w:t>
              <w:br/>
              <w:t>Fuentes:</w:t>
              <w:br/>
              <w:t>Maestro Sí · Ppto. Sí</w:t>
              <w:br/>
              <w:t>Territorio Sí · CSV territ. Sí</w:t>
              <w:br/>
              <w:t>Perfil Sí</w:t>
            </w:r>
            <w:r>
              <w:br/>
            </w:r>
            <w:hyperlink r:id="rId8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AURA ESTELA NÚÑEZ,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10.89%</w:t>
              <w:br/>
              <w:t>Avance financiero: 10.89%</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RD$ 13,902,459.06</w:t>
              <w:br/>
              <w:t>Presupuesto 2026: RD$ 1,000.00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15521</w:t>
              <w:br/>
              <w:t>Ficha/Mapa 7065</w:t>
              <w:br/>
              <w:t>Fuentes:</w:t>
              <w:br/>
              <w:t>Maestro Sí · Ppto. Sí</w:t>
              <w:br/>
              <w:t>Territorio Sí · CSV territ. Sí</w:t>
              <w:br/>
              <w:t>Perfil Sí</w:t>
            </w:r>
            <w:r>
              <w:br/>
            </w:r>
            <w:hyperlink r:id="rId8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LORENZO PÉREZ POCHE,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15.91%</w:t>
              <w:br/>
              <w:t>Avance financiero: 15.91%</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RD$ 9,518,774.27</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15522</w:t>
              <w:br/>
              <w:t>Ficha/Mapa 7066</w:t>
              <w:br/>
              <w:t>Fuentes:</w:t>
              <w:br/>
              <w:t>Maestro Sí · Ppto. Sí</w:t>
              <w:br/>
              <w:t>Territorio Sí · CSV territ. Sí</w:t>
              <w:br/>
              <w:t>Perfil Sí</w:t>
            </w:r>
            <w:r>
              <w:br/>
            </w:r>
            <w:hyperlink r:id="rId8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JAVIER ANGULO GURIDI,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RD$ 15,614,307.51</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15523</w:t>
              <w:br/>
              <w:t>Ficha/Mapa 7067</w:t>
              <w:br/>
              <w:t>Fuentes:</w:t>
              <w:br/>
              <w:t>Maestro Sí · Ppto. Sí</w:t>
              <w:br/>
              <w:t>Territorio Sí · CSV territ. Sí</w:t>
              <w:br/>
              <w:t>Perfil Sí</w:t>
            </w:r>
            <w:r>
              <w:br/>
            </w:r>
            <w:hyperlink r:id="rId8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CUCHILLA,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RD$ 9,421,286.85</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15524</w:t>
              <w:br/>
              <w:t>Ficha/Mapa 7068</w:t>
              <w:br/>
              <w:t>Fuentes:</w:t>
              <w:br/>
              <w:t>Maestro Sí · Ppto. Sí</w:t>
              <w:br/>
              <w:t>Territorio Sí · CSV territ. Sí</w:t>
              <w:br/>
              <w:t>Perfil Sí</w:t>
            </w:r>
            <w:r>
              <w:br/>
            </w:r>
            <w:hyperlink r:id="rId9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MARÍA DEL ROSARIO ALMÁNZAR,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14.12%</w:t>
              <w:br/>
              <w:t>Avance financiero: 14.12%</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RD$ 10,607,678.31</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15525</w:t>
              <w:br/>
              <w:t>Ficha/Mapa 7069</w:t>
              <w:br/>
              <w:t>Fuentes:</w:t>
              <w:br/>
              <w:t>Maestro Sí · Ppto. Sí</w:t>
              <w:br/>
              <w:t>Territorio Sí · CSV territ. Sí</w:t>
              <w:br/>
              <w:t>Perfil Sí</w:t>
            </w:r>
            <w:r>
              <w:br/>
            </w:r>
            <w:hyperlink r:id="rId9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FLORA MATILDE JIMÉNEZ,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15.04%</w:t>
              <w:br/>
              <w:t>Avance financiero: 15.04%</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RD$ 7,056,989.39</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58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15526</w:t>
              <w:br/>
              <w:t>Ficha/Mapa 7070</w:t>
              <w:br/>
              <w:t>Fuentes:</w:t>
              <w:br/>
              <w:t>Maestro Sí · Ppto. Sí</w:t>
              <w:br/>
              <w:t>Territorio Sí · CSV territ. Sí</w:t>
              <w:br/>
              <w:t>Perfil Sí</w:t>
            </w:r>
            <w:r>
              <w:br/>
            </w:r>
            <w:hyperlink r:id="rId9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MARTIN LUTHER KING, MUNICIPIO VILLA ALTAGRACIA, PROVINCIA SAN CRISTÓBAL.</w:t>
              <w:br/>
              <w:t>Institución(es): DIRECCION DE INFRAESTRUCTURA ESCOLAR</w:t>
              <w:br/>
              <w:t>Sector(es): Educación</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27.45%</w:t>
              <w:br/>
              <w:t>Avance financiero: 27.45%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RD$ 18,083,827.59</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59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15527</w:t>
              <w:br/>
              <w:t>Ficha/Mapa 7071</w:t>
              <w:br/>
              <w:t>Fuentes:</w:t>
              <w:br/>
              <w:t>Maestro Sí · Ppto. Sí</w:t>
              <w:br/>
              <w:t>Territorio Sí · CSV territ. Sí</w:t>
              <w:br/>
              <w:t>Perfil Sí</w:t>
            </w:r>
            <w:r>
              <w:br/>
            </w:r>
            <w:hyperlink r:id="rId9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NAJAYO EN MEDIO, MUNICIPIO YAGUATE, PROVINCIA SAN CRISTÓBAL.</w:t>
              <w:br/>
              <w:t>Institución(es): DIRECCION DE INFRAESTRUCTURA ESCOLAR</w:t>
              <w:br/>
              <w:t>Sector(es): Educación</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RD$ 15,614,307.51</w:t>
              <w:br/>
              <w:t>Presupuesto 2026: RD$ 100.00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15528</w:t>
              <w:br/>
              <w:t>Ficha/Mapa 7072</w:t>
              <w:br/>
              <w:t>Fuentes:</w:t>
              <w:br/>
              <w:t>Maestro Sí · Ppto. Sí</w:t>
              <w:br/>
              <w:t>Territorio Sí · CSV territ. Sí</w:t>
              <w:br/>
              <w:t>Perfil Sí</w:t>
            </w:r>
            <w:r>
              <w:br/>
            </w:r>
            <w:hyperlink r:id="rId9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LOS GUZMÁN, MUNICIPIO YAGUATE, PROVINCIA SAN CRISTÓBAL.</w:t>
              <w:br/>
              <w:t>Institución(es): DIRECCION DE INFRAESTRUCTURA ESCOLAR</w:t>
              <w:br/>
              <w:t>Sector(es): Educación</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13.57%</w:t>
              <w:br/>
              <w:t>Avance financiero: 13.57%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RD$ 11,037,529.31</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15529</w:t>
              <w:br/>
              <w:t>Ficha/Mapa 7073</w:t>
              <w:br/>
              <w:t>Fuentes:</w:t>
              <w:br/>
              <w:t>Maestro Sí · Ppto. Sí</w:t>
              <w:br/>
              <w:t>Territorio Sí · CSV territ. Sí</w:t>
              <w:br/>
              <w:t>Perfil Sí</w:t>
            </w:r>
            <w:r>
              <w:br/>
            </w:r>
            <w:hyperlink r:id="rId9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FRAY BARTOLOMÉ DE LAS CASAS, MUNICIPIO YAGUATE, PROVINCIA SAN CRISTÓBAL.</w:t>
              <w:br/>
              <w:t>Institución(es): DIRECCION DE INFRAESTRUCTURA ESCOLAR</w:t>
              <w:br/>
              <w:t>Sector(es): Educación</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15.90%</w:t>
              <w:br/>
              <w:t>Avance financiero: 15.90%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RD$ 9,421,286.85</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15530</w:t>
              <w:br/>
              <w:t>Ficha/Mapa 7074</w:t>
              <w:br/>
              <w:t>Fuentes:</w:t>
              <w:br/>
              <w:t>Maestro Sí · Ppto. Sí</w:t>
              <w:br/>
              <w:t>Territorio Sí · CSV territ. Sí</w:t>
              <w:br/>
              <w:t>Perfil Sí</w:t>
            </w:r>
            <w:r>
              <w:br/>
            </w:r>
            <w:hyperlink r:id="rId9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PROF. MARÍA DE JESÚS CABRERA GUZMÁN, MUNICIPIO YAGUATE, PROVINCIA SAN CRISTÓBAL.</w:t>
              <w:br/>
              <w:t>Institución(es): DIRECCION DE INFRAESTRUCTURA ESCOLAR</w:t>
              <w:br/>
              <w:t>Sector(es): Educación</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RD$ 15,614,307.52</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15531</w:t>
              <w:br/>
              <w:t>Ficha/Mapa 7075</w:t>
              <w:br/>
              <w:t>Fuentes:</w:t>
              <w:br/>
              <w:t>Maestro Sí · Ppto. Sí</w:t>
              <w:br/>
              <w:t>Territorio Sí · CSV territ. Sí</w:t>
              <w:br/>
              <w:t>Perfil Sí</w:t>
            </w:r>
            <w:r>
              <w:br/>
            </w:r>
            <w:hyperlink r:id="rId9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PANCHOS, MUNICIPIO YAGUATE, PROVINCIA SAN CRISTÓBAL.</w:t>
              <w:br/>
              <w:t>Institución(es): DIRECCION DE INFRAESTRUCTURA ESCOLAR</w:t>
              <w:br/>
              <w:t>Sector(es): Educación</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48.40%</w:t>
              <w:br/>
              <w:t>Avance financiero: 48.40%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RD$ 13,855,324.18</w:t>
              <w:br/>
              <w:t>Presupuesto 2026: RD$ 3,000,000.00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15532</w:t>
              <w:br/>
              <w:t>Ficha/Mapa 7076</w:t>
              <w:br/>
              <w:t>Fuentes:</w:t>
              <w:br/>
              <w:t>Maestro Sí · Ppto. Sí</w:t>
              <w:br/>
              <w:t>Territorio Sí · CSV territ. Sí</w:t>
              <w:br/>
              <w:t>Perfil Sí</w:t>
            </w:r>
            <w:r>
              <w:br/>
            </w:r>
            <w:hyperlink r:id="rId9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FRANCISCO DEL ROSARIO SÁNCHEZ, MUNICIPIO BAJOS DE HAINA, PROVINCIA SAN CRISTÓBAL.</w:t>
              <w:br/>
              <w:t>Institución(es): DIRECCION DE INFRAESTRUCTURA ESCOLAR</w:t>
              <w:br/>
              <w:t>Sector(es): Educación</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19.56%</w:t>
              <w:br/>
              <w:t>Avance financiero: 19.56%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RD$ 15,614,307.51</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15533</w:t>
              <w:br/>
              <w:t>Ficha/Mapa 7077</w:t>
              <w:br/>
              <w:t>Fuentes:</w:t>
              <w:br/>
              <w:t>Maestro Sí · Ppto. Sí</w:t>
              <w:br/>
              <w:t>Territorio Sí · CSV territ. Sí</w:t>
              <w:br/>
              <w:t>Perfil Sí</w:t>
            </w:r>
            <w:r>
              <w:br/>
            </w:r>
            <w:hyperlink r:id="rId9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MAX HENRÍQUEZ UREÑA, MUNICIPIO BAJOS DE HAINA, PROVINCIA SAN CRISTÓBAL.</w:t>
              <w:br/>
              <w:t>Institución(es): DIRECCION DE INFRAESTRUCTURA ESCOLAR</w:t>
              <w:br/>
              <w:t>Sector(es): Educación</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13.26%</w:t>
              <w:br/>
              <w:t>Avance financiero: 13.26%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RD$ 8,001,295.39</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15534</w:t>
              <w:br/>
              <w:t>Ficha/Mapa 7078</w:t>
              <w:br/>
              <w:t>Fuentes:</w:t>
              <w:br/>
              <w:t>Maestro Sí · Ppto. Sí</w:t>
              <w:br/>
              <w:t>Territorio Sí · CSV territ. Sí</w:t>
              <w:br/>
              <w:t>Perfil Sí</w:t>
            </w:r>
            <w:r>
              <w:br/>
            </w:r>
            <w:hyperlink r:id="rId10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MONTE LARGO, MUNICIPIO BAJOS DE HAINA, PROVINCIA SAN CRISTÓBAL.</w:t>
              <w:br/>
              <w:t>Institución(es): DIRECCION DE INFRAESTRUCTURA ESCOLAR</w:t>
              <w:br/>
              <w:t>Sector(es): Educación</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13.07%</w:t>
              <w:br/>
              <w:t>Avance financiero: 13.07%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RD$ 8,121,835.39</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15535</w:t>
              <w:br/>
              <w:t>Ficha/Mapa 7079</w:t>
              <w:br/>
              <w:t>Fuentes:</w:t>
              <w:br/>
              <w:t>Maestro Sí · Ppto. Sí</w:t>
              <w:br/>
              <w:t>Territorio Sí · CSV territ. Sí</w:t>
              <w:br/>
              <w:t>Perfil Sí</w:t>
            </w:r>
            <w:r>
              <w:br/>
            </w:r>
            <w:hyperlink r:id="rId10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IVELISSE SERRANO DEL ROSARIO,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15.97%</w:t>
              <w:br/>
              <w:t>Avance financiero: 15.97%</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RD$ 15,614,307.51</w:t>
              <w:br/>
              <w:t>Presupuesto 2026: RD$ 108.00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68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15536</w:t>
              <w:br/>
              <w:t>Ficha/Mapa 7081</w:t>
              <w:br/>
              <w:t>Fuentes:</w:t>
              <w:br/>
              <w:t>Maestro Sí · Ppto. Sí</w:t>
              <w:br/>
              <w:t>Territorio Sí · CSV territ. Sí</w:t>
              <w:br/>
              <w:t>Perfil Sí</w:t>
            </w:r>
            <w:r>
              <w:br/>
            </w:r>
            <w:hyperlink r:id="rId10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ARROYO HIGÜERO,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13.27%</w:t>
              <w:br/>
              <w:t>Avance financiero: 13.27%</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RD$ 8,123,002.44</w:t>
              <w:br/>
              <w:t>Presupuesto 2026: RD$ 109.00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69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15537</w:t>
              <w:br/>
              <w:t>Ficha/Mapa 7082</w:t>
              <w:br/>
              <w:t>Fuentes:</w:t>
              <w:br/>
              <w:t>Maestro Sí · Ppto. Sí</w:t>
              <w:br/>
              <w:t>Territorio Sí · CSV territ. Sí</w:t>
              <w:br/>
              <w:t>Perfil Sí</w:t>
            </w:r>
            <w:r>
              <w:br/>
            </w:r>
            <w:hyperlink r:id="rId10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MAURICIO BÁEZ, MUNICIPIO SABANA GRANDE DE PALENQUE, PROVINCIA SAN CRISTÓBAL.</w:t>
              <w:br/>
              <w:t>Institución(es): DIRECCION DE INFRAESTRUCTURA ESCOLAR</w:t>
              <w:br/>
              <w:t>Sector(es): Educación</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15.98%</w:t>
              <w:br/>
              <w:t>Avance financiero: 15.98%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RD$ 15,817,014.32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15538</w:t>
              <w:br/>
              <w:t>Ficha/Mapa 7083</w:t>
              <w:br/>
              <w:t>Fuentes:</w:t>
              <w:br/>
              <w:t>Maestro Sí · Ppto. Sí</w:t>
              <w:br/>
              <w:t>Territorio Sí · CSV territ. Sí</w:t>
              <w:br/>
              <w:t>Perfil Sí</w:t>
            </w:r>
            <w:r>
              <w:br/>
            </w:r>
            <w:hyperlink r:id="rId10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PADRE BORBÓN, MUNICIPIO SABANA GRANDE DE PALENQUE, PROVINCIA SAN CRISTÓBAL.</w:t>
              <w:br/>
              <w:t>Institución(es): DIRECCION DE INFRAESTRUCTURA ESCOLAR</w:t>
              <w:br/>
              <w:t>Sector(es): Educación</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13.56%</w:t>
              <w:br/>
              <w:t>Avance financiero: 13.56%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RD$ 10,918,672.50</w:t>
              <w:br/>
              <w:t>Presupuesto 2026: RD$ 108.00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15539</w:t>
              <w:br/>
              <w:t>Ficha/Mapa 7084</w:t>
              <w:br/>
              <w:t>Fuentes:</w:t>
              <w:br/>
              <w:t>Maestro Sí · Ppto. Sí</w:t>
              <w:br/>
              <w:t>Territorio Sí · CSV territ. Sí</w:t>
              <w:br/>
              <w:t>Perfil Sí</w:t>
            </w:r>
            <w:r>
              <w:br/>
            </w:r>
            <w:hyperlink r:id="rId10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MERCEDES LUISA PÉREZ, MUNICIPIO SABANA GRANDE DE PALENQUE, PROVINCIA SAN CRISTÓBAL.</w:t>
              <w:br/>
              <w:t>Institución(es): DIRECCION DE INFRAESTRUCTURA ESCOLAR</w:t>
              <w:br/>
              <w:t>Sector(es): Educación</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13.56%</w:t>
              <w:br/>
              <w:t>Avance financiero: 13.56%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RD$ 10,918,664.32</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15540</w:t>
              <w:br/>
              <w:t>Ficha/Mapa 7085</w:t>
              <w:br/>
              <w:t>Fuentes:</w:t>
              <w:br/>
              <w:t>Maestro Sí · Ppto. Sí</w:t>
              <w:br/>
              <w:t>Territorio Sí · CSV territ. Sí</w:t>
              <w:br/>
              <w:t>Perfil Sí</w:t>
            </w:r>
            <w:r>
              <w:br/>
            </w:r>
            <w:hyperlink r:id="rId10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JULIÁN JIMÉNEZ,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13.58%</w:t>
              <w:br/>
              <w:t>Avance financiero: 13.58%</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RD$ 11,193,358.99</w:t>
              <w:br/>
              <w:t>Presupuesto 2026: RD$ 5,477,511.00</w:t>
              <w:br/>
              <w:t>Ejecutado 2026: RD$ 5,477,510.12</w:t>
              <w:br/>
              <w:t>Ejecución 2026: 100.00%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15541</w:t>
              <w:br/>
              <w:t>Ficha/Mapa 7086</w:t>
              <w:br/>
              <w:t>Fuentes:</w:t>
              <w:br/>
              <w:t>Maestro Sí · Ppto. Sí</w:t>
              <w:br/>
              <w:t>Territorio Sí · CSV territ. Sí</w:t>
              <w:br/>
              <w:t>Perfil Sí</w:t>
            </w:r>
            <w:r>
              <w:br/>
            </w:r>
            <w:hyperlink r:id="rId10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LA PLAYA,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13.58%</w:t>
              <w:br/>
              <w:t>Avance financiero: 13.58%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RD$ 11,193,358.99</w:t>
              <w:br/>
              <w:t>Presupuesto 2026: RD$ 109.00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15542</w:t>
              <w:br/>
              <w:t>Ficha/Mapa 7087</w:t>
              <w:br/>
              <w:t>Fuentes:</w:t>
              <w:br/>
              <w:t>Maestro Sí · Ppto. Sí</w:t>
              <w:br/>
              <w:t>Territorio Sí · CSV territ. Sí</w:t>
              <w:br/>
              <w:t>Perfil Sí</w:t>
            </w:r>
            <w:r>
              <w:br/>
            </w:r>
            <w:hyperlink r:id="rId10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CANTALICIA ENCARNACIÓN MATEO, MUNICIPIO SABANA GRANDE DE PALENQUE, PROVINCIA SAN CRISTÓBAL.</w:t>
              <w:br/>
              <w:t>Institución(es): DIRECCION DE INFRAESTRUCTURA ESCOLAR</w:t>
              <w:br/>
              <w:t>Sector(es): Educación</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15.95%</w:t>
              <w:br/>
              <w:t>Avance financiero: 15.95%</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RD$ 15,094,500.98</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15543</w:t>
              <w:br/>
              <w:t>Ficha/Mapa 7088</w:t>
              <w:br/>
              <w:t>Fuentes:</w:t>
              <w:br/>
              <w:t>Maestro Sí · Ppto. Sí</w:t>
              <w:br/>
              <w:t>Territorio Sí · CSV territ. Sí</w:t>
              <w:br/>
              <w:t>Perfil Sí</w:t>
            </w:r>
            <w:r>
              <w:br/>
            </w:r>
            <w:hyperlink r:id="rId10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PROF. ZENEYDA BELTRÉ,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68.66%</w:t>
              <w:br/>
              <w:t>Avance financiero: 68.66%</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RD$ 10,307,444.41</w:t>
              <w:br/>
              <w:t>Presupuesto 2026: RD$ 656,325.00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15648</w:t>
              <w:br/>
              <w:t>Ficha/Mapa 7080</w:t>
              <w:br/>
              <w:t>Fuentes:</w:t>
              <w:br/>
              <w:t>Maestro Sí · Ppto. Sí</w:t>
              <w:br/>
              <w:t>Territorio Sí · CSV territ. Sí</w:t>
              <w:br/>
              <w:t>Perfil Sí</w:t>
            </w:r>
            <w:r>
              <w:br/>
            </w:r>
            <w:hyperlink r:id="rId11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AMPLIACIÓN DEL PLANTEL EDUCATIVO PARA INICIAL ROSA ANGÉLICA MONTERO, MUNICIPIO SAN GREGORIO DE NIGUA, PROVINCIA SAN CRISTÓBAL.</w:t>
              <w:br/>
              <w:t>Institución(es): DIRECCION DE INFRAESTRUCTURA ESCOLAR</w:t>
              <w:br/>
              <w:t>Sector(es): Educación</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13.56%</w:t>
              <w:br/>
              <w:t>Avance financiero: 13.56%</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RD$ 10,918,681.70</w:t>
              <w:br/>
              <w:t>Presupuesto 2026: RD$ 110.00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15652</w:t>
              <w:br/>
              <w:t>Ficha/Mapa 7580</w:t>
              <w:br/>
              <w:t>Fuentes:</w:t>
              <w:br/>
              <w:t>Maestro Sí · Ppto. Sí</w:t>
              <w:br/>
              <w:t>Territorio Sí · CSV territ. Sí</w:t>
              <w:br/>
              <w:t>Perfil Sí</w:t>
            </w:r>
            <w:r>
              <w:br/>
            </w:r>
            <w:hyperlink r:id="rId11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DEL PLANTEL EDUCATIVO PARA INICIAL LOS MONTONES  2, MUNICIPIO SAN CRISTÓBAL, PROVINCIA SAN CRISTÓBAL.</w:t>
              <w:br/>
              <w:t>Institución(es): DIRECCION DE INFRAESTRUCTURA ESCOLAR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15.88%</w:t>
              <w:br/>
              <w:t>Avance financiero: 15.88%</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RD$ 9,202,577.66</w:t>
              <w:br/>
              <w:t>Presupuesto 2026: RD$ 110.00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78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15945</w:t>
              <w:br/>
              <w:t>Ficha/Mapa 6226</w:t>
              <w:br/>
              <w:t>Fuentes:</w:t>
              <w:br/>
              <w:t>Maestro Sí · Ppto. Sí</w:t>
              <w:br/>
              <w:t>Territorio Sí · CSV territ. Sí</w:t>
              <w:br/>
              <w:t>Perfil Sí</w:t>
            </w:r>
            <w:r>
              <w:br/>
            </w:r>
            <w:hyperlink r:id="rId112">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SAN GREGORIO DE NIGUA, PROVINCIA SAN CRISTOBAL</w:t>
              <w:br/>
              <w:t>Institución(es): MINISTERIO DE OBRAS PUBLICAS Y COMUNICACIONES</w:t>
              <w:br/>
              <w:t>Sector(es): Transporte</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78.32%</w:t>
              <w:br/>
              <w:t>Avance financiero: 78.32%</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RD$ 207,657,769.16</w:t>
              <w:br/>
              <w:t>Presupuesto 2026: RD$ 45,008,072.00</w:t>
              <w:br/>
              <w:t>Ejecutado 2026: RD$ 44,929,635.75</w:t>
              <w:br/>
              <w:t>Ejecución 2026: 99.83%</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79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15946</w:t>
              <w:br/>
              <w:t>Ficha/Mapa 6229</w:t>
              <w:br/>
              <w:t>Fuentes:</w:t>
              <w:br/>
              <w:t>Maestro Sí · Ppto. Sí</w:t>
              <w:br/>
              <w:t>Territorio Sí · CSV territ. Sí</w:t>
              <w:br/>
              <w:t>Perfil Sí</w:t>
            </w:r>
            <w:r>
              <w:br/>
            </w:r>
            <w:hyperlink r:id="rId113">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SABANA GRANDE DE PALENQUE, PROVINCIA SAN CRISTÓBAL.</w:t>
              <w:br/>
              <w:t>Institución(es): MINISTERIO DE OBRAS PUBLICAS Y COMUNICACIONES</w:t>
              <w:br/>
              <w:t>Sector(es): Transporte</w:t>
              <w:br/>
              <w:t>Territorios declarados: región valdesia; provincia(s) SAN CRISTÓBAL; municipio(s) SABANA GRANDE DE PALENQUE</w:t>
              <w:br/>
              <w:t>Localización codificada: 05 valdesia · 21 SAN CRISTÓBAL · 052102 SABANA GRANDE DE PALENQUE</w:t>
              <w:br/>
              <w:t>Ubicación del perfil: SABANA GRANDE DE PALENQUE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42.05%</w:t>
              <w:br/>
              <w:t>Avance financiero: 42.05%</w:t>
              <w:br/>
              <w:t>Contratos: 50 total · 50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RD$ 166,123,132.62</w:t>
              <w:br/>
              <w:t>Presupuesto 2026: RD$ 45,002,187.00</w:t>
              <w:br/>
              <w:t>Ejecutado 2026: RD$ 44,837,886.42</w:t>
              <w:br/>
              <w:t>Ejecución 2026: 99.63%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15948</w:t>
              <w:br/>
              <w:t>Ficha/Mapa 6234</w:t>
              <w:br/>
              <w:t>Fuentes:</w:t>
              <w:br/>
              <w:t>Maestro Sí · Ppto. Sí</w:t>
              <w:br/>
              <w:t>Territorio Sí · CSV territ. Sí</w:t>
              <w:br/>
              <w:t>Perfil Sí</w:t>
            </w:r>
            <w:r>
              <w:br/>
            </w:r>
            <w:hyperlink r:id="rId114">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VILLA ALTAGRACIA, PROVINCIA SAN CRISTÓBAL</w:t>
              <w:br/>
              <w:t>Institución(es): MINISTERIO DE OBRAS PUBLICAS Y COMUNICACIONES</w:t>
              <w:br/>
              <w:t>Sector(es): Transporte</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58.08%</w:t>
              <w:br/>
              <w:t>Avance financiero: 58.08%</w:t>
              <w:br/>
              <w:t>Contratos: 73 total · 73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RD$ 1,021,133,910.72</w:t>
              <w:br/>
              <w:t>Presupuesto 2026: RD$ 337,508,243.00</w:t>
              <w:br/>
              <w:t>Ejecutado 2026: RD$ 335,446,958.96</w:t>
              <w:br/>
              <w:t>Ejecución 2026: 99.39%</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15949</w:t>
              <w:br/>
              <w:t>Ficha/Mapa 6239</w:t>
              <w:br/>
              <w:t>Fuentes:</w:t>
              <w:br/>
              <w:t>Maestro Sí · Ppto. Sí</w:t>
              <w:br/>
              <w:t>Territorio Sí · CSV territ. Sí</w:t>
              <w:br/>
              <w:t>Perfil Sí</w:t>
            </w:r>
            <w:r>
              <w:br/>
            </w:r>
            <w:hyperlink r:id="rId115">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LA INFRAESTRUCTURA VIAL URBANA DEL MUNICIPIO BAJOS DE HAINA, PROVINCIA SAN CRISTÓBAL</w:t>
              <w:br/>
              <w:t>Institución(es): MINISTERIO DE OBRAS PUBLICAS Y COMUNICACIONES</w:t>
              <w:br/>
              <w:t>Sector(es): Transporte</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80.31%</w:t>
              <w:br/>
              <w:t>Avance financiero: 80.31%</w:t>
              <w:br/>
              <w:t>Contratos: 66 total · 66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RD$ 304,680,333.08</w:t>
              <w:br/>
              <w:t>Presupuesto 2026: RD$ 17,656,240.00</w:t>
              <w:br/>
              <w:t>Ejecutado 2026: RD$ 12,000,000.00</w:t>
              <w:br/>
              <w:t>Ejecución 2026: 67.96%</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16086</w:t>
              <w:br/>
              <w:t>Ficha/Mapa 6244</w:t>
              <w:br/>
              <w:t>Fuentes:</w:t>
              <w:br/>
              <w:t>Maestro Sí · Ppto. Sí</w:t>
              <w:br/>
              <w:t>Territorio Sí · CSV territ. Sí</w:t>
              <w:br/>
              <w:t>Perfil Sí</w:t>
            </w:r>
            <w:r>
              <w:br/>
            </w:r>
            <w:hyperlink r:id="rId116">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LA INFRAESTRUCTURA VIAL URBANA DEL MUNICIPIO YAGUATE, PROVINCIA SAN CRISTÓBAL</w:t>
              <w:br/>
              <w:t>Institución(es): MINISTERIO DE OBRAS PUBLICAS Y COMUNICACIONES</w:t>
              <w:br/>
              <w:t>Sector(es): Transporte</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47.62%</w:t>
              <w:br/>
              <w:t>Avance financiero: 47.62%</w:t>
              <w:br/>
              <w:t>Contratos: 3 total · 3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RD$ 181,979,509.18</w:t>
              <w:br/>
              <w:t>Presupuesto 2026: RD$ 60,000,000.00</w:t>
              <w:br/>
              <w:t>Ejecutado 2026: RD$ 47,604,809.01</w:t>
              <w:br/>
              <w:t>Ejecución 2026: 79.34%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16087</w:t>
              <w:br/>
              <w:t>Ficha/Mapa 6230</w:t>
              <w:br/>
              <w:t>Fuentes:</w:t>
              <w:br/>
              <w:t>Maestro Sí · Ppto. Sí</w:t>
              <w:br/>
              <w:t>Territorio Sí · CSV territ. Sí</w:t>
              <w:br/>
              <w:t>Perfil Sí</w:t>
            </w:r>
            <w:r>
              <w:br/>
            </w:r>
            <w:hyperlink r:id="rId117">
              <w:r>
                <w:rPr>
                  <w:rFonts w:ascii="Calibri" w:hAnsi="Calibri" w:eastAsia="Calibri"/>
                  <w:color w:val="2E74B5"/>
                  <w:u w:val="single"/>
                  <w:sz w:val="14"/>
                </w:rPr>
                <w:t>Abrir proyecto</w:t>
              </w:r>
            </w:hyperlink>
            <w:r>
              <w:br/>
            </w:r>
            <w:hyperlink r:id="rId65">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INFRAESTRUCTURA VIAL URBANA DEL MUNICIPIO LOS CACAOS, PROVINCIA SAN CRISTÓBAL</w:t>
              <w:br/>
              <w:t>Institución(es): MINISTERIO DE OBRAS PUBLICAS Y COMUNICACIONES</w:t>
              <w:br/>
              <w:t>Sector(es): Transporte</w:t>
              <w:br/>
              <w:t>Territorios declarados: región valdesia; provincia(s) SAN CRISTÓBAL; municipio(s) LOS CACAOS</w:t>
              <w:br/>
              <w:t>Localización codificada: 05 valdesia · 21 SAN CRISTÓBAL · 052108 LOS CACAOS</w:t>
              <w:br/>
              <w:t>Ubicación del perfil: LOS CACAOS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133.19%</w:t>
              <w:br/>
              <w:t>Avance financiero: 133.19%</w:t>
              <w:br/>
              <w:t>Contratos: 19 total · 19 activos</w:t>
              <w:br/>
              <w:t>Seguimiento: Contrato activo sin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RD$ 376,144,186.30</w:t>
              <w:br/>
              <w:t>Presupuesto 2026: RD$ 1,000,000.00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16135</w:t>
              <w:br/>
              <w:t>Ficha/Mapa 7675</w:t>
              <w:br/>
              <w:t>Fuentes:</w:t>
              <w:br/>
              <w:t>Maestro Sí · Ppto. Sí</w:t>
              <w:br/>
              <w:t>Territorio Sí · CSV territ. Sí</w:t>
              <w:br/>
              <w:t>Perfil Sí</w:t>
            </w:r>
            <w:r>
              <w:br/>
            </w:r>
            <w:hyperlink r:id="rId118">
              <w:r>
                <w:rPr>
                  <w:rFonts w:ascii="Calibri" w:hAnsi="Calibri" w:eastAsia="Calibri"/>
                  <w:color w:val="2E74B5"/>
                  <w:u w:val="single"/>
                  <w:sz w:val="14"/>
                </w:rPr>
                <w:t>Abrir proyecto</w:t>
              </w:r>
            </w:hyperlink>
            <w:r>
              <w:br/>
            </w:r>
            <w:hyperlink r:id="rId119">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MALECON PLAYA GRINGO,MUNICIPIO HAINA, PROVINCIA SAN CRISTOBAL</w:t>
              <w:br/>
              <w:t>Institución(es): COMITE EJECUTOR DE INFRAESTRUCTA EN ZONAS TURISTICAS (CEIZTUR)</w:t>
              <w:br/>
              <w:t>Sector(es): Actividades deportivas, recreativas, culturales y religiosas</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01-01-2023 – 31-01-2027</w:t>
              <w:br/>
              <w:t>Avance físico: 76.99%</w:t>
              <w:br/>
              <w:t>Avance financiero: 76.99%</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RD$ 129,952,845.92</w:t>
              <w:br/>
              <w:t>Presupuesto 2026: RD$ 9,600,000.00</w:t>
              <w:br/>
              <w:t>Ejecutado 2026: RD$ 9,557,245.04</w:t>
              <w:br/>
              <w:t>Ejecución 2026: 99.55%</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16327</w:t>
              <w:br/>
              <w:t>Ficha/Mapa 7722</w:t>
              <w:br/>
              <w:t>Fuentes:</w:t>
              <w:br/>
              <w:t>Maestro Sí · Ppto. Sí</w:t>
              <w:br/>
              <w:t>Territorio Sí · CSV territ. Sí</w:t>
              <w:br/>
              <w:t>Perfil Sí</w:t>
            </w:r>
            <w:r>
              <w:br/>
            </w:r>
            <w:hyperlink r:id="rId120">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PARQUE URBANO EN EL MUNICIPIO  BAJOS DE HAINA, PROVINCIA SAN CRISTOBAL</w:t>
              <w:br/>
              <w:t>Institución(es): COMITE EJECUTOR DE INFRAESTRUCTA EN ZONAS TURISTICAS (CEIZTUR)</w:t>
              <w:br/>
              <w:t>Sector(es): Otros servicios económicos</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01-01-2023 – 31-01-2027</w:t>
              <w:br/>
              <w:t>Avance físico: 62.95%</w:t>
              <w:br/>
              <w:t>Avance financiero: 62.95%</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RD$ 164,861,984.52</w:t>
              <w:br/>
              <w:t>Presupuesto 2026: RD$ 60,811,912.08</w:t>
              <w:br/>
              <w:t>Ejecutado 2026: RD$ 44,581,603.21</w:t>
              <w:br/>
              <w:t>Ejecución 2026: 73.31%</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16380</w:t>
              <w:br/>
              <w:t>Ficha/Mapa 7811</w:t>
              <w:br/>
              <w:t>Fuentes:</w:t>
              <w:br/>
              <w:t>Maestro Sí · Ppto. Sí</w:t>
              <w:br/>
              <w:t>Territorio Sí · CSV territ. Sí</w:t>
              <w:br/>
              <w:t>Perfil Sí</w:t>
            </w:r>
            <w:r>
              <w:br/>
            </w:r>
            <w:hyperlink r:id="rId12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DE TRAMO CARRETERA SANCHEZ, FRENTE A QUALA DOMINICANA,  AFECTADO POR LA TORMENTA FRANKLIN, MUNICIPIO BAJOS DE HAINA, PROVINCIA SAN CRISTÓBAL</w:t>
              <w:br/>
              <w:t>Institución(es): MINISTERIO DE OBRAS PUBLICAS Y COMUNICACIONES</w:t>
              <w:br/>
              <w:t>Sector(es): Cambio Climático</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RD$ 9,173,873.94</w:t>
              <w:br/>
              <w:t>Presupuesto 2026: RD$ 0.00</w:t>
              <w:br/>
              <w:t>Ejecutado 2026: RD$ 0.00</w:t>
              <w:br/>
              <w:t>Ejecución 2026: No calculable</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16390</w:t>
              <w:br/>
              <w:t>Ficha/Mapa 7815</w:t>
              <w:br/>
              <w:t>Fuentes:</w:t>
              <w:br/>
              <w:t>Maestro Sí · Ppto. Sí</w:t>
              <w:br/>
              <w:t>Territorio Sí · CSV territ. Sí</w:t>
              <w:br/>
              <w:t>Perfil Sí</w:t>
            </w:r>
            <w:r>
              <w:br/>
            </w:r>
            <w:hyperlink r:id="rId12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DE CALLE EL HOYO EN EL SECTOR YOGO YOGO, AFECTADA POR LA TORMENTA FRANKLIN, MUNICIPIO SAN GREGORIO DE NIGUA, PROVINCIA SAN CRISTÓBAL</w:t>
              <w:br/>
              <w:t>Institución(es): MINISTERIO DE OBRAS PUBLICAS Y COMUNICACIONES</w:t>
              <w:br/>
              <w:t>Sector(es): Cambio Climático</w:t>
              <w:br/>
              <w:t>Territorios declarados: región valdesia; provincia(s) SAN CRISTÓBAL; municipio(s) SAN GREGORIO DE NIGUA</w:t>
              <w:br/>
              <w:t>Localización codificada: 05 valdesia · 21 SAN CRISTÓBAL · 052107 SAN GREGORIO DE NIGUA</w:t>
              <w:br/>
              <w:t>Ubicación del perfil: SAN GREGORIO DE NIGUA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32.05%</w:t>
              <w:br/>
              <w:t>Avance financiero: 32.05%</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RD$ 62,390,444.17</w:t>
              <w:br/>
              <w:t>Presupuesto 2026: RD$ 20,000,000.00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88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16402</w:t>
              <w:br/>
              <w:t>Ficha/Mapa 7908</w:t>
              <w:br/>
              <w:t>Fuentes:</w:t>
              <w:br/>
              <w:t>Maestro Sí · Ppto. Sí</w:t>
              <w:br/>
              <w:t>Territorio Sí · CSV territ. Sí</w:t>
              <w:br/>
              <w:t>Perfil Sí</w:t>
            </w:r>
            <w:r>
              <w:br/>
            </w:r>
            <w:hyperlink r:id="rId12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DEL PUENTE DE ALCANTARILLA DE CAJÓN SIMPLE EN ARROYO NOVILLERO, POBLADO NOVILLERO, AFECTADO POR EL DISTURBIO TROPICAL NO.22, MUNICIPIO VILLA ALTAGRACIA, PROVINCIA SAN CRISTÓBAL</w:t>
              <w:br/>
              <w:t>Institución(es): MINISTERIO DE OBRAS PUBLICAS Y COMUNICACIONES</w:t>
              <w:br/>
              <w:t>Sector(es): Cambio Climático</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RD$ 9,807,566.89</w:t>
              <w:br/>
              <w:t>Presupuesto 2026: RD$ 5,000,000.00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89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16668</w:t>
              <w:br/>
              <w:t>Ficha/Mapa 5910</w:t>
              <w:br/>
              <w:t>Fuentes:</w:t>
              <w:br/>
              <w:t>Maestro Sí · Ppto. Sí</w:t>
              <w:br/>
              <w:t>Territorio Sí · CSV territ. Sí</w:t>
              <w:br/>
              <w:t>Perfil Sí</w:t>
            </w:r>
            <w:r>
              <w:br/>
            </w:r>
            <w:hyperlink r:id="rId12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PUENTE SOBRE RÍO LOS CACAOS, AFECTADO POR LA VAGUADA DE ABRIL 2022, MUNICIPIO LOS CACAOS, PROVINCIA SAN CRISTÓBAL</w:t>
              <w:br/>
              <w:t>Institución(es): MINISTERIO DE OBRAS PUBLICAS Y COMUNICACIONES</w:t>
              <w:br/>
              <w:t>Sector(es): Cambio Climático</w:t>
              <w:br/>
              <w:t>Territorios declarados: región valdesia; provincia(s) SAN CRISTÓBAL; municipio(s) LOS CACAOS</w:t>
              <w:br/>
              <w:t>Localización codificada: 05 valdesia · 21 SAN CRISTÓBAL · 052108 LOS CACAOS</w:t>
              <w:br/>
              <w:t>Ubicación del perfil: LOS CACAOS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9.93%</w:t>
              <w:br/>
              <w:t>Avance financiero: 9.93%</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RD$ 51,604,164.16</w:t>
              <w:br/>
              <w:t>Presupuesto 2026: RD$ 5,000,000.00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16676</w:t>
              <w:br/>
              <w:t>Ficha/Mapa 5917</w:t>
              <w:br/>
              <w:t>Fuentes:</w:t>
              <w:br/>
              <w:t>Maestro Sí · Ppto. Sí</w:t>
              <w:br/>
              <w:t>Territorio Sí · CSV territ. Sí</w:t>
              <w:br/>
              <w:t>Perfil Sí</w:t>
            </w:r>
            <w:r>
              <w:br/>
            </w:r>
            <w:hyperlink r:id="rId12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DE ALCANTARILLA DE CAJÓN AFECTADO POR LA VAGUADA DE ABRIL 2022 EN LA COMUNIDAD BOCA DEL ARROYO, MUNICIPIO SAN GREGORIO DE YAGUATE, PROVINCIA SAN CRISTÓBAL</w:t>
              <w:br/>
              <w:t>Institución(es): MINISTERIO DE OBRAS PUBLICAS Y COMUNICACIONES</w:t>
              <w:br/>
              <w:t>Sector(es): Cambio Climático</w:t>
              <w:br/>
              <w:t>Territorios declarados: región valdesia; provincia(s) SAN CRISTÓBAL; municipio(s) YAGUATE</w:t>
              <w:br/>
              <w:t>Localización codificada: 05 valdesia · 21 SAN CRISTÓBAL · 052106 YAGUATE</w:t>
              <w:br/>
              <w:t>Ubicación del perfil: YAGUATE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RD$ 12,288,633.84</w:t>
              <w:br/>
              <w:t>Presupuesto 2026: RD$ 9,288,634.00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16702</w:t>
              <w:br/>
              <w:t>Ficha/Mapa 5879</w:t>
              <w:br/>
              <w:t>Fuentes:</w:t>
              <w:br/>
              <w:t>Maestro Sí · Ppto. Sí</w:t>
              <w:br/>
              <w:t>Territorio Sí · CSV territ. Sí</w:t>
              <w:br/>
              <w:t>Perfil Sí</w:t>
            </w:r>
            <w:r>
              <w:br/>
            </w:r>
            <w:hyperlink r:id="rId12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PUENTE EN LA CARRETERA EL BATEY, PIEDRA BLANCA, MUNICIPIO VILLA ALTAGRACIA, PROVINCIA SAN CRISTÓBAL</w:t>
              <w:br/>
              <w:t>Institución(es): MINISTERIO DE OBRAS PUBLICAS Y COMUNICACIONES</w:t>
              <w:br/>
              <w:t>Sector(es): Transporte</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01-01-2024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RD$ 42,462,453.47</w:t>
              <w:br/>
              <w:t>Presupuesto 2026: RD$ 35,984,981.00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16787</w:t>
              <w:br/>
              <w:t>Ficha/Mapa 5618</w:t>
              <w:br/>
              <w:t>Fuentes:</w:t>
              <w:br/>
              <w:t>Maestro Sí · Ppto. Sí</w:t>
              <w:br/>
              <w:t>Territorio Sí · CSV territ. Sí</w:t>
              <w:br/>
              <w:t>Perfil Sí</w:t>
            </w:r>
            <w:r>
              <w:br/>
            </w:r>
            <w:hyperlink r:id="rId127">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PEATONAL Y MOTORIZADO EN EL KM 20 DE LA AUTOPISTA 6 DE NOVIEMBRE, BARRIO EL CAJUILITO, PROVINCIA SAN CRISTOBAL</w:t>
              <w:br/>
              <w:t>Institución(es): MINISTERIO DE OBRAS PUBLICAS Y COMUNICACIONES</w:t>
              <w:br/>
              <w:t>Sector(es): Transporte</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0.38%</w:t>
              <w:br/>
              <w:t>Avance financiero: 0.38%</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RD$ 46,160,434.22</w:t>
              <w:br/>
              <w:t>Presupuesto 2026: RD$ 15,000,000.00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16876</w:t>
              <w:br/>
              <w:t>Ficha/Mapa 8429</w:t>
              <w:br/>
              <w:t>Fuentes:</w:t>
              <w:br/>
              <w:t>Maestro Sí · Ppto. Sí</w:t>
              <w:br/>
              <w:t>Territorio Sí · CSV territ. Sí</w:t>
              <w:br/>
              <w:t>Perfil Sí</w:t>
            </w:r>
            <w:r>
              <w:br/>
            </w:r>
            <w:hyperlink r:id="rId128">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RECONSTRUCCIÓN INFRAESTRUCTURAS DE PUENTES PARA MEJORAR LA RESILIENCIA CLIMÁTICA EN REPÚBLICA DOMINICANA.</w:t>
              <w:br/>
              <w:t>Institución(es): MINISTERIO DE OBRAS PUBLICAS Y COMUNICACIONES</w:t>
              <w:br/>
              <w:t>Sector(es): Transporte</w:t>
              <w:br/>
              <w:t>Territorios declarados: región Sin dato; provincia(s) AZUA; DUARTE; EL SEIBO; HATO MAYOR; LA ALTAGRACIA; LA VEGA; MARÍA TRINIDAD SÁNCHEZ; MONSEÑOR NOUEL; MONTE CRISTI; MONTE PLATA; PUERTO PLATA; SAN CRISTÓBAL; SAN JUAN; SANTIAGO; SANTO DOMINGO; municipio(s) Sin registro</w:t>
              <w:br/>
              <w:t>Localización codificada: 07 el_valle · 02 AZUA; 03 cibao_nordeste · 06 DUARTE; 08 yuma · 08 EL SEIBO; 09 higuamo · 30 HATO MAYOR; 08 yuma · 11 LA ALTAGRACIA; 02 cibao_sur · 13 LA VEGA; 03 cibao_nordeste · 14 MARÍA TRINIDAD SÁNCHEZ; 02 cibao_sur · 28 MONSEÑOR NOUEL; 04 cibao_noroeste · 15 MONTE CRISTI; 09 higuamo · 29 MONTE PLATA; 01 cibao_norte · 18 PUERTO PLATA; 05 valdesia · 21 SAN CRISTÓBAL; 07 el_valle · 22 SAN JUAN; 01 cibao_norte · 25 SANTIAGO; 10 ozama · 32 SANTO DOMINGO</w:t>
              <w:br/>
              <w:t>Ubicación del perfil: AZUA - PROYECTO DEPARTAMENTAL; DUARTE - PROYECTO DEPARTAMENTAL; EL SEIBO - PROYECTO DEPARTAMENTAL; HATO MAYOR - PROYECTO DEPARTAMENTAL; LA ALTAGRACIA - PROYECTO DEPARTAMENTAL; LA VEGA - PROYECTO DEPARTAMENTAL; MARÍA TRINIDAD SÁNCHEZ - PROYECTO DEPARTAMENTAL; MONSEÑOR NOUEL - PROYECTO DEPARTAMENTAL; MONTE CRISTI - PROYECTO DEPARTAMENTAL; MONTE PLATA - PROYECTO DEPARTAMENTAL; PUERTO PLATA - PROYECTO DEPARTAMENTAL; SAN CRISTÓBAL - PROYECTO DEPARTAMENTAL; SAN JUAN - PROYECTO DEPARTAMENTAL; SANTIAGO - PROYECTO DEPARTAMENTAL; SANTO DOMINGO - PROYECTO DEPARTAMENTAL</w:t>
              <w:br/>
              <w:t>Fuente territorial: profile · alcance province · verificada 02-08-2026 12:40 UTC</w:t>
              <w:br/>
              <w:t>Cobertura: nacional No · multirregional Sí</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31-01-2029</w:t>
              <w:br/>
              <w:t>Avance físico: 0.00%</w:t>
              <w:br/>
              <w:t>Avance financiero: 0.00%</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RD$ 11,914,880,000.00</w:t>
              <w:br/>
              <w:t>Presupuesto 2026: RD$ 655,000,001.00</w:t>
              <w:br/>
              <w:t>Ejecutado 2026: RD$ 170,660.00</w:t>
              <w:br/>
              <w:t>Ejecución 2026: 0.03%</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16891</w:t>
              <w:br/>
              <w:t>Ficha/Mapa 7912</w:t>
              <w:br/>
              <w:t>Fuentes:</w:t>
              <w:br/>
              <w:t>Maestro Sí · Ppto. Sí</w:t>
              <w:br/>
              <w:t>Territorio Sí · CSV territ. Sí</w:t>
              <w:br/>
              <w:t>Perfil Sí</w:t>
            </w:r>
            <w:r>
              <w:br/>
            </w:r>
            <w:hyperlink r:id="rId129">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MURO DE GAVIONES EN EL ARROYO CAÑA, AFECTADO POR EL DISTURBIO TROPICAL NO. 22, MUNICIPIO VILLA ALTAGRACIA, PROVINCIA SAN CRISTÓBAL</w:t>
              <w:br/>
              <w:t>Institución(es): MINISTERIO DE OBRAS PUBLICAS Y COMUNICACIONES</w:t>
              <w:br/>
              <w:t>Sector(es): Cambio Climático</w:t>
              <w:br/>
              <w:t>Territorios declarados: región valdesia; provincia(s) SAN CRISTÓBAL; municipio(s) VILLA ALTAGRACIA</w:t>
              <w:br/>
              <w:t>Localización codificada: 05 valdesia · 21 SAN CRISTÓBAL · 052105 VILLA ALTAGRACIA</w:t>
              <w:br/>
              <w:t>Ubicación del perfil: VILLA ALTAGRACIA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01-01-2024 – 31-01-2027</w:t>
              <w:br/>
              <w:t>Avance físico: 7.53%</w:t>
              <w:br/>
              <w:t>Avance financiero: 7.53%</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RD$ 311,250,148.02</w:t>
              <w:br/>
              <w:t>Presupuesto 2026: RD$ 38,981,691.00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95</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16971</w:t>
              <w:br/>
              <w:t>Ficha/Mapa 8538</w:t>
              <w:br/>
              <w:t>Fuentes:</w:t>
              <w:br/>
              <w:t>Maestro Sí · Ppto. Sí</w:t>
              <w:br/>
              <w:t>Territorio Sí · CSV territ. Sí</w:t>
              <w:br/>
              <w:t>Perfil Sí</w:t>
            </w:r>
            <w:r>
              <w:br/>
            </w:r>
            <w:hyperlink r:id="rId130">
              <w:r>
                <w:rPr>
                  <w:rFonts w:ascii="Calibri" w:hAnsi="Calibri" w:eastAsia="Calibri"/>
                  <w:color w:val="2E74B5"/>
                  <w:u w:val="single"/>
                  <w:sz w:val="14"/>
                </w:rPr>
                <w:t>Abrir proyecto</w:t>
              </w:r>
            </w:hyperlink>
            <w:r>
              <w:br/>
            </w:r>
            <w:hyperlink r:id="rId131">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MEJORAMIENTO  ENTORNOS  BALNEARIOS CASCADA LAS TAÍNAS Y EL TABERNÁCULO, MUNICIPIO LOS CACAOS, PROVINCIA SAN CRISTOBAL.</w:t>
              <w:br/>
              <w:t>Institución(es): COMITE EJECUTOR DE INFRAESTRUCTA EN ZONAS TURISTICAS (CEIZTUR)</w:t>
              <w:br/>
              <w:t>Sector(es): Otros servicios económicos</w:t>
              <w:br/>
              <w:t>Territorios declarados: región valdesia; provincia(s) SAN CRISTÓBAL; municipio(s) LOS CACAOS</w:t>
              <w:br/>
              <w:t>Localización codificada: 05 valdesia · 21 SAN CRISTÓBAL · 052108 LOS CACAOS</w:t>
              <w:br/>
              <w:t>Ubicación del perfil: LOS CACAOS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0.00%</w:t>
              <w:br/>
              <w:t>Avance financiero: 0.00%</w:t>
              <w:br/>
              <w:t>Contratos: 1 total · 1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RD$ 18,603,477.52</w:t>
              <w:br/>
              <w:t>Presupuesto 2026: RD$ 11,371,627.00</w:t>
              <w:br/>
              <w:t>Ejecutado 2026: RD$ 5,371,627.00</w:t>
              <w:br/>
              <w:t>Ejecución 2026: 47.24%</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96</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16989</w:t>
              <w:br/>
              <w:t>Ficha/Mapa 8536</w:t>
              <w:br/>
              <w:t>Fuentes:</w:t>
              <w:br/>
              <w:t>Maestro Sí · Ppto. Sí</w:t>
              <w:br/>
              <w:t>Territorio Sí · CSV territ. Sí</w:t>
              <w:br/>
              <w:t>Perfil Sí</w:t>
            </w:r>
            <w:r>
              <w:br/>
            </w:r>
            <w:hyperlink r:id="rId132">
              <w:r>
                <w:rPr>
                  <w:rFonts w:ascii="Calibri" w:hAnsi="Calibri" w:eastAsia="Calibri"/>
                  <w:color w:val="2E74B5"/>
                  <w:u w:val="single"/>
                  <w:sz w:val="14"/>
                </w:rPr>
                <w:t>Abrir proyecto</w:t>
              </w:r>
            </w:hyperlink>
            <w:r>
              <w:br/>
            </w:r>
            <w:hyperlink r:id="rId133">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REMODELACIÓN INSTITUTO DE FORMACIÓN TURÍSTICA DEL CARIBE (IFTC), MUNICIPIO SAN CRISTÓBAL, PROVINCIA SAN CRISTÓBAL.</w:t>
              <w:br/>
              <w:t>Institución(es): COMITE EJECUTOR DE INFRAESTRUCTA EN ZONAS TURISTICAS (CEIZTUR)</w:t>
              <w:br/>
              <w:t>Sector(es): Educación</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31-01-2026</w:t>
              <w:br/>
              <w:t>Avance físico: 17.99%</w:t>
              <w:br/>
              <w:t>Avance financiero: 17.99%</w:t>
              <w:br/>
              <w:t>Contratos: 1 total · 1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RD$ 41,074,731.06</w:t>
              <w:br/>
              <w:t>Presupuesto 2026: RD$ 24,704,935.00</w:t>
              <w:br/>
              <w:t>Ejecutado 2026: RD$ 5,445,479.55</w:t>
              <w:br/>
              <w:t>Ejecución 2026: 22.04%</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97</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17008</w:t>
              <w:br/>
              <w:t>Ficha/Mapa 8576</w:t>
              <w:br/>
              <w:t>Fuentes:</w:t>
              <w:br/>
              <w:t>Maestro Sí · Ppto. Sí</w:t>
              <w:br/>
              <w:t>Territorio Sí · CSV territ. Sí</w:t>
              <w:br/>
              <w:t>Perfil Sí</w:t>
            </w:r>
            <w:r>
              <w:br/>
            </w:r>
            <w:hyperlink r:id="rId134">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AMPLIACIÓN ALCANTARILLADO SANITARIO A LOS SECTORES ZONA CENTRO, MADRE VIEJA NORTE Y SUR, DEL MUNICIPIO SAN CRISTÓBAL</w:t>
              <w:br/>
              <w:t>Institución(es): INSTITUTO NACIONAL DE AGUA POTABLE Y ALCANTARILLADO (INAPA)</w:t>
              <w:br/>
              <w:t>Sector(es): Protección del aire, agua y suelo</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RD$ 6,558,198,256.52</w:t>
              <w:br/>
              <w:t>Presupuesto 2026: RD$ 655,000.00</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98</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17010</w:t>
              <w:br/>
              <w:t>Ficha/Mapa 8575</w:t>
              <w:br/>
              <w:t>Fuentes:</w:t>
              <w:br/>
              <w:t>Maestro Sí · Ppto. Sí</w:t>
              <w:br/>
              <w:t>Territorio Sí · CSV territ. Sí</w:t>
              <w:br/>
              <w:t>Perfil Sí</w:t>
            </w:r>
            <w:r>
              <w:br/>
            </w:r>
            <w:hyperlink r:id="rId135">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EDIFICIO DE ESTACIONAMIENTOS PÚBLICOS EN EL  MUNICIPIO SAN CRISTÓBAL, PROVINCIA SAN CRISTÓBAL</w:t>
              <w:br/>
              <w:t>Institución(es): MINISTERIO DE OBRAS PUBLICAS Y COMUNICACIONES</w:t>
              <w:br/>
              <w:t>Sector(es): Transporte</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01-01-2025 – 31-01-2027</w:t>
              <w:br/>
              <w:t>Avance físico: 23.74%</w:t>
              <w:br/>
              <w:t>Avance financiero: 23.74%</w:t>
              <w:br/>
              <w:t>Contratos: 0 total · 0 activos</w:t>
              <w:br/>
              <w:t>Seguimiento: Ejecución registrada</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RD$ 692,201,025.27</w:t>
              <w:br/>
              <w:t>Presupuesto 2026: RD$ 278,224,871.00</w:t>
              <w:br/>
              <w:t>Ejecutado 2026: RD$ 68,739,939.24</w:t>
              <w:br/>
              <w:t>Ejecución 2026: 24.71%</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99</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17037</w:t>
              <w:br/>
              <w:t>Ficha/Mapa 8618</w:t>
              <w:br/>
              <w:t>Fuentes:</w:t>
              <w:br/>
              <w:t>Maestro Sí · Ppto. Sí</w:t>
              <w:br/>
              <w:t>Territorio Sí · CSV territ. Sí</w:t>
              <w:br/>
              <w:t>Perfil Sí</w:t>
            </w:r>
            <w:r>
              <w:br/>
            </w:r>
            <w:hyperlink r:id="rId136">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VERJA PERIMETRAL EN LA INDUSTRIA MILITAR DOMINICANA, MUNICIPIO SAN CRISTÓBAL, PROVINCIA SAN CRISTÓBAL</w:t>
              <w:br/>
              <w:t>Institución(es): MINISTERIO DE DEFENSA</w:t>
              <w:br/>
              <w:t>Sector(es): Defensa nacional</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01-01-2025 – 31-01-2027</w:t>
              <w:br/>
              <w:t>Avance físico: 19.04%</w:t>
              <w:br/>
              <w:t>Avance financiero: 19.04%</w:t>
              <w:br/>
              <w:t>Contratos: 0 total · 0 activos</w:t>
              <w:br/>
              <w:t>Seguimiento: Ejecución registrada</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RD$ 30,488,281.67</w:t>
              <w:br/>
              <w:t>Presupuesto 2026: RD$ 24,680,990.00</w:t>
              <w:br/>
              <w:t>Ejecutado 2026: RD$ 12,903,024.68</w:t>
              <w:br/>
              <w:t>Ejecución 2026: 52.28%</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100</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17119</w:t>
              <w:br/>
              <w:t>Ficha/Mapa 8712</w:t>
              <w:br/>
              <w:t>Fuentes:</w:t>
              <w:br/>
              <w:t>Maestro Sí · Ppto. Sí</w:t>
              <w:br/>
              <w:t>Territorio Sí · CSV territ. Sí</w:t>
              <w:br/>
              <w:t>Perfil Sí</w:t>
            </w:r>
            <w:r>
              <w:br/>
            </w:r>
            <w:hyperlink r:id="rId137">
              <w:r>
                <w:rPr>
                  <w:rFonts w:ascii="Calibri" w:hAnsi="Calibri" w:eastAsia="Calibri"/>
                  <w:color w:val="2E74B5"/>
                  <w:u w:val="single"/>
                  <w:sz w:val="14"/>
                </w:rPr>
                <w:t>Abrir proyecto</w:t>
              </w:r>
            </w:hyperlink>
            <w:r>
              <w:br/>
            </w:r>
            <w:hyperlink r:id="rId138">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RECONSTRUCCIÓN CANCHA MUNICIPAL LOS CACAOS, MUNICIPIO LOS CACAOS, PROVINCIA SAN CRISTÓBAL</w:t>
              <w:br/>
              <w:t>Institución(es): MINISTERIO DE DEPORTES Y RECREACIÓN</w:t>
              <w:br/>
              <w:t>Sector(es): Actividades deportivas, recreativas, culturales y religiosas</w:t>
              <w:br/>
              <w:t>Territorios declarados: región valdesia; provincia(s) SAN CRISTÓBAL; municipio(s) LOS CACAOS</w:t>
              <w:br/>
              <w:t>Localización codificada: 05 valdesia · 21 SAN CRISTÓBAL · 052108 LOS CACAOS</w:t>
              <w:br/>
              <w:t>Ubicación del perfil: LOS CACAOS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20 total · 20 activos</w:t>
              <w:br/>
              <w:t>Seguimiento: Ejecución y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RD$ 27,551,332.55</w:t>
              <w:br/>
              <w:t>Presupuesto 2026: RD$ 17,219,582.84</w:t>
              <w:br/>
              <w:t>Ejecutado 2026: RD$ 4,959,239.86</w:t>
              <w:br/>
              <w:t>Ejecución 2026: 28.80%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101</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17185</w:t>
              <w:br/>
              <w:t>Ficha/Mapa 8823</w:t>
              <w:br/>
              <w:t>Fuentes:</w:t>
              <w:br/>
              <w:t>Maestro Sí · Ppto. Sí</w:t>
              <w:br/>
              <w:t>Territorio Sí · CSV territ. Sí</w:t>
              <w:br/>
              <w:t>Perfil Sí</w:t>
            </w:r>
            <w:r>
              <w:br/>
            </w:r>
            <w:hyperlink r:id="rId139">
              <w:r>
                <w:rPr>
                  <w:rFonts w:ascii="Calibri" w:hAnsi="Calibri" w:eastAsia="Calibri"/>
                  <w:color w:val="2E74B5"/>
                  <w:u w:val="single"/>
                  <w:sz w:val="14"/>
                </w:rPr>
                <w:t>Abrir proyecto</w:t>
              </w:r>
            </w:hyperlink>
            <w:r>
              <w:br/>
            </w:r>
            <w:hyperlink r:id="rId140">
              <w:r>
                <w:rPr>
                  <w:rFonts w:ascii="Calibri" w:hAnsi="Calibri" w:eastAsia="Calibri"/>
                  <w:color w:val="2E74B5"/>
                  <w:u w:val="single"/>
                  <w:sz w:val="14"/>
                </w:rPr>
                <w:t>Abrir contratos</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DESTACAMENTO POLICIAL EN EL D.M HATILLO, MUNICIPIO SAN CRISTÓBAL, PROVINCIA   SAN CRISTÓBAL</w:t>
              <w:br/>
              <w:t>Institución(es): COMISIÓN PRESIDENCIAL DE APOYO AL DESARROLLO PROVINCIAL</w:t>
              <w:br/>
              <w:t>Sector(es): Justicia, orden público y seguridad</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12 total · 12 activos</w:t>
              <w:br/>
              <w:t>Seguimiento: Ejecución y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RD$ 21,078,940.00</w:t>
              <w:br/>
              <w:t>Presupuesto 2026: RD$ 6,323,682.00</w:t>
              <w:br/>
              <w:t>Ejecutado 2026: RD$ 4,704,313.44</w:t>
              <w:br/>
              <w:t>Ejecución 2026: 74.39%</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102</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17318</w:t>
              <w:br/>
              <w:t>Ficha/Mapa 9023</w:t>
              <w:br/>
              <w:t>Fuentes:</w:t>
              <w:br/>
              <w:t>Maestro Sí · Ppto. Sí</w:t>
              <w:br/>
              <w:t>Territorio Sí · CSV territ. Sí</w:t>
              <w:br/>
              <w:t>Perfil Sí</w:t>
            </w:r>
            <w:r>
              <w:br/>
            </w:r>
            <w:hyperlink r:id="rId141">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POLIDEPORTIVO EN EL SECTOR CANASTICA, MUNICIPIO SAN CRISTÓBAL, PROVINCIA SAN CRISTÓBAL</w:t>
              <w:br/>
              <w:t>Institución(es): COMISIÓN PRESIDENCIAL DE APOYO AL DESARROLLO PROVINCIAL</w:t>
              <w:br/>
              <w:t>Sector(es): Actividades deportivas, recreativas, culturales y religiosas</w:t>
              <w:br/>
              <w:t>Territorios declarados: región valdesia; provincia(s) SAN CRISTÓBAL; municipio(s) SAN CRISTÓBAL</w:t>
              <w:br/>
              <w:t>Localización codificada: 05 valdesia · 21 SAN CRISTÓBAL · 052101 SAN CRISTÓBAL</w:t>
              <w:br/>
              <w:t>Ubicación del perfil: SAN CRISTÓBAL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RD$ 94,723,292.00</w:t>
              <w:br/>
              <w:t>Presupuesto 2026: RD$ 18,944,658.40</w:t>
              <w:br/>
              <w:t>Ejecutado 2026: RD$ 0.00</w:t>
              <w:br/>
              <w:t>Ejecución 2026: 0.00%</w:t>
            </w:r>
          </w:p>
        </w:tc>
      </w:tr>
      <w:tr>
        <w:tc>
          <w:tcPr>
            <w:tcW w:type="dxa" w:w="576"/>
            <w:tcMar>
              <w:top w:w="70" w:type="dxa"/>
              <w:start w:w="90" w:type="dxa"/>
              <w:bottom w:w="70" w:type="dxa"/>
              <w:end w:w="90" w:type="dxa"/>
            </w:tcMar>
            <w:vAlign w:val="center"/>
          </w:tcPr>
          <w:p>
            <w:pPr>
              <w:spacing w:after="0" w:line="252" w:lineRule="auto"/>
              <w:jc w:val="center"/>
            </w:pPr>
            <w:r>
              <w:rPr>
                <w:rFonts w:ascii="Calibri" w:hAnsi="Calibri" w:eastAsia="Calibri"/>
                <w:color w:val="203740"/>
                <w:sz w:val="14"/>
              </w:rPr>
              <w:t>103</w:t>
            </w:r>
          </w:p>
        </w:tc>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SNIP 17418</w:t>
              <w:br/>
              <w:t>Ficha/Mapa 9079</w:t>
              <w:br/>
              <w:t>Fuentes:</w:t>
              <w:br/>
              <w:t>Maestro Sí · Ppto. Sí</w:t>
              <w:br/>
              <w:t>Territorio Sí · CSV territ. Sí</w:t>
              <w:br/>
              <w:t>Perfil Sí</w:t>
            </w:r>
            <w:r>
              <w:br/>
            </w:r>
            <w:hyperlink r:id="rId142">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DEL ALMACÉN DEL MINISTERIO DE EDUCACIÓN, MUNICIPIO BAJOS DE HAINA, PROVINCIA SAN CRISTÓBAL.</w:t>
              <w:br/>
              <w:t>Institución(es): MINISTERIO DE EDUCACION</w:t>
              <w:br/>
              <w:t>Sector(es): Educación</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Costo del proyecto: RD$ 327,041,884.20</w:t>
              <w:br/>
              <w:t>Presupuesto 2026: RD$ 98,112,565.26</w:t>
              <w:br/>
              <w:t>Ejecutado 2026: RD$ 0.00</w:t>
              <w:br/>
              <w:t>Ejecución 2026: 0.00%</w:t>
            </w:r>
          </w:p>
        </w:tc>
      </w:tr>
      <w:tr>
        <w:tc>
          <w:tcPr>
            <w:tcW w:type="dxa" w:w="576"/>
            <w:tcMar>
              <w:top w:w="70" w:type="dxa"/>
              <w:start w:w="90" w:type="dxa"/>
              <w:bottom w:w="70" w:type="dxa"/>
              <w:end w:w="90" w:type="dxa"/>
            </w:tcMar>
            <w:vAlign w:val="center"/>
            <w:shd w:fill="F3F6F6"/>
          </w:tcPr>
          <w:p>
            <w:pPr>
              <w:spacing w:after="0" w:line="252" w:lineRule="auto"/>
              <w:jc w:val="center"/>
            </w:pPr>
            <w:r>
              <w:rPr>
                <w:rFonts w:ascii="Calibri" w:hAnsi="Calibri" w:eastAsia="Calibri"/>
                <w:color w:val="203740"/>
                <w:sz w:val="14"/>
              </w:rPr>
              <w:t>104</w:t>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SNIP 17447</w:t>
              <w:br/>
              <w:t>Ficha/Mapa 9096</w:t>
              <w:br/>
              <w:t>Fuentes:</w:t>
              <w:br/>
              <w:t>Maestro Sí · Ppto. Sí</w:t>
              <w:br/>
              <w:t>Territorio Sí · CSV territ. Sí</w:t>
              <w:br/>
              <w:t>Perfil Sí</w:t>
            </w:r>
            <w:r>
              <w:br/>
            </w:r>
            <w:hyperlink r:id="rId143">
              <w:r>
                <w:rPr>
                  <w:rFonts w:ascii="Calibri" w:hAnsi="Calibri" w:eastAsia="Calibri"/>
                  <w:color w:val="2E74B5"/>
                  <w:u w:val="single"/>
                  <w:sz w:val="14"/>
                </w:rPr>
                <w:t>Abrir proyecto</w:t>
              </w:r>
            </w:hyperlink>
          </w:p>
        </w:tc>
        <w:tc>
          <w:tcPr>
            <w:tcW w:type="dxa" w:w="59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PEATONAL EN MALECON PLAYA GRINGO, MUNICIPIO BAJOS DE HAINA, PROVINCIA SAN CRISTOBAL</w:t>
              <w:br/>
              <w:t>Institución(es): COMITE EJECUTOR DE INFRAESTRUCTA EN ZONAS TURISTICAS (CEIZTUR)</w:t>
              <w:br/>
              <w:t>Sector(es): Transporte</w:t>
              <w:br/>
              <w:t>Territorios declarados: región valdesia; provincia(s) SAN CRISTÓBAL; municipio(s) BAJOS DE HAINA</w:t>
              <w:br/>
              <w:t>Localización codificada: 05 valdesia · 21 SAN CRISTÓBAL · 052103 BAJOS DE HAINA</w:t>
              <w:br/>
              <w:t>Ubicación del perfil: BAJOS DE HAINA (SAN CRISTÓBAL)</w:t>
              <w:br/>
              <w:t>Fuente territorial: profile · alcance municipality · verificada 02-08-2026 12:40 UTC</w:t>
              <w:br/>
              <w:t>Cobertura: nacional No · multirregional No</w:t>
            </w:r>
          </w:p>
        </w:tc>
        <w:tc>
          <w:tcPr>
            <w:tcW w:type="dxa" w:w="28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Estado: EJECUCIÓN</w:t>
              <w:br/>
              <w:t>Período: 01-01-2026 – 31-01-2027</w:t>
              <w:br/>
              <w:t>Avance físico: 0.00%</w:t>
              <w:br/>
              <w:t>Avance financiero: 0.00%</w:t>
              <w:br/>
              <w:t>Contratos: 0 total · 0 activos</w:t>
              <w:br/>
              <w:t>Seguimiento: Sin ejecución ni contrato activo</w:t>
            </w:r>
          </w:p>
        </w:tc>
        <w:tc>
          <w:tcPr>
            <w:tcW w:type="dxa" w:w="30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Costo del proyecto: RD$ 10,100,000.01</w:t>
              <w:br/>
              <w:t>Presupuesto 2026: RD$ 3,030,000.01</w:t>
              <w:br/>
              <w:t>Ejecutado 2026: RD$ 0.00</w:t>
              <w:br/>
              <w:t>Ejecución 2026: 0.00%</w:t>
            </w:r>
          </w:p>
        </w:tc>
      </w:tr>
    </w:tbl>
    <w:tbl>
      <w:tblPr>
        <w:tblW w:type="auto" w:w="0"/>
        <w:jc w:val="center"/>
        <w:tblLayout w:type="fixed"/>
        <w:tblLook w:firstColumn="1" w:firstRow="1" w:lastColumn="0" w:lastRow="0" w:noHBand="0" w:noVBand="1" w:val="04A0"/>
      </w:tblPr>
      <w:tblGrid>
        <w:gridCol w:w="1440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Uso por el CDP</w:t>
            </w:r>
          </w:p>
          <w:p>
            <w:pPr>
              <w:spacing w:after="0"/>
            </w:pPr>
            <w:r>
              <w:rPr>
                <w:rFonts w:ascii="Calibri" w:hAnsi="Calibri" w:eastAsia="Calibri"/>
                <w:color w:val="203740"/>
                <w:sz w:val="19"/>
              </w:rPr>
              <w:t>Esta relación documenta la cartera observada; no define prioridades ni nuevas acciones provinciales. El CDP puede contrastar cada registro con las brechas del diagnóstico, verificar cobertura territorial, revisar ejecución y decidir qué asuntos requieren coordinación o seguimiento.</w:t>
            </w:r>
          </w:p>
        </w:tc>
      </w:tr>
    </w:tbl>
    <w:p>
      <w:pPr>
        <w:sectPr>
          <w:headerReference w:type="default" r:id="rId25"/>
          <w:footerReference w:type="default" r:id="rId26"/>
          <w:pgSz w:w="15840" w:h="12240" w:orient="landscape"/>
          <w:pgMar w:top="893" w:right="720" w:bottom="835" w:left="720" w:header="504" w:footer="504" w:gutter="0"/>
          <w:cols w:space="720"/>
          <w:docGrid w:linePitch="360"/>
        </w:sectPr>
      </w:pPr>
    </w:p>
    <w:p>
      <w:pPr>
        <w:pStyle w:val="Heading1"/>
      </w:pPr>
      <w:r>
        <w:t>Fuentes y trazabilidad</w:t>
      </w:r>
    </w:p>
    <w:tbl>
      <w:tblPr>
        <w:tblW w:type="dxa" w:w="9359"/>
        <w:jc w:val="center"/>
        <w:tblLayout w:type="fixed"/>
        <w:tblLook w:firstColumn="1" w:firstRow="1" w:lastColumn="0" w:lastRow="0" w:noHBand="0" w:noVBand="1" w:val="04A0"/>
        <w:tblInd w:w="0" w:type="dxa"/>
      </w:tblPr>
      <w:tblGrid>
        <w:gridCol w:w="1080"/>
        <w:gridCol w:w="3311"/>
        <w:gridCol w:w="1080"/>
        <w:gridCol w:w="2376"/>
        <w:gridCol w:w="151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2010 / 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Pirámides poblacionales comparadas,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104 proyectos, presupuesto y ejecución al 02-08-2026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18 demandas de San Cristóbal</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14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14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14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14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150">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151">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144"/>
      <w:footerReference w:type="default" r:id="rId145"/>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Cristóbal · Documento base para formulación ·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Cristóbal · Documento base para formulación · </w:t>
    </w:r>
    <w: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 Cristóbal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Cristóbal · 05210000</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14400"/>
      <w:tblLayout w:type="fixed"/>
      <w:tblLook w:firstColumn="1" w:firstRow="1" w:lastColumn="0" w:lastRow="0" w:noHBand="0" w:noVBand="1" w:val="04A0"/>
      <w:tblInd w:w="0" w:type="dxa"/>
    </w:tblPr>
    <w:tblGrid>
      <w:gridCol w:w="7200"/>
      <w:gridCol w:w="7200"/>
    </w:tblGrid>
    <w:tr>
      <w:tc>
        <w:tcPr>
          <w:tcW w:type="dxa" w:w="720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7200"/>
          <w:tcMar>
            <w:top w:w="0" w:type="dxa"/>
            <w:start w:w="0" w:type="dxa"/>
            <w:bottom w:w="0" w:type="dxa"/>
            <w:end w:w="0" w:type="dxa"/>
          </w:tcMar>
        </w:tcPr>
        <w:p>
          <w:pPr>
            <w:spacing w:after="0"/>
            <w:jc w:val="right"/>
          </w:pPr>
          <w:r>
            <w:rPr>
              <w:rFonts w:ascii="Calibri" w:hAnsi="Calibri" w:eastAsia="Calibri"/>
              <w:color w:val="65777E"/>
              <w:sz w:val="15"/>
            </w:rPr>
            <w:t>San Cristóbal · 05210000</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dxa" w:w="9360"/>
      <w:tblLayout w:type="fixed"/>
      <w:tblLook w:firstColumn="1" w:firstRow="1" w:lastColumn="0" w:lastRow="0" w:noHBand="0" w:noVBand="1" w:val="04A0"/>
      <w:tblInd w:w="0" w:type="dxa"/>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 Cristóbal · 05210000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2.xml"/><Relationship Id="rId26" Type="http://schemas.openxmlformats.org/officeDocument/2006/relationships/footer" Target="footer2.xml"/><Relationship Id="rId27" Type="http://schemas.openxmlformats.org/officeDocument/2006/relationships/hyperlink" Target="https://mapainversiones.gob.do/projectprofile/2059" TargetMode="External"/><Relationship Id="rId28" Type="http://schemas.openxmlformats.org/officeDocument/2006/relationships/hyperlink" Target="https://comunidad.comprasdominicana.gob.do/Public/Tendering/ContractDetailView/Index?UniqueIdentifier=DO1.PCCNTR.1602346&amp;AwardContractDetailId=463294" TargetMode="External"/><Relationship Id="rId29" Type="http://schemas.openxmlformats.org/officeDocument/2006/relationships/hyperlink" Target="https://mapainversiones.gob.do/projectprofile/2093" TargetMode="External"/><Relationship Id="rId30" Type="http://schemas.openxmlformats.org/officeDocument/2006/relationships/hyperlink" Target="https://mapainversiones.gob.do/projectprofile/2628" TargetMode="External"/><Relationship Id="rId31" Type="http://schemas.openxmlformats.org/officeDocument/2006/relationships/hyperlink" Target="https://mapainversiones.gob.do/projectprofile/3025" TargetMode="External"/><Relationship Id="rId32" Type="http://schemas.openxmlformats.org/officeDocument/2006/relationships/hyperlink" Target="https://mapainversiones.gob.do/projectprofile/3058" TargetMode="External"/><Relationship Id="rId33" Type="http://schemas.openxmlformats.org/officeDocument/2006/relationships/hyperlink" Target="https://mapainversiones.gob.do/projectprofile/3068" TargetMode="External"/><Relationship Id="rId34" Type="http://schemas.openxmlformats.org/officeDocument/2006/relationships/hyperlink" Target="https://mapainversiones.gob.do/projectprofile/3357" TargetMode="External"/><Relationship Id="rId35" Type="http://schemas.openxmlformats.org/officeDocument/2006/relationships/hyperlink" Target="https://mapainversiones.gob.do/projectprofile/3524" TargetMode="External"/><Relationship Id="rId36" Type="http://schemas.openxmlformats.org/officeDocument/2006/relationships/hyperlink" Target="https://mapainversiones.gob.do/projectprofile/3935" TargetMode="External"/><Relationship Id="rId37" Type="http://schemas.openxmlformats.org/officeDocument/2006/relationships/hyperlink" Target="https://mapainversiones.gob.do/projectprofile/4555" TargetMode="External"/><Relationship Id="rId38" Type="http://schemas.openxmlformats.org/officeDocument/2006/relationships/hyperlink" Target="https://mapainversiones.gob.do/projectprofile/4979" TargetMode="External"/><Relationship Id="rId39" Type="http://schemas.openxmlformats.org/officeDocument/2006/relationships/hyperlink" Target="https://mapainversiones.gob.do/projectprofile/5003" TargetMode="External"/><Relationship Id="rId40" Type="http://schemas.openxmlformats.org/officeDocument/2006/relationships/hyperlink" Target="https://mapainversiones.gob.do/projectprofile/5107" TargetMode="External"/><Relationship Id="rId41" Type="http://schemas.openxmlformats.org/officeDocument/2006/relationships/hyperlink" Target="https://mapainversiones.gob.do/projectprofile/5135" TargetMode="External"/><Relationship Id="rId42" Type="http://schemas.openxmlformats.org/officeDocument/2006/relationships/hyperlink" Target="https://comunidad.comprasdominicana.gob.do/Public/Tendering/ContractDetailView/Index?UniqueIdentifier=DO1.PCCNTR.1844309&amp;AwardContractDetailId=544316" TargetMode="External"/><Relationship Id="rId43" Type="http://schemas.openxmlformats.org/officeDocument/2006/relationships/hyperlink" Target="https://mapainversiones.gob.do/projectprofile/5137" TargetMode="External"/><Relationship Id="rId44" Type="http://schemas.openxmlformats.org/officeDocument/2006/relationships/hyperlink" Target="https://comunidad.comprasdominicana.gob.do/Public/Tendering/ContractDetailView/Index?UniqueIdentifier=DO1.PCCNTR.1874762&amp;AwardContractDetailId=556203" TargetMode="External"/><Relationship Id="rId45" Type="http://schemas.openxmlformats.org/officeDocument/2006/relationships/hyperlink" Target="https://mapainversiones.gob.do/projectprofile/5297" TargetMode="External"/><Relationship Id="rId46" Type="http://schemas.openxmlformats.org/officeDocument/2006/relationships/hyperlink" Target="https://mapainversiones.gob.do/projectprofile/5299" TargetMode="External"/><Relationship Id="rId47" Type="http://schemas.openxmlformats.org/officeDocument/2006/relationships/hyperlink" Target="https://mapainversiones.gob.do/projectprofile/5304" TargetMode="External"/><Relationship Id="rId48" Type="http://schemas.openxmlformats.org/officeDocument/2006/relationships/hyperlink" Target="https://mapainversiones.gob.do/projectprofile/5293" TargetMode="External"/><Relationship Id="rId49" Type="http://schemas.openxmlformats.org/officeDocument/2006/relationships/hyperlink" Target="https://mapainversiones.gob.do/projectprofile/5334" TargetMode="External"/><Relationship Id="rId50" Type="http://schemas.openxmlformats.org/officeDocument/2006/relationships/hyperlink" Target="https://mapainversiones.gob.do/projectprofile/5333" TargetMode="External"/><Relationship Id="rId51" Type="http://schemas.openxmlformats.org/officeDocument/2006/relationships/hyperlink" Target="https://mapainversiones.gob.do/projectprofile/5336" TargetMode="External"/><Relationship Id="rId52" Type="http://schemas.openxmlformats.org/officeDocument/2006/relationships/hyperlink" Target="https://mapainversiones.gob.do/projectprofile/5332" TargetMode="External"/><Relationship Id="rId53" Type="http://schemas.openxmlformats.org/officeDocument/2006/relationships/hyperlink" Target="https://mapainversiones.gob.do/projectprofile/5339" TargetMode="External"/><Relationship Id="rId54" Type="http://schemas.openxmlformats.org/officeDocument/2006/relationships/hyperlink" Target="https://mapainversiones.gob.do/projectprofile/5337" TargetMode="External"/><Relationship Id="rId55" Type="http://schemas.openxmlformats.org/officeDocument/2006/relationships/hyperlink" Target="https://mapainversiones.gob.do/projectprofile/5112" TargetMode="External"/><Relationship Id="rId56" Type="http://schemas.openxmlformats.org/officeDocument/2006/relationships/hyperlink" Target="https://comunidad.comprasdominicana.gob.do/Public/Tendering/ContractDetailView/Index?UniqueIdentifier=DO1.PCCNTR.1976930&amp;AwardContractDetailId=593680" TargetMode="External"/><Relationship Id="rId57" Type="http://schemas.openxmlformats.org/officeDocument/2006/relationships/hyperlink" Target="https://mapainversiones.gob.do/projectprofile/5340" TargetMode="External"/><Relationship Id="rId58" Type="http://schemas.openxmlformats.org/officeDocument/2006/relationships/hyperlink" Target="https://comunidad.comprasdominicana.gob.do/Public/Tendering/ContractDetailView/Index?UniqueIdentifier=DO1.PCCNTR.2255650&amp;AwardContractDetailId=702879" TargetMode="External"/><Relationship Id="rId59" Type="http://schemas.openxmlformats.org/officeDocument/2006/relationships/hyperlink" Target="https://mapainversiones.gob.do/projectprofile/5413" TargetMode="External"/><Relationship Id="rId60" Type="http://schemas.openxmlformats.org/officeDocument/2006/relationships/hyperlink" Target="https://mapainversiones.gob.do/projectprofile/5447" TargetMode="External"/><Relationship Id="rId61" Type="http://schemas.openxmlformats.org/officeDocument/2006/relationships/hyperlink" Target="https://mapainversiones.gob.do/projectprofile/5493" TargetMode="External"/><Relationship Id="rId62" Type="http://schemas.openxmlformats.org/officeDocument/2006/relationships/hyperlink" Target="https://mapainversiones.gob.do/projectprofile/5324" TargetMode="External"/><Relationship Id="rId63" Type="http://schemas.openxmlformats.org/officeDocument/2006/relationships/hyperlink" Target="https://comunidad.comprasdominicana.gob.do/Public/Tendering/ContractDetailView/Index?UniqueIdentifier=DO1.PCCNTR.1498803&amp;AwardContractDetailId=425006" TargetMode="External"/><Relationship Id="rId64" Type="http://schemas.openxmlformats.org/officeDocument/2006/relationships/hyperlink" Target="https://mapainversiones.gob.do/projectprofile/5762" TargetMode="External"/><Relationship Id="rId65" Type="http://schemas.openxmlformats.org/officeDocument/2006/relationships/hyperlink" Target="https://comunidad.comprasdominicana.gob.do/Public/Tendering/ContractDetailView/Index?UniqueIdentifier=DO1.PCCNTR.1855626&amp;AwardContractDetailId=556479" TargetMode="External"/><Relationship Id="rId66" Type="http://schemas.openxmlformats.org/officeDocument/2006/relationships/hyperlink" Target="https://mapainversiones.gob.do/projectprofile/5748" TargetMode="External"/><Relationship Id="rId67" Type="http://schemas.openxmlformats.org/officeDocument/2006/relationships/hyperlink" Target="https://comunidad.comprasdominicana.gob.do/Public/Tendering/ContractDetailView/Index?UniqueIdentifier=DO1.PCCNTR.1675652&amp;AwardContractDetailId=490566" TargetMode="External"/><Relationship Id="rId68" Type="http://schemas.openxmlformats.org/officeDocument/2006/relationships/hyperlink" Target="https://mapainversiones.gob.do/projectprofile/6246" TargetMode="External"/><Relationship Id="rId69" Type="http://schemas.openxmlformats.org/officeDocument/2006/relationships/hyperlink" Target="https://mapainversiones.gob.do/projectprofile/6093" TargetMode="External"/><Relationship Id="rId70" Type="http://schemas.openxmlformats.org/officeDocument/2006/relationships/hyperlink" Target="https://mapainversiones.gob.do/projectprofile/6548" TargetMode="External"/><Relationship Id="rId71" Type="http://schemas.openxmlformats.org/officeDocument/2006/relationships/hyperlink" Target="https://mapainversiones.gob.do/projectprofile/6549" TargetMode="External"/><Relationship Id="rId72" Type="http://schemas.openxmlformats.org/officeDocument/2006/relationships/hyperlink" Target="https://mapainversiones.gob.do/projectprofile/6550" TargetMode="External"/><Relationship Id="rId73" Type="http://schemas.openxmlformats.org/officeDocument/2006/relationships/hyperlink" Target="https://mapainversiones.gob.do/projectprofile/6551" TargetMode="External"/><Relationship Id="rId74" Type="http://schemas.openxmlformats.org/officeDocument/2006/relationships/hyperlink" Target="https://mapainversiones.gob.do/projectprofile/6553" TargetMode="External"/><Relationship Id="rId75" Type="http://schemas.openxmlformats.org/officeDocument/2006/relationships/hyperlink" Target="https://mapainversiones.gob.do/projectprofile/6554" TargetMode="External"/><Relationship Id="rId76" Type="http://schemas.openxmlformats.org/officeDocument/2006/relationships/hyperlink" Target="https://mapainversiones.gob.do/projectprofile/6555" TargetMode="External"/><Relationship Id="rId77" Type="http://schemas.openxmlformats.org/officeDocument/2006/relationships/hyperlink" Target="https://mapainversiones.gob.do/projectprofile/6556" TargetMode="External"/><Relationship Id="rId78" Type="http://schemas.openxmlformats.org/officeDocument/2006/relationships/hyperlink" Target="https://mapainversiones.gob.do/projectprofile/6557" TargetMode="External"/><Relationship Id="rId79" Type="http://schemas.openxmlformats.org/officeDocument/2006/relationships/hyperlink" Target="https://mapainversiones.gob.do/projectprofile/6558" TargetMode="External"/><Relationship Id="rId80" Type="http://schemas.openxmlformats.org/officeDocument/2006/relationships/hyperlink" Target="https://mapainversiones.gob.do/projectprofile/7058" TargetMode="External"/><Relationship Id="rId81" Type="http://schemas.openxmlformats.org/officeDocument/2006/relationships/hyperlink" Target="https://mapainversiones.gob.do/projectprofile/7059" TargetMode="External"/><Relationship Id="rId82" Type="http://schemas.openxmlformats.org/officeDocument/2006/relationships/hyperlink" Target="https://mapainversiones.gob.do/projectprofile/7060" TargetMode="External"/><Relationship Id="rId83" Type="http://schemas.openxmlformats.org/officeDocument/2006/relationships/hyperlink" Target="https://mapainversiones.gob.do/projectprofile/7061" TargetMode="External"/><Relationship Id="rId84" Type="http://schemas.openxmlformats.org/officeDocument/2006/relationships/hyperlink" Target="https://mapainversiones.gob.do/projectprofile/7062" TargetMode="External"/><Relationship Id="rId85" Type="http://schemas.openxmlformats.org/officeDocument/2006/relationships/hyperlink" Target="https://mapainversiones.gob.do/projectprofile/7063" TargetMode="External"/><Relationship Id="rId86" Type="http://schemas.openxmlformats.org/officeDocument/2006/relationships/hyperlink" Target="https://mapainversiones.gob.do/projectprofile/7064" TargetMode="External"/><Relationship Id="rId87" Type="http://schemas.openxmlformats.org/officeDocument/2006/relationships/hyperlink" Target="https://mapainversiones.gob.do/projectprofile/7065" TargetMode="External"/><Relationship Id="rId88" Type="http://schemas.openxmlformats.org/officeDocument/2006/relationships/hyperlink" Target="https://mapainversiones.gob.do/projectprofile/7066" TargetMode="External"/><Relationship Id="rId89" Type="http://schemas.openxmlformats.org/officeDocument/2006/relationships/hyperlink" Target="https://mapainversiones.gob.do/projectprofile/7067" TargetMode="External"/><Relationship Id="rId90" Type="http://schemas.openxmlformats.org/officeDocument/2006/relationships/hyperlink" Target="https://mapainversiones.gob.do/projectprofile/7068" TargetMode="External"/><Relationship Id="rId91" Type="http://schemas.openxmlformats.org/officeDocument/2006/relationships/hyperlink" Target="https://mapainversiones.gob.do/projectprofile/7069" TargetMode="External"/><Relationship Id="rId92" Type="http://schemas.openxmlformats.org/officeDocument/2006/relationships/hyperlink" Target="https://mapainversiones.gob.do/projectprofile/7070" TargetMode="External"/><Relationship Id="rId93" Type="http://schemas.openxmlformats.org/officeDocument/2006/relationships/hyperlink" Target="https://mapainversiones.gob.do/projectprofile/7071" TargetMode="External"/><Relationship Id="rId94" Type="http://schemas.openxmlformats.org/officeDocument/2006/relationships/hyperlink" Target="https://mapainversiones.gob.do/projectprofile/7072" TargetMode="External"/><Relationship Id="rId95" Type="http://schemas.openxmlformats.org/officeDocument/2006/relationships/hyperlink" Target="https://mapainversiones.gob.do/projectprofile/7073" TargetMode="External"/><Relationship Id="rId96" Type="http://schemas.openxmlformats.org/officeDocument/2006/relationships/hyperlink" Target="https://mapainversiones.gob.do/projectprofile/7074" TargetMode="External"/><Relationship Id="rId97" Type="http://schemas.openxmlformats.org/officeDocument/2006/relationships/hyperlink" Target="https://mapainversiones.gob.do/projectprofile/7075" TargetMode="External"/><Relationship Id="rId98" Type="http://schemas.openxmlformats.org/officeDocument/2006/relationships/hyperlink" Target="https://mapainversiones.gob.do/projectprofile/7076" TargetMode="External"/><Relationship Id="rId99" Type="http://schemas.openxmlformats.org/officeDocument/2006/relationships/hyperlink" Target="https://mapainversiones.gob.do/projectprofile/7077" TargetMode="External"/><Relationship Id="rId100" Type="http://schemas.openxmlformats.org/officeDocument/2006/relationships/hyperlink" Target="https://mapainversiones.gob.do/projectprofile/7078" TargetMode="External"/><Relationship Id="rId101" Type="http://schemas.openxmlformats.org/officeDocument/2006/relationships/hyperlink" Target="https://mapainversiones.gob.do/projectprofile/7079" TargetMode="External"/><Relationship Id="rId102" Type="http://schemas.openxmlformats.org/officeDocument/2006/relationships/hyperlink" Target="https://mapainversiones.gob.do/projectprofile/7081" TargetMode="External"/><Relationship Id="rId103" Type="http://schemas.openxmlformats.org/officeDocument/2006/relationships/hyperlink" Target="https://mapainversiones.gob.do/projectprofile/7082" TargetMode="External"/><Relationship Id="rId104" Type="http://schemas.openxmlformats.org/officeDocument/2006/relationships/hyperlink" Target="https://mapainversiones.gob.do/projectprofile/7083" TargetMode="External"/><Relationship Id="rId105" Type="http://schemas.openxmlformats.org/officeDocument/2006/relationships/hyperlink" Target="https://mapainversiones.gob.do/projectprofile/7084" TargetMode="External"/><Relationship Id="rId106" Type="http://schemas.openxmlformats.org/officeDocument/2006/relationships/hyperlink" Target="https://mapainversiones.gob.do/projectprofile/7085" TargetMode="External"/><Relationship Id="rId107" Type="http://schemas.openxmlformats.org/officeDocument/2006/relationships/hyperlink" Target="https://mapainversiones.gob.do/projectprofile/7086" TargetMode="External"/><Relationship Id="rId108" Type="http://schemas.openxmlformats.org/officeDocument/2006/relationships/hyperlink" Target="https://mapainversiones.gob.do/projectprofile/7087" TargetMode="External"/><Relationship Id="rId109" Type="http://schemas.openxmlformats.org/officeDocument/2006/relationships/hyperlink" Target="https://mapainversiones.gob.do/projectprofile/7088" TargetMode="External"/><Relationship Id="rId110" Type="http://schemas.openxmlformats.org/officeDocument/2006/relationships/hyperlink" Target="https://mapainversiones.gob.do/projectprofile/7080" TargetMode="External"/><Relationship Id="rId111" Type="http://schemas.openxmlformats.org/officeDocument/2006/relationships/hyperlink" Target="https://mapainversiones.gob.do/projectprofile/7580" TargetMode="External"/><Relationship Id="rId112" Type="http://schemas.openxmlformats.org/officeDocument/2006/relationships/hyperlink" Target="https://mapainversiones.gob.do/projectprofile/6226" TargetMode="External"/><Relationship Id="rId113" Type="http://schemas.openxmlformats.org/officeDocument/2006/relationships/hyperlink" Target="https://mapainversiones.gob.do/projectprofile/6229" TargetMode="External"/><Relationship Id="rId114" Type="http://schemas.openxmlformats.org/officeDocument/2006/relationships/hyperlink" Target="https://mapainversiones.gob.do/projectprofile/6234" TargetMode="External"/><Relationship Id="rId115" Type="http://schemas.openxmlformats.org/officeDocument/2006/relationships/hyperlink" Target="https://mapainversiones.gob.do/projectprofile/6239" TargetMode="External"/><Relationship Id="rId116" Type="http://schemas.openxmlformats.org/officeDocument/2006/relationships/hyperlink" Target="https://mapainversiones.gob.do/projectprofile/6244" TargetMode="External"/><Relationship Id="rId117" Type="http://schemas.openxmlformats.org/officeDocument/2006/relationships/hyperlink" Target="https://mapainversiones.gob.do/projectprofile/6230" TargetMode="External"/><Relationship Id="rId118" Type="http://schemas.openxmlformats.org/officeDocument/2006/relationships/hyperlink" Target="https://mapainversiones.gob.do/projectprofile/7675" TargetMode="External"/><Relationship Id="rId119" Type="http://schemas.openxmlformats.org/officeDocument/2006/relationships/hyperlink" Target="https://comunidad.comprasdominicana.gob.do/Public/Tendering/ContractDetailView/Index?UniqueIdentifier=DO1.PCCNTR.1714760&amp;AwardContractDetailId=502490" TargetMode="External"/><Relationship Id="rId120" Type="http://schemas.openxmlformats.org/officeDocument/2006/relationships/hyperlink" Target="https://mapainversiones.gob.do/projectprofile/7722" TargetMode="External"/><Relationship Id="rId121" Type="http://schemas.openxmlformats.org/officeDocument/2006/relationships/hyperlink" Target="https://mapainversiones.gob.do/projectprofile/7811" TargetMode="External"/><Relationship Id="rId122" Type="http://schemas.openxmlformats.org/officeDocument/2006/relationships/hyperlink" Target="https://mapainversiones.gob.do/projectprofile/7815" TargetMode="External"/><Relationship Id="rId123" Type="http://schemas.openxmlformats.org/officeDocument/2006/relationships/hyperlink" Target="https://mapainversiones.gob.do/projectprofile/7908" TargetMode="External"/><Relationship Id="rId124" Type="http://schemas.openxmlformats.org/officeDocument/2006/relationships/hyperlink" Target="https://mapainversiones.gob.do/projectprofile/5910" TargetMode="External"/><Relationship Id="rId125" Type="http://schemas.openxmlformats.org/officeDocument/2006/relationships/hyperlink" Target="https://mapainversiones.gob.do/projectprofile/5917" TargetMode="External"/><Relationship Id="rId126" Type="http://schemas.openxmlformats.org/officeDocument/2006/relationships/hyperlink" Target="https://mapainversiones.gob.do/projectprofile/5879" TargetMode="External"/><Relationship Id="rId127" Type="http://schemas.openxmlformats.org/officeDocument/2006/relationships/hyperlink" Target="https://mapainversiones.gob.do/projectprofile/5618" TargetMode="External"/><Relationship Id="rId128" Type="http://schemas.openxmlformats.org/officeDocument/2006/relationships/hyperlink" Target="https://mapainversiones.gob.do/projectprofile/8429" TargetMode="External"/><Relationship Id="rId129" Type="http://schemas.openxmlformats.org/officeDocument/2006/relationships/hyperlink" Target="https://mapainversiones.gob.do/projectprofile/7912" TargetMode="External"/><Relationship Id="rId130" Type="http://schemas.openxmlformats.org/officeDocument/2006/relationships/hyperlink" Target="https://mapainversiones.gob.do/projectprofile/8538" TargetMode="External"/><Relationship Id="rId131" Type="http://schemas.openxmlformats.org/officeDocument/2006/relationships/hyperlink" Target="https://comunidad.comprasdominicana.gob.do/Public/Tendering/ContractDetailView/Index?UniqueIdentifier=DO1.PCCNTR.2280703&amp;AwardContractDetailId=710769" TargetMode="External"/><Relationship Id="rId132" Type="http://schemas.openxmlformats.org/officeDocument/2006/relationships/hyperlink" Target="https://mapainversiones.gob.do/projectprofile/8536" TargetMode="External"/><Relationship Id="rId133" Type="http://schemas.openxmlformats.org/officeDocument/2006/relationships/hyperlink" Target="https://comunidad.comprasdominicana.gob.do/Public/Tendering/ContractDetailView/Index?UniqueIdentifier=DO1.PCCNTR.2146338&amp;AwardContractDetailId=660298" TargetMode="External"/><Relationship Id="rId134" Type="http://schemas.openxmlformats.org/officeDocument/2006/relationships/hyperlink" Target="https://mapainversiones.gob.do/projectprofile/8576" TargetMode="External"/><Relationship Id="rId135" Type="http://schemas.openxmlformats.org/officeDocument/2006/relationships/hyperlink" Target="https://mapainversiones.gob.do/projectprofile/8575" TargetMode="External"/><Relationship Id="rId136" Type="http://schemas.openxmlformats.org/officeDocument/2006/relationships/hyperlink" Target="https://mapainversiones.gob.do/projectprofile/8618" TargetMode="External"/><Relationship Id="rId137" Type="http://schemas.openxmlformats.org/officeDocument/2006/relationships/hyperlink" Target="https://mapainversiones.gob.do/projectprofile/8712" TargetMode="External"/><Relationship Id="rId138" Type="http://schemas.openxmlformats.org/officeDocument/2006/relationships/hyperlink" Target="https://comunidad.comprasdominicana.gob.do/Public/Tendering/ContractDetailView/Index?UniqueIdentifier=DO1.PCCNTR.2296624&amp;AwardContractDetailId=717224" TargetMode="External"/><Relationship Id="rId139" Type="http://schemas.openxmlformats.org/officeDocument/2006/relationships/hyperlink" Target="https://mapainversiones.gob.do/projectprofile/8823" TargetMode="External"/><Relationship Id="rId140" Type="http://schemas.openxmlformats.org/officeDocument/2006/relationships/hyperlink" Target="https://comunidad.comprasdominicana.gob.do/Public/Tendering/ContractDetailView/Index?UniqueIdentifier=DO1.PCCNTR.2325049&amp;AwardContractDetailId=730024" TargetMode="External"/><Relationship Id="rId141" Type="http://schemas.openxmlformats.org/officeDocument/2006/relationships/hyperlink" Target="https://mapainversiones.gob.do/projectprofile/9023" TargetMode="External"/><Relationship Id="rId142" Type="http://schemas.openxmlformats.org/officeDocument/2006/relationships/hyperlink" Target="https://mapainversiones.gob.do/projectprofile/9079" TargetMode="External"/><Relationship Id="rId143" Type="http://schemas.openxmlformats.org/officeDocument/2006/relationships/hyperlink" Target="https://mapainversiones.gob.do/projectprofile/9096" TargetMode="External"/><Relationship Id="rId144" Type="http://schemas.openxmlformats.org/officeDocument/2006/relationships/header" Target="header3.xml"/><Relationship Id="rId145" Type="http://schemas.openxmlformats.org/officeDocument/2006/relationships/footer" Target="footer3.xml"/><Relationship Id="rId146" Type="http://schemas.openxmlformats.org/officeDocument/2006/relationships/hyperlink" Target="https://prodecare.net/DDPT/Dashboard-Territorial/" TargetMode="External"/><Relationship Id="rId147" Type="http://schemas.openxmlformats.org/officeDocument/2006/relationships/hyperlink" Target="https://prodecare.net/DDPT/IPRegional2/" TargetMode="External"/><Relationship Id="rId148" Type="http://schemas.openxmlformats.org/officeDocument/2006/relationships/hyperlink" Target="https://prodecare.net/DDPT/DemandasProvinciales/" TargetMode="External"/><Relationship Id="rId149" Type="http://schemas.openxmlformats.org/officeDocument/2006/relationships/hyperlink" Target="https://prodecare.net/DDPT/PlanificacionMunicipal/" TargetMode="External"/><Relationship Id="rId150" Type="http://schemas.openxmlformats.org/officeDocument/2006/relationships/hyperlink" Target="https://mepyd.gob.do/wp-content/uploads/drive/DIGEDES/Monitoreo%20y%20Evaluaci%C3%B3n/Publicaciones/Normativa/Ley-498-06%20Planificaci%C3%B3n%20e%20Inversi%C3%B3n%20P%C3%BAblica.pdf" TargetMode="External"/><Relationship Id="rId151"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 Cristóbal</dc:title>
  <dc:subject>Base técnica para deliberación del Consejo de Desarrollo Provincial</dc:subject>
  <dc:creator>DDPT · Documento base generado para revisión institucional</dc:creator>
  <cp:keywords>San Cristóbal;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