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Samaná</w:t>
      </w:r>
    </w:p>
    <w:p>
      <w:pPr>
        <w:spacing w:after="520"/>
        <w:jc w:val="center"/>
      </w:pPr>
      <w:r>
        <w:rPr>
          <w:rFonts w:ascii="Calibri" w:hAnsi="Calibri" w:eastAsia="Calibri"/>
          <w:color w:val="65777E"/>
          <w:sz w:val="26"/>
        </w:rPr>
        <w:t>Región Cibao Nordeste</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03200000 · Base estadística 2022–2026</w:t>
      </w:r>
    </w:p>
    <w:p>
      <w:r>
        <w:br w:type="page"/>
      </w:r>
    </w:p>
    <w:p>
      <w:pPr>
        <w:pStyle w:val="Heading1"/>
      </w:pPr>
      <w:r>
        <w:t>Contenido</w:t>
      </w:r>
    </w:p>
    <w:tbl>
      <w:tblPr>
        <w:tblW w:type="dxa" w:w="9360"/>
        <w:jc w:val="center"/>
        <w:tblLayout w:type="fixed"/>
        <w:tblLook w:firstColumn="1" w:firstRow="1" w:lastColumn="0" w:lastRow="0" w:noHBand="0" w:noVBand="1" w:val="04A0"/>
        <w:tblInd w:w="0" w:type="dxa"/>
      </w:tblPr>
      <w:tblGrid>
        <w:gridCol w:w="936"/>
        <w:gridCol w:w="8424"/>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Anexos</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cartera completa de inversión pública y fuentes de trazabilidad</w:t>
            </w:r>
          </w:p>
        </w:tc>
      </w:tr>
    </w:tbl>
    <w:p>
      <w:pPr>
        <w:pStyle w:val="Heading1"/>
      </w:pPr>
      <w:r>
        <w:t>Síntesis ejecutiva</w:t>
      </w:r>
    </w:p>
    <w:p>
      <w:pPr>
        <w:jc w:val="both"/>
      </w:pPr>
      <w:r>
        <w:rPr>
          <w:rFonts w:ascii="Calibri" w:hAnsi="Calibri" w:eastAsia="Calibri"/>
          <w:color w:val="203740"/>
          <w:sz w:val="21"/>
        </w:rPr>
        <w:t>Samaná registró 111,987 habitantes en el Censo 2022, distribuidos en 3 municipios: Las Terrenas, Samaná y Sánchez.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(15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dxa" w:w="9359"/>
        <w:jc w:val="center"/>
        <w:tblLayout w:type="fixed"/>
        <w:tblLook w:firstColumn="1" w:firstRow="1" w:lastColumn="0" w:lastRow="0" w:noHBand="0" w:noVBand="1" w:val="04A0"/>
        <w:tblInd w:w="0" w:type="dxa"/>
      </w:tblPr>
      <w:tblGrid>
        <w:gridCol w:w="3096"/>
        <w:gridCol w:w="6263"/>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dxa" w:w="9359"/>
        <w:jc w:val="center"/>
        <w:tblLayout w:type="fixed"/>
        <w:tblLook w:firstColumn="1" w:firstRow="1" w:lastColumn="0" w:lastRow="0" w:noHBand="0" w:noVBand="1" w:val="04A0"/>
        <w:tblInd w:w="0" w:type="dxa"/>
      </w:tblPr>
      <w:tblGrid>
        <w:gridCol w:w="2232"/>
        <w:gridCol w:w="4176"/>
        <w:gridCol w:w="2951"/>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Samaná</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Cibao Nordeste</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20</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111,987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Las Terrenas, Samaná y Sánchez</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41,048</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49,774 / 64,694</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Samaná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dxa" w:w="9360"/>
        <w:jc w:val="center"/>
        <w:tblLayout w:type="fixed"/>
        <w:tblLook w:firstColumn="1" w:firstRow="1" w:lastColumn="0" w:lastRow="0" w:noHBand="0" w:noVBand="1" w:val="04A0"/>
        <w:tblInd w:w="0" w:type="dxa"/>
      </w:tblPr>
      <w:tblGrid>
        <w:gridCol w:w="2088"/>
        <w:gridCol w:w="1512"/>
        <w:gridCol w:w="576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dxa" w:w="9360"/>
        <w:jc w:val="center"/>
        <w:tblLayout w:type="fixed"/>
        <w:tblLook w:firstColumn="1" w:firstRow="1" w:lastColumn="0" w:lastRow="0" w:noHBand="0" w:noVBand="1" w:val="04A0"/>
        <w:tblInd w:w="0" w:type="dxa"/>
      </w:tblPr>
      <w:tblGrid>
        <w:gridCol w:w="792"/>
        <w:gridCol w:w="2088"/>
        <w:gridCol w:w="648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dxa" w:w="9360"/>
        <w:jc w:val="center"/>
        <w:tblLayout w:type="fixed"/>
        <w:tblLook w:firstColumn="1" w:firstRow="1" w:lastColumn="0" w:lastRow="0" w:noHBand="0" w:noVBand="1" w:val="04A0"/>
        <w:tblInd w:w="0" w:type="dxa"/>
      </w:tblPr>
      <w:tblGrid>
        <w:gridCol w:w="1152"/>
        <w:gridCol w:w="8208"/>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dxa" w:w="9359"/>
        <w:jc w:val="center"/>
        <w:tblLayout w:type="fixed"/>
        <w:tblLook w:firstColumn="1" w:firstRow="1" w:lastColumn="0" w:lastRow="0" w:noHBand="0" w:noVBand="1" w:val="04A0"/>
        <w:tblInd w:w="0" w:type="dxa"/>
      </w:tblPr>
      <w:tblGrid>
        <w:gridCol w:w="1728"/>
        <w:gridCol w:w="3960"/>
        <w:gridCol w:w="3671"/>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Samaná concentra 54.4% de la población provincial; los otros 2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63.7% de hogares con agua del acueducto dentro de la vivienda, 82.7% con inodoro y 78.2%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7.4% de hacinamiento extremo y 12.2% moderado; 5 centros INAIPI y 52.3% de asistencia registrada; 9,164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14.3 por 100 mil en 2024. La tasa de muertes de tránsito fue 32.1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88.6% de promoción, 5.3% de abandono y 6.1% de reprobación en secundaria. El DEE registra 949 establecimientos y empleo estimado de 7,587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44 proyectos, RD$4.23 mil millones de presupuesto y 44.8% de ejecución registrada. El consolidado del CDP incluye 15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dxa" w:w="9360"/>
        <w:jc w:val="center"/>
        <w:tblLayout w:type="fixed"/>
        <w:tblLook w:firstColumn="1" w:firstRow="1" w:lastColumn="0" w:lastRow="0" w:noHBand="0" w:noVBand="1" w:val="04A0"/>
        <w:tblInd w:w="0" w:type="dxa"/>
      </w:tblPr>
      <w:tblGrid>
        <w:gridCol w:w="1440"/>
        <w:gridCol w:w="1440"/>
        <w:gridCol w:w="2304"/>
        <w:gridCol w:w="2088"/>
        <w:gridCol w:w="2088"/>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44 instalaciones deportivas; 34 de propiedad municipal; 25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75.2% y 99.5% en 2018–2025; 44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15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63.7% con acueducto dentro; 82.7%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78.2% declara recogida municipal y 18.6%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32.1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19.6% de hogares con hacinamiento extremo o moderado; 9,164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dxa" w:w="9358"/>
        <w:jc w:val="center"/>
        <w:tblLayout w:type="fixed"/>
        <w:tblLook w:firstColumn="1" w:firstRow="1" w:lastColumn="0" w:lastRow="0" w:noHBand="0" w:noVBand="1" w:val="04A0"/>
        <w:tblInd w:w="0" w:type="dxa"/>
      </w:tblPr>
      <w:tblGrid>
        <w:gridCol w:w="1655"/>
        <w:gridCol w:w="7703"/>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dxa" w:w="9357"/>
        <w:jc w:val="center"/>
        <w:tblLayout w:type="fixed"/>
        <w:tblLook w:firstColumn="1" w:firstRow="1" w:lastColumn="0" w:lastRow="0" w:noHBand="0" w:noVBand="1" w:val="04A0"/>
        <w:tblInd w:w="0" w:type="dxa"/>
      </w:tblPr>
      <w:tblGrid>
        <w:gridCol w:w="1655"/>
        <w:gridCol w:w="2088"/>
        <w:gridCol w:w="1655"/>
        <w:gridCol w:w="1944"/>
        <w:gridCol w:w="2015"/>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dxa" w:w="9360"/>
        <w:jc w:val="center"/>
        <w:tblLayout w:type="fixed"/>
        <w:tblLook w:firstColumn="1" w:firstRow="1" w:lastColumn="0" w:lastRow="0" w:noHBand="0" w:noVBand="1" w:val="04A0"/>
        <w:tblInd w:w="0" w:type="dxa"/>
      </w:tblPr>
      <w:tblGrid>
        <w:gridCol w:w="3240"/>
        <w:gridCol w:w="4680"/>
        <w:gridCol w:w="144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dxa" w:w="9360"/>
        <w:jc w:val="center"/>
        <w:tblLayout w:type="fixed"/>
        <w:tblLook w:firstColumn="1" w:firstRow="1" w:lastColumn="0" w:lastRow="0" w:noHBand="0" w:noVBand="1" w:val="04A0"/>
        <w:tblInd w:w="0" w:type="dxa"/>
      </w:tblPr>
      <w:tblGrid>
        <w:gridCol w:w="2880"/>
        <w:gridCol w:w="64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dxa" w:w="9360"/>
        <w:jc w:val="center"/>
        <w:tblLayout w:type="fixed"/>
        <w:tblLook w:firstColumn="1" w:firstRow="1" w:lastColumn="0" w:lastRow="0" w:noHBand="0" w:noVBand="1" w:val="04A0"/>
        <w:tblInd w:w="0" w:type="dxa"/>
      </w:tblPr>
      <w:tblGrid>
        <w:gridCol w:w="1944"/>
        <w:gridCol w:w="1800"/>
        <w:gridCol w:w="1800"/>
        <w:gridCol w:w="2376"/>
        <w:gridCol w:w="1440"/>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dxa" w:w="9360"/>
        <w:jc w:val="center"/>
        <w:tblLayout w:type="fixed"/>
        <w:tblLook w:firstColumn="1" w:firstRow="1" w:lastColumn="0" w:lastRow="0" w:noHBand="0" w:noVBand="1" w:val="04A0"/>
        <w:tblInd w:w="0" w:type="dxa"/>
      </w:tblPr>
      <w:tblGrid>
        <w:gridCol w:w="3168"/>
        <w:gridCol w:w="6192"/>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dxa" w:w="9359"/>
        <w:jc w:val="center"/>
        <w:tblLayout w:type="fixed"/>
        <w:tblLook w:firstColumn="1" w:firstRow="1" w:lastColumn="0" w:lastRow="0" w:noHBand="0" w:noVBand="1" w:val="04A0"/>
        <w:tblInd w:w="0" w:type="dxa"/>
      </w:tblPr>
      <w:tblGrid>
        <w:gridCol w:w="2088"/>
        <w:gridCol w:w="1728"/>
        <w:gridCol w:w="1728"/>
        <w:gridCol w:w="1800"/>
        <w:gridCol w:w="2015"/>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15 demandas de Samaná priorizadas en 2026. Se incluyen como evidencia de participación y como insumo para contrastar con el diagnóstico. El CDP deberá revisar vigencia, alcance, duplicidades, institución responsable, código SNIP, madurez técnica y financiamiento.</w:t>
      </w:r>
    </w:p>
    <w:tbl>
      <w:tblPr>
        <w:tblW w:type="dxa" w:w="9360"/>
        <w:jc w:val="center"/>
        <w:tblLayout w:type="fixed"/>
        <w:tblLook w:firstColumn="1" w:firstRow="1" w:lastColumn="0" w:lastRow="0" w:noHBand="0" w:noVBand="1" w:val="04A0"/>
        <w:tblInd w:w="0" w:type="dxa"/>
      </w:tblPr>
      <w:tblGrid>
        <w:gridCol w:w="648"/>
        <w:gridCol w:w="4464"/>
        <w:gridCol w:w="1512"/>
        <w:gridCol w:w="1512"/>
        <w:gridCol w:w="1224"/>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puente sobre río El Guayabo, que conecta Sánchez y Bajo Yuna, en el municipio de Sánchez, provincia Samaná</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Sanchez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bulevar turístico del Atlántico/Coco entre Las Terrenas, El Limón, El Valle y Las Galeras, provincia Samaná</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Las Terrenas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CEIZTUR</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vía principal del Distrito Municipal Arroyo Barril y la interconexión vial de La Pascuala con el Limón (carretera Los Arenasos), en el municipio de Santa Bárbara de Samaná, provincia Samaná</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Asfaltado vial del centro urbano de Las Galeras (50 kms), en el municipio de Santa Bárbara de Samaná, provincia Samaná</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Samana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acueducto múltiple en El Limón , en el municipio de Santa Bárbara de Samaná, provincia Samaná</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Samana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del acueducto de Santa Bárbara de Samaná, provincia Samaná</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Samana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un centro de capacitación técnico profesional (INFOTEP-ITLA) en el municipio de Santa Bárbara de Samaná, provincia Samaná</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Samana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INFOTEP</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Programa de reforestación de las cuencas de los ríos El Limón, Río San Juan, Río Balatá, Río Cosón, Arroyo Chico, Río Grande Bueyero en el municipio de Santa Bárbara de Samaná, provincia Samaná</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Samana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MARN</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Casa de la Cultura  en el municipio de Santa Bárbara de Samaná, provincia Samaná</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Samana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Electrificación y normalización del DM Arroyo Barril, en Santa Bárbara y zona Este de Sánchez, provincia Samaná</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Samana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MEM</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tramo carretero sección Acosta, Las Galeras, en el municipio de Santa Bárbara de Samaná, provincia Samaná</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Samana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aceras y contenes en el centro urbano del municipio Las Terrenas, provincia Samaná</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Las Terrenas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mercado municipal en Santa Bárbara de Samaná, provincia Samaná</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Samana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CPADP</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planta de tratamiento de aguas residuales en Sánchez, provincia Samaná</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Sanchez</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carretera Sánchez-Samaná, provincia Samaná</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Samana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pPr>
        <w:sectPr>
          <w:headerReference w:type="default" r:id="rId9"/>
          <w:footerReference w:type="default" r:id="rId10"/>
          <w:pgSz w:w="12240" w:h="15840"/>
          <w:pgMar w:top="1181" w:right="1440" w:bottom="1123" w:left="1440" w:header="504" w:footer="504" w:gutter="0"/>
          <w:cols w:space="720"/>
          <w:docGrid w:linePitch="360"/>
        </w:sectPr>
      </w:pPr>
    </w:p>
    <w:p>
      <w:pPr>
        <w:pStyle w:val="Heading1"/>
      </w:pPr>
      <w:r>
        <w:t>Anexo B. Proyectos de inversión pública asociados</w:t>
      </w:r>
    </w:p>
    <w:p>
      <w:pPr>
        <w:jc w:val="both"/>
      </w:pPr>
      <w:r>
        <w:rPr>
          <w:rFonts w:ascii="Calibri" w:hAnsi="Calibri" w:eastAsia="Calibri"/>
          <w:color w:val="203740"/>
          <w:sz w:val="21"/>
        </w:rPr>
        <w:t>El corte administrativo del 02-08-2026 asocia 44 proyectos a Samaná. Se muestran todos los registros y todos los campos sustantivos y de trazabilidad disponibles en la fuente. La asociación territorial no implica que el monto completo sea exclusivo de la provincia cuando el proyecto cubre más de un territorio.</w:t>
      </w:r>
    </w:p>
    <w:tbl>
      <w:tblPr>
        <w:tblW w:type="dxa" w:w="12960"/>
        <w:jc w:val="center"/>
        <w:tblLayout w:type="fixed"/>
        <w:tblLook w:firstColumn="1" w:firstRow="1" w:lastColumn="0" w:lastRow="0" w:noHBand="0" w:noVBand="1" w:val="04A0"/>
        <w:tblInd w:w="0" w:type="dxa"/>
      </w:tblPr>
      <w:tblGrid>
        <w:gridCol w:w="1728"/>
        <w:gridCol w:w="3744"/>
        <w:gridCol w:w="3744"/>
        <w:gridCol w:w="3744"/>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Proyectos</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Presupuesto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Ejecutado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Ejecución presupuestaria 2026</w:t>
            </w:r>
          </w:p>
        </w:tc>
      </w:tr>
      <w:tr>
        <w:tc>
          <w:tcPr>
            <w:tcW w:type="dxa" w:w="1728"/>
            <w:tcMar>
              <w:top w:w="70" w:type="dxa"/>
              <w:start w:w="90" w:type="dxa"/>
              <w:bottom w:w="70" w:type="dxa"/>
              <w:end w:w="90" w:type="dxa"/>
            </w:tcMar>
            <w:vAlign w:val="center"/>
          </w:tcPr>
          <w:p>
            <w:pPr>
              <w:spacing w:after="0" w:line="252" w:lineRule="auto"/>
              <w:jc w:val="center"/>
            </w:pPr>
            <w:r>
              <w:rPr>
                <w:rFonts w:ascii="Calibri" w:hAnsi="Calibri" w:eastAsia="Calibri"/>
                <w:color w:val="203740"/>
                <w:sz w:val="18"/>
              </w:rPr>
              <w:t>44</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RD$ 4,230,865,721.56</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RD$ 1,897,230,326.91</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44.84%</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Cómo leer los porcentajes</w:t>
            </w:r>
          </w:p>
          <w:p>
            <w:pPr>
              <w:spacing w:after="0"/>
            </w:pPr>
            <w:r>
              <w:rPr>
                <w:rFonts w:ascii="Calibri" w:hAnsi="Calibri" w:eastAsia="Calibri"/>
                <w:color w:val="203740"/>
                <w:sz w:val="19"/>
              </w:rPr>
              <w:t>La ejecución presupuestaria 2026 se calcula como ejecutado 2026 dividido entre presupuesto 2026. Los avances físico y financiero proceden del perfil general del proyecto y pueden cubrir períodos distintos; no deben interpretarse como el mismo indicador.</w:t>
            </w:r>
          </w:p>
        </w:tc>
      </w:tr>
    </w:tbl>
    <w:p>
      <w:pPr>
        <w:pStyle w:val="Heading2"/>
      </w:pPr>
      <w:r>
        <w:t>B.1 Cartera completa de inversión pública asociada</w:t>
      </w:r>
    </w:p>
    <w:tbl>
      <w:tblPr>
        <w:tblW w:type="dxa" w:w="14111"/>
        <w:jc w:val="center"/>
        <w:tblLayout w:type="fixed"/>
        <w:tblLook w:firstColumn="1" w:firstRow="1" w:lastColumn="0" w:lastRow="0" w:noHBand="0" w:noVBand="1" w:val="04A0"/>
        <w:tblInd w:w="0" w:type="dxa"/>
      </w:tblPr>
      <w:tblGrid>
        <w:gridCol w:w="576"/>
        <w:gridCol w:w="1655"/>
        <w:gridCol w:w="5976"/>
        <w:gridCol w:w="2880"/>
        <w:gridCol w:w="3024"/>
      </w:tblGrid>
      <w:tr>
        <w:trPr>
          <w:tblHeader w:val="true"/>
        </w:trPr>
        <w:tc>
          <w:tcPr>
            <w:tcW w:type="dxa" w:w="5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N.º</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Identificación</w:t>
            </w:r>
          </w:p>
        </w:tc>
        <w:tc>
          <w:tcPr>
            <w:tcW w:type="dxa" w:w="59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Proyecto / institución / territorio</w:t>
            </w:r>
          </w:p>
        </w:tc>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Estado / período / avances</w:t>
            </w:r>
          </w:p>
        </w:tc>
        <w:tc>
          <w:tcPr>
            <w:tcW w:type="dxa" w:w="30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Costos y ejecución</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12556</w:t>
              <w:br/>
              <w:t>Ficha/Mapa 2057</w:t>
              <w:br/>
              <w:t>Fuentes:</w:t>
              <w:br/>
              <w:t>Maestro Sí · Ppto. Sí</w:t>
              <w:br/>
              <w:t>Territorio Sí · CSV territ. Sí</w:t>
              <w:br/>
              <w:t>Perfil Sí</w:t>
            </w:r>
            <w:r>
              <w:br/>
            </w:r>
            <w:hyperlink r:id="rId2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12 PLANTELES ESCOLARES EN LA PROVINCIA SAMANA</w:t>
              <w:br/>
              <w:t>Institución(es): DIRECCION DE INFRAESTRUCTURA ESCOLAR</w:t>
              <w:br/>
              <w:t>Sector(es): Educación</w:t>
              <w:br/>
              <w:t>Territorios declarados: región cibao_nordeste; provincia(s) SAMANÁ; municipio(s) Sin registro</w:t>
              <w:br/>
              <w:t>Localización codificada: 03 cibao_nordeste · 20 SAMANÁ</w:t>
              <w:br/>
              <w:t>Ubicación del perfil: SAMANÁ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90.79%</w:t>
              <w:br/>
              <w:t>Avance financiero: 90.79%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RD$ 674,876,617.99</w:t>
              <w:br/>
              <w:t>Presupuesto 2026: RD$ 1,000.00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12588</w:t>
              <w:br/>
              <w:t>Ficha/Mapa 2091</w:t>
              <w:br/>
              <w:t>Fuentes:</w:t>
              <w:br/>
              <w:t>Maestro Sí · Ppto. Sí</w:t>
              <w:br/>
              <w:t>Territorio Sí · CSV territ. Sí</w:t>
              <w:br/>
              <w:t>Perfil Sí</w:t>
            </w:r>
            <w:r>
              <w:br/>
            </w:r>
            <w:hyperlink r:id="rId2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Y REHABILITACION DE 11 PLANTELES ESCOLARES E EN LA PROVINCIA SAMANA</w:t>
              <w:br/>
              <w:t>Institución(es): DIRECCION DE INFRAESTRUCTURA ESCOLAR</w:t>
              <w:br/>
              <w:t>Sector(es): Educación</w:t>
              <w:br/>
              <w:t>Territorios declarados: región cibao_nordeste; provincia(s) SAMANÁ; municipio(s) Sin registro</w:t>
              <w:br/>
              <w:t>Localización codificada: 03 cibao_nordeste · 20 SAMANÁ</w:t>
              <w:br/>
              <w:t>Ubicación del perfil: SAMANÁ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68.15%</w:t>
              <w:br/>
              <w:t>Avance financiero: 68.15%</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RD$ 400,818,437.00</w:t>
              <w:br/>
              <w:t>Presupuesto 2026: RD$ 2,947,975.00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13412</w:t>
              <w:br/>
              <w:t>Ficha/Mapa 3057</w:t>
              <w:br/>
              <w:t>Fuentes:</w:t>
              <w:br/>
              <w:t>Maestro Sí · Ppto. Sí</w:t>
              <w:br/>
              <w:t>Territorio Sí · CSV territ. Sí</w:t>
              <w:br/>
              <w:t>Perfil Sí</w:t>
            </w:r>
            <w:r>
              <w:br/>
            </w:r>
            <w:hyperlink r:id="rId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PLANTELES EDUCATIVOS EN LA PROVINCIA DE SAMANÁ (FASE 2)</w:t>
              <w:br/>
              <w:t>Institución(es): DIRECCION DE INFRAESTRUCTURA ESCOLAR</w:t>
              <w:br/>
              <w:t>Sector(es): Educación</w:t>
              <w:br/>
              <w:t>Territorios declarados: región cibao_nordeste; provincia(s) SAMANÁ; municipio(s) Sin registro</w:t>
              <w:br/>
              <w:t>Localización codificada: 03 cibao_nordeste · 20 SAMANÁ</w:t>
              <w:br/>
              <w:t>Ubicación del perfil: SAMANÁ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58.53%</w:t>
              <w:br/>
              <w:t>Avance financiero: 58.53%</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RD$ 617,783,389.79</w:t>
              <w:br/>
              <w:t>Presupuesto 2026: RD$ 5,027,413.00</w:t>
              <w:br/>
              <w:t>Ejecutado 2026: RD$ 1,512,914.14</w:t>
              <w:br/>
              <w:t>Ejecución 2026: 30.09%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13462</w:t>
              <w:br/>
              <w:t>Ficha/Mapa 3091</w:t>
              <w:br/>
              <w:t>Fuentes:</w:t>
              <w:br/>
              <w:t>Maestro Sí · Ppto. Sí</w:t>
              <w:br/>
              <w:t>Territorio Sí · CSV territ. Sí</w:t>
              <w:br/>
              <w:t>Perfil Sí</w:t>
            </w:r>
            <w:r>
              <w:br/>
            </w:r>
            <w:hyperlink r:id="rId3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2 ESTANCIA INFANTIL EN LA PROVINCIA SAMANA (FASE 2)</w:t>
              <w:br/>
              <w:t>Institución(es): DIRECCION DE INFRAESTRUCTURA ESCOLAR</w:t>
              <w:br/>
              <w:t>Sector(es): Educación</w:t>
              <w:br/>
              <w:t>Territorios declarados: región cibao_nordeste; provincia(s) SAMANÁ; municipio(s) Sin registro</w:t>
              <w:br/>
              <w:t>Localización codificada: 03 cibao_nordeste · 20 SAMANÁ</w:t>
              <w:br/>
              <w:t>Ubicación del perfil: SAMANÁ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75.52%</w:t>
              <w:br/>
              <w:t>Avance financiero: 75.52%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RD$ 121,733,901.15</w:t>
              <w:br/>
              <w:t>Presupuesto 2026: RD$ 27,637,867.00</w:t>
              <w:br/>
              <w:t>Ejecutado 2026: RD$ 25,656,095.59</w:t>
              <w:br/>
              <w:t>Ejecución 2026: 92.83%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13551</w:t>
              <w:br/>
              <w:t>Ficha/Mapa 3355</w:t>
              <w:br/>
              <w:t>Fuentes:</w:t>
              <w:br/>
              <w:t>Maestro Sí · Ppto. Sí</w:t>
              <w:br/>
              <w:t>Territorio Sí · CSV territ. Sí</w:t>
              <w:br/>
              <w:t>Perfil Sí</w:t>
            </w:r>
            <w:r>
              <w:br/>
            </w:r>
            <w:hyperlink r:id="rId3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PLANTELES EDUCATIVOS EN LA PROVINCIA SAMANÁ (FASE 3)</w:t>
              <w:br/>
              <w:t>Institución(es): DIRECCION DE INFRAESTRUCTURA ESCOLAR</w:t>
              <w:br/>
              <w:t>Sector(es): Educación</w:t>
              <w:br/>
              <w:t>Territorios declarados: región cibao_nordeste; provincia(s) SAMANÁ; municipio(s) Sin registro</w:t>
              <w:br/>
              <w:t>Localización codificada: 03 cibao_nordeste · 20 SAMANÁ</w:t>
              <w:br/>
              <w:t>Ubicación del perfil: SAMANÁ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65.24%</w:t>
              <w:br/>
              <w:t>Avance financiero: 65.24%</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RD$ 423,140,854.01</w:t>
              <w:br/>
              <w:t>Presupuesto 2026: RD$ 11,211,592.00</w:t>
              <w:br/>
              <w:t>Ejecutado 2026: RD$ 3,778,889.55</w:t>
              <w:br/>
              <w:t>Ejecución 2026: 33.71%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13642</w:t>
              <w:br/>
              <w:t>Ficha/Mapa 3432</w:t>
              <w:br/>
              <w:t>Fuentes:</w:t>
              <w:br/>
              <w:t>Maestro Sí · Ppto. Sí</w:t>
              <w:br/>
              <w:t>Territorio Sí · CSV territ. Sí</w:t>
              <w:br/>
              <w:t>Perfil Sí</w:t>
            </w:r>
            <w:r>
              <w:br/>
            </w:r>
            <w:hyperlink r:id="rId3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HOSPITAL LAS TERRENAS, PROVINCIA SAMANÁ</w:t>
              <w:br/>
              <w:t>Institución(es): MINISTERIO DE OBRAS PUBLICAS Y COMUNICACIONES</w:t>
              <w:br/>
              <w:t>Sector(es): Salud</w:t>
              <w:br/>
              <w:t>Territorios declarados: región cibao_nordeste; provincia(s) SAMANÁ; municipio(s) SAMANÁ</w:t>
              <w:br/>
              <w:t>Localización codificada: 03 cibao_nordeste · 20 SAMANÁ · 032001 SAMANÁ</w:t>
              <w:br/>
              <w:t>Ubicación del perfil: SAMANÁ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01-01-2015 – 31-01-2027</w:t>
              <w:br/>
              <w:t>Avance físico: 75.67%</w:t>
              <w:br/>
              <w:t>Avance financiero: 75.67%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RD$ 426,466,809.00</w:t>
              <w:br/>
              <w:t>Presupuesto 2026: RD$ 1,000,000.00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13946</w:t>
              <w:br/>
              <w:t>Ficha/Mapa 4248</w:t>
              <w:br/>
              <w:t>Fuentes:</w:t>
              <w:br/>
              <w:t>Maestro Sí · Ppto. Sí</w:t>
              <w:br/>
              <w:t>Territorio Sí · CSV territ. Sí</w:t>
              <w:br/>
              <w:t>Perfil Sí</w:t>
            </w:r>
            <w:r>
              <w:br/>
            </w:r>
            <w:hyperlink r:id="rId3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ENTRADA DE ACCESO A LA PROVINCIA SAMANÁ</w:t>
              <w:br/>
              <w:t>Institución(es): MINISTERIO DE OBRAS PUBLICAS Y COMUNICACIONES</w:t>
              <w:br/>
              <w:t>Sector(es): Transporte</w:t>
              <w:br/>
              <w:t>Territorios declarados: región cibao_nordeste; provincia(s) SAMANÁ; municipio(s) Sin registro</w:t>
              <w:br/>
              <w:t>Localización codificada: 03 cibao_nordeste · 20 SAMANÁ</w:t>
              <w:br/>
              <w:t>Ubicación del perfil: SAMANÁ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01-01-2018 – 31-01-2027</w:t>
              <w:br/>
              <w:t>Avance físico: 87.31%</w:t>
              <w:br/>
              <w:t>Avance financiero: 87.31%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RD$ 1,236,115,650.35</w:t>
              <w:br/>
              <w:t>Presupuesto 2026: RD$ 69,409,047.00</w:t>
              <w:br/>
              <w:t>Ejecutado 2026: RD$ 3,397,840.00</w:t>
              <w:br/>
              <w:t>Ejecución 2026: 4.90%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14141</w:t>
              <w:br/>
              <w:t>Ficha/Mapa 3804</w:t>
              <w:br/>
              <w:t>Fuentes:</w:t>
              <w:br/>
              <w:t>Maestro Sí · Ppto. Sí</w:t>
              <w:br/>
              <w:t>Territorio Sí · CSV territ. Sí</w:t>
              <w:br/>
              <w:t>Perfil Sí</w:t>
            </w:r>
            <w:r>
              <w:br/>
            </w:r>
            <w:hyperlink r:id="rId3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ACUEDUCTO MULTIPLE JUANA VICENTA     PROVINCIA SAMANA</w:t>
              <w:br/>
              <w:t>Institución(es): INSTITUTO NACIONAL DE AGUA POTABLE Y ALCANTARILLADO (INAPA)</w:t>
              <w:br/>
              <w:t>Sector(es): Vivienda y servicios comunitarios</w:t>
              <w:br/>
              <w:t>Territorios declarados: región cibao_nordeste; provincia(s) SAMANÁ; municipio(s) Sin registro</w:t>
              <w:br/>
              <w:t>Localización codificada: 03 cibao_nordeste · 20 SAMANÁ</w:t>
              <w:br/>
              <w:t>Ubicación del perfil: SAMANÁ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01-01-2019 – 31-01-2027</w:t>
              <w:br/>
              <w:t>Avance físico: 86.51%</w:t>
              <w:br/>
              <w:t>Avance financiero: 86.51%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RD$ 454,192,673.83</w:t>
              <w:br/>
              <w:t>Presupuesto 2026: RD$ 24,418,960.02</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14225</w:t>
              <w:br/>
              <w:t>Ficha/Mapa 4343</w:t>
              <w:br/>
              <w:t>Fuentes:</w:t>
              <w:br/>
              <w:t>Maestro Sí · Ppto. Sí</w:t>
              <w:br/>
              <w:t>Territorio Sí · CSV territ. Sí</w:t>
              <w:br/>
              <w:t>Perfil Sí</w:t>
            </w:r>
            <w:r>
              <w:br/>
            </w:r>
            <w:hyperlink r:id="rId3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ACUEDUCTO  LOMA ATRAVESADA, PROVINCIA SAMANA</w:t>
              <w:br/>
              <w:t>Institución(es): INSTITUTO NACIONAL DE AGUA POTABLE Y ALCANTARILLADO (INAPA)</w:t>
              <w:br/>
              <w:t>Sector(es): Vivienda y servicios comunitarios</w:t>
              <w:br/>
              <w:t>Territorios declarados: región cibao_nordeste; provincia(s) SAMANÁ; municipio(s) SAMANÁ</w:t>
              <w:br/>
              <w:t>Localización codificada: 03 cibao_nordeste · 20 SAMANÁ · 032001 SAMANÁ</w:t>
              <w:br/>
              <w:t>Ubicación del perfil: SAMANÁ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01-01-2018 – 31-01-2027</w:t>
              <w:br/>
              <w:t>Avance físico: 40.01%</w:t>
              <w:br/>
              <w:t>Avance financiero: 40.01%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RD$ 93,201,515.00</w:t>
              <w:br/>
              <w:t>Presupuesto 2026: RD$ 4,561,398.00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14491</w:t>
              <w:br/>
              <w:t>Ficha/Mapa 4979</w:t>
              <w:br/>
              <w:t>Fuentes:</w:t>
              <w:br/>
              <w:t>Maestro Sí · Ppto. Sí</w:t>
              <w:br/>
              <w:t>Territorio Sí · CSV territ. Sí</w:t>
              <w:br/>
              <w:t>Perfil Sí</w:t>
            </w:r>
            <w:r>
              <w:br/>
            </w:r>
            <w:hyperlink r:id="rId3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LA CONECTIVIDAD PARA LA TRANSFORMACION DIGITAL EN LA REPUBLICA DOMINICANA</w:t>
              <w:br/>
              <w:t>Institución(es): INSTITUTO DOMINICANO DE LA TELECOMUNICACIONES</w:t>
              <w:br/>
              <w:t>Sector(es): Comunicaciones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30.65%</w:t>
              <w:br/>
              <w:t>Avance financiero: 30.65%</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RD$ 6,785,000,000.00</w:t>
              <w:br/>
              <w:t>Presupuesto 2026: RD$ 1,072,870,000.00</w:t>
              <w:br/>
              <w:t>Ejecutado 2026: RD$ 487,278,253.64</w:t>
              <w:br/>
              <w:t>Ejecución 2026: 45.42%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14537</w:t>
              <w:br/>
              <w:t>Ficha/Mapa 4918</w:t>
              <w:br/>
              <w:t>Fuentes:</w:t>
              <w:br/>
              <w:t>Maestro Sí · Ppto. Sí</w:t>
              <w:br/>
              <w:t>Territorio Sí · CSV territ. Sí</w:t>
              <w:br/>
              <w:t>Perfil Sí</w:t>
            </w:r>
            <w:r>
              <w:br/>
            </w:r>
            <w:hyperlink r:id="rId3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NUEVA OBRA DE TOMA  EN EL ACUEDUCTO LAS TERRENAS, PROVINCIA SAMANÁ</w:t>
              <w:br/>
              <w:t>Institución(es): INSTITUTO NACIONAL DE AGUA POTABLE Y ALCANTARILLADO (INAPA)</w:t>
              <w:br/>
              <w:t>Sector(es): Vivienda y servicios comunitarios</w:t>
              <w:br/>
              <w:t>Territorios declarados: región cibao_nordeste; provincia(s) SAMANÁ; municipio(s) LAS TERRENAS</w:t>
              <w:br/>
              <w:t>Localización codificada: 03 cibao_nordeste · 20 SAMANÁ · 032003 LAS TERRENAS</w:t>
              <w:br/>
              <w:t>Ubicación del perfil: LAS TERRENAS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84.36%</w:t>
              <w:br/>
              <w:t>Avance financiero: 84.36%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RD$ 95,541,875.07</w:t>
              <w:br/>
              <w:t>Presupuesto 2026: RD$ 14,937,617.00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14617</w:t>
              <w:br/>
              <w:t>Ficha/Mapa 5083</w:t>
              <w:br/>
              <w:t>Fuentes:</w:t>
              <w:br/>
              <w:t>Maestro Sí · Ppto. Sí</w:t>
              <w:br/>
              <w:t>Territorio Sí · CSV territ. Sí</w:t>
              <w:br/>
              <w:t>Perfil Sí</w:t>
            </w:r>
            <w:r>
              <w:br/>
            </w:r>
            <w:hyperlink r:id="rId3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INFRAESTRUCTURAS PARA LA DISPOSICIÓN FINAL DE RESIDUOS SÓLIDOS EN SAMANÁ, PROVINCIA SAMANÁ</w:t>
              <w:br/>
              <w:t>Institución(es): ECO5RD</w:t>
              <w:br/>
              <w:t>Sector(es): Protección de la biodiversidad y ordenación de desechos</w:t>
              <w:br/>
              <w:t>Territorios declarados: región cibao_nordeste; provincia(s) SAMANÁ; municipio(s) Sin registro</w:t>
              <w:br/>
              <w:t>Localización codificada: 03 cibao_nordeste · 20 SAMANÁ</w:t>
              <w:br/>
              <w:t>Ubicación del perfil: SAMANÁ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31-01-2027</w:t>
              <w:br/>
              <w:t>Avance físico: 60.99%</w:t>
              <w:br/>
              <w:t>Avance financiero: 60.99%</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RD$ 247,317,834.00</w:t>
              <w:br/>
              <w:t>Presupuesto 2026: RD$ 11,121,183.00</w:t>
              <w:br/>
              <w:t>Ejecutado 2026: RD$ 10,544,519.34</w:t>
              <w:br/>
              <w:t>Ejecución 2026: 94.81%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14633</w:t>
              <w:br/>
              <w:t>Ficha/Mapa 5116</w:t>
              <w:br/>
              <w:t>Fuentes:</w:t>
              <w:br/>
              <w:t>Maestro Sí · Ppto. Sí</w:t>
              <w:br/>
              <w:t>Territorio Sí · CSV territ. Sí</w:t>
              <w:br/>
              <w:t>Perfil Sí</w:t>
            </w:r>
            <w:r>
              <w:br/>
            </w:r>
            <w:hyperlink r:id="rId39">
              <w:r>
                <w:rPr>
                  <w:rFonts w:ascii="Calibri" w:hAnsi="Calibri" w:eastAsia="Calibri"/>
                  <w:color w:val="2E74B5"/>
                  <w:u w:val="single"/>
                  <w:sz w:val="14"/>
                </w:rPr>
                <w:t>Abrir proyecto</w:t>
              </w:r>
            </w:hyperlink>
            <w:r>
              <w:br/>
            </w:r>
            <w:hyperlink r:id="rId4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HABILITACIÓN DE INMUEBLE PARA ARCHIVO REGIONAL CIBAO NORDESTE EN SAN FRANCISCO DE MACORIS</w:t>
              <w:br/>
              <w:t>Institución(es): ARCHIVO GENERAL DE LA NACION</w:t>
              <w:br/>
              <w:t>Sector(es): Actividades deportivas, recreativas, culturales y religiosas</w:t>
              <w:br/>
              <w:t>Territorios declarados: región cibao_nordeste; provincia(s) DUARTE; HERMANAS MIRABAL; MARÍA TRINIDAD SÁNCHEZ; SAMANÁ; municipio(s) Sin registro</w:t>
              <w:br/>
              <w:t>Localización codificada: 03 cibao_nordeste · 06 DUARTE; 03 cibao_nordeste · 19 HERMANAS MIRABAL; 03 cibao_nordeste · 14 MARÍA TRINIDAD SÁNCHEZ; 03 cibao_nordeste · 20 SAMANÁ</w:t>
              <w:br/>
              <w:t>Ubicación del perfil: DUARTE - PROYECTO DEPARTAMENTAL; HERMANAS MIRABAL - PROYECTO DEPARTAMENTAL; MARÍA TRINIDAD SÁNCHEZ - PROYECTO DEPARTAMENTAL; SAMANÁ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21.53%</w:t>
              <w:br/>
              <w:t>Avance financiero: 21.53%</w:t>
              <w:br/>
              <w:t>Contratos: 18 total · 9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RD$ 73,642,000.00</w:t>
              <w:br/>
              <w:t>Presupuesto 2026: RD$ 20,000,000.00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14649</w:t>
              <w:br/>
              <w:t>Ficha/Mapa 5137</w:t>
              <w:br/>
              <w:t>Fuentes:</w:t>
              <w:br/>
              <w:t>Maestro Sí · Ppto. Sí</w:t>
              <w:br/>
              <w:t>Territorio Sí · CSV territ. Sí</w:t>
              <w:br/>
              <w:t>Perfil Sí</w:t>
            </w:r>
            <w:r>
              <w:br/>
            </w:r>
            <w:hyperlink r:id="rId41">
              <w:r>
                <w:rPr>
                  <w:rFonts w:ascii="Calibri" w:hAnsi="Calibri" w:eastAsia="Calibri"/>
                  <w:color w:val="2E74B5"/>
                  <w:u w:val="single"/>
                  <w:sz w:val="14"/>
                </w:rPr>
                <w:t>Abrir proyecto</w:t>
              </w:r>
            </w:hyperlink>
            <w:r>
              <w:br/>
            </w:r>
            <w:hyperlink r:id="rId4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100,000 VIVIENDAS EN LA REPÚBLICA DOMINICANA</w:t>
              <w:br/>
              <w:t>Institución(es): MINISTERIO DE LA VIVIENDA, HABITAT Y EDIFICACIONES (MIVHED)</w:t>
              <w:br/>
              <w:t>Sector(es): Vivienda y servicios comunitarios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77.38%</w:t>
              <w:br/>
              <w:t>Avance financiero: 77.38%</w:t>
              <w:br/>
              <w:t>Contratos: 32 total · 29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RD$ 9,076,506,534.00</w:t>
              <w:br/>
              <w:t>Presupuesto 2026: RD$ 1,549,580,606.13</w:t>
              <w:br/>
              <w:t>Ejecutado 2026: RD$ 807,941,400.40</w:t>
              <w:br/>
              <w:t>Ejecución 2026: 52.14%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14733</w:t>
              <w:br/>
              <w:t>Ficha/Mapa 5380</w:t>
              <w:br/>
              <w:t>Fuentes:</w:t>
              <w:br/>
              <w:t>Maestro Sí · Ppto. Sí</w:t>
              <w:br/>
              <w:t>Territorio Sí · CSV territ. Sí</w:t>
              <w:br/>
              <w:t>Perfil Sí</w:t>
            </w:r>
            <w:r>
              <w:br/>
            </w:r>
            <w:hyperlink r:id="rId4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ALCANTARILLADO SANITARIO EN LOS SECTORES EL MILLÓN, AV. CIRCUNVALACIÓN Y EL PANCHITO, PROVINCIA SAMANA</w:t>
              <w:br/>
              <w:t>Institución(es): INSTITUTO NACIONAL DE AGUA POTABLE Y ALCANTARILLADO (INAPA)</w:t>
              <w:br/>
              <w:t>Sector(es): Protección del aire, agua y suelo</w:t>
              <w:br/>
              <w:t>Territorios declarados: región cibao_nordeste; provincia(s) SAMANÁ; municipio(s) SAMANÁ</w:t>
              <w:br/>
              <w:t>Localización codificada: 03 cibao_nordeste · 20 SAMANÁ · 032001 SAMANÁ</w:t>
              <w:br/>
              <w:t>Ubicación del perfil: SAMANÁ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31-01-2026</w:t>
              <w:br/>
              <w:t>Avance físico: 97.88%</w:t>
              <w:br/>
              <w:t>Avance financiero: 97.88%</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RD$ 68,794,593.00</w:t>
              <w:br/>
              <w:t>Presupuesto 2026: RD$ 9,930,384.73</w:t>
              <w:br/>
              <w:t>Ejecutado 2026: RD$ 8,930,384.73</w:t>
              <w:br/>
              <w:t>Ejecución 2026: 89.93%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15003</w:t>
              <w:br/>
              <w:t>Ficha/Mapa 5728</w:t>
              <w:br/>
              <w:t>Fuentes:</w:t>
              <w:br/>
              <w:t>Maestro Sí · Ppto. Sí</w:t>
              <w:br/>
              <w:t>Territorio Sí · CSV territ. Sí</w:t>
              <w:br/>
              <w:t>Perfil Sí</w:t>
            </w:r>
            <w:r>
              <w:br/>
            </w:r>
            <w:hyperlink r:id="rId44">
              <w:r>
                <w:rPr>
                  <w:rFonts w:ascii="Calibri" w:hAnsi="Calibri" w:eastAsia="Calibri"/>
                  <w:color w:val="2E74B5"/>
                  <w:u w:val="single"/>
                  <w:sz w:val="14"/>
                </w:rPr>
                <w:t>Abrir proyecto</w:t>
              </w:r>
            </w:hyperlink>
            <w:r>
              <w:br/>
            </w:r>
            <w:hyperlink r:id="rId4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MANEJO DE PAISAJES PRODUCTIVOS INTEGRADOS DE LAS CUENCAS DE LOS RÍOS YAQUE DEL NORTE Y YUNA</w:t>
              <w:br/>
              <w:t>Institución(es): MINISTERIO  DE MEDIO AMBIENTE Y RECURSOS NATURALES</w:t>
              <w:br/>
              <w:t>Sector(es): Protección de la biodiversidad y ordenación de desechos</w:t>
              <w:br/>
              <w:t>Territorios declarados: región Sin dato; provincia(s) DUARTE; HERMANAS MIRABAL; LA VEGA; MONSEÑOR NOUEL; SAMANÁ; SÁNCHEZ RAMÍREZ; municipio(s) Sin registro</w:t>
              <w:br/>
              <w:t>Localización codificada: 03 cibao_nordeste · 06 DUARTE; 03 cibao_nordeste · 19 HERMANAS MIRABAL; 02 cibao_sur · 13 LA VEGA; 02 cibao_sur · 28 MONSEÑOR NOUEL; 03 cibao_nordeste · 20 SAMANÁ; 02 cibao_sur · 24 SÁNCHEZ RAMÍREZ</w:t>
              <w:br/>
              <w:t>Ubicación del perfil: DUARTE - PROYECTO DEPARTAMENTAL; HERMANAS MIRABAL - PROYECTO DEPARTAMENTAL; LA VEGA - PROYECTO DEPARTAMENTAL; MONSEÑOR NOUEL - PROYECTO DEPARTAMENTAL; SAMANÁ - PROYECTO DEPARTAMENTAL; SÁNCHEZ RAMÍREZ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17.67%</w:t>
              <w:br/>
              <w:t>Avance financiero: 17.67%</w:t>
              <w:br/>
              <w:t>Contratos: 1 total · 1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RD$ 253,071,084.00</w:t>
              <w:br/>
              <w:t>Presupuesto 2026: RD$ 96,929,844.00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15095</w:t>
              <w:br/>
              <w:t>Ficha/Mapa 5823</w:t>
              <w:br/>
              <w:t>Fuentes:</w:t>
              <w:br/>
              <w:t>Maestro Sí · Ppto. Sí</w:t>
              <w:br/>
              <w:t>Territorio Sí · CSV territ. Sí</w:t>
              <w:br/>
              <w:t>Perfil Sí</w:t>
            </w:r>
            <w:r>
              <w:br/>
            </w:r>
            <w:hyperlink r:id="rId46">
              <w:r>
                <w:rPr>
                  <w:rFonts w:ascii="Calibri" w:hAnsi="Calibri" w:eastAsia="Calibri"/>
                  <w:color w:val="2E74B5"/>
                  <w:u w:val="single"/>
                  <w:sz w:val="14"/>
                </w:rPr>
                <w:t>Abrir proyecto</w:t>
              </w:r>
            </w:hyperlink>
            <w:r>
              <w:br/>
            </w:r>
            <w:hyperlink r:id="rId4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ACUEDUCTO MULTIPLE SANCHEZ, PROVINCIA SAMANA</w:t>
              <w:br/>
              <w:t>Institución(es): INSTITUTO NACIONAL DE AGUA POTABLE Y ALCANTARILLADO (INAPA)</w:t>
              <w:br/>
              <w:t>Sector(es): Vivienda y servicios comunitarios</w:t>
              <w:br/>
              <w:t>Territorios declarados: región cibao_nordeste; provincia(s) SAMANÁ; municipio(s) SÁNCHEZ</w:t>
              <w:br/>
              <w:t>Localización codificada: 03 cibao_nordeste · 20 SAMANÁ · 032002 SÁNCHEZ</w:t>
              <w:br/>
              <w:t>Ubicación del perfil: SÁNCHEZ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78.20%</w:t>
              <w:br/>
              <w:t>Avance financiero: 78.20%</w:t>
              <w:br/>
              <w:t>Contratos: 1 total · 1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RD$ 940,943,522.41</w:t>
              <w:br/>
              <w:t>Presupuesto 2026: RD$ 76,385,961.00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15131</w:t>
              <w:br/>
              <w:t>Ficha/Mapa 6030</w:t>
              <w:br/>
              <w:t>Fuentes:</w:t>
              <w:br/>
              <w:t>Maestro Sí · Ppto. Sí</w:t>
              <w:br/>
              <w:t>Territorio Sí · CSV territ. Sí</w:t>
              <w:br/>
              <w:t>Perfil Sí</w:t>
            </w:r>
            <w:r>
              <w:br/>
            </w:r>
            <w:hyperlink r:id="rId4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PLAZA DE VENDEDORES EN EL PUEBLO LOS PESCADORES, MUNICIPIO LAS TERRENAS, PROVINCIA SAMANA</w:t>
              <w:br/>
              <w:t>Institución(es): COMITE EJECUTOR DE INFRAESTRUCTA EN ZONAS TURISTICAS (CEIZTUR)</w:t>
              <w:br/>
              <w:t>Sector(es): Otros servicios económicos</w:t>
              <w:br/>
              <w:t>Territorios declarados: región cibao_nordeste; provincia(s) SAMANÁ; municipio(s) LAS TERRENAS</w:t>
              <w:br/>
              <w:t>Localización codificada: 03 cibao_nordeste · 20 SAMANÁ · 032003 LAS TERRENAS</w:t>
              <w:br/>
              <w:t>Ubicación del perfil: LAS TERRENAS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REPROGRAMAR</w:t>
              <w:br/>
              <w:t>Período: 01-01-2023 – 31-01-2026</w:t>
              <w:br/>
              <w:t>Avance físico: 83.15%</w:t>
              <w:br/>
              <w:t>Avance financiero: 83.15%</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RD$ 273,167,026.12</w:t>
              <w:br/>
              <w:t>Presupuesto 2026: RD$ 0.00</w:t>
              <w:br/>
              <w:t>Ejecutado 2026: RD$ 0.00</w:t>
              <w:br/>
              <w:t>Ejecución 2026: No calculable</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15134</w:t>
              <w:br/>
              <w:t>Ficha/Mapa 6039</w:t>
              <w:br/>
              <w:t>Fuentes:</w:t>
              <w:br/>
              <w:t>Maestro Sí · Ppto. Sí</w:t>
              <w:br/>
              <w:t>Territorio Sí · CSV territ. Sí</w:t>
              <w:br/>
              <w:t>Perfil Sí</w:t>
            </w:r>
            <w:r>
              <w:br/>
            </w:r>
            <w:hyperlink r:id="rId4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ACUEDUCTO MÚLTIPLE EL CATEY,  LOS CHICHARRONES,MUNICIPIO DE SANCHEZ,  PROVINCIA SAMANÁ.</w:t>
              <w:br/>
              <w:t>Institución(es): INSTITUTO NACIONAL DE AGUA POTABLE Y ALCANTARILLADO (INAPA)</w:t>
              <w:br/>
              <w:t>Sector(es): Vivienda y servicios comunitarios</w:t>
              <w:br/>
              <w:t>Territorios declarados: región cibao_nordeste; provincia(s) SAMANÁ; municipio(s) SÁNCHEZ</w:t>
              <w:br/>
              <w:t>Localización codificada: 03 cibao_nordeste · 20 SAMANÁ · 032002 SÁNCHEZ</w:t>
              <w:br/>
              <w:t>Ubicación del perfil: SÁNCHEZ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RD$ 629,056,078.52</w:t>
              <w:br/>
              <w:t>Presupuesto 2026: RD$ 17,277,968.45</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15291</w:t>
              <w:br/>
              <w:t>Ficha/Mapa 6398</w:t>
              <w:br/>
              <w:t>Fuentes:</w:t>
              <w:br/>
              <w:t>Maestro Sí · Ppto. Sí</w:t>
              <w:br/>
              <w:t>Territorio Sí · CSV territ. Sí</w:t>
              <w:br/>
              <w:t>Perfil Sí</w:t>
            </w:r>
            <w:r>
              <w:br/>
            </w:r>
            <w:hyperlink r:id="rId5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LAS VERITAS, MUNICIPIO SAMANÁ, PROVINCIA SAMANÁ.</w:t>
              <w:br/>
              <w:t>Institución(es): DIRECCION DE INFRAESTRUCTURA ESCOLAR</w:t>
              <w:br/>
              <w:t>Sector(es): Educación</w:t>
              <w:br/>
              <w:t>Territorios declarados: región cibao_nordeste; provincia(s) SAMANÁ; municipio(s) SAMANÁ</w:t>
              <w:br/>
              <w:t>Localización codificada: 03 cibao_nordeste · 20 SAMANÁ · 032001 SAMANÁ</w:t>
              <w:br/>
              <w:t>Ubicación del perfil: SAMANÁ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16.16%</w:t>
              <w:br/>
              <w:t>Avance financiero: 16.16%</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RD$ 7,158,668.63</w:t>
              <w:br/>
              <w:t>Presupuesto 2026: RD$ 3,789,826.00</w:t>
              <w:br/>
              <w:t>Ejecutado 2026: RD$ 3,031,780.80</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15292</w:t>
              <w:br/>
              <w:t>Ficha/Mapa 6399</w:t>
              <w:br/>
              <w:t>Fuentes:</w:t>
              <w:br/>
              <w:t>Maestro Sí · Ppto. Sí</w:t>
              <w:br/>
              <w:t>Territorio Sí · CSV territ. Sí</w:t>
              <w:br/>
              <w:t>Perfil Sí</w:t>
            </w:r>
            <w:r>
              <w:br/>
            </w:r>
            <w:hyperlink r:id="rId5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ELISEO DEMORIZI, MUNICIPIO SAMANÁ, PROVINCIA SAMANÁ.</w:t>
              <w:br/>
              <w:t>Institución(es): DIRECCION DE INFRAESTRUCTURA ESCOLAR</w:t>
              <w:br/>
              <w:t>Sector(es): Educación</w:t>
              <w:br/>
              <w:t>Territorios declarados: región cibao_nordeste; provincia(s) SAMANÁ; municipio(s) SAMANÁ</w:t>
              <w:br/>
              <w:t>Localización codificada: 03 cibao_nordeste · 20 SAMANÁ · 032001 SAMANÁ</w:t>
              <w:br/>
              <w:t>Ubicación del perfil: SAMANÁ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16.04%</w:t>
              <w:br/>
              <w:t>Avance financiero: 16.04%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RD$ 17,320,272.06</w:t>
              <w:br/>
              <w:t>Presupuesto 2026: RD$ 125.00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15293</w:t>
              <w:br/>
              <w:t>Ficha/Mapa 6400</w:t>
              <w:br/>
              <w:t>Fuentes:</w:t>
              <w:br/>
              <w:t>Maestro Sí · Ppto. Sí</w:t>
              <w:br/>
              <w:t>Territorio Sí · CSV territ. Sí</w:t>
              <w:br/>
              <w:t>Perfil Sí</w:t>
            </w:r>
            <w:r>
              <w:br/>
            </w:r>
            <w:hyperlink r:id="rId5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CARLOS HILARIOS ROSA, MUNICIPIO SÁNCHEZ, PROVINCIA SAMANÁ.</w:t>
              <w:br/>
              <w:t>Institución(es): DIRECCION DE INFRAESTRUCTURA ESCOLAR</w:t>
              <w:br/>
              <w:t>Sector(es): Educación</w:t>
              <w:br/>
              <w:t>Territorios declarados: región cibao_nordeste; provincia(s) SAMANÁ; municipio(s) SÁNCHEZ</w:t>
              <w:br/>
              <w:t>Localización codificada: 03 cibao_nordeste · 20 SAMANÁ · 032002 SÁNCHEZ</w:t>
              <w:br/>
              <w:t>Ubicación del perfil: SÁNCHEZ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16.04%</w:t>
              <w:br/>
              <w:t>Avance financiero: 16.04%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RD$ 17,320,272.06</w:t>
              <w:br/>
              <w:t>Presupuesto 2026: RD$ 110.00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15294</w:t>
              <w:br/>
              <w:t>Ficha/Mapa 6401</w:t>
              <w:br/>
              <w:t>Fuentes:</w:t>
              <w:br/>
              <w:t>Maestro Sí · Ppto. Sí</w:t>
              <w:br/>
              <w:t>Territorio Sí · CSV territ. Sí</w:t>
              <w:br/>
              <w:t>Perfil Sí</w:t>
            </w:r>
            <w:r>
              <w:br/>
            </w:r>
            <w:hyperlink r:id="rId5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JUANA EVANGELISTA MALOON, MUNICIPIO SÁNCHEZ, PROVINCIA SAMANÁ.</w:t>
              <w:br/>
              <w:t>Institución(es): DIRECCION DE INFRAESTRUCTURA ESCOLAR</w:t>
              <w:br/>
              <w:t>Sector(es): Educación</w:t>
              <w:br/>
              <w:t>Territorios declarados: región cibao_nordeste; provincia(s) SAMANÁ; municipio(s) SÁNCHEZ</w:t>
              <w:br/>
              <w:t>Localización codificada: 03 cibao_nordeste · 20 SAMANÁ · 032002 SÁNCHEZ</w:t>
              <w:br/>
              <w:t>Ubicación del perfil: SÁNCHEZ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15.97%</w:t>
              <w:br/>
              <w:t>Avance financiero: 15.97%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RD$ 10,339,977.28</w:t>
              <w:br/>
              <w:t>Presupuesto 2026: RD$ 1,000.00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15295</w:t>
              <w:br/>
              <w:t>Ficha/Mapa 6402</w:t>
              <w:br/>
              <w:t>Fuentes:</w:t>
              <w:br/>
              <w:t>Maestro Sí · Ppto. Sí</w:t>
              <w:br/>
              <w:t>Territorio Sí · CSV territ. Sí</w:t>
              <w:br/>
              <w:t>Perfil Sí</w:t>
            </w:r>
            <w:r>
              <w:br/>
            </w:r>
            <w:hyperlink r:id="rId5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ALTAGRACIA MEDINA DE BRITO, MUNICIPIO SAMANÁ, PROVINCIA SAMANÁ.</w:t>
              <w:br/>
              <w:t>Institución(es): DIRECCION DE INFRAESTRUCTURA ESCOLAR</w:t>
              <w:br/>
              <w:t>Sector(es): Educación</w:t>
              <w:br/>
              <w:t>Territorios declarados: región cibao_nordeste; provincia(s) SAMANÁ; municipio(s) SAMANÁ</w:t>
              <w:br/>
              <w:t>Localización codificada: 03 cibao_nordeste · 20 SAMANÁ · 032001 SAMANÁ</w:t>
              <w:br/>
              <w:t>Ubicación del perfil: SAMANÁ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68.07%</w:t>
              <w:br/>
              <w:t>Avance financiero: 68.07%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RD$ 11,485,762.43</w:t>
              <w:br/>
              <w:t>Presupuesto 2026: RD$ 548,006.00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15340</w:t>
              <w:br/>
              <w:t>Ficha/Mapa 6144</w:t>
              <w:br/>
              <w:t>Fuentes:</w:t>
              <w:br/>
              <w:t>Maestro Sí · Ppto. Sí</w:t>
              <w:br/>
              <w:t>Territorio Sí · CSV territ. Sí</w:t>
              <w:br/>
              <w:t>Perfil Sí</w:t>
            </w:r>
            <w:r>
              <w:br/>
            </w:r>
            <w:hyperlink r:id="rId55">
              <w:r>
                <w:rPr>
                  <w:rFonts w:ascii="Calibri" w:hAnsi="Calibri" w:eastAsia="Calibri"/>
                  <w:color w:val="2E74B5"/>
                  <w:u w:val="single"/>
                  <w:sz w:val="14"/>
                </w:rPr>
                <w:t>Abrir proyecto</w:t>
              </w:r>
            </w:hyperlink>
            <w:r>
              <w:br/>
            </w:r>
            <w:hyperlink r:id="rId5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SANTA BÁRBARA DE SAMANÁ, PROVINCIA SAMANÁ</w:t>
              <w:br/>
              <w:t>Institución(es): MINISTERIO DE OBRAS PUBLICAS Y COMUNICACIONES</w:t>
              <w:br/>
              <w:t>Sector(es): Transporte</w:t>
              <w:br/>
              <w:t>Territorios declarados: región cibao_nordeste; provincia(s) SAMANÁ; municipio(s) SAMANÁ</w:t>
              <w:br/>
              <w:t>Localización codificada: 03 cibao_nordeste · 20 SAMANÁ · 032001 SAMANÁ</w:t>
              <w:br/>
              <w:t>Ubicación del perfil: SAMANÁ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26.44%</w:t>
              <w:br/>
              <w:t>Avance financiero: 26.44%</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RD$ 679,418,335.34</w:t>
              <w:br/>
              <w:t>Presupuesto 2026: RD$ 481,466,381.00</w:t>
              <w:br/>
              <w:t>Ejecutado 2026: RD$ 445,557,844.09</w:t>
              <w:br/>
              <w:t>Ejecución 2026: 92.54%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15395</w:t>
              <w:br/>
              <w:t>Ficha/Mapa 6163</w:t>
              <w:br/>
              <w:t>Fuentes:</w:t>
              <w:br/>
              <w:t>Maestro Sí · Ppto. Sí</w:t>
              <w:br/>
              <w:t>Territorio Sí · CSV territ. Sí</w:t>
              <w:br/>
              <w:t>Perfil Sí</w:t>
            </w:r>
            <w:r>
              <w:br/>
            </w:r>
            <w:hyperlink r:id="rId57">
              <w:r>
                <w:rPr>
                  <w:rFonts w:ascii="Calibri" w:hAnsi="Calibri" w:eastAsia="Calibri"/>
                  <w:color w:val="2E74B5"/>
                  <w:u w:val="single"/>
                  <w:sz w:val="14"/>
                </w:rPr>
                <w:t>Abrir proyecto</w:t>
              </w:r>
            </w:hyperlink>
            <w:r>
              <w:br/>
            </w:r>
            <w:hyperlink r:id="rId5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SÁNCHEZ, PROVINCIA SAMANÁ</w:t>
              <w:br/>
              <w:t>Institución(es): MINISTERIO DE OBRAS PUBLICAS Y COMUNICACIONES</w:t>
              <w:br/>
              <w:t>Sector(es): Transporte</w:t>
              <w:br/>
              <w:t>Territorios declarados: región cibao_nordeste; provincia(s) SAMANÁ; municipio(s) SÁNCHEZ</w:t>
              <w:br/>
              <w:t>Localización codificada: 03 cibao_nordeste · 20 SAMANÁ · 032002 SÁNCHEZ</w:t>
              <w:br/>
              <w:t>Ubicación del perfil: SÁNCHEZ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66.09%</w:t>
              <w:br/>
              <w:t>Avance financiero: 66.09%</w:t>
              <w:br/>
              <w:t>Contratos: 47 total · 47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RD$ 289,947,847.84</w:t>
              <w:br/>
              <w:t>Presupuesto 2026: RD$ 60,000,046.00</w:t>
              <w:br/>
              <w:t>Ejecutado 2026: RD$ 59,950,136.39</w:t>
              <w:br/>
              <w:t>Ejecución 2026: 99.92%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15924</w:t>
              <w:br/>
              <w:t>Ficha/Mapa 7440</w:t>
              <w:br/>
              <w:t>Fuentes:</w:t>
              <w:br/>
              <w:t>Maestro Sí · Ppto. Sí</w:t>
              <w:br/>
              <w:t>Territorio Sí · CSV territ. Sí</w:t>
              <w:br/>
              <w:t>Perfil Sí</w:t>
            </w:r>
            <w:r>
              <w:br/>
            </w:r>
            <w:hyperlink r:id="rId5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LUIS MOREL, MUNICIPIO SANTA BÁRBARA DE SAMANÁ, PROVINCIA SAMANÁ.</w:t>
              <w:br/>
              <w:t>Institución(es): DIRECCION DE INFRAESTRUCTURA ESCOLAR</w:t>
              <w:br/>
              <w:t>Sector(es): Educación</w:t>
              <w:br/>
              <w:t>Territorios declarados: región cibao_nordeste; provincia(s) SAMANÁ; municipio(s) SAMANÁ</w:t>
              <w:br/>
              <w:t>Localización codificada: 03 cibao_nordeste · 20 SAMANÁ · 032001 SAMANÁ</w:t>
              <w:br/>
              <w:t>Ubicación del perfil: SAMANÁ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15.91%</w:t>
              <w:br/>
              <w:t>Avance financiero: 15.91%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RD$ 9,512,284.38</w:t>
              <w:br/>
              <w:t>Presupuesto 2026: RD$ 110.00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15925</w:t>
              <w:br/>
              <w:t>Ficha/Mapa 7441</w:t>
              <w:br/>
              <w:t>Fuentes:</w:t>
              <w:br/>
              <w:t>Maestro Sí · Ppto. Sí</w:t>
              <w:br/>
              <w:t>Territorio Sí · CSV territ. Sí</w:t>
              <w:br/>
              <w:t>Perfil Sí</w:t>
            </w:r>
            <w:r>
              <w:br/>
            </w:r>
            <w:hyperlink r:id="rId6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ONEYDA SEALY, MUNICIPIO SÁNCHEZ, PROVINCIA SAMANA.</w:t>
              <w:br/>
              <w:t>Institución(es): DIRECCION DE INFRAESTRUCTURA ESCOLAR</w:t>
              <w:br/>
              <w:t>Sector(es): Educación</w:t>
              <w:br/>
              <w:t>Territorios declarados: región cibao_nordeste; provincia(s) SAMANÁ; municipio(s) SÁNCHEZ</w:t>
              <w:br/>
              <w:t>Localización codificada: 03 cibao_nordeste · 20 SAMANÁ · 032002 SÁNCHEZ</w:t>
              <w:br/>
              <w:t>Ubicación del perfil: SÁNCHEZ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16.13%</w:t>
              <w:br/>
              <w:t>Avance financiero: 16.13%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RD$ 6,808,334.64</w:t>
              <w:br/>
              <w:t>Presupuesto 2026: RD$ 108.00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15926</w:t>
              <w:br/>
              <w:t>Ficha/Mapa 7442</w:t>
              <w:br/>
              <w:t>Fuentes:</w:t>
              <w:br/>
              <w:t>Maestro Sí · Ppto. Sí</w:t>
              <w:br/>
              <w:t>Territorio Sí · CSV territ. Sí</w:t>
              <w:br/>
              <w:t>Perfil Sí</w:t>
            </w:r>
            <w:r>
              <w:br/>
            </w:r>
            <w:hyperlink r:id="rId6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ROSA CALCAÑO LINO, MUNICIPIO SÁNCHEZ, PROVINCIA SAMANA.</w:t>
              <w:br/>
              <w:t>Institución(es): DIRECCION DE INFRAESTRUCTURA ESCOLAR</w:t>
              <w:br/>
              <w:t>Sector(es): Educación</w:t>
              <w:br/>
              <w:t>Territorios declarados: región cibao_nordeste; provincia(s) SAMANÁ; municipio(s) SÁNCHEZ</w:t>
              <w:br/>
              <w:t>Localización codificada: 03 cibao_nordeste · 20 SAMANÁ · 032002 SÁNCHEZ</w:t>
              <w:br/>
              <w:t>Ubicación del perfil: SÁNCHEZ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16.13%</w:t>
              <w:br/>
              <w:t>Avance financiero: 16.13%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RD$ 6,799,931.88</w:t>
              <w:br/>
              <w:t>Presupuesto 2026: RD$ 110.00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16076</w:t>
              <w:br/>
              <w:t>Ficha/Mapa 7648</w:t>
              <w:br/>
              <w:t>Fuentes:</w:t>
              <w:br/>
              <w:t>Maestro Sí · Ppto. Sí</w:t>
              <w:br/>
              <w:t>Territorio Sí · CSV territ. Sí</w:t>
              <w:br/>
              <w:t>Perfil Sí</w:t>
            </w:r>
            <w:r>
              <w:br/>
            </w:r>
            <w:hyperlink r:id="rId6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PASARELA PEATONAL EN LA ZONA COSTERA DEL MUNICIPIO LAS TERRENAS, PROVINCIA SAMANA</w:t>
              <w:br/>
              <w:t>Institución(es): COMITE EJECUTOR DE INFRAESTRUCTA EN ZONAS TURISTICAS (CEIZTUR)</w:t>
              <w:br/>
              <w:t>Sector(es): Otros servicios económicos</w:t>
              <w:br/>
              <w:t>Territorios declarados: región cibao_nordeste; provincia(s) SAMANÁ; municipio(s) LAS TERRENAS</w:t>
              <w:br/>
              <w:t>Localización codificada: 03 cibao_nordeste · 20 SAMANÁ · 032003 LAS TERRENAS</w:t>
              <w:br/>
              <w:t>Ubicación del perfil: LAS TERRENAS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65.25%</w:t>
              <w:br/>
              <w:t>Avance financiero: 65.25%</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RD$ 17,835,419.30</w:t>
              <w:br/>
              <w:t>Presupuesto 2026: RD$ 2,777,584.00</w:t>
              <w:br/>
              <w:t>Ejecutado 2026: RD$ 2,777,584.00</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16122</w:t>
              <w:br/>
              <w:t>Ficha/Mapa 6114</w:t>
              <w:br/>
              <w:t>Fuentes:</w:t>
              <w:br/>
              <w:t>Maestro Sí · Ppto. Sí</w:t>
              <w:br/>
              <w:t>Territorio Sí · CSV territ. Sí</w:t>
              <w:br/>
              <w:t>Perfil Sí</w:t>
            </w:r>
            <w:r>
              <w:br/>
            </w:r>
            <w:hyperlink r:id="rId6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DEL CAMINO EL VALLE-LA LAGUNA, MUNICIPIO SAMANÁ, PROVINCIA SAMANÁ</w:t>
              <w:br/>
              <w:t>Institución(es): MINISTERIO DE OBRAS PUBLICAS Y COMUNICACIONES</w:t>
              <w:br/>
              <w:t>Sector(es): Transporte</w:t>
              <w:br/>
              <w:t>Territorios declarados: región cibao_nordeste; provincia(s) SAMANÁ; municipio(s) SAMANÁ</w:t>
              <w:br/>
              <w:t>Localización codificada: 03 cibao_nordeste · 20 SAMANÁ · 032001 SAMANÁ</w:t>
              <w:br/>
              <w:t>Ubicación del perfil: SAMANÁ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29.58%</w:t>
              <w:br/>
              <w:t>Avance financiero: 29.58%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RD$ 159,083,318.90</w:t>
              <w:br/>
              <w:t>Presupuesto 2026: RD$ 54,888,071.00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16163</w:t>
              <w:br/>
              <w:t>Ficha/Mapa 6154</w:t>
              <w:br/>
              <w:t>Fuentes:</w:t>
              <w:br/>
              <w:t>Maestro Sí · Ppto. Sí</w:t>
              <w:br/>
              <w:t>Territorio Sí · CSV territ. Sí</w:t>
              <w:br/>
              <w:t>Perfil Sí</w:t>
            </w:r>
            <w:r>
              <w:br/>
            </w:r>
            <w:hyperlink r:id="rId6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DE LAS TERRENAS, PROVINCIA SAMANÁ</w:t>
              <w:br/>
              <w:t>Institución(es): MINISTERIO DE OBRAS PUBLICAS Y COMUNICACIONES</w:t>
              <w:br/>
              <w:t>Sector(es): Transporte</w:t>
              <w:br/>
              <w:t>Territorios declarados: región cibao_nordeste; provincia(s) SAMANÁ; municipio(s) LAS TERRENAS</w:t>
              <w:br/>
              <w:t>Localización codificada: 03 cibao_nordeste · 20 SAMANÁ · 032003 LAS TERRENAS</w:t>
              <w:br/>
              <w:t>Ubicación del perfil: LAS TERRENAS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88.71%</w:t>
              <w:br/>
              <w:t>Avance financiero: 88.71%</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RD$ 178,670,565.70</w:t>
              <w:br/>
              <w:t>Presupuesto 2026: RD$ 15,000,000.00</w:t>
              <w:br/>
              <w:t>Ejecutado 2026: RD$ 12,000,000.00</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16317</w:t>
              <w:br/>
              <w:t>Ficha/Mapa 7697</w:t>
              <w:br/>
              <w:t>Fuentes:</w:t>
              <w:br/>
              <w:t>Maestro Sí · Ppto. Sí</w:t>
              <w:br/>
              <w:t>Territorio Sí · CSV territ. Sí</w:t>
              <w:br/>
              <w:t>Perfil Sí</w:t>
            </w:r>
            <w:r>
              <w:br/>
            </w:r>
            <w:hyperlink r:id="rId6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PARROQUIA SANTA BARBARA DE SAMANA, PROVINCIA SAMANA</w:t>
              <w:br/>
              <w:t>Institución(es): COMITE EJECUTOR DE INFRAESTRUCTA EN ZONAS TURISTICAS (CEIZTUR)</w:t>
              <w:br/>
              <w:t>Sector(es): Actividades deportivas, recreativas, culturales y religiosas</w:t>
              <w:br/>
              <w:t>Territorios declarados: región cibao_nordeste; provincia(s) SAMANÁ; municipio(s) SAMANÁ</w:t>
              <w:br/>
              <w:t>Localización codificada: 03 cibao_nordeste · 20 SAMANÁ · 032001 SAMANÁ</w:t>
              <w:br/>
              <w:t>Ubicación del perfil: SAMANÁ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REPROGRAMAR</w:t>
              <w:br/>
              <w:t>Período: 01-01-2023 – 31-01-2026</w:t>
              <w:br/>
              <w:t>Avance físico: 95.32%</w:t>
              <w:br/>
              <w:t>Avance financiero: 95.32%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RD$ 20,748,462.81</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16403</w:t>
              <w:br/>
              <w:t>Ficha/Mapa 6110</w:t>
              <w:br/>
              <w:t>Fuentes:</w:t>
              <w:br/>
              <w:t>Maestro Sí · Ppto. Sí</w:t>
              <w:br/>
              <w:t>Territorio Sí · CSV territ. Sí</w:t>
              <w:br/>
              <w:t>Perfil Sí</w:t>
            </w:r>
            <w:r>
              <w:br/>
            </w:r>
            <w:hyperlink r:id="rId6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PUENTE DE ALCANTARILLA DE CAJON SOBRE ARROYO LOS ROBALOS, CALLE ROBALO, DISTRITO MUNICIPAL ARROYO BARRIL, MUNICIPIO SANTA BÁRBARA DE SAMAMÁ, PROVINCIA SAMANÁ.</w:t>
              <w:br/>
              <w:t>Institución(es): MINISTERIO DE OBRAS PUBLICAS Y COMUNICACIONES</w:t>
              <w:br/>
              <w:t>Sector(es): Transporte</w:t>
              <w:br/>
              <w:t>Territorios declarados: región cibao_nordeste; provincia(s) SAMANÁ; municipio(s) Sin registro</w:t>
              <w:br/>
              <w:t>Localización codificada: 03 cibao_nordeste · 20 SAMANÁ</w:t>
              <w:br/>
              <w:t>Ubicación del perfil: SAMANÁ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74.94%</w:t>
              <w:br/>
              <w:t>Avance financiero: 74.94%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RD$ 15,205,793.70</w:t>
              <w:br/>
              <w:t>Presupuesto 2026: RD$ 3,050,000.00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16404</w:t>
              <w:br/>
              <w:t>Ficha/Mapa 6109</w:t>
              <w:br/>
              <w:t>Fuentes:</w:t>
              <w:br/>
              <w:t>Maestro Sí · Ppto. Sí</w:t>
              <w:br/>
              <w:t>Territorio Sí · CSV territ. Sí</w:t>
              <w:br/>
              <w:t>Perfil Sí</w:t>
            </w:r>
            <w:r>
              <w:br/>
            </w:r>
            <w:hyperlink r:id="rId6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PUENTE DE ALCANTARILLA DE CAJON, CAMINO VECINAL LA PLAYITA, DISTRITO MUNICIPAL ARROYO BARRIL, MUNICIPIO SANTA BÁRBARA DE SAMAMÁ, PROVINCIA SAMANÁ.</w:t>
              <w:br/>
              <w:t>Institución(es): MINISTERIO DE OBRAS PUBLICAS Y COMUNICACIONES</w:t>
              <w:br/>
              <w:t>Sector(es): Transporte</w:t>
              <w:br/>
              <w:t>Territorios declarados: región cibao_nordeste; provincia(s) SAMANÁ; municipio(s) SAMANÁ</w:t>
              <w:br/>
              <w:t>Localización codificada: 03 cibao_nordeste · 20 SAMANÁ · 032001 SAMANÁ</w:t>
              <w:br/>
              <w:t>Ubicación del perfil: SAMANÁ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74.98%</w:t>
              <w:br/>
              <w:t>Avance financiero: 74.98%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RD$ 7,645,384.00</w:t>
              <w:br/>
              <w:t>Presupuesto 2026: RD$ 1,530,000.00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16410</w:t>
              <w:br/>
              <w:t>Ficha/Mapa 8134</w:t>
              <w:br/>
              <w:t>Fuentes:</w:t>
              <w:br/>
              <w:t>Maestro Sí · Ppto. Sí</w:t>
              <w:br/>
              <w:t>Territorio Sí · CSV territ. Sí</w:t>
              <w:br/>
              <w:t>Perfil Sí</w:t>
            </w:r>
            <w:r>
              <w:br/>
            </w:r>
            <w:hyperlink r:id="rId68">
              <w:r>
                <w:rPr>
                  <w:rFonts w:ascii="Calibri" w:hAnsi="Calibri" w:eastAsia="Calibri"/>
                  <w:color w:val="2E74B5"/>
                  <w:u w:val="single"/>
                  <w:sz w:val="14"/>
                </w:rPr>
                <w:t>Abrir proyecto</w:t>
              </w:r>
            </w:hyperlink>
            <w:r>
              <w:br/>
            </w:r>
            <w:hyperlink r:id="rId6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DEL PARQUE CENTRAL JUAN PABLO DUARTE Y SU ENTORNO, MUNICIPIO SANTA BÁRBARA DE SAMANÁ, PROVINCIA SAMANÁ</w:t>
              <w:br/>
              <w:t>Institución(es): COMITE EJECUTOR DE INFRAESTRUCTA EN ZONAS TURISTICAS (CEIZTUR)</w:t>
              <w:br/>
              <w:t>Sector(es): Otros servicios económicos</w:t>
              <w:br/>
              <w:t>Territorios declarados: región cibao_nordeste; provincia(s) SAMANÁ; municipio(s) SAMANÁ</w:t>
              <w:br/>
              <w:t>Localización codificada: 03 cibao_nordeste · 20 SAMANÁ · 032001 SAMANÁ</w:t>
              <w:br/>
              <w:t>Ubicación del perfil: SAMANÁ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57.07%</w:t>
              <w:br/>
              <w:t>Avance financiero: 57.07%</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RD$ 51,882,251.75</w:t>
              <w:br/>
              <w:t>Presupuesto 2026: RD$ 18,947,545.55</w:t>
              <w:br/>
              <w:t>Ejecutado 2026: RD$ 16,576,822.58</w:t>
              <w:br/>
              <w:t>Ejecución 2026: 87.49%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16539</w:t>
              <w:br/>
              <w:t>Ficha/Mapa 8186</w:t>
              <w:br/>
              <w:t>Fuentes:</w:t>
              <w:br/>
              <w:t>Maestro Sí · Ppto. Sí</w:t>
              <w:br/>
              <w:t>Territorio Sí · CSV territ. Sí</w:t>
              <w:br/>
              <w:t>Perfil Sí</w:t>
            </w:r>
            <w:r>
              <w:br/>
            </w:r>
            <w:hyperlink r:id="rId70">
              <w:r>
                <w:rPr>
                  <w:rFonts w:ascii="Calibri" w:hAnsi="Calibri" w:eastAsia="Calibri"/>
                  <w:color w:val="2E74B5"/>
                  <w:u w:val="single"/>
                  <w:sz w:val="14"/>
                </w:rPr>
                <w:t>Abrir proyecto</w:t>
              </w:r>
            </w:hyperlink>
            <w:r>
              <w:br/>
            </w:r>
            <w:hyperlink r:id="rId7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DEL PARQUE GLORIETA A SANTA BÁRBARA Y SU ENTORNO, MUNICIPIO SANTA BÁRBARA DE SAMANÁ, PROVINCIA SAMANÁ.</w:t>
              <w:br/>
              <w:t>Institución(es): COMITE EJECUTOR DE INFRAESTRUCTA EN ZONAS TURISTICAS (CEIZTUR)</w:t>
              <w:br/>
              <w:t>Sector(es): Actividades deportivas, recreativas, culturales y religiosas</w:t>
              <w:br/>
              <w:t>Territorios declarados: región cibao_nordeste; provincia(s) SAMANÁ; municipio(s) SAMANÁ</w:t>
              <w:br/>
              <w:t>Localización codificada: 03 cibao_nordeste · 20 SAMANÁ · 032001 SAMANÁ</w:t>
              <w:br/>
              <w:t>Ubicación del perfil: SAMANÁ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31-01-2026</w:t>
              <w:br/>
              <w:t>Avance físico: 65.70%</w:t>
              <w:br/>
              <w:t>Avance financiero: 65.70%</w:t>
              <w:br/>
              <w:t>Contratos: 1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RD$ 22,914,794.24</w:t>
              <w:br/>
              <w:t>Presupuesto 2026: RD$ 2,929,020.24</w:t>
              <w:br/>
              <w:t>Ejecutado 2026: RD$ 175,655.97</w:t>
              <w:br/>
              <w:t>Ejecución 2026: 6.00%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16694</w:t>
              <w:br/>
              <w:t>Ficha/Mapa 8249</w:t>
              <w:br/>
              <w:t>Fuentes:</w:t>
              <w:br/>
              <w:t>Maestro Sí · Ppto. Sí</w:t>
              <w:br/>
              <w:t>Territorio Sí · CSV territ. Sí</w:t>
              <w:br/>
              <w:t>Perfil Sí</w:t>
            </w:r>
            <w:r>
              <w:br/>
            </w:r>
            <w:hyperlink r:id="rId7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PLAZA DE VENDEDORES EN CAYO LEVANTADO, MUNICIPIO SAMANA, PROVINCIA SAMANA</w:t>
              <w:br/>
              <w:t>Institución(es): COMITE EJECUTOR DE INFRAESTRUCTA EN ZONAS TURISTICAS (CEIZTUR)</w:t>
              <w:br/>
              <w:t>Sector(es): Otros servicios económicos</w:t>
              <w:br/>
              <w:t>Territorios declarados: región cibao_nordeste; provincia(s) SAMANÁ; municipio(s) SAMANÁ</w:t>
              <w:br/>
              <w:t>Localización codificada: 03 cibao_nordeste · 20 SAMANÁ · 032001 SAMANÁ</w:t>
              <w:br/>
              <w:t>Ubicación del perfil: SAMANÁ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RD$ 160,000,000.00</w:t>
              <w:br/>
              <w:t>Presupuesto 2026: RD$ 0.00</w:t>
              <w:br/>
              <w:t>Ejecutado 2026: RD$ 0.00</w:t>
              <w:br/>
              <w:t>Ejecución 2026: No calculable</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16782</w:t>
              <w:br/>
              <w:t>Ficha/Mapa 7921</w:t>
              <w:br/>
              <w:t>Fuentes:</w:t>
              <w:br/>
              <w:t>Maestro Sí · Ppto. Sí</w:t>
              <w:br/>
              <w:t>Territorio Sí · CSV territ. Sí</w:t>
              <w:br/>
              <w:t>Perfil Sí</w:t>
            </w:r>
            <w:r>
              <w:br/>
            </w:r>
            <w:hyperlink r:id="rId7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CARRETERA CRUCE DE LAS TERRENAS -SÁNCHEZ-BATEY HORMIGA, AFECTADA POR EL DISTURBIO TROPICAL NO.22, MUNICIPIO LAS TERRENAS, PROVINCIA SAMANÁ</w:t>
              <w:br/>
              <w:t>Institución(es): MINISTERIO DE OBRAS PUBLICAS Y COMUNICACIONES</w:t>
              <w:br/>
              <w:t>Sector(es): Cambio Climático</w:t>
              <w:br/>
              <w:t>Territorios declarados: región cibao_nordeste; provincia(s) SAMANÁ; municipio(s) LAS TERRENAS</w:t>
              <w:br/>
              <w:t>Localización codificada: 03 cibao_nordeste · 20 SAMANÁ · 032003 LAS TERRENAS</w:t>
              <w:br/>
              <w:t>Ubicación del perfil: LAS TERRENAS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26.82%</w:t>
              <w:br/>
              <w:t>Avance financiero: 26.82%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RD$ 188,923,050.77</w:t>
              <w:br/>
              <w:t>Presupuesto 2026: RD$ 107,784,880.00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16915</w:t>
              <w:br/>
              <w:t>Ficha/Mapa 8378</w:t>
              <w:br/>
              <w:t>Fuentes:</w:t>
              <w:br/>
              <w:t>Maestro Sí · Ppto. Sí</w:t>
              <w:br/>
              <w:t>Territorio Sí · CSV territ. Sí</w:t>
              <w:br/>
              <w:t>Perfil Sí</w:t>
            </w:r>
            <w:r>
              <w:br/>
            </w:r>
            <w:hyperlink r:id="rId7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CARRETERA BATEY HORMIGA-RANCHO ESPAÑOL, MUNICIPIO SANTA BARBARA DE SAMANA, PROVINCIA SAMANA</w:t>
              <w:br/>
              <w:t>Institución(es): MINISTERIO DE OBRAS PUBLICAS Y COMUNICACIONES</w:t>
              <w:br/>
              <w:t>Sector(es): Transporte</w:t>
              <w:br/>
              <w:t>Territorios declarados: región cibao_nordeste; provincia(s) SAMANÁ; municipio(s) SAMANÁ</w:t>
              <w:br/>
              <w:t>Localización codificada: 03 cibao_nordeste · 20 SAMANÁ · 032001 SAMANÁ</w:t>
              <w:br/>
              <w:t>Ubicación del perfil: SAMANÁ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30.14%</w:t>
              <w:br/>
              <w:t>Avance financiero: 30.14%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RD$ 115,628,043.34</w:t>
              <w:br/>
              <w:t>Presupuesto 2026: RD$ 35,769,388.00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17082</w:t>
              <w:br/>
              <w:t>Ficha/Mapa 8706</w:t>
              <w:br/>
              <w:t>Fuentes:</w:t>
              <w:br/>
              <w:t>Maestro Sí · Ppto. Sí</w:t>
              <w:br/>
              <w:t>Territorio Sí · CSV territ. Sí</w:t>
              <w:br/>
              <w:t>Perfil Sí</w:t>
            </w:r>
            <w:r>
              <w:br/>
            </w:r>
            <w:hyperlink r:id="rId7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DESTACAMENTO POLITUR EL LIMÓN, DISTRITO MUNICIPAL EL LIMÓN, PROVINCIA SAMANÁ.</w:t>
              <w:br/>
              <w:t>Institución(es): COMITE EJECUTOR DE INFRAESTRUCTA EN ZONAS TURISTICAS (CEIZTUR)</w:t>
              <w:br/>
              <w:t>Sector(es): Justicia, orden público y seguridad</w:t>
              <w:br/>
              <w:t>Territorios declarados: región cibao_nordeste; provincia(s) SAMANÁ; municipio(s) SAMANÁ</w:t>
              <w:br/>
              <w:t>Localización codificada: 03 cibao_nordeste · 20 SAMANÁ · 032001 SAMANÁ</w:t>
              <w:br/>
              <w:t>Ubicación del perfil: SAMANÁ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31-01-2026</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RD$ 29,955,082.60</w:t>
              <w:br/>
              <w:t>Presupuesto 2026: RD$ 23,964,066.08</w:t>
              <w:br/>
              <w:t>Ejecutado 2026: RD$ 8,120,205.69</w:t>
              <w:br/>
              <w:t>Ejecución 2026: 33.88%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17234</w:t>
              <w:br/>
              <w:t>Ficha/Mapa 8884</w:t>
              <w:br/>
              <w:t>Fuentes:</w:t>
              <w:br/>
              <w:t>Maestro Sí · Ppto. Sí</w:t>
              <w:br/>
              <w:t>Territorio Sí · CSV territ. Sí</w:t>
              <w:br/>
              <w:t>Perfil Sí</w:t>
            </w:r>
            <w:r>
              <w:br/>
            </w:r>
            <w:hyperlink r:id="rId7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ACUEDUCTO MÚLTIPLE LAS TERRENAS, PROVINCIA SAMANÁ</w:t>
              <w:br/>
              <w:t>Institución(es): INSTITUTO NACIONAL DE AGUA POTABLE Y ALCANTARILLADO (INAPA)</w:t>
              <w:br/>
              <w:t>Sector(es): Vivienda y servicios comunitarios</w:t>
              <w:br/>
              <w:t>Territorios declarados: región cibao_nordeste; provincia(s) SAMANÁ; municipio(s) Sin registro</w:t>
              <w:br/>
              <w:t>Localización codificada: 03 cibao_nordeste · 20 SAMANÁ</w:t>
              <w:br/>
              <w:t>Ubicación del perfil: SAMANÁ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RD$ 1,837,717,816.00</w:t>
              <w:br/>
              <w:t>Presupuesto 2026: RD$ 367,543,562.44</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17401</w:t>
              <w:br/>
              <w:t>Ficha/Mapa 8968</w:t>
              <w:br/>
              <w:t>Fuentes:</w:t>
              <w:br/>
              <w:t>Maestro Sí · Ppto. Sí</w:t>
              <w:br/>
              <w:t>Territorio Sí · CSV territ. Sí</w:t>
              <w:br/>
              <w:t>Perfil Sí</w:t>
            </w:r>
            <w:r>
              <w:br/>
            </w:r>
            <w:hyperlink r:id="rId7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PARQUE URBANO Y PARADOR FOTOGRÁFICO DISTRITO MUNICIPAL EL LIMÓN, MUNICIPIO SANTA BÁRBARA DE SAMANÁ, PROVINCIA SAMANÁ</w:t>
              <w:br/>
              <w:t>Institución(es): COMITE EJECUTOR DE INFRAESTRUCTA EN ZONAS TURISTICAS (CEIZTUR)</w:t>
              <w:br/>
              <w:t>Sector(es): Otros servicios económicos</w:t>
              <w:br/>
              <w:t>Territorios declarados: región cibao_nordeste; provincia(s) SAMANÁ; municipio(s) SAMANÁ</w:t>
              <w:br/>
              <w:t>Localización codificada: 03 cibao_nordeste · 20 SAMANÁ · 032001 SAMANÁ</w:t>
              <w:br/>
              <w:t>Ubicación del perfil: SAMANÁ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RD$ 20,756,553.06</w:t>
              <w:br/>
              <w:t>Presupuesto 2026: RD$ 6,226,965.92</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17472</w:t>
              <w:br/>
              <w:t>Ficha/Mapa 9045</w:t>
              <w:br/>
              <w:t>Fuentes:</w:t>
              <w:br/>
              <w:t>Maestro Sí · Ppto. Sí</w:t>
              <w:br/>
              <w:t>Territorio Sí · CSV territ. Sí</w:t>
              <w:br/>
              <w:t>Perfil Sí</w:t>
            </w:r>
            <w:r>
              <w:br/>
            </w:r>
            <w:hyperlink r:id="rId7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INFRAESTRUCTURA VIAL URBANA EN EL DISTRITO MUNICIPAL ARROYO BARRIL, PROVINCIA SAMANÁ.</w:t>
              <w:br/>
              <w:t>Institución(es): COMITE EJECUTOR DE INFRAESTRUCTA EN ZONAS TURISTICAS (CEIZTUR)</w:t>
              <w:br/>
              <w:t>Sector(es): Transporte</w:t>
              <w:br/>
              <w:t>Territorios declarados: región cibao_nordeste; provincia(s) SAMANÁ; municipio(s) SAMANÁ</w:t>
              <w:br/>
              <w:t>Localización codificada: 03 cibao_nordeste · 20 SAMANÁ · 032001 SAMANÁ</w:t>
              <w:br/>
              <w:t>Ubicación del perfil: SAMANÁ (SAMANÁ)</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RD$ 98,000,000.00</w:t>
              <w:br/>
              <w:t>Presupuesto 2026: RD$ 29,400,000.00</w:t>
              <w:br/>
              <w:t>Ejecutado 2026: RD$ 0.00</w:t>
              <w:br/>
              <w:t>Ejecución 2026: 0.00%</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Uso por el CDP</w:t>
            </w:r>
          </w:p>
          <w:p>
            <w:pPr>
              <w:spacing w:after="0"/>
            </w:pPr>
            <w:r>
              <w:rPr>
                <w:rFonts w:ascii="Calibri" w:hAnsi="Calibri" w:eastAsia="Calibri"/>
                <w:color w:val="203740"/>
                <w:sz w:val="19"/>
              </w:rPr>
              <w:t>Esta relación documenta la cartera observada; no define prioridades ni nuevas acciones provinciales. El CDP puede contrastar cada registro con las brechas del diagnóstico, verificar cobertura territorial, revisar ejecución y decidir qué asuntos requieren coordinación o seguimiento.</w:t>
            </w:r>
          </w:p>
        </w:tc>
      </w:tr>
    </w:tbl>
    <w:p>
      <w:pPr>
        <w:sectPr>
          <w:headerReference w:type="default" r:id="rId25"/>
          <w:footerReference w:type="default" r:id="rId26"/>
          <w:pgSz w:w="15840" w:h="12240" w:orient="landscape"/>
          <w:pgMar w:top="893" w:right="720" w:bottom="835" w:left="720" w:header="504" w:footer="504" w:gutter="0"/>
          <w:cols w:space="720"/>
          <w:docGrid w:linePitch="360"/>
        </w:sectPr>
      </w:pPr>
    </w:p>
    <w:p>
      <w:pPr>
        <w:pStyle w:val="Heading1"/>
      </w:pPr>
      <w:r>
        <w:t>Fuentes y trazabilidad</w:t>
      </w:r>
    </w:p>
    <w:tbl>
      <w:tblPr>
        <w:tblW w:type="dxa" w:w="9359"/>
        <w:jc w:val="center"/>
        <w:tblLayout w:type="fixed"/>
        <w:tblLook w:firstColumn="1" w:firstRow="1" w:lastColumn="0" w:lastRow="0" w:noHBand="0" w:noVBand="1" w:val="04A0"/>
        <w:tblInd w:w="0" w:type="dxa"/>
      </w:tblPr>
      <w:tblGrid>
        <w:gridCol w:w="1080"/>
        <w:gridCol w:w="3311"/>
        <w:gridCol w:w="1080"/>
        <w:gridCol w:w="2376"/>
        <w:gridCol w:w="151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2010 / 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Pirámides poblacionales comparadas,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44 proyectos, presupuesto y ejecución al 02-08-2026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15 demandas de Samaná</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81">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82">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83">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84">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8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86">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79"/>
      <w:footerReference w:type="default" r:id="rId80"/>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Samaná · Documento base para formulación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Samaná · Documento base para formulación · </w:t>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Samaná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Samaná · 03200000</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14400"/>
      <w:tblLayout w:type="fixed"/>
      <w:tblLook w:firstColumn="1" w:firstRow="1" w:lastColumn="0" w:lastRow="0" w:noHBand="0" w:noVBand="1" w:val="04A0"/>
      <w:tblInd w:w="0" w:type="dxa"/>
    </w:tblPr>
    <w:tblGrid>
      <w:gridCol w:w="7200"/>
      <w:gridCol w:w="7200"/>
    </w:tblGrid>
    <w:tr>
      <w:tc>
        <w:tcPr>
          <w:tcW w:type="dxa" w:w="720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7200"/>
          <w:tcMar>
            <w:top w:w="0" w:type="dxa"/>
            <w:start w:w="0" w:type="dxa"/>
            <w:bottom w:w="0" w:type="dxa"/>
            <w:end w:w="0" w:type="dxa"/>
          </w:tcMar>
        </w:tcPr>
        <w:p>
          <w:pPr>
            <w:spacing w:after="0"/>
            <w:jc w:val="right"/>
          </w:pPr>
          <w:r>
            <w:rPr>
              <w:rFonts w:ascii="Calibri" w:hAnsi="Calibri" w:eastAsia="Calibri"/>
              <w:color w:val="65777E"/>
              <w:sz w:val="15"/>
            </w:rPr>
            <w:t>Samaná · 03200000</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Samaná · 03200000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hyperlink" Target="https://mapainversiones.gob.do/projectprofile/2057" TargetMode="External"/><Relationship Id="rId28" Type="http://schemas.openxmlformats.org/officeDocument/2006/relationships/hyperlink" Target="https://mapainversiones.gob.do/projectprofile/2091" TargetMode="External"/><Relationship Id="rId29" Type="http://schemas.openxmlformats.org/officeDocument/2006/relationships/hyperlink" Target="https://mapainversiones.gob.do/projectprofile/3057" TargetMode="External"/><Relationship Id="rId30" Type="http://schemas.openxmlformats.org/officeDocument/2006/relationships/hyperlink" Target="https://mapainversiones.gob.do/projectprofile/3091" TargetMode="External"/><Relationship Id="rId31" Type="http://schemas.openxmlformats.org/officeDocument/2006/relationships/hyperlink" Target="https://mapainversiones.gob.do/projectprofile/3355" TargetMode="External"/><Relationship Id="rId32" Type="http://schemas.openxmlformats.org/officeDocument/2006/relationships/hyperlink" Target="https://mapainversiones.gob.do/projectprofile/3432" TargetMode="External"/><Relationship Id="rId33" Type="http://schemas.openxmlformats.org/officeDocument/2006/relationships/hyperlink" Target="https://mapainversiones.gob.do/projectprofile/4248" TargetMode="External"/><Relationship Id="rId34" Type="http://schemas.openxmlformats.org/officeDocument/2006/relationships/hyperlink" Target="https://mapainversiones.gob.do/projectprofile/3804" TargetMode="External"/><Relationship Id="rId35" Type="http://schemas.openxmlformats.org/officeDocument/2006/relationships/hyperlink" Target="https://mapainversiones.gob.do/projectprofile/4343" TargetMode="External"/><Relationship Id="rId36" Type="http://schemas.openxmlformats.org/officeDocument/2006/relationships/hyperlink" Target="https://mapainversiones.gob.do/projectprofile/4979" TargetMode="External"/><Relationship Id="rId37" Type="http://schemas.openxmlformats.org/officeDocument/2006/relationships/hyperlink" Target="https://mapainversiones.gob.do/projectprofile/4918" TargetMode="External"/><Relationship Id="rId38" Type="http://schemas.openxmlformats.org/officeDocument/2006/relationships/hyperlink" Target="https://mapainversiones.gob.do/projectprofile/5083" TargetMode="External"/><Relationship Id="rId39" Type="http://schemas.openxmlformats.org/officeDocument/2006/relationships/hyperlink" Target="https://mapainversiones.gob.do/projectprofile/5116" TargetMode="External"/><Relationship Id="rId40" Type="http://schemas.openxmlformats.org/officeDocument/2006/relationships/hyperlink" Target="https://comunidad.comprasdominicana.gob.do/Public/Tendering/ContractDetailView/Index?UniqueIdentifier=DO1.PCCNTR.1865209&amp;AwardContractDetailId=555063" TargetMode="External"/><Relationship Id="rId41" Type="http://schemas.openxmlformats.org/officeDocument/2006/relationships/hyperlink" Target="https://mapainversiones.gob.do/projectprofile/5137" TargetMode="External"/><Relationship Id="rId42" Type="http://schemas.openxmlformats.org/officeDocument/2006/relationships/hyperlink" Target="https://comunidad.comprasdominicana.gob.do/Public/Tendering/ContractDetailView/Index?UniqueIdentifier=DO1.PCCNTR.1874762&amp;AwardContractDetailId=556203" TargetMode="External"/><Relationship Id="rId43" Type="http://schemas.openxmlformats.org/officeDocument/2006/relationships/hyperlink" Target="https://mapainversiones.gob.do/projectprofile/5380" TargetMode="External"/><Relationship Id="rId44" Type="http://schemas.openxmlformats.org/officeDocument/2006/relationships/hyperlink" Target="https://mapainversiones.gob.do/projectprofile/5728" TargetMode="External"/><Relationship Id="rId45" Type="http://schemas.openxmlformats.org/officeDocument/2006/relationships/hyperlink" Target="https://comunidad.comprasdominicana.gob.do/Public/Tendering/ContractDetailView/Index?UniqueIdentifier=DO1.PCCNTR.2192002&amp;AwardContractDetailId=680137" TargetMode="External"/><Relationship Id="rId46" Type="http://schemas.openxmlformats.org/officeDocument/2006/relationships/hyperlink" Target="https://mapainversiones.gob.do/projectprofile/5823" TargetMode="External"/><Relationship Id="rId47" Type="http://schemas.openxmlformats.org/officeDocument/2006/relationships/hyperlink" Target="https://comunidad.comprasdominicana.gob.do/Public/Tendering/ContractDetailView/Index?UniqueIdentifier=DO1.PCCNTR.1654026&amp;AwardContractDetailId=489183" TargetMode="External"/><Relationship Id="rId48" Type="http://schemas.openxmlformats.org/officeDocument/2006/relationships/hyperlink" Target="https://mapainversiones.gob.do/projectprofile/6030" TargetMode="External"/><Relationship Id="rId49" Type="http://schemas.openxmlformats.org/officeDocument/2006/relationships/hyperlink" Target="https://mapainversiones.gob.do/projectprofile/6039" TargetMode="External"/><Relationship Id="rId50" Type="http://schemas.openxmlformats.org/officeDocument/2006/relationships/hyperlink" Target="https://mapainversiones.gob.do/projectprofile/6398" TargetMode="External"/><Relationship Id="rId51" Type="http://schemas.openxmlformats.org/officeDocument/2006/relationships/hyperlink" Target="https://mapainversiones.gob.do/projectprofile/6399" TargetMode="External"/><Relationship Id="rId52" Type="http://schemas.openxmlformats.org/officeDocument/2006/relationships/hyperlink" Target="https://mapainversiones.gob.do/projectprofile/6400" TargetMode="External"/><Relationship Id="rId53" Type="http://schemas.openxmlformats.org/officeDocument/2006/relationships/hyperlink" Target="https://mapainversiones.gob.do/projectprofile/6401" TargetMode="External"/><Relationship Id="rId54" Type="http://schemas.openxmlformats.org/officeDocument/2006/relationships/hyperlink" Target="https://mapainversiones.gob.do/projectprofile/6402" TargetMode="External"/><Relationship Id="rId55" Type="http://schemas.openxmlformats.org/officeDocument/2006/relationships/hyperlink" Target="https://mapainversiones.gob.do/projectprofile/6144" TargetMode="External"/><Relationship Id="rId56" Type="http://schemas.openxmlformats.org/officeDocument/2006/relationships/hyperlink" Target="https://comunidad.comprasdominicana.gob.do/Public/Tendering/ContractDetailView/Index?UniqueIdentifier=DO1.PCCNTR.2332167&amp;AwardContractDetailId=732742" TargetMode="External"/><Relationship Id="rId57" Type="http://schemas.openxmlformats.org/officeDocument/2006/relationships/hyperlink" Target="https://mapainversiones.gob.do/projectprofile/6163" TargetMode="External"/><Relationship Id="rId58" Type="http://schemas.openxmlformats.org/officeDocument/2006/relationships/hyperlink" Target="https://comunidad.comprasdominicana.gob.do/Public/Tendering/ContractDetailView/Index?UniqueIdentifier=DO1.PCCNTR.1730619&amp;AwardContractDetailId=511832" TargetMode="External"/><Relationship Id="rId59" Type="http://schemas.openxmlformats.org/officeDocument/2006/relationships/hyperlink" Target="https://mapainversiones.gob.do/projectprofile/7440" TargetMode="External"/><Relationship Id="rId60" Type="http://schemas.openxmlformats.org/officeDocument/2006/relationships/hyperlink" Target="https://mapainversiones.gob.do/projectprofile/7441" TargetMode="External"/><Relationship Id="rId61" Type="http://schemas.openxmlformats.org/officeDocument/2006/relationships/hyperlink" Target="https://mapainversiones.gob.do/projectprofile/7442" TargetMode="External"/><Relationship Id="rId62" Type="http://schemas.openxmlformats.org/officeDocument/2006/relationships/hyperlink" Target="https://mapainversiones.gob.do/projectprofile/7648" TargetMode="External"/><Relationship Id="rId63" Type="http://schemas.openxmlformats.org/officeDocument/2006/relationships/hyperlink" Target="https://mapainversiones.gob.do/projectprofile/6114" TargetMode="External"/><Relationship Id="rId64" Type="http://schemas.openxmlformats.org/officeDocument/2006/relationships/hyperlink" Target="https://mapainversiones.gob.do/projectprofile/6154" TargetMode="External"/><Relationship Id="rId65" Type="http://schemas.openxmlformats.org/officeDocument/2006/relationships/hyperlink" Target="https://mapainversiones.gob.do/projectprofile/7697" TargetMode="External"/><Relationship Id="rId66" Type="http://schemas.openxmlformats.org/officeDocument/2006/relationships/hyperlink" Target="https://mapainversiones.gob.do/projectprofile/6110" TargetMode="External"/><Relationship Id="rId67" Type="http://schemas.openxmlformats.org/officeDocument/2006/relationships/hyperlink" Target="https://mapainversiones.gob.do/projectprofile/6109" TargetMode="External"/><Relationship Id="rId68" Type="http://schemas.openxmlformats.org/officeDocument/2006/relationships/hyperlink" Target="https://mapainversiones.gob.do/projectprofile/8134" TargetMode="External"/><Relationship Id="rId69" Type="http://schemas.openxmlformats.org/officeDocument/2006/relationships/hyperlink" Target="https://comunidad.comprasdominicana.gob.do/Public/Tendering/ContractDetailView/Index?UniqueIdentifier=DO1.PCCNTR.1926322&amp;AwardContractDetailId=573959" TargetMode="External"/><Relationship Id="rId70" Type="http://schemas.openxmlformats.org/officeDocument/2006/relationships/hyperlink" Target="https://mapainversiones.gob.do/projectprofile/8186" TargetMode="External"/><Relationship Id="rId71" Type="http://schemas.openxmlformats.org/officeDocument/2006/relationships/hyperlink" Target="https://comunidad.comprasdominicana.gob.do/Public/Tendering/ContractDetailView/Index?UniqueIdentifier=DO1.PCCNTR.1862235&amp;AwardContractDetailId=551054" TargetMode="External"/><Relationship Id="rId72" Type="http://schemas.openxmlformats.org/officeDocument/2006/relationships/hyperlink" Target="https://mapainversiones.gob.do/projectprofile/8249" TargetMode="External"/><Relationship Id="rId73" Type="http://schemas.openxmlformats.org/officeDocument/2006/relationships/hyperlink" Target="https://mapainversiones.gob.do/projectprofile/7921" TargetMode="External"/><Relationship Id="rId74" Type="http://schemas.openxmlformats.org/officeDocument/2006/relationships/hyperlink" Target="https://mapainversiones.gob.do/projectprofile/8378" TargetMode="External"/><Relationship Id="rId75" Type="http://schemas.openxmlformats.org/officeDocument/2006/relationships/hyperlink" Target="https://mapainversiones.gob.do/projectprofile/8706" TargetMode="External"/><Relationship Id="rId76" Type="http://schemas.openxmlformats.org/officeDocument/2006/relationships/hyperlink" Target="https://mapainversiones.gob.do/projectprofile/8884" TargetMode="External"/><Relationship Id="rId77" Type="http://schemas.openxmlformats.org/officeDocument/2006/relationships/hyperlink" Target="https://mapainversiones.gob.do/projectprofile/8968" TargetMode="External"/><Relationship Id="rId78" Type="http://schemas.openxmlformats.org/officeDocument/2006/relationships/hyperlink" Target="https://mapainversiones.gob.do/projectprofile/9045" TargetMode="External"/><Relationship Id="rId79" Type="http://schemas.openxmlformats.org/officeDocument/2006/relationships/header" Target="header3.xml"/><Relationship Id="rId80" Type="http://schemas.openxmlformats.org/officeDocument/2006/relationships/footer" Target="footer3.xml"/><Relationship Id="rId81" Type="http://schemas.openxmlformats.org/officeDocument/2006/relationships/hyperlink" Target="https://prodecare.net/DDPT/Dashboard-Territorial/" TargetMode="External"/><Relationship Id="rId82" Type="http://schemas.openxmlformats.org/officeDocument/2006/relationships/hyperlink" Target="https://prodecare.net/DDPT/IPRegional2/" TargetMode="External"/><Relationship Id="rId83" Type="http://schemas.openxmlformats.org/officeDocument/2006/relationships/hyperlink" Target="https://prodecare.net/DDPT/DemandasProvinciales/" TargetMode="External"/><Relationship Id="rId84" Type="http://schemas.openxmlformats.org/officeDocument/2006/relationships/hyperlink" Target="https://prodecare.net/DDPT/PlanificacionMunicipal/" TargetMode="External"/><Relationship Id="rId85" Type="http://schemas.openxmlformats.org/officeDocument/2006/relationships/hyperlink" Target="https://mepyd.gob.do/wp-content/uploads/drive/DIGEDES/Monitoreo%20y%20Evaluaci%C3%B3n/Publicaciones/Normativa/Ley-498-06%20Planificaci%C3%B3n%20e%20Inversi%C3%B3n%20P%C3%BAblica.pdf" TargetMode="External"/><Relationship Id="rId86"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Samaná</dc:title>
  <dc:subject>Base técnica para deliberación del Consejo de Desarrollo Provincial</dc:subject>
  <dc:creator>DDPT · Documento base generado para revisión institucional</dc:creator>
  <cp:keywords>Samaná;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