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Villa Riva</w:t>
      </w:r>
    </w:p>
    <w:p>
      <w:pPr>
        <w:spacing w:after="600"/>
        <w:jc w:val="center"/>
      </w:pPr>
      <w:r>
        <w:rPr>
          <w:rFonts w:ascii="Calibri" w:hAnsi="Calibri" w:eastAsia="Calibri"/>
          <w:b w:val="0"/>
          <w:i w:val="0"/>
          <w:color w:val="5E7076"/>
          <w:sz w:val="24"/>
        </w:rPr>
        <w:t>Duarte · Región Cibao Nordeste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03060005</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Villa Riva, municipio de la provincia Duarte, registró 36,066 habitantes en 2022. Entre 2010 y 2022 su población aumentó 7.1%. El 48.3% reside en área urbana y el 51.7% en área rural. Estas proporciones determinan la escala y la distribución territorial de los servicios municipales.</w:t>
      </w:r>
    </w:p>
    <w:p>
      <w:r>
        <w:t>El diagnóstico registra 17.5% de hogares con agua del acueducto dentro de la vivienda, 78.5% con recogida municipal de residuos y 16.5% que los quema. El uso de internet alcanza 67.7%.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Villa Riva forma parte de la provincia Duarte y de la región de planificación Cibao Nordeste. El código geográfico empleado es 03060005.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Villa Riva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Duarte</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03060005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322.8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111.7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Su nombre honra a Gregorio Riva quien promovió la construcción del ferrocarril, ya desaparecido, Sánchez-La Vega.​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Villa Riva registró 36,066 habitantes: 18,683 hombres (51.8%) y 17,383 mujeres (48.2%). Frente a los 33,663 habitantes censados en 2010, la población creció 7.1%. El cambio intercensal constituye la línea base para dimensionar servicios, infraestructura y demanda de suelo; no permite atribuir por sí solo causas de migración, fecundidad o movilidad residencial. [DASH-BASE]</w:t>
      </w:r>
    </w:p>
    <w:p>
      <w:r>
        <w:t>La distribución territorial muestra 17,423 habitantes en zona urbana (48.3%) y 18,643 en zona rural (51.7%). Esta relación debe considerarse al organizar rutas de servicios, mantenimiento vial, equipamientos y mecanismos de atención a comunidades dispersas. [DASH-URB]</w:t>
      </w:r>
    </w:p>
    <w:p>
      <w:r>
        <w:t>El municipio cuenta con 12,685 hogares y 35,999 personas residentes en hogares. El promedio es de 2.84 personas por hogar. El Censo registra 15,435 viviendas, de las cuales 12,538 estaban ocupadas y 2,878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Villa Riva.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Villa Riva se distribuye aproximadamente en 24.7% de población menor de 15 años, 63.7% entre 15 y 64 años y 11.6% de 65 años o más. La relación de dependencia demográfica estimada es de 57.1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48.3% y el tamaño medio de los hogares es 2.84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17.5% de los hogares declara recibir agua del acueducto dentro de la vivienda, frente a 62.7% a escala nacional. Para agua de beber, el uso de botellones representa 84.8%. La comparación sugiere una condición de acceso físico y un patrón de consumo, pero no informa continuidad, presión, potabilidad ni costo. Esos cuatro aspectos deben verificarse antes de formular intervenciones. [DASH-VIDA]</w:t>
      </w:r>
    </w:p>
    <w:p>
      <w:r>
        <w:t>En saneamiento, 68.6% de los hogares reporta inodoro y 4.6%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98.4% de los hogares. La recogida de residuos por el ayuntamiento alcanza 78.5%, mientras 16.5% declara quemarlos. El gas propano es el combustible principal de cocina en 89.2%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46 centros y 6,983 matrículas agregadas. De ellas, 3,561 corresponden a inicial/primario, 3,108 a secundario y 314 a educación de adultos. La cobertura corresponde a la asociación territorial usada por el Dashboard y debe verificarse cuando el distrito educativo abarque más de un municipio. [DASH-EDU]</w:t>
      </w:r>
    </w:p>
    <w:p>
      <w:r>
        <w:t>Entre la población de referencia de tres años o más, 11.5% aparece sin nivel de instrucción y 37.6%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93.5% en primaria y 84.8% en secundaria; el abandono reportado en secundaria es 6.7%.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94 establecimientos y un empleo estimado de 1,176.1, equivalente a 12.5 empleos por establecimiento. Los establecimientos de 1 a 10 personas representan 79.8%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(471.8 empleos estimados); Comercio al por mayor y al por menor; reparación de vehículos automotores y motocicletas (415.2 empleos estimados); Actividades artísticas, de entretenimiento y recreativas (75.0 empleos estimados). La mayor especialización relativa se observa en Actividades artísticas, de entretenimiento y recreativas (cociente de localización 2.84). El cociente de localización compara concentración relativa, no productividad ni competitividad. [DASH-ECO]</w:t>
      </w:r>
    </w:p>
    <w:p>
      <w:pPr>
        <w:pStyle w:val="Heading2"/>
      </w:pPr>
      <w:r>
        <w:t>2.5 Salud, conectividad y acceso a información</w:t>
      </w:r>
    </w:p>
    <w:p>
      <w:r>
        <w:t>El Dashboard registra 10 establecimientos de salud en el municipio. La composición principal es: Centro De Primer Nivel: 9,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67.7% y el de computadora 9.1%.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registros; 70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Riva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 instalaciones; 6.7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Riva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38.9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Riva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registros; 0.1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Riva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13,100 m²; inversión RD$ 749,320,000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Riva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510 casos; 165.4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33 casos; 10.7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40 personas; 13.0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48.5%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4,308 registros; 14.0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17.5%; promedio nacional: 62.7% (-45.2 puntos porcentuales).</w:t>
              <w:br/>
              <w:t>• Recogida de residuos por el ayuntamiento: 78.5%; promedio nacional: 85.9% (-7.5 puntos porcentuales).</w:t>
              <w:br/>
              <w:t>• Hogares con inodoro: 68.6%; promedio nacional: 87.0% (-18.5 puntos porcentuales).</w:t>
              <w:br/>
              <w:t>• Uso de internet: 67.7%; promedio nacional: 79.0% (-11.3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7.1%; urbanización de 48.3%.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17.5%; hogares sin sanitario: 4.6%.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78.5%; quema: 16.5%.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79.8%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67.7%; computadora: 9.1%.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Villa Riva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17 proyectos en ejecución o reprogramados con identificación territorial específica para Villa Riva. La programación presupuestaria 2026 asociada suma RD$ 171,887,828 y la ejecución registrada suma RD$ 132,662,537.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VILLA RIVA, PROVINCIA DUARTE</w:t>
              <w:br/>
              <w:t>SNIP 16100 · Ficha 6166</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112,920,651</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90,420,651</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MURO DE GAVIONES SOBRE EL RIO YUNA PARA LA PROTECCIÓN DE LOS MUNICIPIOS DE ARENOSO Y VILLA RIVA, PROVINCIA DUARTE</w:t>
              <w:br/>
              <w:t>SNIP 14806 · Ficha 5484</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INSTITUTO NACIONAL DE RECURSOS HIDRAULICOS -INDRHI-</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28,000,000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24,678,638</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DESTACAMENTOS POLICIALES EN COMUNIDADES SELECCIONADAS DE LA PROVINCIA DUARTE</w:t>
              <w:br/>
              <w:t>SNIP 14497 · Ficha 4984</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2021–2027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17,987,083</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12,823,471</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GUARAGUAO, D.M CRISTO REY DE GUARAGUAO, PROVINCIA DUARTE</w:t>
              <w:br/>
              <w:t>SNIP 17188 · Ficha 8802</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6,368,011</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4,739,777</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PUENTE TIPO ALCANTARILLA DE CAJÓN EN EL RIO AZUCEY, AFECTADO POR LA VAGUADA DE ABRIL 2022, CAMINO VECINAL JOBOBAN, MUNICIPIO VILLA RIVA, PROVINCIA DUARTE</w:t>
              <w:br/>
              <w:t>SNIP 16222 · Ficha 5907</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3,524,140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ERCILIA PEPÍN ESTRELLA, MUNICIPIO VILLA RIVA, PROVINCIA DUARTE.</w:t>
              <w:br/>
              <w:t>SNIP 15676 · Ficha 7218</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ASUNCIÓN NATALIA ACOSTA, MUNICIPIO VILLA RIVA, PROVINCIA DUARTE.</w:t>
              <w:br/>
              <w:t>SNIP 15670 · Ficha 7212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85,070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MARÍA ALEJANDRINA PICHARDO, MUNICIPIO VILLA RIVA, PROVINCIA DUARTE.</w:t>
              <w:br/>
              <w:t>SNIP 15199 · Ficha 6309</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PABLITA POLANCO RODRÍGUEZ, MUNICIPIO VILLA RIVA, PROVINCIA DUARTE.</w:t>
              <w:br/>
              <w:t>SNIP 15202 · Ficha 6311</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MARÍA ALTAGRACIA PAULA, MUNICIPIO SAN FRANCISCO DE MACORÍS, PROVINCIA DUARTE.</w:t>
              <w:br/>
              <w:t>SNIP 15677 · Ficha 7219</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218</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DR. JOAQUÍN AMPARO BALAGUER RICARDO, MUNICIPIO VILLA RIVA, PROVINCIA DUARTE.</w:t>
              <w:br/>
              <w:t>SNIP 15672 · Ficha 7214</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110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GUARINA GARCÍA AMPARO, MUNICIPIO VILLA RIVA, PROVINCIA DUARTE.</w:t>
              <w:br/>
              <w:t>SNIP 15669 · Ficha 7211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LUIS TEODOSIO MOLINA ALBERT, MUNICIPIO VILLA RIVA, PROVINCIA DUARTE.</w:t>
              <w:br/>
              <w:t>SNIP 15667 · Ficha 7209</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PADRE LUIS D` YANGUELA, MUNICIPIO SAN FRANCISCO DE MACORÍS, PROVINCIA DUARTE.</w:t>
              <w:br/>
              <w:t>SNIP 15679 · Ficha 7221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ANA CRISTINA LÓPEZ SANTANA, MUNICIPIO VILLA RIVA, PROVINCIA DUARTE.</w:t>
              <w:br/>
              <w:t>SNIP 15668 · Ficha 7210</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HEROÍNA PERALTA TAVERAS, MUNICIPIO VILLA RIVA, PROVINCIA DUARTE.</w:t>
              <w:br/>
              <w:t>SNIP 15674 · Ficha 7216</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JOSÉ DEL CARMEN RODRÍGUEZ MOREL, MUNICIPIO VILLA RIVA, PROVINCIA DUARTE.</w:t>
              <w:br/>
              <w:t>SNIP 15675 · Ficha 7217</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78.5% de hogares con recogida municipal y 16.5%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17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Villa Riva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Villa Riva, Duarte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Villa Riva · 03060005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Villa Riva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